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9F47" w14:textId="77777777" w:rsidR="00010E5B" w:rsidRPr="00010E5B" w:rsidRDefault="00010E5B" w:rsidP="00010E5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10E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«Методика организации различных видов деятельности, общения и обучения детей с интеллектуальными нарушениями»</w:t>
      </w:r>
    </w:p>
    <w:p w14:paraId="02D05F21" w14:textId="4D1A5D50" w:rsidR="00010E5B" w:rsidRPr="00010E5B" w:rsidRDefault="00010E5B" w:rsidP="00010E5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10980" w:type="dxa"/>
        <w:tblInd w:w="-1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814"/>
        <w:gridCol w:w="6631"/>
      </w:tblGrid>
      <w:tr w:rsidR="00010E5B" w:rsidRPr="00010E5B" w14:paraId="0CF8A9FD" w14:textId="77777777" w:rsidTr="00010E5B">
        <w:trPr>
          <w:trHeight w:val="265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2F23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0364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Теоретические основы и методику планирования различных видов деятельности и общения детей с ограниченными возможностями здоровья;</w:t>
            </w:r>
          </w:p>
        </w:tc>
        <w:tc>
          <w:tcPr>
            <w:tcW w:w="6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1494" w14:textId="2A47789E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Учитель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планирует наблюдения за погодой, за состоянием природы, используя во время наблюдений, игр, забав тот багаж слов, который дети получили на занятиях по развитию речи, вспоминает с ними знакомые им стихи и песни. Например, увидев, как старшие дети катаются на санках с горки, вспоминает песенку: «Дует ветер озорной, лает пес 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Буянка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мчатся с горки ледяной голубые санки». Кроме того, воспитатель начинает специально организовывать опыт детей: он набирает в ведерко снег (при этом ему помогают дети) и приносит его с прогулки в группу. Ставит ведерко около батареи. Через некоторое время смотрит с детьми, что происходит со снегом, как он постепенно тает. В конце, когда в ведерке осталась вода, он спрашивает у детей, куда делся снег и откуда взялась вода, и объясняет, что снег от тепла растаял, получилась вода.</w:t>
            </w:r>
          </w:p>
          <w:p w14:paraId="47305858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Подобный же опыт проводится со льдом. Учитель-дефектолог может использовать на занятиях по развитию речи представление о таянии снега, прочитав детям рассказ 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Н.Калининой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«Про снежный колобок». Этот же рассказ можно разобрать по серии картинок, а затем пересказать.</w:t>
            </w:r>
          </w:p>
          <w:p w14:paraId="24B9F4FF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Таким образом, при правильном планировании совместной работы каждый член педагогического коллектива выполняет свою задачу, без зубрежки, формального повторения и заучивания обеспечивая нужную повторяемость материала и его закрепление.</w:t>
            </w:r>
          </w:p>
        </w:tc>
      </w:tr>
      <w:tr w:rsidR="00010E5B" w:rsidRPr="00010E5B" w14:paraId="1D200013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1019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69F8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Сущность и своеобразие игровой, трудовой, продуктивной деятельности (рисование, ленка, аппликация, конструирование) и общение детей раннего и дошкольного возраста о ОВЗ;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3599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Отсутствие целенаправленной деятельности, вербальное (словесное) обозначение цели при отсутствии ее достижения, равнодушие к результату своего труда, неадекватные действия все это черты, характерные для деятельности ребенка раннего возраста с нарушениями интеллекта. Есть среди них дети, у которых нет даже видимости целенаправленной деятельности — они сбрасывают игрушки на пол по одной или все сразу, не понимая цели задания. Это, в основном, дети, с которыми не проводилось коррекционное обучение. Такое состояние действий с предметами не позволяет говорить даже о тенденции к развитию подлинной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предметной деятельности, тем более о том, что она (деятельность) может в ближайшем будущем стать ведущей.</w:t>
            </w:r>
          </w:p>
          <w:p w14:paraId="6446F4A3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формируются самостоятельно и другие виды детской деятельности — игра, рисование, зачатки трудовой деятельности, которые при нормальном интеллекте развиваются к концу третьего года жизни.</w:t>
            </w:r>
          </w:p>
          <w:p w14:paraId="11240B0D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тоже время у некоторых детей с нарушениями интеллекта появляются желания «сотрудничать» со взрослым, выполнять его требования, а также попытки подражания, которые в дальнейшем могут стать основной для возникновения более осмысленных действий с предметами.</w:t>
            </w:r>
          </w:p>
          <w:p w14:paraId="2EC8B289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речи и общения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У нормально развивающегося ребенка раннего возраста особенно интенсивно развивается речь. Если к концу первого года жизни ребенок приходит почти без речи, лишь с предпосылками ее развития, имея в словаре от 1 до 16 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лепетных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слов, то к трем годам его словарь начинает насчитывать более 400 слов. В его речи присутствуют сначала однословные предложения («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каса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— каша, что означает хочу каши или покорми меня кашей). Чуть позже однословная фраза заменяется 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двусловной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(«на Сашу», т.е. возьми меня на руки). К трем годам появляются и многословные предложения, часто еще не оформленные грамматически.</w:t>
            </w:r>
          </w:p>
          <w:p w14:paraId="6476102D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Одновременно идут два процесса: совершенствуется понимание речи взрослого, т.е. развивается пассивная речь, и формируется собственная, активная речь ребенка. При этом связь между словом и обозначаемым им предметом или действием возникает только в ситуации общения ребенка и взрослого, в процессе совместной деятельности с предметами. Речь взрослого активно включается в освоение ребенком предметных действий: привлекает внимание к предмету, формулирует задачу, руководит способами ее выполнения. 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Д.Б.Эльконин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указывает, что речь выступает в качестве носителя опыта действий, в ней этот опыт закреплен и через нее передается.</w:t>
            </w:r>
          </w:p>
          <w:p w14:paraId="20578975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Большая часть слов, которые усваивают дети до трех лет, — это названия предметов и действий, т.е. существительные и глаголы.</w:t>
            </w:r>
          </w:p>
          <w:p w14:paraId="594111B0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 протяжении раннего возраста речь приобретает все большее значение для психического развития ребенка. Она становится основным средством общения: ребенок понимает, конечно, лишь' часть слов, не все грамматические конструкции, но именно речь привлекает его внимание, ее эмоциональный тон определяет настроение, направленность общения, а то, чего ребенок не понимает в речи, восполняют указательные и изобразительные жесты, ситуация, совместная деятельность. Большую роль при этом играет функция взрослого, которому ребенок пытается подражать. Подражание действиям взрослого является одним из существенных видов общения в раннем возрасте.</w:t>
            </w:r>
          </w:p>
          <w:p w14:paraId="30507204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 детей с нарушениями интеллекта раннего возраста отсутствуют необходимые предпосылки, для формирования речи: действия с предметами, эмоциональное общение со взрослым, готовность артикуляционного аппарата и фонематического слуха. В результате, хотя в ситуации для общения у детей изучаемой категории те же, что и у детей в норме, содержание этих ситуаций выступает для них по иному: поскольку у них меньше собственных и совместных со взрослыми действий, совсем не сформировано подражание, поэтому речь взрослого «повисает» в воздухе, не соединяется с тем опытом, который служит ей опорой при нормальном развитии. Дети не обращают внимания на многие предметы, а, значит, и не запоминают их названий, еще хуже овладевают названиями действий. Но происходит и противоположный процесс: потребность в общении так или иначе появляются — этого требует социальная среда. Кроме того, воспитывая ребенка со сниженным интеллектом, взрослые опираются на возрастные нормы (в режиме дня, самообслуживании, речи). Первое, на что они обращают внимание, — это отставание речи и своими силами и средствами всячески стимулируют ее развитие. Дети повторяют вслед за родителями слова и фразы, хотя за ними нет никаких представлений, слушают непонятные им рассказы, сказки. Иногда они запоминают слова и даже фразы, которые для них 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ненаполнены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конкретным содержанием. Часть детей начинает понимать часто повторяющиеся задания, но только в определенной, привычной ситуации. Например, если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привести ребенка в ванную комнату и сказать ему: «Вымой руки», он выполняет просьбу. Если же сказать ему то же в столовой, ребенок не понимает, чего от него хотят.</w:t>
            </w:r>
          </w:p>
          <w:p w14:paraId="1932DE92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большинства детей с нарушениями интеллекта первые слова в активной речи появляются после двух лет. Фраза до трех лет, как правило, не появляется.</w:t>
            </w:r>
          </w:p>
          <w:p w14:paraId="4F9135B8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Главное заключается в том, что речь ребенка раннего возраста с нарушениями интеллекта не может служить ни средством общения, ни средством передачи ребенку общественного опыта. Она также не может принять на себя функцию регуляции его действий.</w:t>
            </w:r>
          </w:p>
          <w:p w14:paraId="10C6B3E8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Сделаем некоторые выводы: 1. Дети с нарушениями интеллекта овладевают прямохождением в разное время: у небольшой части детей оно развивается по срокам в пределах нормы, у другой половины наблюдается существенное отставание, которое компенсируется, как правило, в пределах раннего возраста. Вместе с тем у всех длительно сохраняется неуверенность, шаткость походки, неустойчивость. 2. Развитие предметных действий у детей с нарушениями интеллекта в раннем возрасте фактически только начинается, в основном, в виде манипуляций. У части детей возникают некоторые стандартные предметные действия (только при самообслуживании) или стремление к овладению ими. Предметная деятельность в раннем возрасте не возникает. 3. Развитие речи и общения также задерживается. У большинства детей активная речь не возникает. Пассивная речь развивается лучше. Она может оказывать некоторое воздействие на деятельность и поведение ребенка в пределах хорошо знакомых бытовых ситуаций. У некоторых детей появляются отдельные искаженные слова. В единичных случаях наблюдается формально соответствующая возрасту, но «пустая» речь.</w:t>
            </w:r>
          </w:p>
          <w:p w14:paraId="31F07983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в дошкольном возрасте является, как известно, продолжением развития, которое мы наблюдаем в раннем возрасте. Несмотря на то, что в 3 года происходит известный скачок, дальнейшее развитие базируется на том уровне, который был достигнут прежде. Вместе с тем, этот возраст имеет свои особенности, свои задачи, многие из которых возникают впервые.</w:t>
            </w:r>
          </w:p>
          <w:p w14:paraId="71727333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дошкольном возрасте у ребенка в норме происходят большие изменения во всем психическом развитии. Чрезвычайно усиливается его познавательная активность — развивается восприятие, наглядное мышление, появляются зачатки логического мышления. Росту познавательных возможностей способствует становление смысловой памяти, произвольного внимания и т.д.</w:t>
            </w:r>
          </w:p>
          <w:p w14:paraId="4EBA58D9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Значительно возрастает роль речи как в познании окружающего мира, так и в общении, и разных видах детской деятельности. В трудах 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А.В.Запорожца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отмечается, что у дошкольников появляется возможность выполнения действий по словесной инструкции, Усвоения знаний на основе объяснений, но только при опоре на четкие наглядные представления.</w:t>
            </w:r>
          </w:p>
          <w:p w14:paraId="5DEF5745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Появляются новые виды деятельности: игра — первый и основной вид совместной деятельности дошкольников; изобразительная, конструктивная — первые виды продуктивной деятельности ребенка; элементы трудовой деятельности.</w:t>
            </w:r>
          </w:p>
          <w:p w14:paraId="41F3D51F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Происходит интенсивное развитие личности ребенка. Начинается формирование воли. Ребенок, усваивая нравственные представления, формы поведения, становиться маленьким членом человеческого общества.</w:t>
            </w:r>
          </w:p>
          <w:p w14:paraId="4243E50C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концу дошкольного возраста появляется готовность к школьному обучению.</w:t>
            </w:r>
          </w:p>
          <w:p w14:paraId="41B6CE95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10E5B" w:rsidRPr="00010E5B" w14:paraId="2CF30216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997D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4047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 и способы организации игровой, трудовой, продуктивной деятельности (рисование, ленка, аппликация, конструирование) и общение дошкольников с ОВЗ;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C4FA" w14:textId="60BE3CF8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Вся воспитательно-образовательная работа в специализированном  учреждении проводится в повседневной жизни и на организованных занятиях.</w:t>
            </w:r>
          </w:p>
          <w:p w14:paraId="2B6774DA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организации коррекционно-воспитательной работы с умственно отсталыми детьми важное значение имеет создание эмоционального климата, при котором каждый ребенок постоянно чувствует заботу о себе, внимание, ласку со стороны всех взрослых, в первую очередь воспитателей и учителя-дефектолога.</w:t>
            </w:r>
          </w:p>
          <w:p w14:paraId="3AFA945B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группы — воспитатели и учитель-дефектолог — должны работать в тесном контакте, стремиться к тому, чтобы иметь единый подход к воспитанию каждого ребенка и единый стиль работы в целом. Чтобы обеспечить такое единство в работе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учителя-дефектолога и воспитателя, необходимо специально уделять этому серьезное внимание:</w:t>
            </w:r>
          </w:p>
          <w:p w14:paraId="3A1A33A3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Совместно изучать содержание программы обучения и воспитания в специализированном дошкольном учреждении. Совместно составлять перспективный план работы.</w:t>
            </w:r>
          </w:p>
          <w:p w14:paraId="1A3BC01F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Учитель-дефектолог должен знать содержание не только тех разделов программы, по которым он непосредственно проводит занятия, но и тех, которые проводит воспитатель. В свою очередь, воспитатели обязательно должны знать содержание тех видов работы, которые проводит учитель-дефектолог.</w:t>
            </w:r>
          </w:p>
          <w:p w14:paraId="014618D1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Учитель-дефектолог и воспитатель должны вместе составлять перспективный план работы по всем видам занятий, а также по воспитательной работе с детьми. При этом надо помнить, что воспитатель проводя свои виды занятий ни в коем случае не является «репетитором», не заучивает с детьми материал занятий учителя-дефектолога.</w:t>
            </w:r>
          </w:p>
          <w:p w14:paraId="7932BC33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      </w:r>
          </w:p>
          <w:p w14:paraId="2A6AEC29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Проводить совместное изучение детей. Учитель-дефектолог проводит индивидуальное обследование детей и наблюдает за ними в процессе занятия. Воспитатели изучают детей на занятиях и в повседневной жизни — в процессе проведения режимных моментов, на прогулке, во время свободной деятельности. Результаты изучения необходимо обсуждать и анализировать всем педагогическим коллективом группы.</w:t>
            </w:r>
          </w:p>
          <w:p w14:paraId="62F2BB08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Вместе проводить подготовку ко всем детским праздникам и развлечениям и участвовать в их проведении.</w:t>
            </w:r>
          </w:p>
          <w:p w14:paraId="14FE0F74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Детские утренники, праздничные и тематические, являются итогом всей коррекционно-воспитательной работы с детьми за данный период. Чтобы все возможности детей были раскрыты, реализованы, над их подготовкой должен работать весь педагогический коллектив группы совместно с музыкальным руководителем.</w:t>
            </w:r>
          </w:p>
          <w:p w14:paraId="71A39E0B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Проводить работу с родителями. Учитель-дефектолог и воспитатели рассказывают родителям о ребенке, делая акцент на положительных его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возможностях, дают рекомендации по проведению режима дня дома, по оформлению игрового уголка, по общению, играм. Все рекомендации должны быть хорошо продуманы и согласованы между педагогами.</w:t>
            </w:r>
          </w:p>
        </w:tc>
      </w:tr>
      <w:tr w:rsidR="00010E5B" w:rsidRPr="00010E5B" w14:paraId="4331CE15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C3AA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F0AE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Основы организации бесконфликтного общения детей с ОВЗ и способы разрешения конфликтов;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0539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с нарушениями интеллекта не играют вместе. Играя рядом, они часто проявляют агрессивные наклонности: вырывают друг у друга игрушки, разрушают постройки и т.п. Поэтому первой задачей является научить их спокойно играть рядом, не вырывать друг у друга игрушки, не причинять вреда другому. Лишь постепенно дети начинают играть не только рядом, но и вместе. Вхождение детей в коллектив в свободной деятельности тоже проходит под воздействием взрослого. Но здесь воздействие имеет другие функции — взрослый не должен регламентировать сами действия детей, распределение обязанностей, а потом и ролей между ними.</w:t>
            </w:r>
          </w:p>
          <w:p w14:paraId="05B84206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Вначале педагог разделяет обязанности: один ребенок подвозит кубики на машине, а другой их выгружает; один кормит куклу, а другой раздевает и кладет ее спать. Конечно, воспитатель может сказать ребенку, который возит кубики, что он «шофер», а тому, который их разгружает, — что он «строитель». Однако это не меняет сущности игры: называя себя шофером или строителем, дети еще не понимают и не могут отразить в игре взаимоотношения между шофером и строителем. Поэтому вначале воспитатель разделяет обязанности, а не обучает сюжетно-ролевой игре. Задача заключается в том, чтобы помочь детям осмыслить их действия как коллективные: «Как хорошо! Вова возит кубики, а Таня выгружает, так вы быстро все перевезете и сможете вместе построить дом».</w:t>
            </w:r>
          </w:p>
          <w:p w14:paraId="08C99109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 мере обучения взаимоотношения в свободной игре усложняются. Увеличивается количество партнеров, появляются роли, усложняется сюжет. Здесь особенно важно следить за тем, чтобы коллективные взаимоотношения складывались неформально. Дети с нарушениями интеллекта очень склонны к заучиванию ситуации со стандартным набором ролей и столь же стандартным рисунком каждой роли. Как правило, такой рисунок бывает подсказан взрослым, заучен во время занятий в игре и перенесен в свободную деятельность без изменений.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таких случаях подлинное участие в коллективной деятельности в действительности может и не возникнуть. Настоящие взаимоотношения детей будут проявляться за пределами игры. Видимое благополучие взаимоотношений в игре может обмануть воспитателей. Например, в игре дети могут быть вежливыми по отношению друг к другу, уступчивыми, но за пределами ее действовать агрессивно.</w:t>
            </w:r>
          </w:p>
          <w:p w14:paraId="37CDCA3B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коллективных взаимоотношений способствует формированию у детей с нарушениями интеллекта взаимопомощи и отзывчивости. Но, как выяснилось, для того чтобы у воспитанников специального дошкольного учреждения появились эти черты личности, нужно проводить с ними постоянную работу.</w:t>
            </w:r>
          </w:p>
          <w:p w14:paraId="6CD4099B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Взаимопомощь и отзывчивость у детей с нарушениями интеллекта имеют характерные особенности, связанные с общими отклонениями в развитии их нравственных представлений и нравственного поведения.</w:t>
            </w:r>
          </w:p>
          <w:p w14:paraId="1D8166C9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Формальное усвоение дошкольниками с ограниченными возможностями морально-этических знаний препятствует выделению и осознанию наблюдаемых в повседневной жизни этических ситуаций.</w:t>
            </w:r>
          </w:p>
          <w:p w14:paraId="08510105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с нарушениями интеллекта не только не умеют оказывать помощь, но часто не умеют и принимать ее. Например, если один ребенок долго не может справиться с порученным делом — убрать игрушки на место — ив помощь ему воспитатель посылает другого ребенка, то первый принимает как замену, а не как помощь, и сам уходит. Чтобы ликвидировать такое положение, нужно проводить работу в нескольких направлениях.</w:t>
            </w:r>
          </w:p>
          <w:p w14:paraId="26A0C1AF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Прежде всего повседневно анализировать и обобщать опыт самих детей, стараясь не пропускать ни одной ситуации, в которой нравственные нормы соблюдаются или нарушаются. Если ребенок, чтобы взять свое пальто из шкафа, отталкивает другого ребенка, его поступок не должен пройти незамеченным. Если же высокий мальчик помог снять пальто с крючка другому ребенку, то его поступок должен быть одобрен. Более того, когда все дети будут готовы к выходу на прогулку, необходимо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двух-трех фразах обсудить моменты отзывчивости и взаимопомощи, которые наблюдались только что. Но и этого мало. Взаимопомощь детей надо постоянно организовывать и поощрять. Очень часто бывает, к примеру, что воспитатель сам завязывает шарфы всем детям. Вместе с тем он может поручить детям завязывать шарфы друг другу, при этом фиксировать внимание детей на том, что это и есть оказание помощи. При таком подходе у детей вырабатывается образец нравственного поведения, основанного на отзывчивости и взаимопомощи, желание соответствовать этому образцу.</w:t>
            </w:r>
          </w:p>
          <w:p w14:paraId="00331824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10E5B" w:rsidRPr="00010E5B" w14:paraId="174B3C0F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CD86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8A5D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Теоретические и методические основы организации и проведения праздников и развлечений для дошкольников с отклонениями в развитии;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CEDA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Детские утренники, как было сказано выше, являются своеобразным итогом всей коррекционно-воспитательной работы на данный период времени. Поэтому, хотя сценарий и разрабатывается музыкальным руководителем, учитель-дефектолог и воспитатели должны принять активное участие в отборе содержания и в подготовке каждого праздника. Прежде всего, сценарий должен быть обсужден педагогическим коллективом группы, так как в нем должны быть учтены и общий уровень развития группы, и индивидуальные возможности каждого ребенка (моторные, эмоционально-волевые, речевые, интеллектуальные). Желательно, чтобы стихи для каждого ребенка подбирал учитель-дефектолог, так как именно он знает интеллектуальные и речевые возможности детей лучше других. В то же время подвижные игры, наиболее доступные детям данной группы, может предложить воспитатель.</w:t>
            </w:r>
          </w:p>
          <w:p w14:paraId="09BC5C76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педагогов и воспитателей в самом проведении праздника необходимо, прежде всего, для создания эмоционального климата и для реализации всех возможностей детей.</w:t>
            </w:r>
          </w:p>
          <w:p w14:paraId="1A33D77D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Особую роль в коррекционно-воспитательной работе с детьми играют развлечения, организованные педагогическим коллективом группы. Известно, что умственно отсталые дети инертны. Коррекция их эмоционального развития — одна из центральных задач дошкольного воспитания. У воспитанников специальных дошкольных учреждений, особенно у воспитанников детских домов, — дефицит впечатлений, смены обстановки. В этих условиях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нужны специальные меры для создания эмоционального климата, для того, чтобы обогатить и разнообразить впечатления детей. Именно этому и служит организация развлечений.</w:t>
            </w:r>
          </w:p>
          <w:p w14:paraId="51DE87DD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Формы организации развлечений могут быть различными — проведение дней рождения детей, праздников сказки, кукольного театра, праздники осени, зимы, весны. В их организации, планировании и проведении также участвует весь педагогический коллектив группы.</w:t>
            </w:r>
          </w:p>
          <w:p w14:paraId="610EFEA0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Например, праздник прощания с зимой. Он одновременно доставляет детям много радости и закрепляет полученные представления о зиме. На этом празднике дети могут вспомнить стихи и песни, которые выучили за это время, провести игры, имитирующие зимние забавы (катание на коньках, на лыжах, на санках). Прощаться с ними может прийти снежная баба, Дед Мороз. В кукольном театре взрослые могут разыграть для них сценку про снежный колобок.</w:t>
            </w:r>
          </w:p>
        </w:tc>
      </w:tr>
      <w:tr w:rsidR="00010E5B" w:rsidRPr="00010E5B" w14:paraId="442EC068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CF8F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7F0F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Способы диагностики результатов игровой, трудовой, продуктивной деятельности детей с отклонениями в развитии;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41AF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проверки уровня развития наглядно-действенного мышления, предлагаются две дидактические игры: 1) «Достань мишке мячик». Педагог сажает ребенка за один конец стола, а за другой (напротив ребенка) садится сам, держа в руках мишку, говорит ребенку, что мишка хочет с ним поиграть, и достает мячик. Мишка «катит» мячик к ребенку, ребенок к мишке, прокатывая мяч друг другу. Потом педагог берет мяч и кладет его на шкаф, с которого ребенок не может достать его, стоя на полу. Мишка начинает «просить» у ребенка мяч, и педагог предлагает ребенку достать его со шкафа. В дальнейшем педагог следит за действиями ребенка, не подсказывая, как можно это сделать. Ребенок должен сам догадаться взять стульчик, встать на него и достать мяч со шкафа. Если ребенок длительное время не может этого сделать, педагог сам достает мяч.</w:t>
            </w:r>
          </w:p>
          <w:p w14:paraId="0655AB3F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2) «Достань игрушку». Педагог берет заводную машинку и предлагает ребенку поиграть с ней. Заводит ее, и машинка заезжает далеко под шкаф так, что ребенок не может достать ее рукой. Педагог предлагает ребенку достать игрушку. Рядом, в поле зрения ребенка, находится палка, которую можно использовать, чтобы достать машинку. Педагог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наблюдает за действиями ребенка и не подсказывает ему, что можно взять палку.</w:t>
            </w:r>
          </w:p>
          <w:p w14:paraId="1F974D1B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с нарушениями интеллекта зачастую не выполняют задания такого типа самостоятельно. Это связано с тем, что они не умеют анализировать условия задачи (оценить расстояние от руки до объекта) или же не осознают необходимости вспомогательного средства. Это свидетельствует о том, что с ребенком с самого начала обучения необходимо проводить коррекционную работу по развитию наглядно-действенного мышления, так как оно является исходной формой для развития и других форм мышления (образного, логического).</w:t>
            </w:r>
          </w:p>
          <w:p w14:paraId="0A75C7A6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Следует проверить и уровень развития количественных представлений ребенка.</w:t>
            </w:r>
          </w:p>
          <w:p w14:paraId="6378DFAD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Прежде всего надо проверить, может ли ребенок выделять отдельные предметы из множества, дифференцировать «один» и «много», «два», «три».</w:t>
            </w:r>
          </w:p>
          <w:p w14:paraId="2F29EEC7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 выкладывает перед ребенком мелкие предметы (пуговицы или бирюльки) и медленно берет, привлекая внимание ребенка к одному предмету из этой кучи. Затем предлагает ему сделать то же самое и смотрит, выделяет ли ребенок предмет из множества, остановится ли он вовремя или будет продолжать брать по одному или берет сразу несколько. Потом взрослый берет горсть предметов из этой кучки («много») и снова предлагает ребенку сделать то же самое. Это же задание повторяется по инструкции: «дай один», «дай много», «дай два», «дай три».</w:t>
            </w:r>
          </w:p>
          <w:p w14:paraId="76BA1697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Затем педагог проверяет, умеет ли ребенок пересчитывать предметы в пределе 3, соотносит ли количество предметов с количеством пальцев, умеет ли после пересчета назвать итоговое число.</w:t>
            </w:r>
          </w:p>
          <w:p w14:paraId="5C0197F0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должен учитывать, что в ряде случаев он может столкнуться с тем, что ребенок правильно называет числительные в определенном порядке (один, два, три, четыре), но не соотносит их с предметами. В этом случае пересчет оказывается формальным и не имеет никакого отношения к количественным представлениям и уровню развития счета. Напротив, у детей, которые не называют числовой ряд, но выделяют предметы из множества или соотносят с количеством пальцев, уровень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развития элементарных математических представлений значительно выше.</w:t>
            </w:r>
          </w:p>
        </w:tc>
      </w:tr>
      <w:tr w:rsidR="00010E5B" w:rsidRPr="00010E5B" w14:paraId="3AAE05D6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370A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4BA1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 психических познавательных процессов и учебно-познавательной деятельности детей с ОВЗ;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46E4" w14:textId="77777777" w:rsidR="00010E5B" w:rsidRPr="00010E5B" w:rsidRDefault="00010E5B" w:rsidP="00010E5B">
            <w:pPr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детей с нарушениями интеллекта дошкольный возраст оказывается лишь началом развития перцептивного действия. На основе появившегося у ребенка интереса к предметам, к игрушкам начинается ознакомление с их свойствами и отношениями. Пятый год жизни становится переломным в развитии восприятия ребенка с нарушениями интеллекта. Дети могут уже делать выбор по образцу (по цвету, форме, величине). У отдельных детей имеется также продвижение в развитии целостного восприятия. В тех случаях, когда им удается выполнить предложенное задание, они пользуются зрительным соотнесением. Однако все это проявляется скорее как тенденция развития. К концу дошкольного возраста лишь немногим более половины умственно отсталых детей достигают уровня развития восприятия, с которого дети в норме начинают дошкольный возраст, хотя по способам ориентировки в задании они опережают этот уровень. Перцептивная ориентировка возникает у них на основе усвоения отдельных эталонов, которому способствует усвоение слов, обозначающих свойства и отношения. В ряде случаев выбор по слову оказывается у детей с нарушениями интеллекта лучше, чем выбор по образцу, так как слово выделяет для ребенка подлежащее восприятию свойство.</w:t>
            </w:r>
          </w:p>
          <w:p w14:paraId="48EA65C7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Развитие восприятия детей с нарушениями интеллекта имеет значительные отличия от развития детей с нормальным интеллектом. Овладев выбором по образцу на основе зрительной ориентировки, дети, однако, не могут осуществить выбор из большого количества элементов, затрудняются при различении близких свойств, не могут учитывать эти свойства в действиях с дидактическими игрушками. Не достигаются без специального обучения возможность обобщения по выделенным признакам, умение выстроить по определенному признаку ряд предметов, найти место предмета в этом ряду. Весьма страдает формирование целостного образа: у половины детей образ не может стать основой действия и не воспроизводится ребенком ни в какой форме (ни в форме предметного изображения, ни при складывании разрезной картинки), у другой </w:t>
            </w:r>
            <w:r w:rsidRPr="00010E5B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половины имеются искаженные, неполноценные образы.</w:t>
            </w:r>
          </w:p>
          <w:p w14:paraId="634F7209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bdr w:val="none" w:sz="0" w:space="0" w:color="auto" w:frame="1"/>
                <w:lang w:eastAsia="ru-RU"/>
              </w:rPr>
              <w:t>Хотя дети с нарушениями интеллекта осуществляют выбор по образцу, т.е. пользуются зрительной ориентировкой, они не используют поисковые способы (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bdr w:val="none" w:sz="0" w:space="0" w:color="auto" w:frame="1"/>
                <w:lang w:eastAsia="ru-RU"/>
              </w:rPr>
              <w:t>примеривание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bdr w:val="none" w:sz="0" w:space="0" w:color="auto" w:frame="1"/>
                <w:lang w:eastAsia="ru-RU"/>
              </w:rPr>
              <w:t>, пробы). Если у них в действиях встречаются затруднение, ошибка, они не могут ее исправить, так как не используют пробы, практическую ориентировку. Подлинные пробы отсутствуют в действиях ребенка, также, как и «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bdr w:val="none" w:sz="0" w:space="0" w:color="auto" w:frame="1"/>
                <w:lang w:eastAsia="ru-RU"/>
              </w:rPr>
              <w:t>примеривание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bdr w:val="none" w:sz="0" w:space="0" w:color="auto" w:frame="1"/>
                <w:lang w:eastAsia="ru-RU"/>
              </w:rPr>
              <w:t>», имеется лишь внешне сходные с ними формальные действия. Это объясняется отсутствием ориентировочно-исследовательской деятельности детей с нарушениями интеллекта.</w:t>
            </w:r>
          </w:p>
          <w:p w14:paraId="79D6AEF0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bdr w:val="none" w:sz="0" w:space="0" w:color="auto" w:frame="1"/>
                <w:lang w:eastAsia="ru-RU"/>
              </w:rPr>
              <w:t>У детей олигофренов развитие восприятия происходит неравномерно, усвоенные эталоны зачастую оказываются нестойкими, расплывчатыми, отсутствует перенос усвоенного способа действия с одной ситуации на другую. Весьма сложными являются взаимоотношения между восприятием свойства, знанием его названия, возможностью действовать с учетом данного свойства и возможностью производить на его основе простейшие обобщения. Дети, успешно выделяющие свойства во время занятий, не могут подобрать парные предметы по просьбе педагога, совсем не выделяют их в быту, в самостоятельной деятельности, тогда, когда нужно найти определенный предмет в помещении.</w:t>
            </w:r>
          </w:p>
          <w:p w14:paraId="3C022E11" w14:textId="77777777" w:rsidR="00010E5B" w:rsidRPr="00010E5B" w:rsidRDefault="00010E5B" w:rsidP="00010E5B">
            <w:pPr>
              <w:spacing w:after="0" w:line="240" w:lineRule="auto"/>
              <w:ind w:firstLine="251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10E5B" w:rsidRPr="00010E5B" w14:paraId="4E45C4BD" w14:textId="77777777" w:rsidTr="00010E5B">
        <w:trPr>
          <w:trHeight w:val="28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BD68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1060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 содержания дошкольного образования детей с ОВЗ;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2BA8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Поскольку умственно отсталые дети развиваются замедленно без коррекционного обучения, каждый такой ребенок обязательно должен пройти последовательно сначала программу первого года обучения, затем второго и т.д., независимо от того, в каком возрасте он поступил в специализированное дошкольное учреждение. При этом темп прохождения программы должен изменяться: если дети поступают в учреждение на шестом году жизни, то за один год нужно пройти программу первого и второго годов обучения.</w:t>
            </w:r>
          </w:p>
        </w:tc>
      </w:tr>
      <w:tr w:rsidR="00010E5B" w:rsidRPr="00010E5B" w14:paraId="4C12F2C5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7879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B6CA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Теоретические и методические основы воспитания и обучения детей с отклонениями в развитии;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2E63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Вся воспитательно-образовательная работа в специализированном дошкольном учреждении проводится в повседневной жизни и на организованных занятиях.</w:t>
            </w:r>
          </w:p>
          <w:p w14:paraId="4E745EFC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 организации коррекционно-воспитательной работы с умственно отсталыми детьми важное значение имеет создание эмоционального климата, при котором каждый ребенок постоянно чувствует заботу о себе, внимание, ласку со стороны всех взрослых, в первую очередь воспитателей и учителя-дефектолога.</w:t>
            </w:r>
          </w:p>
          <w:p w14:paraId="616CCD46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 группы — воспитатели и учитель-дефектолог — должны работать в тесном контакте, стремиться к тому, чтобы иметь единый подход к воспитанию каждого ребенка и единый стиль работы в целом. Чтобы обеспечить такое единство в работе учителя-дефектолога и воспитателя, необходимо специально уделять этому серьезное внимание:</w:t>
            </w:r>
          </w:p>
          <w:p w14:paraId="260BED91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Совместно изучать содержание программы обучения и воспитания в специализированном дошкольном учреждении. Совместно составлять перспективный план работы.</w:t>
            </w:r>
          </w:p>
          <w:p w14:paraId="32A5A62C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Учитель-дефектолог должен знать содержание не только тех разделов программы, по которым он непосредственно проводит занятия, но и тех, которые проводит воспитатель. В свою очередь, воспитатели обязательно должны знать содержание тех видов работы, которые проводит учитель-дефектолог.</w:t>
            </w:r>
          </w:p>
          <w:p w14:paraId="17E4BF4D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Учитель-дефектолог и воспитатель должны вместе составлять перспективный план работы по всем видам занятий, а также по воспитательной работе с детьми. При этом надо помнить, что воспитатель проводя свои виды занятий ни в коем случае не является «репетитором», не заучивает с детьми материал занятий учителя-дефектолога.</w:t>
            </w:r>
          </w:p>
          <w:p w14:paraId="3D8BB43B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      </w:r>
          </w:p>
          <w:p w14:paraId="338E0B4F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Проводить совместное изучение детей. Учитель-дефектолог проводит индивидуальное обследование детей и наблюдает за ними в процессе занятия. Воспитатели изучают детей на занятиях и в повседневной жизни — в процессе проведения режимных моментов, на прогулке, во время свободной деятельности. Результаты изучения необходимо обсуждать и анализировать всем педагогическим коллективом группы.</w:t>
            </w:r>
          </w:p>
          <w:p w14:paraId="6B54A14D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 Вместе проводить подготовку ко всем детским праздникам и развлечениям и участвовать в их проведении.</w:t>
            </w:r>
          </w:p>
          <w:p w14:paraId="28BCEB61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Детские утренники, праздничные и тематические, являются итогом всей коррекционно-воспитательной работы с детьми за данный период. Чтобы все возможности детей были раскрыты, реализованы, над их подготовкой должен работать весь педагогический коллектив группы совместно с музыкальным руководителем.</w:t>
            </w:r>
          </w:p>
          <w:p w14:paraId="729EAAFF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Проводить работу с родителями. Учитель-дефектолог и воспитатели рассказывают родителям о ребенке, делая акцент на положительных его возможностях, дают рекомендации по проведению режима дня дома, по оформлению игрового уголка, по общению, играм. Все рекомендации должны быть хорошо продуманы и согласованы между педагогами.</w:t>
            </w:r>
          </w:p>
        </w:tc>
      </w:tr>
      <w:tr w:rsidR="00010E5B" w:rsidRPr="00010E5B" w14:paraId="1B3B2B41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4C68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E749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Способы коррекционной работы с детьми, имеющими отклонения в развитии;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8329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Основой коррекционно-воспитательной работы в этот период становятся наглядные и практические методы. Но и здесь дело обстоит непросто.</w:t>
            </w:r>
          </w:p>
          <w:p w14:paraId="7A0472BD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Обратимся снова к особенностям психического развития умственно отсталых дошкольников.</w:t>
            </w:r>
          </w:p>
          <w:p w14:paraId="17B2BB5E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Известно, что нарушения психического развития у умственно отсталых детей носят системный характер. У них имеется отставание не только в области развития речи, но и в области развития восприятия, мышления, деятельности.</w:t>
            </w:r>
          </w:p>
          <w:p w14:paraId="3ECABE9E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использования наглядных методов обучения нужен определенный уровень развития восприятия. Ребенок должен уметь достаточно длительно фиксировать внимание на предмете, уметь рассматривать его, следить за его передвижением, выделять свойства и отношения, узнавать предметы и действия в изображении и т.п. Все это у умственно отсталых детей к началу дошкольного возраста оказывается несформированным. Это заставляет педагогов быть точными и осмотрительными при выборе наглядных средств обучения.</w:t>
            </w:r>
          </w:p>
          <w:p w14:paraId="02FF9974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Поскольку внимание у детей непроизвольное, неустойчивое, во время занятий нужно стремиться к тому, чтобы в поле зрения детей находились только те предметы, которые соответствуют цели данного занятия. Все лишнее будет отвлекать внимание детей. Лучше всего, если внимание детей концентрируется на 1—2 предметах, с которыми они действуют. При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этом сами предметы должны быть крупными, яркими, красочными.</w:t>
            </w:r>
          </w:p>
          <w:p w14:paraId="22AEB9C1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I году обучения нужно очень осторожно использовать картинки в качестве наглядного материала, так как дети часто не узнают предметы в изображении, тем более не понимают, какие действия там изображены, совсем не понимают выражение лиц и жесты на рисунке.</w:t>
            </w:r>
          </w:p>
          <w:p w14:paraId="2418E6F3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неправильном употреблении картинок в обучении у детей идет формальное усвоение программного материала, в частности слов, обозначающих предметы и действия. Часто дети, усвоив название предмета на одной картинке, не узнают и не могут назвать тот же предмет на другой картинке или соотнести картинку с реальным предметом. Запомнив названия действий по картинкам, дети не могут применить их в новой обстановке, в реальной жизни. Чаще всего ребенок воспринимает изображение не как момент движения, а как позу. Если попросить его показать, что изображено на картинке, не называя ее, то он показывает позу. Например, показывая картинку «Мальчик идет», ребенок не начинает ходить, а поднимает ногу и старается удержаться на одной ноге.</w:t>
            </w:r>
          </w:p>
          <w:p w14:paraId="6A60CDD8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Прежде чем использовать картинку в качестве наглядного средства, необходимо специально учить детей воспринимать изображение, соотносить его с реальными предметами, действиями, ситуациями.</w:t>
            </w:r>
          </w:p>
          <w:p w14:paraId="1EC5C1F2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Замедленность восприятия, характерная для умственно отсталых детей, препятствует полноценному восприятию и пониманию движущихся изображений — кино и телепередач. Дети не всегда успевают следить за ходом изображаемых событий, пропускают узловые моменты. Поэтому и эти методы должны сочетаться со специальной работой, предваряющей восприятие.</w:t>
            </w:r>
          </w:p>
          <w:p w14:paraId="23AE18AA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Адекватными для начального периода обучения умственно отсталых детей являются практические методы — организация детской деятельности и детского опыта. Примером применения практических методов может служить уже описанная нами работа по формированию представлений о величине.</w:t>
            </w:r>
          </w:p>
          <w:p w14:paraId="68F4EAA0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 организации обучения очень важно правильно выбрать способы передачи ребенку общественного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опыта. Такими способами являются словесное описание или словесная инструкция, показ (подражание), образец, жестовая инструкция, совместные действия взрослого и ребенка. Мы уже останавливались на применении словесных методов передачи ребенку общественного опыта. Рассмотрим теперь наглядные методы — показ, образец, жестовую инструкцию, а также метод совместных действий.</w:t>
            </w:r>
          </w:p>
          <w:p w14:paraId="16D9F729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Применение образца имеет, разные формы. В одних случаях это выбор по образцу. Например, перед ребенком лежат две цветовые карточки, красная и желтая. Педагог, поднимая красную карточку, просит: «Дай такую же». Ребенок должен выбрать красную карточку и показать ее. В этом случае, как мы знаем, он должен соотносить зрительно два цвета, опираясь на имеющиеся у него эталоны. Другая форма применения образца в обучении — задание, в котором ребенок должен создать такой же продукт, какой ему показывают. </w:t>
            </w:r>
          </w:p>
          <w:p w14:paraId="42EB9D1C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Отношения между всеми способами передачи ребенку общественного опыта должны быть чрезвычайно подвижными, постоянно сменять друг друга. Не следует задерживать ребенка на подражании там, где он может действовать по образцу; на образце там, где он может действовать самостоятельно; на задании, не требующем включения речи, если он может ею пользоваться. В то же время, там, где ребенок не может выполнить задание по словесной инструкции, нужно перейти к действиям по образцу или, при необходимости, по подражанию. В случае, когда ребенок не может действовать по подражанию, следует применить жестовую инструкцию или совместные действия. При этом нужно всегда помнить, что разные задания дети выполняют по-разному. Это зависит от сложности самого задания и от степени знакомства ребенка с данной деятельностью, от близости задания к его личному опыту.</w:t>
            </w:r>
          </w:p>
          <w:p w14:paraId="63F7245F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Напомним, что наглядные и практические методы должны обязательно сочетаться с речью — словесной инструкцией, словесным объяснением задания, словесным описанием, но речь должна включаться постепенно.</w:t>
            </w:r>
          </w:p>
        </w:tc>
      </w:tr>
      <w:tr w:rsidR="00010E5B" w:rsidRPr="00010E5B" w14:paraId="17E92432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0ED1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3639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Требования к содержанию и уровню подготовки детей дошкольного возраста с ОВЗ;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21CA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детей с нарушениями интеллекта к школьному обучению осуществляется в основном в специальных дошкольных учреждениях. Основные требования к физическому, умственному и нравственному воспитанию детей с нарушениями интеллекта определены в «Программе воспитания и обучения умственно отсталых детей дошкольного возраста». Там же определены и основные требования к усвоению детьми определенных знаний, умений, навыков.</w:t>
            </w:r>
          </w:p>
          <w:p w14:paraId="6176309A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Школьное обучение требует, прежде всего, достаточного уровня физического развития, позволяющего ребенку выдержать увеличившуюся нагрузку. Ребенок должен перейти к новому режиму работы, сна и адаптироваться к новым социальным условиям.</w:t>
            </w:r>
          </w:p>
          <w:p w14:paraId="0E336535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Поскольку значительное количество детей с нарушениями интеллекта поступает из специальных (коррекционных) дошкольных учреждений в специальные (коррекционные) школы, особое значение для адаптации ребенка приобретают навыки самообслуживания. Между тем педагоги специальных школ зачастую отмечают, что дети, поступившие в I класс, не умеют достаточно быстро и правильно одеваться, раздеваться, аккуратно есть, причесываться, следить за своим внешним видом и т.д. В то же время известно, что при постоянном внимании к воспитанию навыков самообслуживания к старшему дошкольному возрасту у детей формируются все необходимые умения и навыки: одевания, раздевания, еды, пользования туалетом, содержания личных вещей.</w:t>
            </w:r>
          </w:p>
          <w:p w14:paraId="64BE4CE3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Другой необходимой предпосылкой к усвоению школьной программы является наличие у ребенка с нарушениями интеллекта элементарных познавательных интересов и познавательной активности. Формирование познавательных интересов не сводится к тому, чтобы дать детям определенные знания, умения и навыки. Речь, прежде всего, должна идти о том, чтобы воспитать у них потребность в знаниях и по возможности сформировать способы их приобретения.</w:t>
            </w:r>
          </w:p>
          <w:p w14:paraId="739887DD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Развитие интереса к окружающему, к познанию происходит, как правило, в разных видах детской деятельности. Каждый вид детской деятельности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вносит свой особый вклад в развитие ребенка. Первая самостоятельная его деятельность — предметная — вводит в мир вещей, созданных руками человека, знакомит его с их ролью в жизни человеческого общества. Следом за предметной деятельностью развивается игровая, которая сначала тоже протекает как действия с предметами. Но по мере своего развития игра ведет ребенка к отражению и осмыслению человеческих отношений, к развитию новых сторон мышления и воображения, к развитию знаково-символической функции. Сначала ребенок замещает недостающие предметы другими, похожими, затем любыми, которым он придает соответствующую функцию, и наконец, просто словами. Если ребенка с нарушениями интеллекта систематически обучают игре, постепенно подводят его к использованию предметов-заместителей, то к старшему дошкольному возрасту отмечаются уже элементы знаково-символической функции, необходимой для овладения языком, элементарными математическими представлениями, географическими и другими знаниями.</w:t>
            </w:r>
          </w:p>
          <w:p w14:paraId="3DA11C9A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Позднее на этом фундаменте строится познавательная деятельность.</w:t>
            </w:r>
          </w:p>
          <w:p w14:paraId="68D30866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Изобразительная и конструктивная деятельность — первые виды продуктивной деятельности. Задачи создания своими руками нового продукта — будь то рисунок, лепная поделка, постройка — заставляют ребенка стремиться получить правильное отражение воспринятого и тем самым способствуют дальнейшему развитию восприятия, представлений, знаний о предмете, закрепленных в речи, т.е. активизируют всю его познавательную и речевую деятельность. Все это необходимо для возникновения предпосылок к усвоению школьных программ.</w:t>
            </w:r>
          </w:p>
          <w:p w14:paraId="02F623B3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Трудовая деятельность ребенка с нарушениями интеллекта начинается при поступлении в специальное дошкольное учреждение с самообслуживания. В дальнейшем возникает хозяйственно-бытовой труд, труд в природе, ручной труд, включающий в себя создание различных поделок. Роль труда в развитии познавательной деятельности и в подготовке ребенка с нарушениями интеллекта к школе трудно переоценить, так как в труде он сталкивается с разными предметами, с их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свойствами и отношениями, ставит его перед необходимостью целенаправленного анализа практической задачи и ситуации.</w:t>
            </w:r>
          </w:p>
          <w:p w14:paraId="37C43A0F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Особо важную роль в подготовке ребенка к школе и в активизации его познавательных возможностей играют элементы учебной деятельности, которые формируются и развиваются с самого начала пребывания ребенка в специальном (коррекционном) дошкольном учреждении в процессе всех занятий.</w:t>
            </w:r>
          </w:p>
          <w:p w14:paraId="7DF4157C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Итак, все виды деятельности дошкольника позволяют так организовать опыт ребенка с нарушениями интеллекта, чтобы мобилизовать все его познавательные возможности.</w:t>
            </w:r>
          </w:p>
        </w:tc>
      </w:tr>
      <w:tr w:rsidR="00010E5B" w:rsidRPr="00010E5B" w14:paraId="03110BD8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463D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7537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Требования к составлению психолого-педагогической характеристики на ребёнка с ОВЗ;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9DC3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</w:t>
            </w:r>
            <w:proofErr w:type="spellStart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дефекто</w:t>
            </w:r>
            <w:proofErr w:type="spellEnd"/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-лог и воспитатель изучают:</w:t>
            </w:r>
          </w:p>
          <w:p w14:paraId="2BBB396D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внешний вид ребенка;</w:t>
            </w:r>
          </w:p>
          <w:p w14:paraId="4896E08A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особенности развития моторики (крупной и мелкой), развитие основных движений (бег, ходьба, прыжки, ползание, лазание, метание);</w:t>
            </w:r>
          </w:p>
          <w:p w14:paraId="5F30F515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уровень развития всех видов детской деятельности: предметной, игровой, изобразительной, конструктивной, элементов трудовой (самообслуживание);</w:t>
            </w:r>
          </w:p>
          <w:p w14:paraId="7437167E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уровень развития познавательной деятельности: восприятия, памяти, мышления;</w:t>
            </w:r>
          </w:p>
          <w:p w14:paraId="0066E73F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уровень представлений ребенка о себе и об окружающих людях;</w:t>
            </w:r>
          </w:p>
          <w:p w14:paraId="06C21EF4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уровень представлений об окружающих предметах их качествах и свойствах, а также представления о природе;</w:t>
            </w:r>
          </w:p>
          <w:p w14:paraId="602A198F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уровень развития количественных представлений;</w:t>
            </w:r>
          </w:p>
          <w:p w14:paraId="4A235D87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уровень развития речи;</w:t>
            </w:r>
          </w:p>
          <w:p w14:paraId="49C7E5C0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характер и способы общения (речевое, жестовое, деловое);</w:t>
            </w:r>
          </w:p>
          <w:p w14:paraId="14C5CB32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§   личностные особенности ребенка: поведение, характер, привычки.</w:t>
            </w:r>
          </w:p>
        </w:tc>
      </w:tr>
      <w:tr w:rsidR="00010E5B" w:rsidRPr="00010E5B" w14:paraId="0B528F6B" w14:textId="77777777" w:rsidTr="00010E5B">
        <w:trPr>
          <w:trHeight w:val="2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064E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B7F3" w14:textId="77777777" w:rsidR="00010E5B" w:rsidRPr="00010E5B" w:rsidRDefault="00010E5B" w:rsidP="00010E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Основы организации обучения дошкольников с учётом возрастных особенностей и отклонений в развитии;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DF69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первых же индивидуальных занятиях учитель-дефектолог должен обратить внимание на состояние и характер моторики, общей и мелкой, на координацию движений, их целенаправленность, темп, плавность или импульсивность, согласованность действий обеих рук, ведущую руку и т.д. Все эти особенности проявляются в любой деятельности ребенка, а также при выполнении любых практических заданий. Поэтому дефектолог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фиксирует данные о состоянии моторики на протяжении всего обследования и лишь в конце предлагает ребенку специальные задания для уточнения своих наблюдений.</w:t>
            </w:r>
          </w:p>
          <w:p w14:paraId="21FE9BD5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особенности моторного развития ребенка должны быть учтены в индивидуальном плане работы.</w:t>
            </w:r>
          </w:p>
          <w:p w14:paraId="3FAD084E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начале работы дефектолог уточняет ведущую руку у ребенка, т.к. у некоторых детей неясно, какая рука ведущая. В этом случае надо активизировать употребление правой руки в качестве ведущей. Но там, где ведущей рукой является левая, не следует переучивать ребенка.</w:t>
            </w:r>
          </w:p>
          <w:p w14:paraId="6C246E93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Очень важно также учитывать темп деятельности ребенка и возможности его мелкой моторики, не навязывать быстрый темп деятельности, а корригировать его с помощью повседневных упражнений.</w:t>
            </w:r>
          </w:p>
          <w:p w14:paraId="4CB3003A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качестве заданий для проверки уровня развития мелкой моторики могут быть использованы упражнения на перекладывание мелких предметов (бирюлек, пуговиц и т.д.) из коробочки в прозрачный сосуд с узким горлышком, нанизывание пирамидки без учета величины или шариков на стержень.</w:t>
            </w:r>
          </w:p>
          <w:p w14:paraId="0A1C909C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Наряду с этим учитель-дефектолог обследует состояние предметной и игровой деятельности. Для этого он расставляет перед ребенком на столе разные игрушки — куклу с набором одежды, посуду, машину, кубики и т.п., предлагает ему поиграть с ними и дает для этого достаточно времени. Педагог обращает внимание на то, есть ли у ребенка интерес к игрушкам, предпочитает ли он игрушки другим или просто перебирает их, отмечает характер действий (манипуляции, неадекватные, процессуальные, предметно-игровые). Известно, что у умственно отсталых детей может не быть подлинных игровых действий. Важно посмотреть, адекватно ли ребенок действует с игрушками, производит ли хоть какие-либо предметно-игровые действия или просто действует со всеми игрушками одинаково (манипулирует).</w:t>
            </w:r>
          </w:p>
          <w:p w14:paraId="04E4547E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ребенок сам не берет игрушки, педагог начинает подавать ему их по одной и стимулировать действия с ними.</w:t>
            </w:r>
          </w:p>
          <w:p w14:paraId="468A1281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Уровень развития предметно-игровой деятельности также учитывается при планировании коррекционно-педагогической работы с ребенком.</w:t>
            </w:r>
          </w:p>
          <w:p w14:paraId="39F4C990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Затем следует проверить уровень развития других видов деятельности: изобразительной и конструктивной. Педагогу важно узнать, есть ли у ребенка предметный рисунок. Для этого он дает ребенку бумагу и фломастер или хорошо отточенный мягкий карандаш и просит его нарисовать какой-нибудь предмет. Через некоторое время дает другой листок бумаги и последовательно предлагает нарисовать дом, дерево, человека (дядю, тетю).</w:t>
            </w:r>
          </w:p>
          <w:p w14:paraId="7EE565F6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Следующим заданием будет выполнение постройки из настольного строительного материала по подражанию взрослого: на глазах у ребенка взрослый строит из 3-х элементов какую-либо конструкцию, а ребенок повторяет ее вслед за ним. При этом ему заранее даются такие же точно, как у взрослого, три элемента конструктора. В этом задании педагог проверяет восприятие формы, пространственные отношения и умение ребенка подражать. Если ребенку не удается постройка по подражанию, педагог может воспользоваться указательным жестом (жестовой инструкцией) в сочетании со словесной инструкцией: «Возьми вот этот кубик и поставь сюда».</w:t>
            </w:r>
          </w:p>
          <w:p w14:paraId="4185879A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Затем педагог обследует уровень развития познавательной деятельности — восприятия, памяти, мышления. Здесь, в отличие от обследования предметно-игровой деятельности, где ребенку предоставляется максимальная свобода действий, предлагаются очень четкие, конкретные задания. При этом все лишнее должно быть убрано из поля зрения ребенка.</w:t>
            </w:r>
          </w:p>
          <w:p w14:paraId="3AAFF4E4" w14:textId="77777777" w:rsidR="00010E5B" w:rsidRPr="00010E5B" w:rsidRDefault="00010E5B" w:rsidP="00010E5B">
            <w:pPr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Восприятие цвета, формы, величины можно первоначально проверить на самостоятельных действиях ребенка с дидактическими игрушками, такими, как «цветная горка», «почтовый ящик», матрешка и пирамидка. Педагог должен внимательно смотреть, как, какими способами действует ребенок: хаотически, применяя силу и не обращая никакого внимания на свойства предметов (например, силой пытается протолкнуть в круглую прорезь «почтового ящика» квадратную форму или затолкать большую матрешку в меньшую); пользуется ли сознательными, </w:t>
            </w:r>
            <w:r w:rsidRPr="00010E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целенаправленными пробами, т. е. перебирает разные варианты, отбрасывая при этом неверные, ошибочные и закрепляя верные; справляется ли с заданием без видимых затруднений.</w:t>
            </w:r>
          </w:p>
        </w:tc>
      </w:tr>
    </w:tbl>
    <w:p w14:paraId="7954C55F" w14:textId="77777777" w:rsidR="00010E5B" w:rsidRPr="00010E5B" w:rsidRDefault="00010E5B" w:rsidP="00010E5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10E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4424D4FB" w14:textId="77777777" w:rsidR="00010E5B" w:rsidRPr="00010E5B" w:rsidRDefault="00010E5B" w:rsidP="00010E5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10E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E20669F" w14:textId="77777777" w:rsidR="000D7912" w:rsidRDefault="000D7912"/>
    <w:sectPr w:rsidR="000D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44"/>
    <w:rsid w:val="00010E5B"/>
    <w:rsid w:val="000D7912"/>
    <w:rsid w:val="000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17DD"/>
  <w15:chartTrackingRefBased/>
  <w15:docId w15:val="{467F445C-96CD-4B3C-BAFC-3F717AC8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6657</Words>
  <Characters>37951</Characters>
  <Application>Microsoft Office Word</Application>
  <DocSecurity>0</DocSecurity>
  <Lines>316</Lines>
  <Paragraphs>89</Paragraphs>
  <ScaleCrop>false</ScaleCrop>
  <Company/>
  <LinksUpToDate>false</LinksUpToDate>
  <CharactersWithSpaces>44519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2022-06-15T08:18:00Z</dcterms:created>
  <dcterms:modified xsi:type="dcterms:W3CDTF">2022-06-15T08:20:00Z</dcterms:modified>
</cp:coreProperties>
</file>