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034" w:rsidRPr="007C0034" w:rsidRDefault="007C0034" w:rsidP="007C0034">
      <w:pPr>
        <w:spacing w:after="200" w:line="276" w:lineRule="auto"/>
        <w:rPr>
          <w:rFonts w:ascii="Times New Roman" w:eastAsia="Times New Roman" w:hAnsi="Times New Roman" w:cs="Times New Roman"/>
          <w:lang w:eastAsia="ru-RU"/>
        </w:rPr>
      </w:pPr>
      <w:bookmarkStart w:id="0" w:name="_Toc135004144"/>
    </w:p>
    <w:p w:rsidR="00BB4215" w:rsidRPr="00BB4215" w:rsidRDefault="007C0034" w:rsidP="00BB42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034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</w:t>
      </w:r>
      <w:r w:rsidRPr="007C0034">
        <w:rPr>
          <w:rFonts w:ascii="Calibri" w:eastAsia="Calibri" w:hAnsi="Calibri" w:cs="Times New Roman"/>
        </w:rPr>
        <w:t xml:space="preserve">  </w:t>
      </w:r>
    </w:p>
    <w:tbl>
      <w:tblPr>
        <w:tblStyle w:val="12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94"/>
        <w:gridCol w:w="6894"/>
      </w:tblGrid>
      <w:tr w:rsidR="00BB4215" w:rsidRPr="00BB4215" w:rsidTr="00BB4215">
        <w:tc>
          <w:tcPr>
            <w:tcW w:w="6894" w:type="dxa"/>
          </w:tcPr>
          <w:p w:rsidR="00BB4215" w:rsidRPr="00BB4215" w:rsidRDefault="00BB4215" w:rsidP="00BB4215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B4215">
              <w:rPr>
                <w:rFonts w:ascii="Times New Roman" w:eastAsia="Calibri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</w:t>
            </w:r>
          </w:p>
          <w:p w:rsidR="00BB4215" w:rsidRPr="00BB4215" w:rsidRDefault="00BB4215" w:rsidP="00BB4215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B4215">
              <w:rPr>
                <w:rFonts w:ascii="Times New Roman" w:eastAsia="Calibri" w:hAnsi="Times New Roman"/>
                <w:sz w:val="24"/>
                <w:szCs w:val="24"/>
              </w:rPr>
              <w:t xml:space="preserve">СОГЛАСОВАНО:                                                                                 </w:t>
            </w:r>
          </w:p>
          <w:p w:rsidR="00BB4215" w:rsidRPr="00BB4215" w:rsidRDefault="00BB4215" w:rsidP="00BB4215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B4215">
              <w:rPr>
                <w:rFonts w:ascii="Times New Roman" w:eastAsia="Calibri" w:hAnsi="Times New Roman"/>
                <w:sz w:val="24"/>
                <w:szCs w:val="24"/>
              </w:rPr>
              <w:t xml:space="preserve">Заместитель директора по УВР:                                                     ___________ Р.З.Юсупова                                                   </w:t>
            </w:r>
          </w:p>
          <w:p w:rsidR="00BB4215" w:rsidRPr="00BB4215" w:rsidRDefault="00BB4215" w:rsidP="00BB4215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B4215">
              <w:rPr>
                <w:rFonts w:ascii="Times New Roman" w:eastAsia="Calibri" w:hAnsi="Times New Roman"/>
                <w:sz w:val="24"/>
                <w:szCs w:val="24"/>
              </w:rPr>
              <w:t>«____</w:t>
            </w:r>
            <w:r w:rsidR="00FC05BB">
              <w:rPr>
                <w:rFonts w:ascii="Times New Roman" w:eastAsia="Calibri" w:hAnsi="Times New Roman"/>
                <w:sz w:val="24"/>
                <w:szCs w:val="24"/>
              </w:rPr>
              <w:t>»_______________2024</w:t>
            </w:r>
            <w:r w:rsidRPr="00BB4215">
              <w:rPr>
                <w:rFonts w:ascii="Times New Roman" w:eastAsia="Calibri" w:hAnsi="Times New Roman"/>
                <w:sz w:val="24"/>
                <w:szCs w:val="24"/>
              </w:rPr>
              <w:t xml:space="preserve"> г.</w:t>
            </w:r>
          </w:p>
          <w:p w:rsidR="00BB4215" w:rsidRPr="00BB4215" w:rsidRDefault="00BB4215" w:rsidP="00BB4215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BB4215" w:rsidRPr="00BB4215" w:rsidRDefault="00BB4215" w:rsidP="00BB4215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6894" w:type="dxa"/>
          </w:tcPr>
          <w:p w:rsidR="00BB4215" w:rsidRPr="00BB4215" w:rsidRDefault="00BB4215" w:rsidP="00BB4215">
            <w:pPr>
              <w:jc w:val="right"/>
              <w:rPr>
                <w:rFonts w:ascii="Times New Roman" w:eastAsia="Calibri" w:hAnsi="Times New Roman"/>
                <w:sz w:val="24"/>
                <w:szCs w:val="24"/>
              </w:rPr>
            </w:pPr>
            <w:r w:rsidRPr="00BB4215">
              <w:rPr>
                <w:rFonts w:ascii="Times New Roman" w:eastAsia="Calibri" w:hAnsi="Times New Roman"/>
                <w:sz w:val="24"/>
                <w:szCs w:val="24"/>
              </w:rPr>
              <w:t xml:space="preserve">УТВЕРЖДАЮ: </w:t>
            </w:r>
          </w:p>
          <w:p w:rsidR="00BB4215" w:rsidRPr="00BB4215" w:rsidRDefault="00BB4215" w:rsidP="00BB4215">
            <w:pPr>
              <w:jc w:val="right"/>
              <w:rPr>
                <w:rFonts w:ascii="Times New Roman" w:eastAsia="Calibri" w:hAnsi="Times New Roman"/>
                <w:sz w:val="24"/>
                <w:szCs w:val="24"/>
              </w:rPr>
            </w:pPr>
            <w:r w:rsidRPr="00BB4215">
              <w:rPr>
                <w:rFonts w:ascii="Times New Roman" w:eastAsia="Calibri" w:hAnsi="Times New Roman"/>
                <w:sz w:val="24"/>
                <w:szCs w:val="24"/>
              </w:rPr>
              <w:t>Директор школы:</w:t>
            </w:r>
          </w:p>
          <w:p w:rsidR="00BB4215" w:rsidRPr="00BB4215" w:rsidRDefault="00BB4215" w:rsidP="00BB4215">
            <w:pPr>
              <w:jc w:val="right"/>
              <w:rPr>
                <w:rFonts w:ascii="Times New Roman" w:eastAsia="Calibri" w:hAnsi="Times New Roman"/>
                <w:sz w:val="24"/>
                <w:szCs w:val="24"/>
              </w:rPr>
            </w:pPr>
            <w:r w:rsidRPr="00BB4215">
              <w:rPr>
                <w:rFonts w:ascii="Times New Roman" w:eastAsia="Calibri" w:hAnsi="Times New Roman"/>
                <w:sz w:val="24"/>
                <w:szCs w:val="24"/>
              </w:rPr>
              <w:t xml:space="preserve">__________И.Н. </w:t>
            </w:r>
            <w:proofErr w:type="spellStart"/>
            <w:r w:rsidRPr="00BB4215">
              <w:rPr>
                <w:rFonts w:ascii="Times New Roman" w:eastAsia="Calibri" w:hAnsi="Times New Roman"/>
                <w:sz w:val="24"/>
                <w:szCs w:val="24"/>
              </w:rPr>
              <w:t>Дейкова</w:t>
            </w:r>
            <w:proofErr w:type="spellEnd"/>
          </w:p>
          <w:p w:rsidR="00BB4215" w:rsidRPr="00BB4215" w:rsidRDefault="00FC05BB" w:rsidP="00BB4215">
            <w:pPr>
              <w:jc w:val="right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«____»_________________2024</w:t>
            </w:r>
            <w:r w:rsidR="00BB4215" w:rsidRPr="00BB4215">
              <w:rPr>
                <w:rFonts w:ascii="Times New Roman" w:eastAsia="Calibri" w:hAnsi="Times New Roman"/>
                <w:sz w:val="24"/>
                <w:szCs w:val="24"/>
              </w:rPr>
              <w:t xml:space="preserve"> г.</w:t>
            </w:r>
          </w:p>
          <w:p w:rsidR="00BB4215" w:rsidRPr="00BB4215" w:rsidRDefault="00BB4215" w:rsidP="00BB4215">
            <w:pPr>
              <w:jc w:val="right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BB4215" w:rsidRPr="00BB4215" w:rsidRDefault="00BB4215" w:rsidP="00BB4215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val="en-US"/>
              </w:rPr>
            </w:pPr>
          </w:p>
        </w:tc>
      </w:tr>
      <w:tr w:rsidR="00BB4215" w:rsidRPr="00BB4215" w:rsidTr="00BB4215">
        <w:tc>
          <w:tcPr>
            <w:tcW w:w="6894" w:type="dxa"/>
          </w:tcPr>
          <w:p w:rsidR="00BB4215" w:rsidRPr="00BB4215" w:rsidRDefault="00BB4215" w:rsidP="00BB4215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6894" w:type="dxa"/>
          </w:tcPr>
          <w:p w:rsidR="00BB4215" w:rsidRPr="00BB4215" w:rsidRDefault="00BB4215" w:rsidP="00BB4215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val="en-US"/>
              </w:rPr>
            </w:pPr>
          </w:p>
        </w:tc>
      </w:tr>
    </w:tbl>
    <w:p w:rsidR="00BB4215" w:rsidRPr="00BB4215" w:rsidRDefault="00BB4215" w:rsidP="00BB42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6B4976" w:rsidRPr="00573079" w:rsidRDefault="00BB4215" w:rsidP="006B49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42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</w:t>
      </w:r>
      <w:r w:rsidR="006B4976" w:rsidRPr="005730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 программа</w:t>
      </w:r>
    </w:p>
    <w:p w:rsidR="006B4976" w:rsidRPr="00573079" w:rsidRDefault="006B4976" w:rsidP="006B49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730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коррекцио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нному курсу  «Развитие познавательной деятельности</w:t>
      </w:r>
      <w:r w:rsidRPr="005730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6B4976" w:rsidRPr="00573079" w:rsidRDefault="006B4976" w:rsidP="006B49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730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(из образовательной области «Коррекционная подготовка»)</w:t>
      </w:r>
    </w:p>
    <w:p w:rsidR="00E803FA" w:rsidRDefault="00E803FA" w:rsidP="006B49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 дополнительного</w:t>
      </w:r>
      <w:r w:rsidR="006B4976" w:rsidRPr="005730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класса</w:t>
      </w:r>
      <w:r w:rsidR="006B49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(1 год обучения)</w:t>
      </w:r>
      <w:r w:rsidR="00FC05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6B4976" w:rsidRPr="00573079" w:rsidRDefault="00FC05BB" w:rsidP="006B49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 нарушениями интеллекта</w:t>
      </w:r>
      <w:r w:rsidR="00E803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 РАС</w:t>
      </w:r>
    </w:p>
    <w:p w:rsidR="006B4976" w:rsidRPr="00573079" w:rsidRDefault="00E803FA" w:rsidP="006B49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</w:t>
      </w:r>
      <w:r w:rsidR="00FC05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2024-2025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.г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од</w:t>
      </w:r>
      <w:proofErr w:type="spellEnd"/>
    </w:p>
    <w:p w:rsidR="00BB4215" w:rsidRPr="00BB4215" w:rsidRDefault="00BB4215" w:rsidP="00BB42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BB42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tbl>
      <w:tblPr>
        <w:tblStyle w:val="12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10"/>
        <w:gridCol w:w="7109"/>
      </w:tblGrid>
      <w:tr w:rsidR="00BB4215" w:rsidRPr="00BB4215" w:rsidTr="00BB4215">
        <w:tc>
          <w:tcPr>
            <w:tcW w:w="7393" w:type="dxa"/>
          </w:tcPr>
          <w:p w:rsidR="00BB4215" w:rsidRPr="00BB4215" w:rsidRDefault="00BB4215" w:rsidP="00BB4215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7393" w:type="dxa"/>
          </w:tcPr>
          <w:p w:rsidR="00BB4215" w:rsidRPr="00BB4215" w:rsidRDefault="00BB4215" w:rsidP="00BB4215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</w:tbl>
    <w:p w:rsidR="00BB4215" w:rsidRPr="00BB4215" w:rsidRDefault="00BB4215" w:rsidP="00BB42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B4215" w:rsidRPr="00BB4215" w:rsidRDefault="00BB4215" w:rsidP="00BB42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120"/>
        <w:tblW w:w="10350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97"/>
        <w:gridCol w:w="4253"/>
      </w:tblGrid>
      <w:tr w:rsidR="00BB4215" w:rsidRPr="00BB4215" w:rsidTr="00BB4215">
        <w:trPr>
          <w:trHeight w:val="307"/>
        </w:trPr>
        <w:tc>
          <w:tcPr>
            <w:tcW w:w="6096" w:type="dxa"/>
          </w:tcPr>
          <w:p w:rsidR="00BB4215" w:rsidRPr="00BB4215" w:rsidRDefault="00BB4215" w:rsidP="00BB4215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BB4215" w:rsidRPr="00BB4215" w:rsidRDefault="00BB4215" w:rsidP="00BB4215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</w:tbl>
    <w:p w:rsidR="00BB4215" w:rsidRPr="00BB4215" w:rsidRDefault="00BB4215" w:rsidP="00BB421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12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10"/>
        <w:gridCol w:w="7109"/>
      </w:tblGrid>
      <w:tr w:rsidR="00BB4215" w:rsidRPr="00BB4215" w:rsidTr="00BB4215">
        <w:tc>
          <w:tcPr>
            <w:tcW w:w="7393" w:type="dxa"/>
          </w:tcPr>
          <w:p w:rsidR="00E803FA" w:rsidRDefault="00BB4215" w:rsidP="00BB4215">
            <w:pPr>
              <w:rPr>
                <w:rFonts w:ascii="Times New Roman" w:eastAsia="Calibri" w:hAnsi="Times New Roman"/>
              </w:rPr>
            </w:pPr>
            <w:r w:rsidRPr="00BB4215">
              <w:rPr>
                <w:rFonts w:ascii="Times New Roman" w:eastAsia="Calibri" w:hAnsi="Times New Roman"/>
              </w:rPr>
              <w:t>Рассмотрено на заседа</w:t>
            </w:r>
            <w:r w:rsidR="00FC05BB">
              <w:rPr>
                <w:rFonts w:ascii="Times New Roman" w:eastAsia="Calibri" w:hAnsi="Times New Roman"/>
              </w:rPr>
              <w:t xml:space="preserve">нии </w:t>
            </w:r>
          </w:p>
          <w:p w:rsidR="00E803FA" w:rsidRDefault="00FC05BB" w:rsidP="00BB4215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Педагогического совета от</w:t>
            </w:r>
            <w:r w:rsidR="009E2EA3">
              <w:rPr>
                <w:rFonts w:ascii="Times New Roman" w:eastAsia="Calibri" w:hAnsi="Times New Roman"/>
              </w:rPr>
              <w:t>28</w:t>
            </w:r>
            <w:r>
              <w:rPr>
                <w:rFonts w:ascii="Times New Roman" w:eastAsia="Calibri" w:hAnsi="Times New Roman"/>
              </w:rPr>
              <w:t xml:space="preserve">.08.2024  года, </w:t>
            </w:r>
          </w:p>
          <w:p w:rsidR="00BB4215" w:rsidRPr="00BB4215" w:rsidRDefault="00FC05BB" w:rsidP="00BB4215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протокол № </w:t>
            </w:r>
            <w:r w:rsidR="009E2EA3">
              <w:rPr>
                <w:rFonts w:ascii="Times New Roman" w:eastAsia="Calibri" w:hAnsi="Times New Roman"/>
              </w:rPr>
              <w:t>7</w:t>
            </w:r>
          </w:p>
          <w:p w:rsidR="00BB4215" w:rsidRPr="00BB4215" w:rsidRDefault="00BB4215" w:rsidP="00BB4215">
            <w:pPr>
              <w:rPr>
                <w:rFonts w:ascii="Times New Roman" w:eastAsia="Calibri" w:hAnsi="Times New Roman"/>
              </w:rPr>
            </w:pPr>
          </w:p>
          <w:p w:rsidR="00BB4215" w:rsidRPr="00BB4215" w:rsidRDefault="00BB4215" w:rsidP="00BB4215">
            <w:pP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7393" w:type="dxa"/>
            <w:hideMark/>
          </w:tcPr>
          <w:p w:rsidR="00BB4215" w:rsidRPr="00BB4215" w:rsidRDefault="00BB4215" w:rsidP="00BB4215">
            <w:pPr>
              <w:jc w:val="right"/>
              <w:rPr>
                <w:rFonts w:ascii="Times New Roman" w:eastAsia="Calibri" w:hAnsi="Times New Roman"/>
                <w:sz w:val="24"/>
                <w:szCs w:val="24"/>
              </w:rPr>
            </w:pPr>
            <w:r w:rsidRPr="00BB4215">
              <w:rPr>
                <w:rFonts w:ascii="Times New Roman" w:eastAsia="Calibri" w:hAnsi="Times New Roman"/>
                <w:sz w:val="24"/>
                <w:szCs w:val="24"/>
              </w:rPr>
              <w:t xml:space="preserve">                                                                           Ответственный </w:t>
            </w:r>
          </w:p>
          <w:p w:rsidR="00BB4215" w:rsidRPr="00BB4215" w:rsidRDefault="00BB4215" w:rsidP="00BB4215">
            <w:pPr>
              <w:jc w:val="right"/>
              <w:rPr>
                <w:rFonts w:ascii="Times New Roman" w:eastAsia="Calibri" w:hAnsi="Times New Roman"/>
                <w:sz w:val="24"/>
                <w:szCs w:val="24"/>
              </w:rPr>
            </w:pPr>
            <w:r w:rsidRPr="00BB4215">
              <w:rPr>
                <w:rFonts w:ascii="Times New Roman" w:eastAsia="Calibri" w:hAnsi="Times New Roman"/>
                <w:sz w:val="24"/>
                <w:szCs w:val="24"/>
              </w:rPr>
              <w:t xml:space="preserve">                                                     за реализацию    программы:         </w:t>
            </w:r>
          </w:p>
          <w:p w:rsidR="00BB4215" w:rsidRPr="00BB4215" w:rsidRDefault="00BB4215" w:rsidP="00BB4215">
            <w:pPr>
              <w:jc w:val="right"/>
              <w:rPr>
                <w:rFonts w:ascii="Times New Roman" w:eastAsia="Calibri" w:hAnsi="Times New Roman"/>
                <w:sz w:val="24"/>
                <w:szCs w:val="24"/>
              </w:rPr>
            </w:pPr>
            <w:r w:rsidRPr="00BB4215">
              <w:rPr>
                <w:rFonts w:ascii="Times New Roman" w:eastAsia="Calibri" w:hAnsi="Times New Roman"/>
                <w:sz w:val="24"/>
                <w:szCs w:val="24"/>
              </w:rPr>
              <w:t xml:space="preserve">                                                     </w:t>
            </w:r>
            <w:proofErr w:type="spellStart"/>
            <w:r w:rsidR="00FC05BB">
              <w:rPr>
                <w:rFonts w:ascii="Times New Roman" w:eastAsia="Calibri" w:hAnsi="Times New Roman"/>
                <w:sz w:val="24"/>
                <w:szCs w:val="24"/>
              </w:rPr>
              <w:t>Галямова</w:t>
            </w:r>
            <w:proofErr w:type="spellEnd"/>
            <w:r w:rsidR="00FC05BB">
              <w:rPr>
                <w:rFonts w:ascii="Times New Roman" w:eastAsia="Calibri" w:hAnsi="Times New Roman"/>
                <w:sz w:val="24"/>
                <w:szCs w:val="24"/>
              </w:rPr>
              <w:t xml:space="preserve"> А.В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.</w:t>
            </w:r>
            <w:r w:rsidRPr="00BB4215">
              <w:rPr>
                <w:rFonts w:ascii="Times New Roman" w:eastAsia="Calibri" w:hAnsi="Times New Roman"/>
                <w:sz w:val="24"/>
                <w:szCs w:val="24"/>
              </w:rPr>
              <w:t xml:space="preserve">, учитель       </w:t>
            </w:r>
          </w:p>
        </w:tc>
      </w:tr>
    </w:tbl>
    <w:p w:rsidR="007C0034" w:rsidRPr="007C0034" w:rsidRDefault="007C0034" w:rsidP="006B4976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236F" w:rsidRPr="007C0034" w:rsidRDefault="0020236F" w:rsidP="007C0034">
      <w:pPr>
        <w:spacing w:after="200" w:line="276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dt>
      <w:sdtPr>
        <w:rPr>
          <w:rFonts w:ascii="Calibri" w:eastAsia="Times New Roman" w:hAnsi="Calibri" w:cs="Calibri"/>
          <w:lang w:eastAsia="ru-RU"/>
        </w:rPr>
        <w:id w:val="143848589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BB4215" w:rsidRDefault="00BB4215" w:rsidP="007C0034">
          <w:pPr>
            <w:keepNext/>
            <w:keepLines/>
            <w:spacing w:before="240" w:after="0"/>
            <w:jc w:val="center"/>
            <w:rPr>
              <w:rFonts w:ascii="Calibri" w:eastAsia="Times New Roman" w:hAnsi="Calibri" w:cs="Calibri"/>
              <w:lang w:eastAsia="ru-RU"/>
            </w:rPr>
          </w:pPr>
        </w:p>
        <w:p w:rsidR="007C0034" w:rsidRPr="007C0034" w:rsidRDefault="00E803FA" w:rsidP="007C0034">
          <w:pPr>
            <w:spacing w:after="200" w:line="276" w:lineRule="auto"/>
            <w:rPr>
              <w:rFonts w:ascii="Calibri" w:eastAsia="Times New Roman" w:hAnsi="Calibri" w:cs="Calibri"/>
              <w:lang w:eastAsia="ru-RU"/>
            </w:rPr>
          </w:pPr>
        </w:p>
      </w:sdtContent>
    </w:sdt>
    <w:p w:rsidR="007C0034" w:rsidRPr="007C0034" w:rsidRDefault="007C0034" w:rsidP="00DD2700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034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7C0034" w:rsidRPr="00E803FA" w:rsidRDefault="007C0034" w:rsidP="007C0034">
      <w:pPr>
        <w:keepNext/>
        <w:keepLines/>
        <w:numPr>
          <w:ilvl w:val="0"/>
          <w:numId w:val="11"/>
        </w:numPr>
        <w:spacing w:before="240"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1" w:name="_Toc143897603"/>
      <w:r w:rsidRPr="00E803F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ПОЯСНИТЕЛЬНАЯ ЗАПИСКА</w:t>
      </w:r>
      <w:bookmarkEnd w:id="0"/>
      <w:bookmarkEnd w:id="1"/>
    </w:p>
    <w:p w:rsidR="007C0034" w:rsidRPr="00E803FA" w:rsidRDefault="007C0034" w:rsidP="007C0034">
      <w:pPr>
        <w:spacing w:after="200" w:line="276" w:lineRule="auto"/>
        <w:rPr>
          <w:rFonts w:ascii="Calibri" w:eastAsia="Times New Roman" w:hAnsi="Calibri" w:cs="Calibri"/>
          <w:sz w:val="24"/>
          <w:szCs w:val="24"/>
          <w:lang w:eastAsia="ru-RU"/>
        </w:rPr>
      </w:pPr>
      <w:bookmarkStart w:id="2" w:name="_GoBack"/>
      <w:bookmarkEnd w:id="2"/>
    </w:p>
    <w:p w:rsidR="00DD2700" w:rsidRPr="00E803FA" w:rsidRDefault="001530F7" w:rsidP="00DD2700">
      <w:pPr>
        <w:ind w:firstLine="709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</w:pPr>
      <w:r w:rsidRPr="00E803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</w:t>
      </w:r>
      <w:proofErr w:type="gramStart"/>
      <w:r w:rsidR="00DD2700" w:rsidRPr="00E803FA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 xml:space="preserve">Рабочая программа по учебному предмету </w:t>
      </w:r>
      <w:r w:rsidR="00DD2700" w:rsidRPr="00E803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«Развитие познавательной деятельности»</w:t>
      </w:r>
      <w:r w:rsidR="00DD2700" w:rsidRPr="00E803FA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 xml:space="preserve">  составлена на основе Федеральной адаптированной образовательной программы начального общего образования для обучающихся с расстройствами аутистического спектра с легкой умственной отсталостью (интеллектуальными нарушениями) (вариант 8.3) </w:t>
      </w:r>
      <w:proofErr w:type="gramEnd"/>
    </w:p>
    <w:p w:rsidR="00DD2700" w:rsidRPr="00E803FA" w:rsidRDefault="00DD2700" w:rsidP="00DD2700">
      <w:pPr>
        <w:spacing w:after="200" w:line="276" w:lineRule="auto"/>
        <w:ind w:firstLine="709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</w:pPr>
      <w:r w:rsidRPr="00E803FA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>Основания разработки рабочей программы:</w:t>
      </w:r>
    </w:p>
    <w:p w:rsidR="00A9146C" w:rsidRDefault="00A9146C" w:rsidP="00A9146C">
      <w:pPr>
        <w:pStyle w:val="ae"/>
        <w:spacing w:line="360" w:lineRule="auto"/>
        <w:ind w:left="118" w:right="113" w:firstLine="707"/>
        <w:jc w:val="both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-Федеральный закон  «Об образовании в Российской Федерации» от 29.12.2012г №273-ФЗ</w:t>
      </w:r>
    </w:p>
    <w:p w:rsidR="00A9146C" w:rsidRDefault="00A9146C" w:rsidP="00A9146C">
      <w:pPr>
        <w:pStyle w:val="ae"/>
        <w:spacing w:line="360" w:lineRule="auto"/>
        <w:ind w:left="118" w:right="113" w:firstLine="707"/>
        <w:jc w:val="both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 xml:space="preserve">-Приказ </w:t>
      </w:r>
      <w:proofErr w:type="spellStart"/>
      <w:r>
        <w:rPr>
          <w:color w:val="000000" w:themeColor="text1"/>
          <w:sz w:val="24"/>
        </w:rPr>
        <w:t>Минобрнауки</w:t>
      </w:r>
      <w:proofErr w:type="spellEnd"/>
      <w:r>
        <w:rPr>
          <w:color w:val="000000" w:themeColor="text1"/>
          <w:sz w:val="24"/>
        </w:rPr>
        <w:t xml:space="preserve"> России от 19 декабря 2014года №1598 «Об утверждении федерального государственного образовательного стандарта начального общего образования </w:t>
      </w:r>
      <w:proofErr w:type="gramStart"/>
      <w:r>
        <w:rPr>
          <w:color w:val="000000" w:themeColor="text1"/>
          <w:sz w:val="24"/>
        </w:rPr>
        <w:t>обучающихся</w:t>
      </w:r>
      <w:proofErr w:type="gramEnd"/>
      <w:r>
        <w:rPr>
          <w:color w:val="000000" w:themeColor="text1"/>
          <w:sz w:val="24"/>
        </w:rPr>
        <w:t xml:space="preserve"> с ограниченными возможностями здоровья»</w:t>
      </w:r>
    </w:p>
    <w:p w:rsidR="00A9146C" w:rsidRDefault="00A9146C" w:rsidP="00A9146C">
      <w:pPr>
        <w:pStyle w:val="ae"/>
        <w:spacing w:line="360" w:lineRule="auto"/>
        <w:ind w:left="118" w:right="113" w:firstLine="707"/>
        <w:jc w:val="both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-Приказ Министерства просвещения РФ от 24 ноября 2022г №1023 «Об утверждении федеральной адаптированной образовательной программы начального общего образования обучающихся с ограниченными возможностями здоровья»</w:t>
      </w:r>
    </w:p>
    <w:p w:rsidR="00A9146C" w:rsidRDefault="00A9146C" w:rsidP="00A9146C">
      <w:pPr>
        <w:pStyle w:val="ae"/>
        <w:spacing w:line="360" w:lineRule="auto"/>
        <w:ind w:left="118" w:right="113" w:firstLine="707"/>
        <w:jc w:val="both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- Приказ Министерства просвещения РФ от 24 ноября 2022г №1026 «Об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нарушениями)»</w:t>
      </w:r>
    </w:p>
    <w:p w:rsidR="00A9146C" w:rsidRPr="0079569B" w:rsidRDefault="00A9146C" w:rsidP="00A9146C">
      <w:pPr>
        <w:pStyle w:val="ae"/>
        <w:spacing w:line="360" w:lineRule="auto"/>
        <w:ind w:left="118" w:right="113" w:firstLine="707"/>
        <w:jc w:val="both"/>
        <w:rPr>
          <w:sz w:val="24"/>
        </w:rPr>
      </w:pPr>
      <w:r>
        <w:rPr>
          <w:color w:val="000000" w:themeColor="text1"/>
          <w:sz w:val="24"/>
        </w:rPr>
        <w:t xml:space="preserve">-Приказ Министерства просвещения Российской Федерации от 17 июля 2024г №495 «О внесении изменений в некоторые приказы </w:t>
      </w:r>
      <w:r w:rsidRPr="0079569B">
        <w:rPr>
          <w:sz w:val="24"/>
        </w:rPr>
        <w:t>Министерства просвещения Российской Федерации, касающиеся федеральных адаптированных образовательных программ»</w:t>
      </w:r>
    </w:p>
    <w:p w:rsidR="001530F7" w:rsidRPr="001530F7" w:rsidRDefault="00A9146C" w:rsidP="001530F7">
      <w:pPr>
        <w:autoSpaceDE w:val="0"/>
        <w:autoSpaceDN w:val="0"/>
        <w:adjustRightInd w:val="0"/>
        <w:spacing w:after="0" w:line="360" w:lineRule="auto"/>
        <w:ind w:right="-340"/>
        <w:contextualSpacing/>
        <w:jc w:val="both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</w:t>
      </w:r>
      <w:r w:rsidR="001530F7" w:rsidRPr="005679A2">
        <w:rPr>
          <w:rFonts w:ascii="Times New Roman" w:eastAsia="Calibri" w:hAnsi="Times New Roman" w:cs="Times New Roman"/>
          <w:color w:val="000000"/>
        </w:rPr>
        <w:t>При составлении программы учитывались возрастные и психофизиологич</w:t>
      </w:r>
      <w:r w:rsidR="00FC05BB">
        <w:rPr>
          <w:rFonts w:ascii="Times New Roman" w:eastAsia="Calibri" w:hAnsi="Times New Roman" w:cs="Times New Roman"/>
          <w:color w:val="000000"/>
        </w:rPr>
        <w:t xml:space="preserve">еские особенности </w:t>
      </w:r>
      <w:proofErr w:type="gramStart"/>
      <w:r w:rsidR="00FC05BB">
        <w:rPr>
          <w:rFonts w:ascii="Times New Roman" w:eastAsia="Calibri" w:hAnsi="Times New Roman" w:cs="Times New Roman"/>
          <w:color w:val="000000"/>
        </w:rPr>
        <w:t>обучающихся</w:t>
      </w:r>
      <w:proofErr w:type="gramEnd"/>
      <w:r w:rsidR="001530F7" w:rsidRPr="005679A2">
        <w:rPr>
          <w:rFonts w:ascii="Times New Roman" w:eastAsia="Calibri" w:hAnsi="Times New Roman" w:cs="Times New Roman"/>
          <w:color w:val="000000"/>
        </w:rPr>
        <w:t xml:space="preserve">, содержание программы отвечает принципам </w:t>
      </w:r>
      <w:proofErr w:type="spellStart"/>
      <w:r w:rsidR="001530F7" w:rsidRPr="005679A2">
        <w:rPr>
          <w:rFonts w:ascii="Times New Roman" w:eastAsia="Calibri" w:hAnsi="Times New Roman" w:cs="Times New Roman"/>
          <w:color w:val="000000"/>
        </w:rPr>
        <w:t>психолого</w:t>
      </w:r>
      <w:proofErr w:type="spellEnd"/>
      <w:r w:rsidR="001530F7" w:rsidRPr="005679A2">
        <w:rPr>
          <w:rFonts w:ascii="Times New Roman" w:eastAsia="Calibri" w:hAnsi="Times New Roman" w:cs="Times New Roman"/>
          <w:color w:val="000000"/>
        </w:rPr>
        <w:t xml:space="preserve"> – педагогического процесса и коррекционной направленности обучения и воспитания.</w:t>
      </w:r>
    </w:p>
    <w:p w:rsidR="007C0034" w:rsidRPr="001530F7" w:rsidRDefault="007C0034" w:rsidP="001530F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C00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1530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</w:t>
      </w:r>
      <w:r w:rsidRPr="001530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является обязательной частью учебного плана. В соответствии с учебным планом </w:t>
      </w:r>
      <w:r w:rsidRPr="001530F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</w:t>
      </w:r>
      <w:r w:rsidR="001530F7" w:rsidRPr="001530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1 дополнительном  классе рассчитана на 33 учебные недели и составляет 33 часа в год (1 час </w:t>
      </w:r>
      <w:r w:rsidR="001530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неделю).</w:t>
      </w:r>
    </w:p>
    <w:p w:rsidR="007C0034" w:rsidRPr="001530F7" w:rsidRDefault="007C0034" w:rsidP="007C003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30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 коррекционного курса</w:t>
      </w:r>
      <w:r w:rsidRPr="001530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  преодоление трудностей в психическом и личностном развитии, гармонизация личности и межличностных отношений обучающихся; формирование навыков социального поведения.</w:t>
      </w:r>
    </w:p>
    <w:p w:rsidR="007C0034" w:rsidRPr="001530F7" w:rsidRDefault="007C0034" w:rsidP="007C003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30F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Предложенная тема </w:t>
      </w:r>
      <w:r w:rsidRPr="001530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1530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познавательной деятельности у обучающихся </w:t>
      </w:r>
      <w:r w:rsidRPr="001530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530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направлена на формирование психических </w:t>
      </w:r>
      <w:proofErr w:type="gramStart"/>
      <w:r w:rsidRPr="001530F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новообразований</w:t>
      </w:r>
      <w:proofErr w:type="gramEnd"/>
      <w:r w:rsidRPr="001530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предыдущего, так и настоящего возрастного периода с учетом развития индивидуальных познавательных  возможностей каждого обучающегося. </w:t>
      </w:r>
    </w:p>
    <w:p w:rsidR="007C0034" w:rsidRPr="001530F7" w:rsidRDefault="007C0034" w:rsidP="007C003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530F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Задачи:</w:t>
      </w:r>
    </w:p>
    <w:p w:rsidR="007C0034" w:rsidRPr="001530F7" w:rsidRDefault="007C0034" w:rsidP="007C0034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30F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личностных мотивов к самостоятельному выполнению познавательных действий и решению познавательных задач;</w:t>
      </w:r>
    </w:p>
    <w:p w:rsidR="007C0034" w:rsidRPr="001530F7" w:rsidRDefault="007C0034" w:rsidP="007C0034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30F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способов усвоения новых знаний и овладения новыми умениями;</w:t>
      </w:r>
    </w:p>
    <w:p w:rsidR="007C0034" w:rsidRPr="001530F7" w:rsidRDefault="007C0034" w:rsidP="007C0034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30F7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познавательной деятельности;</w:t>
      </w:r>
    </w:p>
    <w:p w:rsidR="007C0034" w:rsidRPr="001530F7" w:rsidRDefault="007C0034" w:rsidP="007C0034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30F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раскрытие творческих возможностей с учетом индивидуальных предпочтений обучающихся в познании окружающего социального и предметного мира;</w:t>
      </w:r>
    </w:p>
    <w:p w:rsidR="007C0034" w:rsidRPr="001530F7" w:rsidRDefault="007C0034" w:rsidP="007C0034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30F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речевых высказываний детей</w:t>
      </w:r>
      <w:r w:rsidRPr="001530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обогащение словарного запаса с опорой на чувственный и практический опыт, на основе усвоения новых знаний и формирования умений. </w:t>
      </w:r>
    </w:p>
    <w:p w:rsidR="007C0034" w:rsidRPr="001530F7" w:rsidRDefault="007C0034" w:rsidP="007C003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30F7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задачи реализуются в следующих направлениях:</w:t>
      </w:r>
    </w:p>
    <w:p w:rsidR="007C0034" w:rsidRPr="001530F7" w:rsidRDefault="007C0034" w:rsidP="007C003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30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внимания и памяти (зрительной, слуховой, тактильной);</w:t>
      </w:r>
    </w:p>
    <w:p w:rsidR="007C0034" w:rsidRPr="001530F7" w:rsidRDefault="007C0034" w:rsidP="007C0034">
      <w:pPr>
        <w:numPr>
          <w:ilvl w:val="0"/>
          <w:numId w:val="3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ru-RU"/>
        </w:rPr>
      </w:pPr>
      <w:r w:rsidRPr="001530F7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сенсорное развитие: закрепление ориентировочных действий и систематизация образов восприятия, образов представлений о внешних свойствах и качествах предметов, усвоенных ранее на учебных предметах (чтение, математика, изобразительное искусство, ручной труд и т.д.);</w:t>
      </w:r>
    </w:p>
    <w:p w:rsidR="007C0034" w:rsidRPr="001530F7" w:rsidRDefault="007C0034" w:rsidP="007C0034">
      <w:pPr>
        <w:numPr>
          <w:ilvl w:val="0"/>
          <w:numId w:val="3"/>
        </w:num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30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систематизация образов представлений о неживой природе (вода, камни, песок, земля), о живой природе, явлениях природы, об их взаимосвязи, а также зависимости жизни человека и его деятельности от природных явлений;  </w:t>
      </w:r>
    </w:p>
    <w:p w:rsidR="007C0034" w:rsidRPr="001530F7" w:rsidRDefault="007C0034" w:rsidP="007C003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30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мыслительной деятельности: наглядно-действенного мышления с переходом к наглядно-образному мышлению, элементам логического мышления.</w:t>
      </w:r>
    </w:p>
    <w:p w:rsidR="007C0034" w:rsidRPr="007C0034" w:rsidRDefault="007C0034" w:rsidP="007C003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C00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br w:type="page"/>
      </w:r>
    </w:p>
    <w:p w:rsidR="007C0034" w:rsidRPr="001530F7" w:rsidRDefault="007C0034" w:rsidP="007C0034">
      <w:pPr>
        <w:keepNext/>
        <w:keepLines/>
        <w:numPr>
          <w:ilvl w:val="0"/>
          <w:numId w:val="11"/>
        </w:numPr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3" w:name="_Toc135004145"/>
      <w:bookmarkStart w:id="4" w:name="_Toc143897604"/>
      <w:r w:rsidRPr="001530F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СОДЕРЖАНИЕ ОБУЧЕНИЯ</w:t>
      </w:r>
      <w:bookmarkEnd w:id="3"/>
      <w:bookmarkEnd w:id="4"/>
    </w:p>
    <w:p w:rsidR="007C0034" w:rsidRPr="001530F7" w:rsidRDefault="007C0034" w:rsidP="007C003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0034" w:rsidRPr="001530F7" w:rsidRDefault="007C0034" w:rsidP="007C003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30F7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Коррекционные занятия</w:t>
      </w:r>
      <w:r w:rsidRPr="001530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530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«Формирование познавательной деятельности у </w:t>
      </w:r>
      <w:proofErr w:type="gramStart"/>
      <w:r w:rsidRPr="001530F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</w:t>
      </w:r>
      <w:r w:rsidR="00A9146C">
        <w:rPr>
          <w:rFonts w:ascii="Times New Roman" w:eastAsia="Times New Roman" w:hAnsi="Times New Roman" w:cs="Times New Roman"/>
          <w:sz w:val="24"/>
          <w:szCs w:val="24"/>
          <w:lang w:eastAsia="ru-RU"/>
        </w:rPr>
        <w:t>ющихся</w:t>
      </w:r>
      <w:proofErr w:type="gramEnd"/>
      <w:r w:rsidR="00A91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530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направлены на чувственное познание, включающее ощущение, восприятие, представления, и на рациональное познание – понятие, суждение, умозаключение. </w:t>
      </w:r>
    </w:p>
    <w:p w:rsidR="007C0034" w:rsidRPr="001530F7" w:rsidRDefault="007C0034" w:rsidP="007C0034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1530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Познавательные действия встроены в общий ход жизни человека, в деятельность и в общение с другими людьми. Различные формы психической деятельности, обеспечивающие познание, деятельность и общение представляют собой психические процессы.</w:t>
      </w:r>
    </w:p>
    <w:p w:rsidR="007C0034" w:rsidRPr="001530F7" w:rsidRDefault="007C0034" w:rsidP="007C003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30F7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Коррекционные занятия по формированию познавательной деятельности у обуч</w:t>
      </w:r>
      <w:r w:rsidR="00A9146C">
        <w:rPr>
          <w:rFonts w:ascii="Times New Roman" w:eastAsia="Times New Roman" w:hAnsi="Times New Roman" w:cs="Times New Roman"/>
          <w:sz w:val="24"/>
          <w:szCs w:val="24"/>
          <w:lang w:eastAsia="ru-RU"/>
        </w:rPr>
        <w:t>ающихся</w:t>
      </w:r>
      <w:r w:rsidRPr="001530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осуществляются при использовании различных методов:</w:t>
      </w:r>
    </w:p>
    <w:p w:rsidR="007C0034" w:rsidRPr="001530F7" w:rsidRDefault="007C0034" w:rsidP="007C0034">
      <w:pPr>
        <w:numPr>
          <w:ilvl w:val="0"/>
          <w:numId w:val="5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30F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 - упражнения, игры, моделирование, инсценировки, техника «арт-терапия», практические опыты;</w:t>
      </w:r>
    </w:p>
    <w:p w:rsidR="007C0034" w:rsidRPr="001530F7" w:rsidRDefault="007C0034" w:rsidP="007C0034">
      <w:pPr>
        <w:numPr>
          <w:ilvl w:val="0"/>
          <w:numId w:val="5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530F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наглядные - наблюдение, работа с картинками, аудио- и видеоматериалами, сенсорным инвентарем (</w:t>
      </w:r>
      <w:r w:rsidRPr="001530F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>мячи, обручи, сенсорная «тропа» для ног, массажный коврик, полусфера);</w:t>
      </w:r>
      <w:proofErr w:type="gramEnd"/>
    </w:p>
    <w:p w:rsidR="007C0034" w:rsidRPr="001530F7" w:rsidRDefault="007C0034" w:rsidP="007C0034">
      <w:pPr>
        <w:numPr>
          <w:ilvl w:val="0"/>
          <w:numId w:val="5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530F7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словесные</w:t>
      </w:r>
      <w:proofErr w:type="gramEnd"/>
      <w:r w:rsidRPr="001530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беседа, рассказ, пояснение, объяснение, педагогическая оценка;</w:t>
      </w:r>
    </w:p>
    <w:p w:rsidR="007C0034" w:rsidRPr="001530F7" w:rsidRDefault="007C0034" w:rsidP="007C0034">
      <w:pPr>
        <w:numPr>
          <w:ilvl w:val="0"/>
          <w:numId w:val="5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30F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>двигательные - используются для актуализации и закрепления любых телесных навыков, предполагают включенность таких психических функций, как эмоции, память, восприятие, процессы </w:t>
      </w:r>
      <w:proofErr w:type="spellStart"/>
      <w:r w:rsidRPr="001530F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>саморегуляции</w:t>
      </w:r>
      <w:proofErr w:type="spellEnd"/>
      <w:r w:rsidRPr="001530F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 xml:space="preserve">, речь. </w:t>
      </w:r>
    </w:p>
    <w:p w:rsidR="007C0034" w:rsidRPr="001530F7" w:rsidRDefault="007C0034" w:rsidP="007C0034">
      <w:pPr>
        <w:spacing w:after="0" w:line="360" w:lineRule="auto"/>
        <w:ind w:left="26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30F7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eastAsia="ru-RU"/>
        </w:rPr>
        <w:t xml:space="preserve">Следовательно, в результате </w:t>
      </w:r>
      <w:r w:rsidRPr="001530F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>использования разнообразных методов для активизации познавательных процессов,</w:t>
      </w:r>
      <w:r w:rsidRPr="001530F7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eastAsia="ru-RU"/>
        </w:rPr>
        <w:t xml:space="preserve"> создается базовая предпосылка для овладения </w:t>
      </w:r>
      <w:r w:rsidRPr="001530F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>обучающимися</w:t>
      </w:r>
      <w:r w:rsidRPr="001530F7">
        <w:rPr>
          <w:rFonts w:ascii="Times New Roman" w:eastAsia="Times New Roman" w:hAnsi="Times New Roman" w:cs="Times New Roman"/>
          <w:color w:val="FF0000"/>
          <w:sz w:val="24"/>
          <w:szCs w:val="24"/>
          <w:highlight w:val="white"/>
          <w:lang w:eastAsia="ru-RU"/>
        </w:rPr>
        <w:t xml:space="preserve"> </w:t>
      </w:r>
      <w:r w:rsidRPr="001530F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>новыми знаниями учебных предметов:</w:t>
      </w:r>
      <w:r w:rsidRPr="001530F7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eastAsia="ru-RU"/>
        </w:rPr>
        <w:t xml:space="preserve"> чтением, письмом, математическими представлениями и другими.</w:t>
      </w:r>
    </w:p>
    <w:p w:rsidR="007C0034" w:rsidRPr="001530F7" w:rsidRDefault="007C0034" w:rsidP="007C003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30F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структуру коррекционного занятия могут входить:</w:t>
      </w:r>
    </w:p>
    <w:p w:rsidR="007C0034" w:rsidRPr="001530F7" w:rsidRDefault="007C0034" w:rsidP="007C0034">
      <w:pPr>
        <w:numPr>
          <w:ilvl w:val="0"/>
          <w:numId w:val="6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30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пальчиковая гимнастика (пальчиковые игры и упражнения); </w:t>
      </w:r>
    </w:p>
    <w:p w:rsidR="007C0034" w:rsidRPr="001530F7" w:rsidRDefault="007C0034" w:rsidP="007C0034">
      <w:pPr>
        <w:numPr>
          <w:ilvl w:val="0"/>
          <w:numId w:val="6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30F7">
        <w:rPr>
          <w:rFonts w:ascii="Times New Roman" w:eastAsia="Times New Roman" w:hAnsi="Times New Roman" w:cs="Times New Roman"/>
          <w:sz w:val="24"/>
          <w:szCs w:val="24"/>
          <w:lang w:eastAsia="ru-RU"/>
        </w:rPr>
        <w:t>дыхательная гимнастика;</w:t>
      </w:r>
    </w:p>
    <w:p w:rsidR="007C0034" w:rsidRPr="001530F7" w:rsidRDefault="007C0034" w:rsidP="007C0034">
      <w:pPr>
        <w:numPr>
          <w:ilvl w:val="0"/>
          <w:numId w:val="6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30F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зрительная гимнастика;</w:t>
      </w:r>
    </w:p>
    <w:p w:rsidR="007C0034" w:rsidRPr="001530F7" w:rsidRDefault="007C0034" w:rsidP="007C0034">
      <w:pPr>
        <w:numPr>
          <w:ilvl w:val="0"/>
          <w:numId w:val="6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30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упражнения на развитие </w:t>
      </w:r>
      <w:proofErr w:type="spellStart"/>
      <w:r w:rsidRPr="001530F7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графомоторных</w:t>
      </w:r>
      <w:proofErr w:type="spellEnd"/>
      <w:r w:rsidRPr="001530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навыков;</w:t>
      </w:r>
    </w:p>
    <w:p w:rsidR="007C0034" w:rsidRPr="001530F7" w:rsidRDefault="007C0034" w:rsidP="007C0034">
      <w:pPr>
        <w:numPr>
          <w:ilvl w:val="0"/>
          <w:numId w:val="6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530F7">
        <w:rPr>
          <w:rFonts w:ascii="Times New Roman" w:eastAsia="Times New Roman" w:hAnsi="Times New Roman" w:cs="Times New Roman"/>
          <w:sz w:val="24"/>
          <w:szCs w:val="24"/>
          <w:lang w:eastAsia="ru-RU"/>
        </w:rPr>
        <w:t>кинезиологические</w:t>
      </w:r>
      <w:proofErr w:type="spellEnd"/>
      <w:r w:rsidRPr="001530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упражнения для формирования взаимодействия межполушарных связей. </w:t>
      </w:r>
    </w:p>
    <w:p w:rsidR="007C0034" w:rsidRPr="001530F7" w:rsidRDefault="007C0034" w:rsidP="00044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30F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разделов</w:t>
      </w:r>
    </w:p>
    <w:tbl>
      <w:tblPr>
        <w:tblW w:w="9041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18"/>
        <w:gridCol w:w="425"/>
        <w:gridCol w:w="1701"/>
        <w:gridCol w:w="284"/>
        <w:gridCol w:w="1134"/>
        <w:gridCol w:w="709"/>
        <w:gridCol w:w="2260"/>
        <w:gridCol w:w="10"/>
      </w:tblGrid>
      <w:tr w:rsidR="007C0034" w:rsidRPr="001530F7" w:rsidTr="00BB4215">
        <w:trPr>
          <w:gridAfter w:val="1"/>
          <w:wAfter w:w="10" w:type="dxa"/>
        </w:trPr>
        <w:tc>
          <w:tcPr>
            <w:tcW w:w="9031" w:type="dxa"/>
            <w:gridSpan w:val="7"/>
            <w:shd w:val="clear" w:color="auto" w:fill="auto"/>
          </w:tcPr>
          <w:p w:rsidR="007C0034" w:rsidRPr="001530F7" w:rsidRDefault="007C0034" w:rsidP="007C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Название раздела, темы</w:t>
            </w:r>
          </w:p>
        </w:tc>
      </w:tr>
      <w:tr w:rsidR="007C0034" w:rsidRPr="001530F7" w:rsidTr="00BB4215">
        <w:trPr>
          <w:gridAfter w:val="1"/>
          <w:wAfter w:w="10" w:type="dxa"/>
        </w:trPr>
        <w:tc>
          <w:tcPr>
            <w:tcW w:w="9031" w:type="dxa"/>
            <w:gridSpan w:val="7"/>
            <w:shd w:val="clear" w:color="auto" w:fill="auto"/>
          </w:tcPr>
          <w:p w:rsidR="007C0034" w:rsidRPr="001530F7" w:rsidRDefault="007C0034" w:rsidP="007C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Обследование </w:t>
            </w:r>
            <w:proofErr w:type="gramStart"/>
            <w:r w:rsidRPr="001530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1530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- 2 часа</w:t>
            </w:r>
          </w:p>
        </w:tc>
      </w:tr>
      <w:tr w:rsidR="007C0034" w:rsidRPr="001530F7" w:rsidTr="00BB4215">
        <w:trPr>
          <w:gridAfter w:val="1"/>
          <w:wAfter w:w="10" w:type="dxa"/>
        </w:trPr>
        <w:tc>
          <w:tcPr>
            <w:tcW w:w="9031" w:type="dxa"/>
            <w:gridSpan w:val="7"/>
            <w:shd w:val="clear" w:color="auto" w:fill="auto"/>
          </w:tcPr>
          <w:p w:rsidR="007C0034" w:rsidRPr="001530F7" w:rsidRDefault="007C0034" w:rsidP="007C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</w:t>
            </w:r>
            <w:r w:rsidR="001530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азвитие  внимания  и памяти - 10</w:t>
            </w:r>
            <w:r w:rsidRPr="001530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часов</w:t>
            </w:r>
          </w:p>
        </w:tc>
      </w:tr>
      <w:tr w:rsidR="007C0034" w:rsidRPr="001530F7" w:rsidTr="00BB4215">
        <w:trPr>
          <w:gridAfter w:val="1"/>
          <w:wAfter w:w="10" w:type="dxa"/>
        </w:trPr>
        <w:tc>
          <w:tcPr>
            <w:tcW w:w="2943" w:type="dxa"/>
            <w:gridSpan w:val="2"/>
            <w:shd w:val="clear" w:color="auto" w:fill="auto"/>
          </w:tcPr>
          <w:p w:rsidR="007C0034" w:rsidRPr="001530F7" w:rsidRDefault="00A9146C" w:rsidP="007C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="007C0034" w:rsidRPr="00153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рительная</w:t>
            </w:r>
          </w:p>
        </w:tc>
        <w:tc>
          <w:tcPr>
            <w:tcW w:w="3119" w:type="dxa"/>
            <w:gridSpan w:val="3"/>
            <w:shd w:val="clear" w:color="auto" w:fill="auto"/>
          </w:tcPr>
          <w:p w:rsidR="007C0034" w:rsidRPr="001530F7" w:rsidRDefault="007C0034" w:rsidP="007C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слуховая</w:t>
            </w:r>
          </w:p>
        </w:tc>
        <w:tc>
          <w:tcPr>
            <w:tcW w:w="2969" w:type="dxa"/>
            <w:gridSpan w:val="2"/>
            <w:shd w:val="clear" w:color="auto" w:fill="auto"/>
          </w:tcPr>
          <w:p w:rsidR="007C0034" w:rsidRPr="001530F7" w:rsidRDefault="007C0034" w:rsidP="007C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тактильная</w:t>
            </w:r>
          </w:p>
        </w:tc>
      </w:tr>
      <w:tr w:rsidR="007C0034" w:rsidRPr="001530F7" w:rsidTr="00BB4215">
        <w:trPr>
          <w:gridAfter w:val="1"/>
          <w:wAfter w:w="10" w:type="dxa"/>
        </w:trPr>
        <w:tc>
          <w:tcPr>
            <w:tcW w:w="9031" w:type="dxa"/>
            <w:gridSpan w:val="7"/>
            <w:shd w:val="clear" w:color="auto" w:fill="auto"/>
          </w:tcPr>
          <w:p w:rsidR="007C0034" w:rsidRPr="001530F7" w:rsidRDefault="001530F7" w:rsidP="007C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Сенсорное развитие - 10</w:t>
            </w:r>
            <w:r w:rsidR="007C0034" w:rsidRPr="001530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ча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сов</w:t>
            </w:r>
          </w:p>
        </w:tc>
      </w:tr>
      <w:tr w:rsidR="007C0034" w:rsidRPr="001530F7" w:rsidTr="00BB4215">
        <w:trPr>
          <w:trHeight w:val="507"/>
        </w:trPr>
        <w:tc>
          <w:tcPr>
            <w:tcW w:w="2518" w:type="dxa"/>
            <w:shd w:val="clear" w:color="auto" w:fill="auto"/>
          </w:tcPr>
          <w:p w:rsidR="007C0034" w:rsidRPr="001530F7" w:rsidRDefault="00A9146C" w:rsidP="007C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="007C0034" w:rsidRPr="00153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рительное</w:t>
            </w:r>
          </w:p>
        </w:tc>
        <w:tc>
          <w:tcPr>
            <w:tcW w:w="2410" w:type="dxa"/>
            <w:gridSpan w:val="3"/>
            <w:shd w:val="clear" w:color="auto" w:fill="auto"/>
          </w:tcPr>
          <w:p w:rsidR="007C0034" w:rsidRPr="001530F7" w:rsidRDefault="007C0034" w:rsidP="007C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слуховое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7C0034" w:rsidRPr="001530F7" w:rsidRDefault="007C0034" w:rsidP="007C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тактильное</w:t>
            </w:r>
          </w:p>
        </w:tc>
        <w:tc>
          <w:tcPr>
            <w:tcW w:w="227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7C0034" w:rsidRPr="001530F7" w:rsidRDefault="007C0034" w:rsidP="007C0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вкусовое</w:t>
            </w:r>
          </w:p>
        </w:tc>
      </w:tr>
      <w:tr w:rsidR="007C0034" w:rsidRPr="001530F7" w:rsidTr="00BB4215">
        <w:trPr>
          <w:gridAfter w:val="1"/>
          <w:wAfter w:w="10" w:type="dxa"/>
        </w:trPr>
        <w:tc>
          <w:tcPr>
            <w:tcW w:w="9031" w:type="dxa"/>
            <w:gridSpan w:val="7"/>
            <w:shd w:val="clear" w:color="auto" w:fill="auto"/>
          </w:tcPr>
          <w:p w:rsidR="007C0034" w:rsidRPr="001530F7" w:rsidRDefault="007C0034" w:rsidP="007C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Ознакомление с окружаю</w:t>
            </w:r>
            <w:r w:rsidR="001530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щим (Мир природы и человека) - 3</w:t>
            </w:r>
            <w:r w:rsidRPr="001530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часов</w:t>
            </w:r>
          </w:p>
        </w:tc>
      </w:tr>
      <w:tr w:rsidR="007C0034" w:rsidRPr="001530F7" w:rsidTr="00BB4215">
        <w:trPr>
          <w:gridAfter w:val="1"/>
          <w:wAfter w:w="10" w:type="dxa"/>
        </w:trPr>
        <w:tc>
          <w:tcPr>
            <w:tcW w:w="9031" w:type="dxa"/>
            <w:gridSpan w:val="7"/>
            <w:shd w:val="clear" w:color="auto" w:fill="auto"/>
          </w:tcPr>
          <w:p w:rsidR="007C0034" w:rsidRPr="001530F7" w:rsidRDefault="007C0034" w:rsidP="007C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Формировани</w:t>
            </w:r>
            <w:r w:rsidR="001530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е мыслительной деятельности -6 </w:t>
            </w:r>
            <w:r w:rsidRPr="001530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часов</w:t>
            </w:r>
          </w:p>
        </w:tc>
      </w:tr>
      <w:tr w:rsidR="007C0034" w:rsidRPr="001530F7" w:rsidTr="00BB4215">
        <w:tc>
          <w:tcPr>
            <w:tcW w:w="2518" w:type="dxa"/>
            <w:shd w:val="clear" w:color="auto" w:fill="auto"/>
          </w:tcPr>
          <w:p w:rsidR="007C0034" w:rsidRPr="001530F7" w:rsidRDefault="007C0034" w:rsidP="007C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Наглядно-действенное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7C0034" w:rsidRPr="001530F7" w:rsidRDefault="007C0034" w:rsidP="007C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Наглядно-образное </w:t>
            </w:r>
          </w:p>
        </w:tc>
        <w:tc>
          <w:tcPr>
            <w:tcW w:w="2127" w:type="dxa"/>
            <w:gridSpan w:val="3"/>
            <w:shd w:val="clear" w:color="auto" w:fill="auto"/>
          </w:tcPr>
          <w:p w:rsidR="007C0034" w:rsidRPr="001530F7" w:rsidRDefault="007C0034" w:rsidP="007C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Словесно-логическое</w:t>
            </w:r>
          </w:p>
        </w:tc>
        <w:tc>
          <w:tcPr>
            <w:tcW w:w="227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7C0034" w:rsidRPr="001530F7" w:rsidRDefault="007C0034" w:rsidP="007C0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Элементарные математические представления</w:t>
            </w:r>
          </w:p>
        </w:tc>
      </w:tr>
      <w:tr w:rsidR="007C0034" w:rsidRPr="001530F7" w:rsidTr="00BB4215">
        <w:trPr>
          <w:gridAfter w:val="1"/>
          <w:wAfter w:w="10" w:type="dxa"/>
        </w:trPr>
        <w:tc>
          <w:tcPr>
            <w:tcW w:w="9031" w:type="dxa"/>
            <w:gridSpan w:val="7"/>
            <w:shd w:val="clear" w:color="auto" w:fill="auto"/>
          </w:tcPr>
          <w:p w:rsidR="007C0034" w:rsidRPr="001530F7" w:rsidRDefault="007C0034" w:rsidP="007C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Обследование </w:t>
            </w:r>
            <w:proofErr w:type="gramStart"/>
            <w:r w:rsidRPr="001530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1530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- 2 часа</w:t>
            </w:r>
          </w:p>
        </w:tc>
      </w:tr>
    </w:tbl>
    <w:p w:rsidR="007C0034" w:rsidRPr="001530F7" w:rsidRDefault="007C0034" w:rsidP="007C0034">
      <w:pPr>
        <w:shd w:val="clear" w:color="auto" w:fill="FFFFFF"/>
        <w:spacing w:before="30" w:after="3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7C0034" w:rsidRPr="001530F7" w:rsidRDefault="007C0034" w:rsidP="007C0034">
      <w:pPr>
        <w:spacing w:after="200" w:line="276" w:lineRule="auto"/>
        <w:ind w:firstLine="720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530F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br w:type="page"/>
      </w:r>
    </w:p>
    <w:p w:rsidR="007C0034" w:rsidRPr="001530F7" w:rsidRDefault="007C0034" w:rsidP="007C0034">
      <w:pPr>
        <w:keepNext/>
        <w:numPr>
          <w:ilvl w:val="0"/>
          <w:numId w:val="11"/>
        </w:numPr>
        <w:spacing w:before="240" w:after="60" w:line="276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5" w:name="_Toc143897605"/>
      <w:bookmarkStart w:id="6" w:name="_Toc135004147"/>
      <w:r w:rsidRPr="001530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ПЛАНИРУЕМЫЕ РЕЗУЛЬТАТЫ</w:t>
      </w:r>
      <w:bookmarkEnd w:id="5"/>
      <w:r w:rsidRPr="001530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530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bookmarkEnd w:id="6"/>
    </w:p>
    <w:p w:rsidR="007C0034" w:rsidRPr="001530F7" w:rsidRDefault="007C0034" w:rsidP="007C0034">
      <w:pPr>
        <w:spacing w:after="0" w:line="360" w:lineRule="auto"/>
        <w:rPr>
          <w:rFonts w:ascii="Times New Roman" w:eastAsia="Calibri" w:hAnsi="Times New Roman" w:cs="Calibri"/>
          <w:b/>
          <w:sz w:val="24"/>
          <w:szCs w:val="24"/>
        </w:rPr>
      </w:pPr>
      <w:bookmarkStart w:id="7" w:name="_Toc135004148"/>
      <w:r w:rsidRPr="001530F7">
        <w:rPr>
          <w:rFonts w:ascii="Times New Roman" w:eastAsia="Calibri" w:hAnsi="Times New Roman" w:cs="Calibri"/>
          <w:b/>
          <w:sz w:val="24"/>
          <w:szCs w:val="24"/>
        </w:rPr>
        <w:t>Личностные:</w:t>
      </w:r>
    </w:p>
    <w:p w:rsidR="007C0034" w:rsidRPr="001530F7" w:rsidRDefault="007C0034" w:rsidP="007C0034">
      <w:pPr>
        <w:numPr>
          <w:ilvl w:val="0"/>
          <w:numId w:val="15"/>
        </w:numPr>
        <w:suppressAutoHyphens/>
        <w:spacing w:after="0" w:line="360" w:lineRule="auto"/>
        <w:ind w:firstLine="426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1530F7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формирование адаптации к обучению и познанию;</w:t>
      </w:r>
    </w:p>
    <w:p w:rsidR="007C0034" w:rsidRPr="001530F7" w:rsidRDefault="007C0034" w:rsidP="007C0034">
      <w:pPr>
        <w:numPr>
          <w:ilvl w:val="0"/>
          <w:numId w:val="15"/>
        </w:numPr>
        <w:suppressAutoHyphens/>
        <w:spacing w:after="0" w:line="360" w:lineRule="auto"/>
        <w:ind w:firstLine="426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1530F7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принятие соответствующих возрасту ценностей и социальных ролей;</w:t>
      </w:r>
    </w:p>
    <w:p w:rsidR="007C0034" w:rsidRPr="001530F7" w:rsidRDefault="007C0034" w:rsidP="007C0034">
      <w:pPr>
        <w:numPr>
          <w:ilvl w:val="0"/>
          <w:numId w:val="15"/>
        </w:numPr>
        <w:suppressAutoHyphens/>
        <w:spacing w:after="0" w:line="360" w:lineRule="auto"/>
        <w:ind w:firstLine="426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1530F7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положительное отношение к окружающей действительности;</w:t>
      </w:r>
    </w:p>
    <w:p w:rsidR="007C0034" w:rsidRPr="001530F7" w:rsidRDefault="007C0034" w:rsidP="007C0034">
      <w:pPr>
        <w:numPr>
          <w:ilvl w:val="0"/>
          <w:numId w:val="15"/>
        </w:numPr>
        <w:suppressAutoHyphens/>
        <w:spacing w:after="0" w:line="360" w:lineRule="auto"/>
        <w:ind w:firstLine="426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1530F7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формирование мотивации </w:t>
      </w:r>
      <w:proofErr w:type="gramStart"/>
      <w:r w:rsidRPr="001530F7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обучающегося</w:t>
      </w:r>
      <w:proofErr w:type="gramEnd"/>
      <w:r w:rsidRPr="001530F7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 к учебному процессу.</w:t>
      </w:r>
    </w:p>
    <w:bookmarkEnd w:id="7"/>
    <w:p w:rsidR="007C0034" w:rsidRPr="001530F7" w:rsidRDefault="007C0034" w:rsidP="007C0034">
      <w:pPr>
        <w:spacing w:after="20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30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Предметные:</w:t>
      </w:r>
    </w:p>
    <w:p w:rsidR="007C0034" w:rsidRPr="001530F7" w:rsidRDefault="007C0034" w:rsidP="007C003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1530F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Минимальный уровень:</w:t>
      </w:r>
    </w:p>
    <w:p w:rsidR="007C0034" w:rsidRPr="001530F7" w:rsidRDefault="007C0034" w:rsidP="007C003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30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основные цвета, величину (большой - маленький), геометрические формы (квадрат, круг);</w:t>
      </w:r>
    </w:p>
    <w:p w:rsidR="007C0034" w:rsidRPr="001530F7" w:rsidRDefault="007C0034" w:rsidP="007C003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30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показывать правую, левую руку </w:t>
      </w:r>
      <w:proofErr w:type="gramStart"/>
      <w:r w:rsidRPr="001530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Pr="001530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  <w:proofErr w:type="gramStart"/>
      <w:r w:rsidRPr="001530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</w:t>
      </w:r>
      <w:proofErr w:type="gramEnd"/>
      <w:r w:rsidRPr="001530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помощи педагога;</w:t>
      </w:r>
    </w:p>
    <w:p w:rsidR="007C0034" w:rsidRPr="001530F7" w:rsidRDefault="007C0034" w:rsidP="007C003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30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называть времена года с опорой на картинки, называть следующее время года;</w:t>
      </w:r>
    </w:p>
    <w:p w:rsidR="007C0034" w:rsidRPr="001530F7" w:rsidRDefault="007C0034" w:rsidP="007C003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30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обследовать и называть свойства предметов </w:t>
      </w:r>
      <w:proofErr w:type="gramStart"/>
      <w:r w:rsidRPr="001530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Pr="001530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  <w:proofErr w:type="gramStart"/>
      <w:r w:rsidRPr="001530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</w:t>
      </w:r>
      <w:proofErr w:type="gramEnd"/>
      <w:r w:rsidRPr="001530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помощи педагога (поверхность, вес, температуру);</w:t>
      </w:r>
    </w:p>
    <w:p w:rsidR="007C0034" w:rsidRPr="001530F7" w:rsidRDefault="007C0034" w:rsidP="007C003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30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переходить от одного вида деятельности к другому;</w:t>
      </w:r>
    </w:p>
    <w:p w:rsidR="007C0034" w:rsidRPr="001530F7" w:rsidRDefault="007C0034" w:rsidP="007C003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30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запоминать и воспроизводить задания по образцу и словесной инструкции</w:t>
      </w:r>
      <w:r w:rsidRPr="001530F7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;</w:t>
      </w:r>
    </w:p>
    <w:p w:rsidR="007C0034" w:rsidRPr="001530F7" w:rsidRDefault="007C0034" w:rsidP="007C003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30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ориентироваться в условиях практических и проблемных задачах; </w:t>
      </w:r>
    </w:p>
    <w:p w:rsidR="007C0034" w:rsidRPr="001530F7" w:rsidRDefault="007C0034" w:rsidP="007C003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30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представления о предметах-орудиях, их свойствах и качествах, а также об их роли в деятельности людей;</w:t>
      </w:r>
    </w:p>
    <w:p w:rsidR="007C0034" w:rsidRPr="001530F7" w:rsidRDefault="007C0034" w:rsidP="007C003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30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воспринимать ситуации (целостные сюжеты), изображенные на картинках, с опорой на свой реальный опыт, устанавливая причинно-следственные связи и зависимости между объектами и явлениями.</w:t>
      </w:r>
    </w:p>
    <w:p w:rsidR="007C0034" w:rsidRPr="001530F7" w:rsidRDefault="007C0034" w:rsidP="007C003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1530F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Достаточный уровень:</w:t>
      </w:r>
    </w:p>
    <w:p w:rsidR="007C0034" w:rsidRPr="001530F7" w:rsidRDefault="007C0034" w:rsidP="007C0034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30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действия по инструкции педагога;</w:t>
      </w:r>
    </w:p>
    <w:p w:rsidR="007C0034" w:rsidRPr="001530F7" w:rsidRDefault="007C0034" w:rsidP="007C0034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30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различать форму плоской фигуры при помощи зрительного восприятия и осязания; </w:t>
      </w:r>
    </w:p>
    <w:p w:rsidR="007C0034" w:rsidRPr="001530F7" w:rsidRDefault="007C0034" w:rsidP="007C0034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1530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узнавать, показывать, называть основные геометрические фигуры и тела (круг, квадрат, прямоугольник, шар, куб);</w:t>
      </w:r>
      <w:proofErr w:type="gramEnd"/>
    </w:p>
    <w:p w:rsidR="007C0034" w:rsidRPr="001530F7" w:rsidRDefault="007C0034" w:rsidP="007C0034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30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группировать предметы и картинки по основным цветам;</w:t>
      </w:r>
    </w:p>
    <w:p w:rsidR="007C0034" w:rsidRPr="001530F7" w:rsidRDefault="007C0034" w:rsidP="007C0034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30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уметь ориентироваться на листе бумаги: справа — слева, вверху — внизу, середина;</w:t>
      </w:r>
    </w:p>
    <w:p w:rsidR="007C0034" w:rsidRPr="001530F7" w:rsidRDefault="007C0034" w:rsidP="007C0034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30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уметь последовательно называть времена года; </w:t>
      </w:r>
    </w:p>
    <w:p w:rsidR="007C0034" w:rsidRPr="001530F7" w:rsidRDefault="007C0034" w:rsidP="007C0034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30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сравнивать предметы по высоте и длине, ширине и толщине, пользуясь практической и зрительной ориентировкой;</w:t>
      </w:r>
    </w:p>
    <w:p w:rsidR="007C0034" w:rsidRPr="001530F7" w:rsidRDefault="007C0034" w:rsidP="007C0034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30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неречевые звуки (стук, звон, гудение, жужжание), шумы и их оттенки;</w:t>
      </w:r>
    </w:p>
    <w:p w:rsidR="007C0034" w:rsidRPr="001530F7" w:rsidRDefault="007C0034" w:rsidP="007C0034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30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уметь определять предметы по весу: </w:t>
      </w:r>
      <w:proofErr w:type="gramStart"/>
      <w:r w:rsidRPr="001530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легкий-тяжелый</w:t>
      </w:r>
      <w:proofErr w:type="gramEnd"/>
      <w:r w:rsidRPr="001530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открытыми и закрытыми глазами;</w:t>
      </w:r>
    </w:p>
    <w:p w:rsidR="007C0034" w:rsidRPr="001530F7" w:rsidRDefault="007C0034" w:rsidP="007C0034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30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на вкус сладкие и горькие продукты;</w:t>
      </w:r>
    </w:p>
    <w:p w:rsidR="007C0034" w:rsidRPr="001530F7" w:rsidRDefault="007C0034" w:rsidP="007C0034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30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целое из частей (2-3 детали);</w:t>
      </w:r>
    </w:p>
    <w:p w:rsidR="007C0034" w:rsidRPr="001530F7" w:rsidRDefault="007C0034" w:rsidP="007C0034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30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проблемно-практические задачи;</w:t>
      </w:r>
    </w:p>
    <w:p w:rsidR="007C0034" w:rsidRPr="001530F7" w:rsidRDefault="007C0034" w:rsidP="007C0034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30F7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eastAsia="ru-RU"/>
        </w:rPr>
        <w:t>иметь представление о мужских и женских профессиях, дифференцировать их;</w:t>
      </w:r>
    </w:p>
    <w:p w:rsidR="007C0034" w:rsidRPr="001530F7" w:rsidRDefault="007C0034" w:rsidP="007C0034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30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анализ наглядно-образных задач;</w:t>
      </w:r>
    </w:p>
    <w:p w:rsidR="007C0034" w:rsidRPr="001530F7" w:rsidRDefault="007C0034" w:rsidP="007C0034">
      <w:pPr>
        <w:numPr>
          <w:ilvl w:val="0"/>
          <w:numId w:val="9"/>
        </w:numPr>
        <w:tabs>
          <w:tab w:val="left" w:pos="284"/>
        </w:tabs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30F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сопоставлять и соотносить знакомый текст с соответствующей иллюстрацией;</w:t>
      </w:r>
    </w:p>
    <w:p w:rsidR="007C0034" w:rsidRPr="001530F7" w:rsidRDefault="007C0034" w:rsidP="007C0034">
      <w:pPr>
        <w:numPr>
          <w:ilvl w:val="0"/>
          <w:numId w:val="9"/>
        </w:numPr>
        <w:tabs>
          <w:tab w:val="left" w:pos="284"/>
        </w:tabs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30F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задания на классификацию картинок без образца;</w:t>
      </w:r>
    </w:p>
    <w:p w:rsidR="007C0034" w:rsidRPr="001530F7" w:rsidRDefault="007C0034" w:rsidP="007C0034">
      <w:pPr>
        <w:numPr>
          <w:ilvl w:val="0"/>
          <w:numId w:val="9"/>
        </w:numPr>
        <w:tabs>
          <w:tab w:val="left" w:pos="284"/>
        </w:tabs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30F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упражнения на исключение «четвертой лишней» картинки;</w:t>
      </w:r>
    </w:p>
    <w:p w:rsidR="007C0034" w:rsidRPr="001530F7" w:rsidRDefault="007C0034" w:rsidP="007C0034">
      <w:pPr>
        <w:numPr>
          <w:ilvl w:val="0"/>
          <w:numId w:val="9"/>
        </w:numPr>
        <w:tabs>
          <w:tab w:val="left" w:pos="284"/>
        </w:tabs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30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иметь представления о количественном признаке предметов: группировать картинки по    количественному признаку (много – один). </w:t>
      </w:r>
    </w:p>
    <w:p w:rsidR="007C0034" w:rsidRPr="001530F7" w:rsidRDefault="007C0034" w:rsidP="007C0034">
      <w:pPr>
        <w:spacing w:after="0" w:line="360" w:lineRule="auto"/>
        <w:ind w:left="786"/>
        <w:contextualSpacing/>
        <w:jc w:val="center"/>
        <w:rPr>
          <w:rFonts w:ascii="Times New Roman" w:eastAsia="Times New Roman" w:hAnsi="Times New Roman" w:cs="Calibri"/>
          <w:b/>
          <w:sz w:val="24"/>
          <w:szCs w:val="24"/>
          <w:lang w:eastAsia="ru-RU"/>
        </w:rPr>
      </w:pPr>
      <w:r w:rsidRPr="001530F7">
        <w:rPr>
          <w:rFonts w:ascii="Times New Roman" w:eastAsia="Times New Roman" w:hAnsi="Times New Roman" w:cs="Calibri"/>
          <w:b/>
          <w:sz w:val="24"/>
          <w:szCs w:val="24"/>
          <w:shd w:val="clear" w:color="auto" w:fill="FFFFFF"/>
          <w:lang w:eastAsia="ru-RU"/>
        </w:rPr>
        <w:t xml:space="preserve">Система оценки достижений </w:t>
      </w:r>
    </w:p>
    <w:p w:rsidR="007C0034" w:rsidRPr="001530F7" w:rsidRDefault="007C0034" w:rsidP="007C00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30F7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7C0034" w:rsidRPr="001530F7" w:rsidRDefault="007C0034" w:rsidP="007C0034">
      <w:pPr>
        <w:numPr>
          <w:ilvl w:val="0"/>
          <w:numId w:val="16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contextualSpacing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1530F7">
        <w:rPr>
          <w:rFonts w:ascii="Times New Roman" w:eastAsia="Times New Roman" w:hAnsi="Times New Roman" w:cs="Calibri"/>
          <w:sz w:val="24"/>
          <w:szCs w:val="24"/>
          <w:lang w:eastAsia="ru-RU"/>
        </w:rPr>
        <w:lastRenderedPageBreak/>
        <w:t xml:space="preserve">0 баллов - нет фиксируемой динамики; </w:t>
      </w:r>
    </w:p>
    <w:p w:rsidR="007C0034" w:rsidRPr="001530F7" w:rsidRDefault="007C0034" w:rsidP="007C0034">
      <w:pPr>
        <w:numPr>
          <w:ilvl w:val="0"/>
          <w:numId w:val="16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contextualSpacing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1530F7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1 балл - минимальная динамика; </w:t>
      </w:r>
    </w:p>
    <w:p w:rsidR="007C0034" w:rsidRPr="001530F7" w:rsidRDefault="007C0034" w:rsidP="007C0034">
      <w:pPr>
        <w:numPr>
          <w:ilvl w:val="0"/>
          <w:numId w:val="16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contextualSpacing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1530F7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2 балла - удовлетворительная динамика; </w:t>
      </w:r>
    </w:p>
    <w:p w:rsidR="007C0034" w:rsidRPr="001530F7" w:rsidRDefault="007C0034" w:rsidP="007C0034">
      <w:pPr>
        <w:numPr>
          <w:ilvl w:val="0"/>
          <w:numId w:val="16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contextualSpacing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1530F7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3 балла - значительная динамика. </w:t>
      </w:r>
    </w:p>
    <w:p w:rsidR="007C0034" w:rsidRPr="001530F7" w:rsidRDefault="007C0034" w:rsidP="007C003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530F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Оценка предметных результатов </w:t>
      </w:r>
      <w:r w:rsidRPr="001530F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во время обучения в первом классе не проводится.</w:t>
      </w:r>
      <w:r w:rsidRPr="001530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 продвижения первоклассников в развитии определяется на основе входного и промежуточного тестирования </w:t>
      </w:r>
      <w:r w:rsidRPr="001530F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(Приложение 1, 2). </w:t>
      </w:r>
      <w:r w:rsidRPr="001530F7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7C0034" w:rsidRPr="001530F7" w:rsidRDefault="007C0034" w:rsidP="007C0034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7C0034" w:rsidRPr="001530F7" w:rsidSect="00BB4215">
          <w:footerReference w:type="default" r:id="rId8"/>
          <w:pgSz w:w="16838" w:h="11906" w:orient="landscape"/>
          <w:pgMar w:top="1418" w:right="1134" w:bottom="1418" w:left="1701" w:header="709" w:footer="709" w:gutter="0"/>
          <w:pgNumType w:start="1"/>
          <w:cols w:space="720"/>
          <w:titlePg/>
          <w:docGrid w:linePitch="299"/>
        </w:sectPr>
      </w:pPr>
    </w:p>
    <w:p w:rsidR="007C0034" w:rsidRPr="001530F7" w:rsidRDefault="007C0034" w:rsidP="007C0034">
      <w:pPr>
        <w:keepNext/>
        <w:keepLines/>
        <w:numPr>
          <w:ilvl w:val="0"/>
          <w:numId w:val="11"/>
        </w:numPr>
        <w:spacing w:before="240" w:after="0" w:line="276" w:lineRule="auto"/>
        <w:ind w:left="426" w:hanging="142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8" w:name="_Toc135004146"/>
      <w:bookmarkStart w:id="9" w:name="_Toc143897606"/>
      <w:r w:rsidRPr="001530F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ТЕМАТИЧЕСКОЕ ПЛАНИРОВАНИЕ</w:t>
      </w:r>
      <w:bookmarkEnd w:id="8"/>
      <w:bookmarkEnd w:id="9"/>
    </w:p>
    <w:tbl>
      <w:tblPr>
        <w:tblpPr w:leftFromText="180" w:rightFromText="180" w:horzAnchor="margin" w:tblpY="1050"/>
        <w:tblW w:w="13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6"/>
        <w:gridCol w:w="2828"/>
        <w:gridCol w:w="708"/>
        <w:gridCol w:w="4094"/>
        <w:gridCol w:w="3256"/>
        <w:gridCol w:w="2580"/>
      </w:tblGrid>
      <w:tr w:rsidR="007C0034" w:rsidRPr="001530F7" w:rsidTr="00BB4215">
        <w:tc>
          <w:tcPr>
            <w:tcW w:w="426" w:type="dxa"/>
          </w:tcPr>
          <w:p w:rsidR="007C0034" w:rsidRPr="001530F7" w:rsidRDefault="007C0034" w:rsidP="00BB421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7C0034" w:rsidRPr="001530F7" w:rsidRDefault="007C0034" w:rsidP="00BB421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8" w:type="dxa"/>
            <w:shd w:val="clear" w:color="auto" w:fill="auto"/>
            <w:vAlign w:val="center"/>
          </w:tcPr>
          <w:p w:rsidR="007C0034" w:rsidRPr="001530F7" w:rsidRDefault="007C0034" w:rsidP="00BB421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C0034" w:rsidRPr="001530F7" w:rsidRDefault="007C0034" w:rsidP="00BB4215">
            <w:pPr>
              <w:spacing w:after="0" w:line="276" w:lineRule="auto"/>
              <w:ind w:left="-107" w:right="-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</w:t>
            </w: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часов</w:t>
            </w:r>
          </w:p>
        </w:tc>
        <w:tc>
          <w:tcPr>
            <w:tcW w:w="4094" w:type="dxa"/>
            <w:shd w:val="clear" w:color="auto" w:fill="auto"/>
          </w:tcPr>
          <w:p w:rsidR="007C0034" w:rsidRPr="001530F7" w:rsidRDefault="007C0034" w:rsidP="00BB421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Программное содержание</w:t>
            </w:r>
          </w:p>
        </w:tc>
        <w:tc>
          <w:tcPr>
            <w:tcW w:w="5836" w:type="dxa"/>
            <w:gridSpan w:val="2"/>
            <w:shd w:val="clear" w:color="auto" w:fill="auto"/>
          </w:tcPr>
          <w:p w:rsidR="007C0034" w:rsidRPr="001530F7" w:rsidRDefault="007C0034" w:rsidP="00BB421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Дифференциация видов деятельности</w:t>
            </w:r>
          </w:p>
        </w:tc>
      </w:tr>
      <w:tr w:rsidR="007C0034" w:rsidRPr="001530F7" w:rsidTr="00BB4215">
        <w:tc>
          <w:tcPr>
            <w:tcW w:w="8056" w:type="dxa"/>
            <w:gridSpan w:val="4"/>
          </w:tcPr>
          <w:p w:rsidR="007C0034" w:rsidRPr="001530F7" w:rsidRDefault="007C0034" w:rsidP="00BB421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6" w:type="dxa"/>
            <w:shd w:val="clear" w:color="auto" w:fill="auto"/>
          </w:tcPr>
          <w:p w:rsidR="007C0034" w:rsidRPr="001530F7" w:rsidRDefault="007C0034" w:rsidP="00BB4215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Минимальный уровень</w:t>
            </w:r>
          </w:p>
        </w:tc>
        <w:tc>
          <w:tcPr>
            <w:tcW w:w="2580" w:type="dxa"/>
            <w:shd w:val="clear" w:color="auto" w:fill="auto"/>
          </w:tcPr>
          <w:p w:rsidR="007C0034" w:rsidRPr="001530F7" w:rsidRDefault="007C0034" w:rsidP="00BB4215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Достаточный уровень</w:t>
            </w:r>
          </w:p>
        </w:tc>
      </w:tr>
      <w:tr w:rsidR="007C0034" w:rsidRPr="001530F7" w:rsidTr="00BB4215">
        <w:tc>
          <w:tcPr>
            <w:tcW w:w="13892" w:type="dxa"/>
            <w:gridSpan w:val="6"/>
          </w:tcPr>
          <w:p w:rsidR="007C0034" w:rsidRPr="001530F7" w:rsidRDefault="007C0034" w:rsidP="00BB421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Обследование </w:t>
            </w:r>
            <w:proofErr w:type="gramStart"/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- 2 часа</w:t>
            </w:r>
          </w:p>
        </w:tc>
      </w:tr>
      <w:tr w:rsidR="007C0034" w:rsidRPr="001530F7" w:rsidTr="00BB4215">
        <w:tc>
          <w:tcPr>
            <w:tcW w:w="426" w:type="dxa"/>
          </w:tcPr>
          <w:p w:rsidR="007C0034" w:rsidRPr="001530F7" w:rsidRDefault="007C0034" w:rsidP="00BB421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828" w:type="dxa"/>
            <w:shd w:val="clear" w:color="auto" w:fill="auto"/>
          </w:tcPr>
          <w:p w:rsidR="007C0034" w:rsidRPr="001530F7" w:rsidRDefault="007C0034" w:rsidP="00BB4215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Обследование обучающихся, комплектование групп для коррекционных занятий </w:t>
            </w:r>
          </w:p>
        </w:tc>
        <w:tc>
          <w:tcPr>
            <w:tcW w:w="708" w:type="dxa"/>
            <w:shd w:val="clear" w:color="auto" w:fill="auto"/>
          </w:tcPr>
          <w:p w:rsidR="007C0034" w:rsidRPr="001530F7" w:rsidRDefault="007C0034" w:rsidP="00BB421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94" w:type="dxa"/>
            <w:shd w:val="clear" w:color="auto" w:fill="auto"/>
          </w:tcPr>
          <w:p w:rsidR="007C0034" w:rsidRPr="001530F7" w:rsidRDefault="007C0034" w:rsidP="00BB4215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Обследование обучающихся, комплектование групп для коррекционных занятий</w:t>
            </w:r>
          </w:p>
        </w:tc>
        <w:tc>
          <w:tcPr>
            <w:tcW w:w="3256" w:type="dxa"/>
            <w:shd w:val="clear" w:color="auto" w:fill="auto"/>
          </w:tcPr>
          <w:p w:rsidR="007C0034" w:rsidRPr="001530F7" w:rsidRDefault="007C0034" w:rsidP="00BB4215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Выполняют дифференцированные задания  при оказании непосредственной помощи учителя  </w:t>
            </w:r>
          </w:p>
        </w:tc>
        <w:tc>
          <w:tcPr>
            <w:tcW w:w="2580" w:type="dxa"/>
            <w:shd w:val="clear" w:color="auto" w:fill="auto"/>
          </w:tcPr>
          <w:p w:rsidR="007C0034" w:rsidRPr="001530F7" w:rsidRDefault="007C0034" w:rsidP="00BB4215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Выполняют большинство заданий самостоятельно  </w:t>
            </w:r>
          </w:p>
        </w:tc>
      </w:tr>
      <w:tr w:rsidR="007C0034" w:rsidRPr="001530F7" w:rsidTr="00BB4215">
        <w:trPr>
          <w:trHeight w:val="1164"/>
        </w:trPr>
        <w:tc>
          <w:tcPr>
            <w:tcW w:w="426" w:type="dxa"/>
          </w:tcPr>
          <w:p w:rsidR="007C0034" w:rsidRPr="001530F7" w:rsidRDefault="007C0034" w:rsidP="00BB421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828" w:type="dxa"/>
            <w:shd w:val="clear" w:color="auto" w:fill="auto"/>
          </w:tcPr>
          <w:p w:rsidR="007C0034" w:rsidRPr="001530F7" w:rsidRDefault="007C0034" w:rsidP="00BB4215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Обследование обучающихся, комплектование групп для коррекционных занятий</w:t>
            </w:r>
          </w:p>
        </w:tc>
        <w:tc>
          <w:tcPr>
            <w:tcW w:w="708" w:type="dxa"/>
            <w:shd w:val="clear" w:color="auto" w:fill="auto"/>
          </w:tcPr>
          <w:p w:rsidR="007C0034" w:rsidRPr="001530F7" w:rsidRDefault="007C0034" w:rsidP="00BB421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94" w:type="dxa"/>
            <w:shd w:val="clear" w:color="auto" w:fill="auto"/>
          </w:tcPr>
          <w:p w:rsidR="007C0034" w:rsidRPr="001530F7" w:rsidRDefault="007C0034" w:rsidP="00BB4215">
            <w:pPr>
              <w:spacing w:after="0" w:line="276" w:lineRule="auto"/>
              <w:ind w:right="-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Обследование обучающихся, комплектование групп для коррекционных занятий</w:t>
            </w:r>
          </w:p>
        </w:tc>
        <w:tc>
          <w:tcPr>
            <w:tcW w:w="3256" w:type="dxa"/>
            <w:shd w:val="clear" w:color="auto" w:fill="auto"/>
          </w:tcPr>
          <w:p w:rsidR="007C0034" w:rsidRPr="001530F7" w:rsidRDefault="007C0034" w:rsidP="00BB4215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Выполняют дифференцированные задания при оказании непосредственной помощи учителя </w:t>
            </w:r>
          </w:p>
        </w:tc>
        <w:tc>
          <w:tcPr>
            <w:tcW w:w="2580" w:type="dxa"/>
            <w:shd w:val="clear" w:color="auto" w:fill="auto"/>
          </w:tcPr>
          <w:p w:rsidR="007C0034" w:rsidRPr="001530F7" w:rsidRDefault="007C0034" w:rsidP="00BB4215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Выполняют большинство заданий самостоятельно   </w:t>
            </w:r>
          </w:p>
        </w:tc>
      </w:tr>
      <w:tr w:rsidR="007C0034" w:rsidRPr="001530F7" w:rsidTr="00BB4215">
        <w:trPr>
          <w:trHeight w:val="459"/>
        </w:trPr>
        <w:tc>
          <w:tcPr>
            <w:tcW w:w="13892" w:type="dxa"/>
            <w:gridSpan w:val="6"/>
          </w:tcPr>
          <w:p w:rsidR="007C0034" w:rsidRPr="001530F7" w:rsidRDefault="00C81055" w:rsidP="00BB421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внимания и  памяти -10</w:t>
            </w:r>
            <w:r w:rsidR="007C0034"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</w:tc>
      </w:tr>
      <w:tr w:rsidR="007C0034" w:rsidRPr="001530F7" w:rsidTr="00BB4215">
        <w:tc>
          <w:tcPr>
            <w:tcW w:w="426" w:type="dxa"/>
          </w:tcPr>
          <w:p w:rsidR="007C0034" w:rsidRPr="001530F7" w:rsidRDefault="007C0034" w:rsidP="00BB421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828" w:type="dxa"/>
            <w:shd w:val="clear" w:color="auto" w:fill="auto"/>
          </w:tcPr>
          <w:p w:rsidR="007C0034" w:rsidRPr="001530F7" w:rsidRDefault="007C0034" w:rsidP="00BB4215">
            <w:pPr>
              <w:spacing w:after="0" w:line="276" w:lineRule="auto"/>
              <w:ind w:right="-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зрительного внимания и подражания путем воспроизведения действий взрослого без предметов </w:t>
            </w:r>
          </w:p>
        </w:tc>
        <w:tc>
          <w:tcPr>
            <w:tcW w:w="708" w:type="dxa"/>
            <w:shd w:val="clear" w:color="auto" w:fill="auto"/>
          </w:tcPr>
          <w:p w:rsidR="007C0034" w:rsidRPr="001530F7" w:rsidRDefault="007C0034" w:rsidP="00BB421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7C0034" w:rsidRPr="001530F7" w:rsidRDefault="007C0034" w:rsidP="00BB421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94" w:type="dxa"/>
            <w:shd w:val="clear" w:color="auto" w:fill="auto"/>
          </w:tcPr>
          <w:p w:rsidR="007C0034" w:rsidRPr="001530F7" w:rsidRDefault="007C0034" w:rsidP="00BB4215">
            <w:pPr>
              <w:spacing w:after="0" w:line="276" w:lineRule="auto"/>
              <w:ind w:right="-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подражания действиям взрослого без предметов (Игры «Зеркало», «Умелые руки», «Мастера»,  «Цветные перчатки») </w:t>
            </w:r>
          </w:p>
        </w:tc>
        <w:tc>
          <w:tcPr>
            <w:tcW w:w="3256" w:type="dxa"/>
            <w:shd w:val="clear" w:color="auto" w:fill="auto"/>
          </w:tcPr>
          <w:p w:rsidR="007C0034" w:rsidRPr="001530F7" w:rsidRDefault="007C0034" w:rsidP="00BB4215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Подражают действиям взрослого в определенных игровых ситуациях, предложенных взрослым </w:t>
            </w:r>
          </w:p>
        </w:tc>
        <w:tc>
          <w:tcPr>
            <w:tcW w:w="2580" w:type="dxa"/>
            <w:shd w:val="clear" w:color="auto" w:fill="auto"/>
          </w:tcPr>
          <w:p w:rsidR="007C0034" w:rsidRPr="001530F7" w:rsidRDefault="007C0034" w:rsidP="00BB4215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Подражают или действуют по показу в определенных игровых  ситуациях, предложенных взрослым </w:t>
            </w:r>
          </w:p>
        </w:tc>
      </w:tr>
      <w:tr w:rsidR="007C0034" w:rsidRPr="001530F7" w:rsidTr="00BB4215">
        <w:trPr>
          <w:trHeight w:val="416"/>
        </w:trPr>
        <w:tc>
          <w:tcPr>
            <w:tcW w:w="426" w:type="dxa"/>
          </w:tcPr>
          <w:p w:rsidR="007C0034" w:rsidRPr="001530F7" w:rsidRDefault="007C0034" w:rsidP="00BB421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828" w:type="dxa"/>
            <w:shd w:val="clear" w:color="auto" w:fill="auto"/>
          </w:tcPr>
          <w:p w:rsidR="007C0034" w:rsidRPr="001530F7" w:rsidRDefault="007C0034" w:rsidP="00BB4215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зрительного внимания и подражания  действиям взрослого  с предметами</w:t>
            </w:r>
          </w:p>
        </w:tc>
        <w:tc>
          <w:tcPr>
            <w:tcW w:w="708" w:type="dxa"/>
            <w:shd w:val="clear" w:color="auto" w:fill="auto"/>
          </w:tcPr>
          <w:p w:rsidR="007C0034" w:rsidRPr="001530F7" w:rsidRDefault="007C0034" w:rsidP="00BB421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94" w:type="dxa"/>
            <w:shd w:val="clear" w:color="auto" w:fill="auto"/>
          </w:tcPr>
          <w:p w:rsidR="007C0034" w:rsidRPr="001530F7" w:rsidRDefault="007C0034" w:rsidP="00BB4215">
            <w:pPr>
              <w:spacing w:after="0" w:line="276" w:lineRule="auto"/>
              <w:ind w:right="-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Подражание путем воспроизведения действий взрослого с предметами (Просмотр видеофрагментов о мастерах.</w:t>
            </w:r>
            <w:proofErr w:type="gramEnd"/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Игровые ситуации:  </w:t>
            </w:r>
            <w:proofErr w:type="gramStart"/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«Будущие мастера»,  «Сильные, </w:t>
            </w: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смелые, ловкие, умелые», «Цветные бусы») </w:t>
            </w:r>
            <w:proofErr w:type="gramEnd"/>
          </w:p>
        </w:tc>
        <w:tc>
          <w:tcPr>
            <w:tcW w:w="3256" w:type="dxa"/>
            <w:shd w:val="clear" w:color="auto" w:fill="auto"/>
          </w:tcPr>
          <w:p w:rsidR="007C0034" w:rsidRPr="001530F7" w:rsidRDefault="007C0034" w:rsidP="00BB4215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Умеют подражать путем воспроизведения действий взрослого с предметами или  после действий сверстников с предметами </w:t>
            </w:r>
          </w:p>
        </w:tc>
        <w:tc>
          <w:tcPr>
            <w:tcW w:w="2580" w:type="dxa"/>
            <w:shd w:val="clear" w:color="auto" w:fill="auto"/>
          </w:tcPr>
          <w:p w:rsidR="007C0034" w:rsidRPr="001530F7" w:rsidRDefault="007C0034" w:rsidP="00BB4215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Самостоятельно подражают действиям взрослого с предметами </w:t>
            </w:r>
          </w:p>
        </w:tc>
      </w:tr>
    </w:tbl>
    <w:tbl>
      <w:tblPr>
        <w:tblpPr w:leftFromText="180" w:rightFromText="180" w:vertAnchor="text" w:horzAnchor="margin" w:tblpY="1306"/>
        <w:tblW w:w="13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6"/>
        <w:gridCol w:w="2831"/>
        <w:gridCol w:w="709"/>
        <w:gridCol w:w="4110"/>
        <w:gridCol w:w="3261"/>
        <w:gridCol w:w="2585"/>
      </w:tblGrid>
      <w:tr w:rsidR="00C81055" w:rsidRPr="001530F7" w:rsidTr="00C81055">
        <w:trPr>
          <w:trHeight w:val="416"/>
        </w:trPr>
        <w:tc>
          <w:tcPr>
            <w:tcW w:w="396" w:type="dxa"/>
          </w:tcPr>
          <w:p w:rsidR="00C81055" w:rsidRPr="001530F7" w:rsidRDefault="00C81055" w:rsidP="00C8105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2831" w:type="dxa"/>
            <w:shd w:val="clear" w:color="auto" w:fill="auto"/>
          </w:tcPr>
          <w:p w:rsidR="00C81055" w:rsidRPr="001530F7" w:rsidRDefault="00C81055" w:rsidP="00C81055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умения рассматривать контурные знакомые сюжетные  изображения и соотносить их с цветными</w:t>
            </w:r>
          </w:p>
        </w:tc>
        <w:tc>
          <w:tcPr>
            <w:tcW w:w="709" w:type="dxa"/>
            <w:shd w:val="clear" w:color="auto" w:fill="auto"/>
          </w:tcPr>
          <w:p w:rsidR="00C81055" w:rsidRPr="001530F7" w:rsidRDefault="00C81055" w:rsidP="00C8105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shd w:val="clear" w:color="auto" w:fill="auto"/>
          </w:tcPr>
          <w:p w:rsidR="00C81055" w:rsidRPr="001530F7" w:rsidRDefault="00C81055" w:rsidP="00C81055">
            <w:pPr>
              <w:spacing w:after="0" w:line="276" w:lineRule="auto"/>
              <w:ind w:right="-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Соотнесение  контурного сюжетного изображения с цветным (эпизоды из знакомых сказок:</w:t>
            </w:r>
            <w:proofErr w:type="gramEnd"/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«Колобок», «Репка», «Курочка Ряба»)</w:t>
            </w:r>
            <w:proofErr w:type="gramEnd"/>
          </w:p>
        </w:tc>
        <w:tc>
          <w:tcPr>
            <w:tcW w:w="3261" w:type="dxa"/>
            <w:shd w:val="clear" w:color="auto" w:fill="auto"/>
          </w:tcPr>
          <w:p w:rsidR="00C81055" w:rsidRPr="001530F7" w:rsidRDefault="00C81055" w:rsidP="00C81055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задание,  соотносят контурное сюжетное  изображение с цветным, делают выбор из 2—х картинок</w:t>
            </w:r>
          </w:p>
        </w:tc>
        <w:tc>
          <w:tcPr>
            <w:tcW w:w="2585" w:type="dxa"/>
            <w:shd w:val="clear" w:color="auto" w:fill="auto"/>
          </w:tcPr>
          <w:p w:rsidR="00C81055" w:rsidRPr="001530F7" w:rsidRDefault="00C81055" w:rsidP="00C81055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задания,  соотносят контурное сюжетное изображение  с цветным, делают выбор из 3—х картинок</w:t>
            </w:r>
          </w:p>
        </w:tc>
      </w:tr>
      <w:tr w:rsidR="00C81055" w:rsidRPr="001530F7" w:rsidTr="00C81055">
        <w:trPr>
          <w:trHeight w:val="416"/>
        </w:trPr>
        <w:tc>
          <w:tcPr>
            <w:tcW w:w="396" w:type="dxa"/>
          </w:tcPr>
          <w:p w:rsidR="00C81055" w:rsidRPr="001530F7" w:rsidRDefault="00C81055" w:rsidP="00C8105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831" w:type="dxa"/>
            <w:shd w:val="clear" w:color="auto" w:fill="auto"/>
          </w:tcPr>
          <w:p w:rsidR="00C81055" w:rsidRPr="001530F7" w:rsidRDefault="00C81055" w:rsidP="00C81055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умения рассматривать контурные простые сюжетные  изображения и соотносить их с цветными</w:t>
            </w:r>
          </w:p>
        </w:tc>
        <w:tc>
          <w:tcPr>
            <w:tcW w:w="709" w:type="dxa"/>
            <w:shd w:val="clear" w:color="auto" w:fill="auto"/>
          </w:tcPr>
          <w:p w:rsidR="00C81055" w:rsidRPr="001530F7" w:rsidRDefault="00C81055" w:rsidP="00C8105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shd w:val="clear" w:color="auto" w:fill="auto"/>
          </w:tcPr>
          <w:p w:rsidR="00C81055" w:rsidRPr="001530F7" w:rsidRDefault="00C81055" w:rsidP="00C81055">
            <w:pPr>
              <w:spacing w:after="0" w:line="276" w:lineRule="auto"/>
              <w:ind w:right="-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Соотнесение контурного сюжетного изображения с цветным (эпизоды знакомых сказок и мультфильмов:</w:t>
            </w:r>
            <w:proofErr w:type="gramEnd"/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«Волк и семеро  козлят», «Ну, погоди!», «</w:t>
            </w:r>
            <w:proofErr w:type="spellStart"/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Лунтик</w:t>
            </w:r>
            <w:proofErr w:type="spellEnd"/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«Красная шапочка»)</w:t>
            </w:r>
            <w:proofErr w:type="gramEnd"/>
          </w:p>
        </w:tc>
        <w:tc>
          <w:tcPr>
            <w:tcW w:w="3261" w:type="dxa"/>
            <w:shd w:val="clear" w:color="auto" w:fill="auto"/>
          </w:tcPr>
          <w:p w:rsidR="00C81055" w:rsidRPr="001530F7" w:rsidRDefault="00C81055" w:rsidP="00C81055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задания, соотносят контурные изображения с цветными, производят выбор из 3-х картинок</w:t>
            </w:r>
          </w:p>
        </w:tc>
        <w:tc>
          <w:tcPr>
            <w:tcW w:w="2585" w:type="dxa"/>
            <w:shd w:val="clear" w:color="auto" w:fill="auto"/>
          </w:tcPr>
          <w:p w:rsidR="00C81055" w:rsidRPr="001530F7" w:rsidRDefault="00C81055" w:rsidP="00C81055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задания, соотносят контурные изображения с цветными, производят выбор из 4-х картинок</w:t>
            </w:r>
          </w:p>
        </w:tc>
      </w:tr>
      <w:tr w:rsidR="00C81055" w:rsidRPr="001530F7" w:rsidTr="00C81055">
        <w:trPr>
          <w:trHeight w:val="416"/>
        </w:trPr>
        <w:tc>
          <w:tcPr>
            <w:tcW w:w="396" w:type="dxa"/>
          </w:tcPr>
          <w:p w:rsidR="00C81055" w:rsidRPr="001530F7" w:rsidRDefault="00C81055" w:rsidP="00C8105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831" w:type="dxa"/>
            <w:shd w:val="clear" w:color="auto" w:fill="auto"/>
          </w:tcPr>
          <w:p w:rsidR="00C81055" w:rsidRPr="001530F7" w:rsidRDefault="00C81055" w:rsidP="00C81055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Совершенствование умений сравнивать сюжетные изображения на картинках </w:t>
            </w:r>
          </w:p>
        </w:tc>
        <w:tc>
          <w:tcPr>
            <w:tcW w:w="709" w:type="dxa"/>
            <w:shd w:val="clear" w:color="auto" w:fill="auto"/>
          </w:tcPr>
          <w:p w:rsidR="00C81055" w:rsidRPr="001530F7" w:rsidRDefault="00C81055" w:rsidP="00C8105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shd w:val="clear" w:color="auto" w:fill="auto"/>
          </w:tcPr>
          <w:p w:rsidR="00C81055" w:rsidRPr="001530F7" w:rsidRDefault="00C81055" w:rsidP="00C81055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сюжетных картинок путем рассматривания и  нахождения  общих и специфических характеристик.</w:t>
            </w:r>
          </w:p>
          <w:p w:rsidR="00C81055" w:rsidRPr="001530F7" w:rsidRDefault="00C81055" w:rsidP="00C81055">
            <w:pPr>
              <w:spacing w:after="0" w:line="276" w:lineRule="auto"/>
              <w:ind w:right="-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заданий: «Чего не хватает?»,  «Кто спрятался?», «Что надо дорисовать?»  </w:t>
            </w:r>
          </w:p>
        </w:tc>
        <w:tc>
          <w:tcPr>
            <w:tcW w:w="3261" w:type="dxa"/>
            <w:shd w:val="clear" w:color="auto" w:fill="auto"/>
          </w:tcPr>
          <w:p w:rsidR="00C81055" w:rsidRPr="001530F7" w:rsidRDefault="00C81055" w:rsidP="00C81055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задания путем сравнения 2-х картинок с близкими сюжетными изображениями при оказании уточняющих вопросов учителя</w:t>
            </w:r>
          </w:p>
          <w:p w:rsidR="00C81055" w:rsidRPr="001530F7" w:rsidRDefault="00C81055" w:rsidP="00C81055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5" w:type="dxa"/>
            <w:shd w:val="clear" w:color="auto" w:fill="auto"/>
          </w:tcPr>
          <w:p w:rsidR="00C81055" w:rsidRPr="001530F7" w:rsidRDefault="00C81055" w:rsidP="00C81055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самостоятельно  задания путем сравнения 3-х картинок с близкими сюжетными изображениями</w:t>
            </w:r>
          </w:p>
        </w:tc>
      </w:tr>
    </w:tbl>
    <w:p w:rsidR="007C0034" w:rsidRPr="001530F7" w:rsidRDefault="007C0034" w:rsidP="007C0034">
      <w:pPr>
        <w:spacing w:after="200" w:line="276" w:lineRule="auto"/>
        <w:rPr>
          <w:rFonts w:ascii="Calibri" w:eastAsia="Times New Roman" w:hAnsi="Calibri" w:cs="Calibri"/>
          <w:sz w:val="24"/>
          <w:szCs w:val="24"/>
          <w:lang w:eastAsia="ru-RU"/>
        </w:rPr>
      </w:pPr>
      <w:r w:rsidRPr="001530F7">
        <w:rPr>
          <w:rFonts w:ascii="Calibri" w:eastAsia="Times New Roman" w:hAnsi="Calibri" w:cs="Calibri"/>
          <w:sz w:val="24"/>
          <w:szCs w:val="24"/>
          <w:lang w:eastAsia="ru-RU"/>
        </w:rPr>
        <w:br w:type="page"/>
      </w:r>
    </w:p>
    <w:tbl>
      <w:tblPr>
        <w:tblpPr w:leftFromText="180" w:rightFromText="180" w:vertAnchor="text" w:horzAnchor="margin" w:tblpY="-209"/>
        <w:tblW w:w="13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16"/>
        <w:gridCol w:w="2711"/>
        <w:gridCol w:w="709"/>
        <w:gridCol w:w="4110"/>
        <w:gridCol w:w="3261"/>
        <w:gridCol w:w="2585"/>
      </w:tblGrid>
      <w:tr w:rsidR="00C81055" w:rsidRPr="001530F7" w:rsidTr="00C81055">
        <w:trPr>
          <w:trHeight w:val="416"/>
        </w:trPr>
        <w:tc>
          <w:tcPr>
            <w:tcW w:w="516" w:type="dxa"/>
          </w:tcPr>
          <w:p w:rsidR="00C81055" w:rsidRPr="001530F7" w:rsidRDefault="00C81055" w:rsidP="00C8105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2711" w:type="dxa"/>
            <w:shd w:val="clear" w:color="auto" w:fill="auto"/>
          </w:tcPr>
          <w:p w:rsidR="00C81055" w:rsidRPr="001530F7" w:rsidRDefault="00C81055" w:rsidP="00C81055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е умения запоминать и отображать знакомые образы предметов   в графических изображениях</w:t>
            </w:r>
          </w:p>
        </w:tc>
        <w:tc>
          <w:tcPr>
            <w:tcW w:w="709" w:type="dxa"/>
            <w:shd w:val="clear" w:color="auto" w:fill="auto"/>
          </w:tcPr>
          <w:p w:rsidR="00C81055" w:rsidRPr="001530F7" w:rsidRDefault="00C81055" w:rsidP="00C8105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shd w:val="clear" w:color="auto" w:fill="auto"/>
          </w:tcPr>
          <w:p w:rsidR="00C81055" w:rsidRPr="001530F7" w:rsidRDefault="00C81055" w:rsidP="00C81055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задания путем  запоминания образов предметов  в графических изображениях. (Задания</w:t>
            </w:r>
            <w:proofErr w:type="gramStart"/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«Запомни эти предметы -  мяч,  карандаш, пенал, рюкзак.  </w:t>
            </w:r>
            <w:proofErr w:type="gramStart"/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 «Запомни узор» - аппликация)</w:t>
            </w:r>
            <w:proofErr w:type="gramEnd"/>
          </w:p>
        </w:tc>
        <w:tc>
          <w:tcPr>
            <w:tcW w:w="3261" w:type="dxa"/>
            <w:shd w:val="clear" w:color="auto" w:fill="auto"/>
          </w:tcPr>
          <w:p w:rsidR="00C81055" w:rsidRPr="001530F7" w:rsidRDefault="00C81055" w:rsidP="00C81055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Выполняют задание по памяти, изображают графически 3 предмета после повторного  </w:t>
            </w:r>
            <w:proofErr w:type="gramStart"/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предъявлении</w:t>
            </w:r>
            <w:proofErr w:type="gramEnd"/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образца (мяч, карандаш, пенал) </w:t>
            </w:r>
          </w:p>
        </w:tc>
        <w:tc>
          <w:tcPr>
            <w:tcW w:w="2585" w:type="dxa"/>
            <w:shd w:val="clear" w:color="auto" w:fill="auto"/>
          </w:tcPr>
          <w:p w:rsidR="00C81055" w:rsidRPr="001530F7" w:rsidRDefault="00C81055" w:rsidP="00C81055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Запоминают и отображают  графически образы предложенных предметов (4-е) самостоятельно</w:t>
            </w:r>
          </w:p>
        </w:tc>
      </w:tr>
      <w:tr w:rsidR="00C81055" w:rsidRPr="001530F7" w:rsidTr="00C81055">
        <w:trPr>
          <w:trHeight w:val="416"/>
        </w:trPr>
        <w:tc>
          <w:tcPr>
            <w:tcW w:w="516" w:type="dxa"/>
          </w:tcPr>
          <w:p w:rsidR="00C81055" w:rsidRPr="001530F7" w:rsidRDefault="00C81055" w:rsidP="00C8105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711" w:type="dxa"/>
            <w:shd w:val="clear" w:color="auto" w:fill="auto"/>
          </w:tcPr>
          <w:p w:rsidR="00C81055" w:rsidRPr="001530F7" w:rsidRDefault="00C81055" w:rsidP="00C81055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умения запоминать и отображать знакомые образы предметов   в графических изображениях</w:t>
            </w:r>
          </w:p>
        </w:tc>
        <w:tc>
          <w:tcPr>
            <w:tcW w:w="709" w:type="dxa"/>
            <w:shd w:val="clear" w:color="auto" w:fill="auto"/>
          </w:tcPr>
          <w:p w:rsidR="00C81055" w:rsidRPr="001530F7" w:rsidRDefault="00C81055" w:rsidP="00C8105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shd w:val="clear" w:color="auto" w:fill="auto"/>
          </w:tcPr>
          <w:p w:rsidR="00C81055" w:rsidRPr="001530F7" w:rsidRDefault="00C81055" w:rsidP="00C81055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задания путем  запоминания образов предметов и   отображения  их  в графических изображениях.</w:t>
            </w:r>
          </w:p>
          <w:p w:rsidR="00C81055" w:rsidRPr="001530F7" w:rsidRDefault="00C81055" w:rsidP="00C81055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(Задания:</w:t>
            </w:r>
            <w:proofErr w:type="gramEnd"/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«Запомни эти предметы -  часы,   книга,  ручка</w:t>
            </w:r>
            <w:proofErr w:type="gramStart"/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юкзак, пенал.   </w:t>
            </w:r>
            <w:proofErr w:type="gramStart"/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«Запомни узор» - аппликация)</w:t>
            </w:r>
            <w:proofErr w:type="gramEnd"/>
          </w:p>
        </w:tc>
        <w:tc>
          <w:tcPr>
            <w:tcW w:w="3261" w:type="dxa"/>
            <w:shd w:val="clear" w:color="auto" w:fill="auto"/>
          </w:tcPr>
          <w:p w:rsidR="00C81055" w:rsidRPr="001530F7" w:rsidRDefault="00C81055" w:rsidP="00C81055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задание по памяти, изображают образы предметов  после повторного предъявления  образца (4 предмета)</w:t>
            </w:r>
          </w:p>
        </w:tc>
        <w:tc>
          <w:tcPr>
            <w:tcW w:w="2585" w:type="dxa"/>
            <w:shd w:val="clear" w:color="auto" w:fill="auto"/>
          </w:tcPr>
          <w:p w:rsidR="00C81055" w:rsidRPr="001530F7" w:rsidRDefault="00C81055" w:rsidP="00C81055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Запоминают и отображают по памяти графические образы предложенных предметов (5</w:t>
            </w:r>
            <w:proofErr w:type="gramStart"/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после первого </w:t>
            </w:r>
            <w:proofErr w:type="spellStart"/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предьявления</w:t>
            </w:r>
            <w:proofErr w:type="spellEnd"/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образца</w:t>
            </w:r>
          </w:p>
        </w:tc>
      </w:tr>
    </w:tbl>
    <w:p w:rsidR="007C0034" w:rsidRPr="001530F7" w:rsidRDefault="007C0034" w:rsidP="007C0034">
      <w:pPr>
        <w:spacing w:after="200" w:line="276" w:lineRule="auto"/>
        <w:rPr>
          <w:rFonts w:ascii="Calibri" w:eastAsia="Times New Roman" w:hAnsi="Calibri" w:cs="Calibri"/>
          <w:sz w:val="24"/>
          <w:szCs w:val="24"/>
          <w:lang w:eastAsia="ru-RU"/>
        </w:rPr>
      </w:pPr>
      <w:r w:rsidRPr="001530F7">
        <w:rPr>
          <w:rFonts w:ascii="Calibri" w:eastAsia="Times New Roman" w:hAnsi="Calibri" w:cs="Calibri"/>
          <w:sz w:val="24"/>
          <w:szCs w:val="24"/>
          <w:lang w:eastAsia="ru-RU"/>
        </w:rPr>
        <w:br w:type="page"/>
      </w:r>
    </w:p>
    <w:tbl>
      <w:tblPr>
        <w:tblpPr w:leftFromText="180" w:rightFromText="180" w:vertAnchor="text" w:horzAnchor="margin" w:tblpY="-404"/>
        <w:tblW w:w="138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4"/>
        <w:gridCol w:w="2693"/>
        <w:gridCol w:w="709"/>
        <w:gridCol w:w="4252"/>
        <w:gridCol w:w="2977"/>
        <w:gridCol w:w="2693"/>
      </w:tblGrid>
      <w:tr w:rsidR="00C81055" w:rsidRPr="001530F7" w:rsidTr="00BD78AC">
        <w:trPr>
          <w:trHeight w:val="416"/>
        </w:trPr>
        <w:tc>
          <w:tcPr>
            <w:tcW w:w="534" w:type="dxa"/>
          </w:tcPr>
          <w:p w:rsidR="00C81055" w:rsidRPr="001530F7" w:rsidRDefault="00C81055" w:rsidP="00BD78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10.</w:t>
            </w:r>
          </w:p>
        </w:tc>
        <w:tc>
          <w:tcPr>
            <w:tcW w:w="2693" w:type="dxa"/>
            <w:shd w:val="clear" w:color="auto" w:fill="auto"/>
          </w:tcPr>
          <w:p w:rsidR="00C81055" w:rsidRPr="001530F7" w:rsidRDefault="00C81055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умения запоминать и называть фрагменты музыки из знакомых произведений</w:t>
            </w:r>
          </w:p>
        </w:tc>
        <w:tc>
          <w:tcPr>
            <w:tcW w:w="709" w:type="dxa"/>
            <w:shd w:val="clear" w:color="auto" w:fill="auto"/>
          </w:tcPr>
          <w:p w:rsidR="00C81055" w:rsidRPr="001530F7" w:rsidRDefault="00C81055" w:rsidP="00BD78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C81055" w:rsidRPr="001530F7" w:rsidRDefault="00C81055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Воспроизведение фрагментов  музыки из знакомых произведений (2-3 фрагмента)</w:t>
            </w:r>
          </w:p>
        </w:tc>
        <w:tc>
          <w:tcPr>
            <w:tcW w:w="2977" w:type="dxa"/>
            <w:shd w:val="clear" w:color="auto" w:fill="auto"/>
          </w:tcPr>
          <w:p w:rsidR="00C81055" w:rsidRPr="001530F7" w:rsidRDefault="00C81055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Запоминают и называют фрагменты музыки из знакомых произведений (2 фрагмента) после повторного прослушивания</w:t>
            </w:r>
          </w:p>
        </w:tc>
        <w:tc>
          <w:tcPr>
            <w:tcW w:w="2693" w:type="dxa"/>
            <w:shd w:val="clear" w:color="auto" w:fill="auto"/>
          </w:tcPr>
          <w:p w:rsidR="00C81055" w:rsidRPr="001530F7" w:rsidRDefault="00C81055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Запоминают и называют фрагменты музыки из знакомых произведений (3 фрагмента) после первого предъявления прослушивания</w:t>
            </w:r>
          </w:p>
        </w:tc>
      </w:tr>
      <w:tr w:rsidR="00C81055" w:rsidRPr="001530F7" w:rsidTr="00BD78AC">
        <w:trPr>
          <w:trHeight w:val="416"/>
        </w:trPr>
        <w:tc>
          <w:tcPr>
            <w:tcW w:w="534" w:type="dxa"/>
          </w:tcPr>
          <w:p w:rsidR="00C81055" w:rsidRPr="001530F7" w:rsidRDefault="00C81055" w:rsidP="00BD78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693" w:type="dxa"/>
            <w:shd w:val="clear" w:color="auto" w:fill="auto"/>
          </w:tcPr>
          <w:p w:rsidR="00C81055" w:rsidRPr="001530F7" w:rsidRDefault="00C81055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слуховой памяти, запоминание небольших фраз, логически связанных между собой (поговорки, загадки)</w:t>
            </w:r>
          </w:p>
        </w:tc>
        <w:tc>
          <w:tcPr>
            <w:tcW w:w="709" w:type="dxa"/>
            <w:shd w:val="clear" w:color="auto" w:fill="auto"/>
          </w:tcPr>
          <w:p w:rsidR="00C81055" w:rsidRPr="001530F7" w:rsidRDefault="00C81055" w:rsidP="00BD78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C81055" w:rsidRPr="001530F7" w:rsidRDefault="00C81055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Воспроизведение  небольших фраз, логически связанных между собой. </w:t>
            </w:r>
          </w:p>
          <w:p w:rsidR="00C81055" w:rsidRPr="001530F7" w:rsidRDefault="00C81055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(Задание.</w:t>
            </w:r>
            <w:proofErr w:type="gramEnd"/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Запомни и повтори поговорки: </w:t>
            </w:r>
            <w:proofErr w:type="gramStart"/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«Береги нос, в сильный мороз», «Без труда, не вытащишь рыбку из пруда», «У какого Егорки одежда – иголки?») </w:t>
            </w:r>
            <w:proofErr w:type="gramEnd"/>
          </w:p>
        </w:tc>
        <w:tc>
          <w:tcPr>
            <w:tcW w:w="2977" w:type="dxa"/>
            <w:shd w:val="clear" w:color="auto" w:fill="auto"/>
          </w:tcPr>
          <w:p w:rsidR="00C81055" w:rsidRPr="001530F7" w:rsidRDefault="00C81055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Воспроизводят  поговорки после повторения учителем 2- 3 раза каждой поговорки </w:t>
            </w:r>
          </w:p>
        </w:tc>
        <w:tc>
          <w:tcPr>
            <w:tcW w:w="2693" w:type="dxa"/>
            <w:shd w:val="clear" w:color="auto" w:fill="auto"/>
          </w:tcPr>
          <w:p w:rsidR="00C81055" w:rsidRPr="001530F7" w:rsidRDefault="00C81055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Воспроизводят небольшие фразы, логически связанные между собой </w:t>
            </w:r>
          </w:p>
          <w:p w:rsidR="00C81055" w:rsidRPr="001530F7" w:rsidRDefault="00C81055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(поговорки, загадки), после произнесения учителем 1-2 раза каждой поговорки </w:t>
            </w:r>
          </w:p>
        </w:tc>
      </w:tr>
      <w:tr w:rsidR="00C81055" w:rsidRPr="001530F7" w:rsidTr="00BD78AC">
        <w:trPr>
          <w:trHeight w:val="416"/>
        </w:trPr>
        <w:tc>
          <w:tcPr>
            <w:tcW w:w="534" w:type="dxa"/>
          </w:tcPr>
          <w:p w:rsidR="00C81055" w:rsidRPr="001530F7" w:rsidRDefault="00C81055" w:rsidP="00BD78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2693" w:type="dxa"/>
            <w:shd w:val="clear" w:color="auto" w:fill="auto"/>
          </w:tcPr>
          <w:p w:rsidR="00C81055" w:rsidRPr="001530F7" w:rsidRDefault="00C81055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Совершенствование тактильной памяти </w:t>
            </w:r>
          </w:p>
          <w:p w:rsidR="00C81055" w:rsidRPr="001530F7" w:rsidRDefault="00C81055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C81055" w:rsidRPr="001530F7" w:rsidRDefault="00C81055" w:rsidP="00BD78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C81055" w:rsidRPr="001530F7" w:rsidRDefault="00C81055" w:rsidP="00BD78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C81055" w:rsidRPr="001530F7" w:rsidRDefault="00C81055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Узнавание свойств предметов на основе тактильного восприятия (мягкие,  пушистые, колючие, твердые, холодные), нахождение и запоминание одинаковых по тактильному восприятию предметов (игры:</w:t>
            </w:r>
            <w:proofErr w:type="gramEnd"/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«Запомни и найди пару», «Найди непохожие предметы»), выбор из 3-4 –х предметов, разных по материалу</w:t>
            </w:r>
            <w:proofErr w:type="gramEnd"/>
          </w:p>
        </w:tc>
        <w:tc>
          <w:tcPr>
            <w:tcW w:w="2977" w:type="dxa"/>
            <w:shd w:val="clear" w:color="auto" w:fill="auto"/>
          </w:tcPr>
          <w:p w:rsidR="00C81055" w:rsidRPr="001530F7" w:rsidRDefault="00C81055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 свойства предметов по тактильному образцу, выбор из 3-4-х предметов после повторного восприятия свойства предмета</w:t>
            </w:r>
          </w:p>
          <w:p w:rsidR="00C81055" w:rsidRPr="001530F7" w:rsidRDefault="00C81055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1055" w:rsidRPr="001530F7" w:rsidRDefault="00C81055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C81055" w:rsidRPr="001530F7" w:rsidRDefault="00C81055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свойства предметов по тактильному образцу, выбор из 4- 5-и  предметов после первого восприятия свойства предмета </w:t>
            </w:r>
          </w:p>
          <w:p w:rsidR="00C81055" w:rsidRPr="001530F7" w:rsidRDefault="00C81055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0034" w:rsidRPr="001530F7" w:rsidRDefault="007C0034" w:rsidP="007C0034">
      <w:pPr>
        <w:spacing w:after="200" w:line="276" w:lineRule="auto"/>
        <w:rPr>
          <w:rFonts w:ascii="Calibri" w:eastAsia="Times New Roman" w:hAnsi="Calibri" w:cs="Calibri"/>
          <w:sz w:val="24"/>
          <w:szCs w:val="24"/>
          <w:lang w:eastAsia="ru-RU"/>
        </w:rPr>
      </w:pPr>
      <w:r w:rsidRPr="001530F7">
        <w:rPr>
          <w:rFonts w:ascii="Calibri" w:eastAsia="Times New Roman" w:hAnsi="Calibri" w:cs="Calibri"/>
          <w:sz w:val="24"/>
          <w:szCs w:val="24"/>
          <w:lang w:eastAsia="ru-RU"/>
        </w:rPr>
        <w:br w:type="page"/>
      </w:r>
    </w:p>
    <w:tbl>
      <w:tblPr>
        <w:tblpPr w:leftFromText="180" w:rightFromText="180" w:vertAnchor="text" w:horzAnchor="margin" w:tblpY="-848"/>
        <w:tblW w:w="138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4"/>
        <w:gridCol w:w="2693"/>
        <w:gridCol w:w="709"/>
        <w:gridCol w:w="4252"/>
        <w:gridCol w:w="2977"/>
        <w:gridCol w:w="2693"/>
      </w:tblGrid>
      <w:tr w:rsidR="00BD78AC" w:rsidRPr="001530F7" w:rsidTr="00BD78AC">
        <w:trPr>
          <w:trHeight w:val="416"/>
        </w:trPr>
        <w:tc>
          <w:tcPr>
            <w:tcW w:w="13858" w:type="dxa"/>
            <w:gridSpan w:val="6"/>
          </w:tcPr>
          <w:p w:rsidR="00BD78AC" w:rsidRPr="001530F7" w:rsidRDefault="00BD78AC" w:rsidP="00BD78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Сенсорное развитие - 10 часов</w:t>
            </w:r>
          </w:p>
          <w:p w:rsidR="00BD78AC" w:rsidRPr="001530F7" w:rsidRDefault="00BD78AC" w:rsidP="00BD78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78AC" w:rsidRPr="001530F7" w:rsidTr="00BD78AC">
        <w:trPr>
          <w:trHeight w:val="416"/>
        </w:trPr>
        <w:tc>
          <w:tcPr>
            <w:tcW w:w="534" w:type="dxa"/>
          </w:tcPr>
          <w:p w:rsidR="00BD78AC" w:rsidRPr="001530F7" w:rsidRDefault="00BD78AC" w:rsidP="00BD78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2693" w:type="dxa"/>
            <w:shd w:val="clear" w:color="auto" w:fill="auto"/>
          </w:tcPr>
          <w:p w:rsidR="00BD78AC" w:rsidRPr="001530F7" w:rsidRDefault="00BD78AC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знаний о геометрических объемных фигурах;  дифференцирование объемных форм  в процессе конструирования</w:t>
            </w:r>
          </w:p>
          <w:p w:rsidR="00BD78AC" w:rsidRPr="001530F7" w:rsidRDefault="00BD78AC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BD78AC" w:rsidRPr="001530F7" w:rsidRDefault="00BD78AC" w:rsidP="00BD78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BD78AC" w:rsidRPr="001530F7" w:rsidRDefault="00BD78AC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Дифференцирование геометрических форм: треугольная призма (крыша), овал (яйцо), брусок (кирпичик). </w:t>
            </w:r>
          </w:p>
          <w:p w:rsidR="00BD78AC" w:rsidRPr="001530F7" w:rsidRDefault="00BD78AC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объемных форм: шар (шарик) – куб (кубик) – треугольная призма (крыша) – овал (яйцо) – брусок (кирпичик).</w:t>
            </w:r>
            <w:proofErr w:type="gramEnd"/>
          </w:p>
          <w:p w:rsidR="00BD78AC" w:rsidRPr="001530F7" w:rsidRDefault="00BD78AC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Задания: «Построим дачу с забором» (по образцу),  выбор необходимых строительных деталей для постройки дачи и забора (куб, треугольная призма для дачи, брусок  - для забора); выбор из предложенного строительного набора</w:t>
            </w:r>
          </w:p>
        </w:tc>
        <w:tc>
          <w:tcPr>
            <w:tcW w:w="2977" w:type="dxa"/>
            <w:shd w:val="clear" w:color="auto" w:fill="auto"/>
          </w:tcPr>
          <w:p w:rsidR="00BD78AC" w:rsidRPr="001530F7" w:rsidRDefault="00BD78AC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 и выбирают из строительного набора объемные формы: шар (шарик) – куб (кубик), брусок (кирпичик), треугольная призма (крыша),  используют объемные геометрические формы для заданной постройки  по образцу с помощью учителя</w:t>
            </w:r>
          </w:p>
        </w:tc>
        <w:tc>
          <w:tcPr>
            <w:tcW w:w="2693" w:type="dxa"/>
            <w:shd w:val="clear" w:color="auto" w:fill="auto"/>
          </w:tcPr>
          <w:p w:rsidR="00BD78AC" w:rsidRPr="001530F7" w:rsidRDefault="00BD78AC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  и выбирают из строительного набора объемные формы: шар (шарик) – куб (кубик) – треугольная призма (крыша) – овал (яйцо) – брусок (кирпичик), самостоятельно; используют  объемные геометрические формы для постройки заданного образца</w:t>
            </w:r>
            <w:proofErr w:type="gramEnd"/>
          </w:p>
        </w:tc>
      </w:tr>
      <w:tr w:rsidR="00BD78AC" w:rsidRPr="001530F7" w:rsidTr="00BD78AC">
        <w:trPr>
          <w:trHeight w:val="416"/>
        </w:trPr>
        <w:tc>
          <w:tcPr>
            <w:tcW w:w="534" w:type="dxa"/>
          </w:tcPr>
          <w:p w:rsidR="00BD78AC" w:rsidRPr="001530F7" w:rsidRDefault="00BD78AC" w:rsidP="00BD78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2693" w:type="dxa"/>
            <w:shd w:val="clear" w:color="auto" w:fill="auto"/>
          </w:tcPr>
          <w:p w:rsidR="00BD78AC" w:rsidRPr="001530F7" w:rsidRDefault="00BD78AC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умения группировать предметы по одному заданному признаку - форма/ цвет/ величина</w:t>
            </w:r>
          </w:p>
          <w:p w:rsidR="00BD78AC" w:rsidRPr="001530F7" w:rsidRDefault="00BD78AC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BD78AC" w:rsidRPr="001530F7" w:rsidRDefault="00BD78AC" w:rsidP="00BD78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BD78AC" w:rsidRPr="001530F7" w:rsidRDefault="00BD78AC" w:rsidP="00BD78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BD78AC" w:rsidRPr="001530F7" w:rsidRDefault="00BD78AC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Группирование предметов по одному заданному признаку - форма/ цвет/ величина («В этом домике живут все такие (красные предметы), а в этом – другие (синие)», цвет дети подбирают самостоятельно, ориентируясь на образец.</w:t>
            </w:r>
            <w:proofErr w:type="gramEnd"/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gramStart"/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 этом домике живут все (треугольные) предметы такой формы, а в этом – другой формы (круглые), «В этом домике живут все такого размера (большие) предметы, а в этом – другого размера (маленькие)» - дети раскладывают предметы по образцу.</w:t>
            </w:r>
            <w:proofErr w:type="gramEnd"/>
          </w:p>
        </w:tc>
        <w:tc>
          <w:tcPr>
            <w:tcW w:w="2977" w:type="dxa"/>
            <w:shd w:val="clear" w:color="auto" w:fill="auto"/>
          </w:tcPr>
          <w:p w:rsidR="00BD78AC" w:rsidRPr="001530F7" w:rsidRDefault="00BD78AC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Группируют предметы по одному заданному признаку - форма/ цвет/ величина по образцу</w:t>
            </w:r>
          </w:p>
          <w:p w:rsidR="00BD78AC" w:rsidRPr="001530F7" w:rsidRDefault="00BD78AC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BD78AC" w:rsidRPr="001530F7" w:rsidRDefault="00BD78AC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Группируют геометрические фигуры разного цвета и размера, ориентируясь на образец, после чего объясняют принцип группировки в словесных высказываниях</w:t>
            </w:r>
          </w:p>
        </w:tc>
      </w:tr>
      <w:tr w:rsidR="00BD78AC" w:rsidRPr="001530F7" w:rsidTr="00BD78AC">
        <w:trPr>
          <w:trHeight w:val="416"/>
        </w:trPr>
        <w:tc>
          <w:tcPr>
            <w:tcW w:w="534" w:type="dxa"/>
          </w:tcPr>
          <w:p w:rsidR="00BD78AC" w:rsidRPr="001530F7" w:rsidRDefault="00BD78AC" w:rsidP="00BD78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2693" w:type="dxa"/>
            <w:shd w:val="clear" w:color="auto" w:fill="auto"/>
          </w:tcPr>
          <w:p w:rsidR="00BD78AC" w:rsidRPr="001530F7" w:rsidRDefault="00BD78AC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Закрепление умения определять </w:t>
            </w: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последовательность звучания музыкальных инструментов (3-4)</w:t>
            </w:r>
          </w:p>
        </w:tc>
        <w:tc>
          <w:tcPr>
            <w:tcW w:w="709" w:type="dxa"/>
            <w:shd w:val="clear" w:color="auto" w:fill="auto"/>
          </w:tcPr>
          <w:p w:rsidR="00BD78AC" w:rsidRPr="001530F7" w:rsidRDefault="00BD78AC" w:rsidP="00BD78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252" w:type="dxa"/>
            <w:shd w:val="clear" w:color="auto" w:fill="auto"/>
          </w:tcPr>
          <w:p w:rsidR="00BD78AC" w:rsidRPr="001530F7" w:rsidRDefault="00BD78AC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последовательности звучания музыкальных инструментов </w:t>
            </w: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(барабан – дудочка; барабан – металлофон – колокольчик;  металлофон – барабан – колокольчик - дудочка), называть последовательность звучания.</w:t>
            </w:r>
            <w:proofErr w:type="gramEnd"/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Умение решать познавательные задачи, связанные со слуховым анализом, на сюжетном материале: </w:t>
            </w:r>
            <w:proofErr w:type="gramStart"/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(«Кто пришел в гости?»; «Кто пришел первым?</w:t>
            </w:r>
            <w:proofErr w:type="gramEnd"/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Кто потом? </w:t>
            </w:r>
            <w:proofErr w:type="gramStart"/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Кто пришел последним?»).</w:t>
            </w:r>
            <w:proofErr w:type="gramEnd"/>
          </w:p>
        </w:tc>
        <w:tc>
          <w:tcPr>
            <w:tcW w:w="2977" w:type="dxa"/>
            <w:shd w:val="clear" w:color="auto" w:fill="auto"/>
          </w:tcPr>
          <w:p w:rsidR="00BD78AC" w:rsidRPr="001530F7" w:rsidRDefault="00BD78AC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Определяют последовательность </w:t>
            </w: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звучания 2 –х,  3-х музыкальных инструментов (барабан – дудочка; барабан – металлофон – </w:t>
            </w:r>
            <w:proofErr w:type="gramEnd"/>
          </w:p>
          <w:p w:rsidR="00BD78AC" w:rsidRPr="001530F7" w:rsidRDefault="00BD78AC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колокольчик) после повторного прослушивания</w:t>
            </w:r>
          </w:p>
          <w:p w:rsidR="00BD78AC" w:rsidRPr="001530F7" w:rsidRDefault="00BD78AC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78AC" w:rsidRPr="001530F7" w:rsidRDefault="00BD78AC" w:rsidP="00BD78A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78AC" w:rsidRPr="001530F7" w:rsidRDefault="00BD78AC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BD78AC" w:rsidRPr="001530F7" w:rsidRDefault="00BD78AC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Определяют последовательность </w:t>
            </w: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звучания  3-х и 4-х музыкальных инструментов (дудочка – металлофон – барабан; металлофон – барабан – колокольчик – дудочка), называют последовательность звучания.</w:t>
            </w:r>
            <w:proofErr w:type="gramEnd"/>
          </w:p>
          <w:p w:rsidR="00BD78AC" w:rsidRPr="001530F7" w:rsidRDefault="00BD78AC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познавательные задачи, связанные со слуховым анализом, на сюжетном материале</w:t>
            </w:r>
          </w:p>
        </w:tc>
      </w:tr>
      <w:tr w:rsidR="00BD78AC" w:rsidRPr="001530F7" w:rsidTr="00BD78AC">
        <w:trPr>
          <w:trHeight w:val="416"/>
        </w:trPr>
        <w:tc>
          <w:tcPr>
            <w:tcW w:w="534" w:type="dxa"/>
          </w:tcPr>
          <w:p w:rsidR="00BD78AC" w:rsidRPr="001530F7" w:rsidRDefault="00BD78AC" w:rsidP="00BD78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16.</w:t>
            </w:r>
          </w:p>
        </w:tc>
        <w:tc>
          <w:tcPr>
            <w:tcW w:w="2693" w:type="dxa"/>
            <w:shd w:val="clear" w:color="auto" w:fill="auto"/>
          </w:tcPr>
          <w:p w:rsidR="00BD78AC" w:rsidRPr="001530F7" w:rsidRDefault="00BD78AC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слухового восприятия;  дифференцирование бытовых шумов и звуков, природных явлений</w:t>
            </w:r>
          </w:p>
        </w:tc>
        <w:tc>
          <w:tcPr>
            <w:tcW w:w="709" w:type="dxa"/>
            <w:shd w:val="clear" w:color="auto" w:fill="auto"/>
          </w:tcPr>
          <w:p w:rsidR="00BD78AC" w:rsidRPr="001530F7" w:rsidRDefault="00BD78AC" w:rsidP="00BD78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BD78AC" w:rsidRPr="001530F7" w:rsidRDefault="00BD78AC" w:rsidP="00BD78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BD78AC" w:rsidRPr="001530F7" w:rsidRDefault="00BD78AC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Опознавание и различение на слух бытовых шумов (звонок телефона, шум пылесоса, сигнал автомобиля, шум шагов;  звуков явлений природы (шуршание листьев, звук грозы, шум ветра, шум дождя, звук текущей воды -  ручей).</w:t>
            </w:r>
            <w:proofErr w:type="gramEnd"/>
          </w:p>
          <w:p w:rsidR="00BD78AC" w:rsidRPr="001530F7" w:rsidRDefault="00BD78AC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«Узнай, что за погода? Угадай, что там происходит?».</w:t>
            </w:r>
          </w:p>
          <w:p w:rsidR="00BD78AC" w:rsidRPr="001530F7" w:rsidRDefault="00BD78AC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Проговаривание слогов и слов в разном темпе. </w:t>
            </w:r>
          </w:p>
          <w:p w:rsidR="00BD78AC" w:rsidRPr="001530F7" w:rsidRDefault="00BD78AC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прислушиваться, различать и запоминать шумы по громкости.</w:t>
            </w:r>
          </w:p>
        </w:tc>
        <w:tc>
          <w:tcPr>
            <w:tcW w:w="2977" w:type="dxa"/>
            <w:shd w:val="clear" w:color="auto" w:fill="auto"/>
          </w:tcPr>
          <w:p w:rsidR="00BD78AC" w:rsidRPr="001530F7" w:rsidRDefault="00BD78AC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Опознают и различают на слух бытовые шумы (звонок телефона, шум пылесоса, сигнал автомобиля, шум шагов); опознают и различают звуки явлений природы  (шуршание листьев, шум дождя, звуки грозы, шум бегущей воды – ручей) после повторного прослушивания аудиозаписи.  Умеют различать шумы по громкости. </w:t>
            </w: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Проговаривают слоги и слова в разном темпе.</w:t>
            </w:r>
          </w:p>
        </w:tc>
        <w:tc>
          <w:tcPr>
            <w:tcW w:w="2693" w:type="dxa"/>
            <w:shd w:val="clear" w:color="auto" w:fill="auto"/>
          </w:tcPr>
          <w:p w:rsidR="00BD78AC" w:rsidRPr="001530F7" w:rsidRDefault="00BD78AC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Опознают и различают на слух бытовые шумы (звонок телефона, шум пылесоса, шум шагов, шуршание бумаги); опознают и различают звуки явлений природы  (шуршание листьев, шум дождя, звуки грозы, шум бегущей воды – ручей). Умеют различать шумы по громкости. Проговаривают слоги и слова в разном темпе.</w:t>
            </w:r>
          </w:p>
        </w:tc>
      </w:tr>
      <w:tr w:rsidR="00BD78AC" w:rsidRPr="001530F7" w:rsidTr="00BD78AC">
        <w:trPr>
          <w:trHeight w:val="416"/>
        </w:trPr>
        <w:tc>
          <w:tcPr>
            <w:tcW w:w="534" w:type="dxa"/>
          </w:tcPr>
          <w:p w:rsidR="00BD78AC" w:rsidRPr="001530F7" w:rsidRDefault="00BD78AC" w:rsidP="00BD78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17.</w:t>
            </w:r>
          </w:p>
        </w:tc>
        <w:tc>
          <w:tcPr>
            <w:tcW w:w="2693" w:type="dxa"/>
            <w:shd w:val="clear" w:color="auto" w:fill="auto"/>
          </w:tcPr>
          <w:p w:rsidR="00BD78AC" w:rsidRPr="001530F7" w:rsidRDefault="00BD78AC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тактильного восприятия на основе  умения  определять на ощупь форму, величину  предметов: шар, куб, крыша, яйцо, кирпичик;  большой – маленький</w:t>
            </w:r>
            <w:proofErr w:type="gramEnd"/>
          </w:p>
        </w:tc>
        <w:tc>
          <w:tcPr>
            <w:tcW w:w="709" w:type="dxa"/>
            <w:shd w:val="clear" w:color="auto" w:fill="auto"/>
          </w:tcPr>
          <w:p w:rsidR="00BD78AC" w:rsidRPr="001530F7" w:rsidRDefault="00BD78AC" w:rsidP="00BD78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BD78AC" w:rsidRPr="001530F7" w:rsidRDefault="00BD78AC" w:rsidP="00BD78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BD78AC" w:rsidRPr="001530F7" w:rsidRDefault="00BD78AC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величины предмета путем наложения предметов или их сопоставления.</w:t>
            </w:r>
          </w:p>
          <w:p w:rsidR="00BD78AC" w:rsidRPr="001530F7" w:rsidRDefault="00BD78AC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тактильной чувствительности, осязательное различение формы и качества материалов, из которых сделаны предметы</w:t>
            </w:r>
          </w:p>
        </w:tc>
        <w:tc>
          <w:tcPr>
            <w:tcW w:w="2977" w:type="dxa"/>
            <w:shd w:val="clear" w:color="auto" w:fill="auto"/>
          </w:tcPr>
          <w:p w:rsidR="00BD78AC" w:rsidRPr="001530F7" w:rsidRDefault="00BD78AC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 размер 1-2-х предметов на ощупь. Определяют величину предмета путем наложения предметов или сопоставлением</w:t>
            </w:r>
          </w:p>
        </w:tc>
        <w:tc>
          <w:tcPr>
            <w:tcW w:w="2693" w:type="dxa"/>
            <w:shd w:val="clear" w:color="auto" w:fill="auto"/>
          </w:tcPr>
          <w:p w:rsidR="00BD78AC" w:rsidRPr="001530F7" w:rsidRDefault="00BD78AC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 размер 2-3-х предметов на ощупь.</w:t>
            </w:r>
          </w:p>
          <w:p w:rsidR="00BD78AC" w:rsidRPr="001530F7" w:rsidRDefault="00BD78AC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 величину предмета путем наложения предметов или сопоставлением без опоры на образец</w:t>
            </w:r>
          </w:p>
        </w:tc>
      </w:tr>
      <w:tr w:rsidR="00BD78AC" w:rsidRPr="001530F7" w:rsidTr="00BD78AC">
        <w:trPr>
          <w:trHeight w:val="416"/>
        </w:trPr>
        <w:tc>
          <w:tcPr>
            <w:tcW w:w="534" w:type="dxa"/>
          </w:tcPr>
          <w:p w:rsidR="00BD78AC" w:rsidRPr="001530F7" w:rsidRDefault="00BD78AC" w:rsidP="00BD78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2693" w:type="dxa"/>
            <w:shd w:val="clear" w:color="auto" w:fill="auto"/>
          </w:tcPr>
          <w:p w:rsidR="00BD78AC" w:rsidRPr="001530F7" w:rsidRDefault="00BD78AC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Закрепление умения на  ощупь  дифференцировать свойства предметов по материалу: твердые, мягкие (пластилин, резина;   железо, камень, дерево)  </w:t>
            </w:r>
          </w:p>
        </w:tc>
        <w:tc>
          <w:tcPr>
            <w:tcW w:w="709" w:type="dxa"/>
            <w:shd w:val="clear" w:color="auto" w:fill="auto"/>
          </w:tcPr>
          <w:p w:rsidR="00BD78AC" w:rsidRPr="001530F7" w:rsidRDefault="00BD78AC" w:rsidP="00BD78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BD78AC" w:rsidRPr="001530F7" w:rsidRDefault="00BD78AC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Различение  на ощупь свойств предметов по материалу: </w:t>
            </w:r>
            <w:proofErr w:type="gramStart"/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мягкие</w:t>
            </w:r>
            <w:proofErr w:type="gramEnd"/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твердые (пластилин, резина; железо, камень).</w:t>
            </w:r>
          </w:p>
          <w:p w:rsidR="00BD78AC" w:rsidRPr="001530F7" w:rsidRDefault="00BD78AC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Задания: просмотр видеофрагментов «Что мы знаем о материалах?»,   «Какие  материалы  вокруг нас?» ; игра «Достань из мешочка мягкие (твердые) предметы» (мячик – резиновый</w:t>
            </w:r>
            <w:proofErr w:type="gramStart"/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шарик – железный; мячик из пластилина -  деревянный шарик)  </w:t>
            </w:r>
          </w:p>
        </w:tc>
        <w:tc>
          <w:tcPr>
            <w:tcW w:w="2977" w:type="dxa"/>
            <w:shd w:val="clear" w:color="auto" w:fill="auto"/>
          </w:tcPr>
          <w:p w:rsidR="00BD78AC" w:rsidRPr="001530F7" w:rsidRDefault="00BD78AC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 на ощупь свойства предметов по материалу: мягкие – твердые (пластилин, резина; железо, камень) (выбор из 2-х – мячик  резиновый и шарик   железный)</w:t>
            </w:r>
          </w:p>
          <w:p w:rsidR="00BD78AC" w:rsidRPr="001530F7" w:rsidRDefault="00BD78AC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BD78AC" w:rsidRPr="001530F7" w:rsidRDefault="00BD78AC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BD78AC" w:rsidRPr="001530F7" w:rsidRDefault="00BD78AC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 на ощупь свойства предметов по материалу: мягкие – твердые (пластилин, резина; железо, камень) (выбор из 3-х – мячик  резиновый,  шарик   железный, шарик  деревянный)</w:t>
            </w:r>
            <w:proofErr w:type="gramEnd"/>
          </w:p>
          <w:p w:rsidR="00BD78AC" w:rsidRPr="001530F7" w:rsidRDefault="00BD78AC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78AC" w:rsidRPr="001530F7" w:rsidTr="00BD78AC">
        <w:trPr>
          <w:trHeight w:val="416"/>
        </w:trPr>
        <w:tc>
          <w:tcPr>
            <w:tcW w:w="534" w:type="dxa"/>
          </w:tcPr>
          <w:p w:rsidR="00BD78AC" w:rsidRPr="001530F7" w:rsidRDefault="00BD78AC" w:rsidP="00BD78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2693" w:type="dxa"/>
            <w:shd w:val="clear" w:color="auto" w:fill="auto"/>
          </w:tcPr>
          <w:p w:rsidR="00BD78AC" w:rsidRPr="001530F7" w:rsidRDefault="00BD78AC" w:rsidP="00BD78AC">
            <w:pPr>
              <w:spacing w:after="0" w:line="276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Закрепление умения воспринимать тактильно  различные свойства предметов, обобщать их и называть, определять предметы на ощупь по словесному описанию признаков этого </w:t>
            </w: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предмета педагогом (предмет не называть)</w:t>
            </w:r>
          </w:p>
        </w:tc>
        <w:tc>
          <w:tcPr>
            <w:tcW w:w="709" w:type="dxa"/>
            <w:shd w:val="clear" w:color="auto" w:fill="auto"/>
          </w:tcPr>
          <w:p w:rsidR="00BD78AC" w:rsidRPr="001530F7" w:rsidRDefault="00BD78AC" w:rsidP="00BD78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252" w:type="dxa"/>
            <w:shd w:val="clear" w:color="auto" w:fill="auto"/>
          </w:tcPr>
          <w:p w:rsidR="00BD78AC" w:rsidRPr="001530F7" w:rsidRDefault="00BD78AC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Дифференцирование на ощупь разных свой</w:t>
            </w:r>
            <w:proofErr w:type="gramStart"/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 пр</w:t>
            </w:r>
            <w:proofErr w:type="gramEnd"/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едметов: по форме, величине, материалу.</w:t>
            </w:r>
          </w:p>
          <w:p w:rsidR="00BD78AC" w:rsidRPr="001530F7" w:rsidRDefault="00BD78AC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Словесное описание предметов, воспринятых тактильно и называние характеристик их свойств и качеств.</w:t>
            </w:r>
          </w:p>
          <w:p w:rsidR="00BD78AC" w:rsidRPr="001530F7" w:rsidRDefault="00BD78AC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Задания «Расскажи, что в мешочке», «Достань правой рукой, что было </w:t>
            </w:r>
            <w:proofErr w:type="gramStart"/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левой, расскажи». (Например, яблоко круглое, твердое, холодное, с черенком и выемкой).</w:t>
            </w:r>
          </w:p>
        </w:tc>
        <w:tc>
          <w:tcPr>
            <w:tcW w:w="2977" w:type="dxa"/>
            <w:shd w:val="clear" w:color="auto" w:fill="auto"/>
          </w:tcPr>
          <w:p w:rsidR="00BD78AC" w:rsidRPr="001530F7" w:rsidRDefault="00BD78AC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Умеют выполнять описание (2-х - 3-х предметов), воспринятых тактильно;</w:t>
            </w:r>
          </w:p>
          <w:p w:rsidR="00BD78AC" w:rsidRPr="001530F7" w:rsidRDefault="00BD78AC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Характеризуют их свойства и качества с помощью уточняющих вопросов</w:t>
            </w:r>
          </w:p>
        </w:tc>
        <w:tc>
          <w:tcPr>
            <w:tcW w:w="2693" w:type="dxa"/>
            <w:shd w:val="clear" w:color="auto" w:fill="auto"/>
          </w:tcPr>
          <w:p w:rsidR="00BD78AC" w:rsidRPr="001530F7" w:rsidRDefault="00BD78AC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Выполняют  описание 3-4-х </w:t>
            </w:r>
            <w:proofErr w:type="gramStart"/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предметов, воспринятых тактильно самостоятельно и  характеризуют</w:t>
            </w:r>
            <w:proofErr w:type="gramEnd"/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их свойства и качества в речевых высказываниях   </w:t>
            </w:r>
          </w:p>
        </w:tc>
      </w:tr>
      <w:tr w:rsidR="00BD78AC" w:rsidRPr="001530F7" w:rsidTr="00BD78AC">
        <w:trPr>
          <w:trHeight w:val="416"/>
        </w:trPr>
        <w:tc>
          <w:tcPr>
            <w:tcW w:w="534" w:type="dxa"/>
          </w:tcPr>
          <w:p w:rsidR="00BD78AC" w:rsidRPr="001530F7" w:rsidRDefault="00BD78AC" w:rsidP="00BD78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20.</w:t>
            </w:r>
          </w:p>
        </w:tc>
        <w:tc>
          <w:tcPr>
            <w:tcW w:w="2693" w:type="dxa"/>
            <w:shd w:val="clear" w:color="auto" w:fill="auto"/>
          </w:tcPr>
          <w:p w:rsidR="00BD78AC" w:rsidRPr="001530F7" w:rsidRDefault="00BD78AC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умения группировать предметы по  их свойствам на основе  тактильного восприятия этих свойств и признаков</w:t>
            </w:r>
          </w:p>
          <w:p w:rsidR="00BD78AC" w:rsidRPr="001530F7" w:rsidRDefault="00BD78AC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BD78AC" w:rsidRPr="001530F7" w:rsidRDefault="00BD78AC" w:rsidP="00BD78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BD78AC" w:rsidRPr="001530F7" w:rsidRDefault="00BD78AC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Дифференцирование на ощупь объёмных фигур и плоскостных геометрических форм, соотношение тактильного образа предмета со </w:t>
            </w:r>
            <w:proofErr w:type="gramStart"/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зрительным</w:t>
            </w:r>
            <w:proofErr w:type="gramEnd"/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BD78AC" w:rsidRPr="001530F7" w:rsidRDefault="00BD78AC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Узнавание предметов на ощупь по словесному описанию.</w:t>
            </w:r>
          </w:p>
          <w:p w:rsidR="00BD78AC" w:rsidRPr="001530F7" w:rsidRDefault="00BD78AC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упражнений: «Из чего сделан предмет?», «Разложи предметы в разные домики»</w:t>
            </w:r>
          </w:p>
        </w:tc>
        <w:tc>
          <w:tcPr>
            <w:tcW w:w="2977" w:type="dxa"/>
            <w:shd w:val="clear" w:color="auto" w:fill="auto"/>
          </w:tcPr>
          <w:p w:rsidR="00BD78AC" w:rsidRPr="001530F7" w:rsidRDefault="00BD78AC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группировку  предметов  по их свойствам на основе тактильного восприятия, раскладывают предметы на 2 группы по  одному признаку, соотносят тактильный образ предмета со зрительным (выбор из 2-х предметов)</w:t>
            </w:r>
            <w:proofErr w:type="gramEnd"/>
          </w:p>
        </w:tc>
        <w:tc>
          <w:tcPr>
            <w:tcW w:w="2693" w:type="dxa"/>
            <w:shd w:val="clear" w:color="auto" w:fill="auto"/>
          </w:tcPr>
          <w:p w:rsidR="00BD78AC" w:rsidRPr="001530F7" w:rsidRDefault="00BD78AC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группировку    предметов  по их свойствам на основе тактильного восприятия, раскладывают предметы на 3 группы по одному  признаку, соотносят тактильный образ предмета со зрительным (выбор из 3-х предметов)</w:t>
            </w:r>
            <w:proofErr w:type="gramEnd"/>
          </w:p>
        </w:tc>
      </w:tr>
      <w:tr w:rsidR="00BD78AC" w:rsidRPr="001530F7" w:rsidTr="00BD78AC">
        <w:trPr>
          <w:trHeight w:val="416"/>
        </w:trPr>
        <w:tc>
          <w:tcPr>
            <w:tcW w:w="534" w:type="dxa"/>
          </w:tcPr>
          <w:p w:rsidR="00BD78AC" w:rsidRPr="001530F7" w:rsidRDefault="00BD78AC" w:rsidP="00BD78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2693" w:type="dxa"/>
            <w:shd w:val="clear" w:color="auto" w:fill="auto"/>
          </w:tcPr>
          <w:p w:rsidR="00BD78AC" w:rsidRPr="001530F7" w:rsidRDefault="00BD78AC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умения  определять на ощупь форму предмета, передавать ее в лепке или рисунке</w:t>
            </w:r>
          </w:p>
          <w:p w:rsidR="00BD78AC" w:rsidRPr="001530F7" w:rsidRDefault="00BD78AC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78AC" w:rsidRPr="001530F7" w:rsidRDefault="00BD78AC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709" w:type="dxa"/>
            <w:shd w:val="clear" w:color="auto" w:fill="auto"/>
          </w:tcPr>
          <w:p w:rsidR="00BD78AC" w:rsidRPr="001530F7" w:rsidRDefault="00BD78AC" w:rsidP="00BD78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BD78AC" w:rsidRPr="001530F7" w:rsidRDefault="00BD78AC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Различение на ощупь предметов по форме,  называние их (кубик, шарик, кирпичик), передавая форму предмета в лепке или в рисунке.</w:t>
            </w:r>
          </w:p>
          <w:p w:rsidR="00BD78AC" w:rsidRPr="001530F7" w:rsidRDefault="00BD78AC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Задания: «Слепи, что в мешочке»; закрепить умения  скатывать пластилин круговыми движениями между ладонями,  раскатывать пластилин круговыми движениями между ладонями.</w:t>
            </w:r>
          </w:p>
          <w:p w:rsidR="00BD78AC" w:rsidRPr="001530F7" w:rsidRDefault="00BD78AC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Задания: «Нарисуй, что в мешочке», называть форму предмета</w:t>
            </w:r>
          </w:p>
        </w:tc>
        <w:tc>
          <w:tcPr>
            <w:tcW w:w="2977" w:type="dxa"/>
            <w:shd w:val="clear" w:color="auto" w:fill="auto"/>
          </w:tcPr>
          <w:p w:rsidR="00BD78AC" w:rsidRPr="001530F7" w:rsidRDefault="00BD78AC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на ощупь  предметы по форме и называют их: кубик, шарик, кирпичик.</w:t>
            </w:r>
          </w:p>
          <w:p w:rsidR="00BD78AC" w:rsidRPr="001530F7" w:rsidRDefault="00BD78AC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Лепят предметы круглой формы, раскатывают пластилин круговыми движениями между ладонями.</w:t>
            </w:r>
          </w:p>
          <w:p w:rsidR="00BD78AC" w:rsidRPr="001530F7" w:rsidRDefault="00BD78AC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Передают форму предмета на основе тактильного восприятия, передают форму в рисунке  </w:t>
            </w:r>
          </w:p>
        </w:tc>
        <w:tc>
          <w:tcPr>
            <w:tcW w:w="2693" w:type="dxa"/>
            <w:shd w:val="clear" w:color="auto" w:fill="auto"/>
          </w:tcPr>
          <w:p w:rsidR="00BD78AC" w:rsidRPr="001530F7" w:rsidRDefault="00BD78AC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на ощупь предметы по форме и называют их: кубик, шарик, кирпичик.</w:t>
            </w:r>
          </w:p>
          <w:p w:rsidR="00BD78AC" w:rsidRPr="001530F7" w:rsidRDefault="00BD78AC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Лепят и рисуют предметы круглой, квадратной и прямоугольной формы на основе тактильного восприятия</w:t>
            </w:r>
          </w:p>
        </w:tc>
      </w:tr>
      <w:tr w:rsidR="00BD78AC" w:rsidRPr="001530F7" w:rsidTr="00BD78AC">
        <w:trPr>
          <w:trHeight w:val="416"/>
        </w:trPr>
        <w:tc>
          <w:tcPr>
            <w:tcW w:w="534" w:type="dxa"/>
          </w:tcPr>
          <w:p w:rsidR="00BD78AC" w:rsidRPr="001530F7" w:rsidRDefault="00BD78AC" w:rsidP="00BD78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22.</w:t>
            </w:r>
          </w:p>
        </w:tc>
        <w:tc>
          <w:tcPr>
            <w:tcW w:w="2693" w:type="dxa"/>
            <w:shd w:val="clear" w:color="auto" w:fill="auto"/>
          </w:tcPr>
          <w:p w:rsidR="00BD78AC" w:rsidRPr="001530F7" w:rsidRDefault="00BD78AC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вкусового восприятия в целях создания  целостного образа предмета по его вкусовым характеристикам </w:t>
            </w:r>
          </w:p>
        </w:tc>
        <w:tc>
          <w:tcPr>
            <w:tcW w:w="709" w:type="dxa"/>
            <w:shd w:val="clear" w:color="auto" w:fill="auto"/>
          </w:tcPr>
          <w:p w:rsidR="00BD78AC" w:rsidRPr="001530F7" w:rsidRDefault="00BD78AC" w:rsidP="00BD78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BD78AC" w:rsidRPr="001530F7" w:rsidRDefault="00BD78AC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 с различными вкусовыми характеристиками продуктов питания.</w:t>
            </w:r>
          </w:p>
          <w:p w:rsidR="00BD78AC" w:rsidRPr="001530F7" w:rsidRDefault="00BD78AC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Дифференцирование продуктов  по их вкусовым характеристикам, запоминание их названий (</w:t>
            </w:r>
            <w:proofErr w:type="gramStart"/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сладкий</w:t>
            </w:r>
            <w:proofErr w:type="gramEnd"/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кислый, соленый). </w:t>
            </w:r>
          </w:p>
          <w:p w:rsidR="00BD78AC" w:rsidRPr="001530F7" w:rsidRDefault="00BD78AC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</w:t>
            </w:r>
            <w:proofErr w:type="gramStart"/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«Угадай, что съел?», «Угадай, что в чашке?»</w:t>
            </w:r>
          </w:p>
        </w:tc>
        <w:tc>
          <w:tcPr>
            <w:tcW w:w="2977" w:type="dxa"/>
            <w:shd w:val="clear" w:color="auto" w:fill="auto"/>
          </w:tcPr>
          <w:p w:rsidR="00BD78AC" w:rsidRPr="001530F7" w:rsidRDefault="00BD78AC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Дифференцируют 2 продукта по их вкусовым характеристикам (</w:t>
            </w:r>
            <w:proofErr w:type="gramStart"/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сладкий</w:t>
            </w:r>
            <w:proofErr w:type="gramEnd"/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кислый)</w:t>
            </w:r>
          </w:p>
        </w:tc>
        <w:tc>
          <w:tcPr>
            <w:tcW w:w="2693" w:type="dxa"/>
            <w:shd w:val="clear" w:color="auto" w:fill="auto"/>
          </w:tcPr>
          <w:p w:rsidR="00BD78AC" w:rsidRPr="001530F7" w:rsidRDefault="00BD78AC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Дифференцируют 3 продукта по  их вкусовым характеристикам (</w:t>
            </w:r>
            <w:proofErr w:type="gramStart"/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сладкий</w:t>
            </w:r>
            <w:proofErr w:type="gramEnd"/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кислый, соленый)</w:t>
            </w:r>
          </w:p>
        </w:tc>
      </w:tr>
      <w:tr w:rsidR="00BD78AC" w:rsidRPr="001530F7" w:rsidTr="00BD78AC">
        <w:trPr>
          <w:trHeight w:val="416"/>
        </w:trPr>
        <w:tc>
          <w:tcPr>
            <w:tcW w:w="13858" w:type="dxa"/>
            <w:gridSpan w:val="6"/>
          </w:tcPr>
          <w:p w:rsidR="00BD78AC" w:rsidRPr="001530F7" w:rsidRDefault="00BD78AC" w:rsidP="00BD78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 с окружающим (Мир природы и человека) – 3 часа</w:t>
            </w:r>
          </w:p>
        </w:tc>
      </w:tr>
      <w:tr w:rsidR="00BD78AC" w:rsidRPr="001530F7" w:rsidTr="00BD78AC">
        <w:trPr>
          <w:trHeight w:val="416"/>
        </w:trPr>
        <w:tc>
          <w:tcPr>
            <w:tcW w:w="534" w:type="dxa"/>
          </w:tcPr>
          <w:p w:rsidR="00BD78AC" w:rsidRPr="001530F7" w:rsidRDefault="00BD78AC" w:rsidP="00BD78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2693" w:type="dxa"/>
            <w:shd w:val="clear" w:color="auto" w:fill="auto"/>
          </w:tcPr>
          <w:p w:rsidR="00BD78AC" w:rsidRPr="001530F7" w:rsidRDefault="00BD78AC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временных представлений (времена года: лето, осень, зима, весна)</w:t>
            </w:r>
          </w:p>
        </w:tc>
        <w:tc>
          <w:tcPr>
            <w:tcW w:w="709" w:type="dxa"/>
            <w:shd w:val="clear" w:color="auto" w:fill="auto"/>
          </w:tcPr>
          <w:p w:rsidR="00BD78AC" w:rsidRPr="001530F7" w:rsidRDefault="00BD78AC" w:rsidP="00BD78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BD78AC" w:rsidRPr="001530F7" w:rsidRDefault="00BD78AC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временных представлений.</w:t>
            </w:r>
          </w:p>
          <w:p w:rsidR="00BD78AC" w:rsidRPr="001530F7" w:rsidRDefault="00BD78AC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Задания: «Нарисуй осеннюю погоду».</w:t>
            </w:r>
          </w:p>
          <w:p w:rsidR="00BD78AC" w:rsidRPr="001530F7" w:rsidRDefault="00BD78AC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времени суток по картинке, игра «Разложи по порядку»</w:t>
            </w:r>
          </w:p>
        </w:tc>
        <w:tc>
          <w:tcPr>
            <w:tcW w:w="2977" w:type="dxa"/>
            <w:shd w:val="clear" w:color="auto" w:fill="auto"/>
          </w:tcPr>
          <w:p w:rsidR="00BD78AC" w:rsidRPr="001530F7" w:rsidRDefault="00BD78AC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и называют времена года по картинке.</w:t>
            </w:r>
          </w:p>
          <w:p w:rsidR="00BD78AC" w:rsidRPr="001530F7" w:rsidRDefault="00BD78AC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 время суток по картинке с помощью уточняющих вопросов педагога</w:t>
            </w:r>
          </w:p>
        </w:tc>
        <w:tc>
          <w:tcPr>
            <w:tcW w:w="2693" w:type="dxa"/>
            <w:shd w:val="clear" w:color="auto" w:fill="auto"/>
          </w:tcPr>
          <w:p w:rsidR="00BD78AC" w:rsidRPr="001530F7" w:rsidRDefault="00BD78AC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и называют времена года по картинке и самостоятельно.</w:t>
            </w:r>
          </w:p>
          <w:p w:rsidR="00BD78AC" w:rsidRPr="001530F7" w:rsidRDefault="00BD78AC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 время суток самостоятельно</w:t>
            </w:r>
          </w:p>
        </w:tc>
      </w:tr>
      <w:tr w:rsidR="00BD78AC" w:rsidRPr="001530F7" w:rsidTr="00BD78AC">
        <w:trPr>
          <w:trHeight w:val="416"/>
        </w:trPr>
        <w:tc>
          <w:tcPr>
            <w:tcW w:w="534" w:type="dxa"/>
          </w:tcPr>
          <w:p w:rsidR="00BD78AC" w:rsidRPr="001530F7" w:rsidRDefault="00BD78AC" w:rsidP="00BD78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2693" w:type="dxa"/>
            <w:shd w:val="clear" w:color="auto" w:fill="auto"/>
          </w:tcPr>
          <w:p w:rsidR="00BD78AC" w:rsidRPr="001530F7" w:rsidRDefault="00BD78AC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представлений о жизни и деятельности людей и животных в разные времена года</w:t>
            </w:r>
          </w:p>
          <w:p w:rsidR="00BD78AC" w:rsidRPr="001530F7" w:rsidRDefault="00BD78AC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BD78AC" w:rsidRPr="001530F7" w:rsidRDefault="00BD78AC" w:rsidP="00BD78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BD78AC" w:rsidRPr="001530F7" w:rsidRDefault="00BD78AC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знаний о характерных признаках времен года.</w:t>
            </w:r>
          </w:p>
          <w:p w:rsidR="00BD78AC" w:rsidRPr="001530F7" w:rsidRDefault="00BD78AC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Задание: выбор сюжетных изображений со специфическими признаками определённого времени года. («Как птицы и звери готовятся к зиме?», «Объясни, что в природе бывает  зимой?», «Какие зимние забавы любят дети зимой? » и др.)</w:t>
            </w:r>
          </w:p>
          <w:p w:rsidR="00BD78AC" w:rsidRPr="001530F7" w:rsidRDefault="00BD78AC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Отгадывание загадок  </w:t>
            </w:r>
          </w:p>
        </w:tc>
        <w:tc>
          <w:tcPr>
            <w:tcW w:w="2977" w:type="dxa"/>
            <w:shd w:val="clear" w:color="auto" w:fill="auto"/>
          </w:tcPr>
          <w:p w:rsidR="00BD78AC" w:rsidRPr="001530F7" w:rsidRDefault="00BD78AC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Умеют характеризовать признаки определенного времени года по сюжетной картинке.</w:t>
            </w:r>
          </w:p>
          <w:p w:rsidR="00BD78AC" w:rsidRPr="001530F7" w:rsidRDefault="00BD78AC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Имеют представления о жизни животных и деятельности людей в разные времена года,  могут их передать в словесных высказываниях  с  опорой на иллюстрации </w:t>
            </w:r>
          </w:p>
        </w:tc>
        <w:tc>
          <w:tcPr>
            <w:tcW w:w="2693" w:type="dxa"/>
            <w:shd w:val="clear" w:color="auto" w:fill="auto"/>
          </w:tcPr>
          <w:p w:rsidR="00BD78AC" w:rsidRPr="001530F7" w:rsidRDefault="00BD78AC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Умеют характеризовать признаки времен года; рассказать о  деятельности людей, образе жизни животных.</w:t>
            </w:r>
          </w:p>
          <w:p w:rsidR="00BD78AC" w:rsidRPr="001530F7" w:rsidRDefault="00BD78AC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Отгадывают загадки</w:t>
            </w:r>
          </w:p>
        </w:tc>
      </w:tr>
      <w:tr w:rsidR="00BD78AC" w:rsidRPr="001530F7" w:rsidTr="00BD78AC">
        <w:trPr>
          <w:trHeight w:val="416"/>
        </w:trPr>
        <w:tc>
          <w:tcPr>
            <w:tcW w:w="534" w:type="dxa"/>
          </w:tcPr>
          <w:p w:rsidR="00BD78AC" w:rsidRPr="001530F7" w:rsidRDefault="00BD78AC" w:rsidP="00BD78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2693" w:type="dxa"/>
            <w:shd w:val="clear" w:color="auto" w:fill="auto"/>
          </w:tcPr>
          <w:p w:rsidR="00BD78AC" w:rsidRPr="001530F7" w:rsidRDefault="00BD78AC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Совершенствование </w:t>
            </w: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представлений о профессиях взрослых: повар, портниха,  шофер, строитель </w:t>
            </w:r>
          </w:p>
          <w:p w:rsidR="00BD78AC" w:rsidRPr="001530F7" w:rsidRDefault="00BD78AC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BD78AC" w:rsidRPr="001530F7" w:rsidRDefault="00BD78AC" w:rsidP="00BD78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BD78AC" w:rsidRPr="001530F7" w:rsidRDefault="00BD78AC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Расширение представлений  о </w:t>
            </w: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профессиях: повар, портниха,  шофер, строитель; уточнение значения их труда для других людей; воспитание уважения к человеку труда.</w:t>
            </w:r>
          </w:p>
          <w:p w:rsidR="00BD78AC" w:rsidRPr="001530F7" w:rsidRDefault="00BD78AC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Задания: просмотр видеофрагментов  «Мастера своего дела», беседа. </w:t>
            </w:r>
          </w:p>
          <w:p w:rsidR="00BD78AC" w:rsidRPr="001530F7" w:rsidRDefault="00BD78AC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Игры: «Кому, что нужно?»,        «Отгадай профессию»</w:t>
            </w:r>
            <w:proofErr w:type="gramStart"/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,«</w:t>
            </w:r>
            <w:proofErr w:type="gramEnd"/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чего нужны предметы?»  </w:t>
            </w:r>
          </w:p>
        </w:tc>
        <w:tc>
          <w:tcPr>
            <w:tcW w:w="2977" w:type="dxa"/>
            <w:shd w:val="clear" w:color="auto" w:fill="auto"/>
          </w:tcPr>
          <w:p w:rsidR="00BD78AC" w:rsidRPr="001530F7" w:rsidRDefault="00BD78AC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Умеют делать выбор </w:t>
            </w: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знакомой профессии, изображенной  на сюжетных картинках (выбор из 4-х); </w:t>
            </w:r>
          </w:p>
          <w:p w:rsidR="00BD78AC" w:rsidRPr="001530F7" w:rsidRDefault="00BD78AC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называют эти профессии и знают значение каждой профессии для других людей  </w:t>
            </w:r>
          </w:p>
          <w:p w:rsidR="00BD78AC" w:rsidRPr="001530F7" w:rsidRDefault="00BD78AC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78AC" w:rsidRPr="001530F7" w:rsidRDefault="00BD78AC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BD78AC" w:rsidRPr="001530F7" w:rsidRDefault="00BD78AC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Умеют делать выбор </w:t>
            </w: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знакомой профессии, изображенной  на сюжетных картинках (выбор из 5-и); называют эти профессии и знают значение каждой профессии для других людей  </w:t>
            </w:r>
          </w:p>
          <w:p w:rsidR="00BD78AC" w:rsidRPr="001530F7" w:rsidRDefault="00BD78AC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78AC" w:rsidRPr="001530F7" w:rsidTr="00BD78AC">
        <w:trPr>
          <w:trHeight w:val="416"/>
        </w:trPr>
        <w:tc>
          <w:tcPr>
            <w:tcW w:w="13858" w:type="dxa"/>
            <w:gridSpan w:val="6"/>
          </w:tcPr>
          <w:p w:rsidR="00BD78AC" w:rsidRPr="001530F7" w:rsidRDefault="00BD78AC" w:rsidP="00BD78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Формирование мыслительной деятельности – 6 часов</w:t>
            </w:r>
          </w:p>
        </w:tc>
      </w:tr>
      <w:tr w:rsidR="00BD78AC" w:rsidRPr="001530F7" w:rsidTr="00BD78AC">
        <w:trPr>
          <w:trHeight w:val="416"/>
        </w:trPr>
        <w:tc>
          <w:tcPr>
            <w:tcW w:w="534" w:type="dxa"/>
          </w:tcPr>
          <w:p w:rsidR="00BD78AC" w:rsidRPr="001530F7" w:rsidRDefault="00BD78AC" w:rsidP="00BD78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2693" w:type="dxa"/>
            <w:shd w:val="clear" w:color="auto" w:fill="auto"/>
          </w:tcPr>
          <w:p w:rsidR="00BD78AC" w:rsidRPr="001530F7" w:rsidRDefault="00BD78AC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представлений об использовании вспомогательных средств в проблемн</w:t>
            </w:r>
            <w:proofErr w:type="gramStart"/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практической ситуации</w:t>
            </w:r>
          </w:p>
        </w:tc>
        <w:tc>
          <w:tcPr>
            <w:tcW w:w="709" w:type="dxa"/>
            <w:shd w:val="clear" w:color="auto" w:fill="auto"/>
          </w:tcPr>
          <w:p w:rsidR="00BD78AC" w:rsidRPr="001530F7" w:rsidRDefault="00BD78AC" w:rsidP="00BD78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BD78AC" w:rsidRPr="001530F7" w:rsidRDefault="00BD78AC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вспомогательных сре</w:t>
            </w:r>
            <w:proofErr w:type="gramStart"/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пр</w:t>
            </w:r>
            <w:proofErr w:type="gramEnd"/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облемно-практической ситуации, формирование умений переносить прошлый опыт в новую ситуацию. </w:t>
            </w:r>
          </w:p>
          <w:p w:rsidR="00BD78AC" w:rsidRPr="001530F7" w:rsidRDefault="00BD78AC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Задания: «Достань ключик», «Достань машинку», «Достань  шарик», «Столкни мяч», «Достань камешки»</w:t>
            </w:r>
          </w:p>
        </w:tc>
        <w:tc>
          <w:tcPr>
            <w:tcW w:w="2977" w:type="dxa"/>
            <w:shd w:val="clear" w:color="auto" w:fill="auto"/>
          </w:tcPr>
          <w:p w:rsidR="00BD78AC" w:rsidRPr="001530F7" w:rsidRDefault="00BD78AC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Умеют выявлять  внутренние связи между предметом-целью и предметом-средством в определенной ситуации и учитывают эти связи в практических действиях </w:t>
            </w:r>
          </w:p>
        </w:tc>
        <w:tc>
          <w:tcPr>
            <w:tcW w:w="2693" w:type="dxa"/>
            <w:shd w:val="clear" w:color="auto" w:fill="auto"/>
          </w:tcPr>
          <w:p w:rsidR="00BD78AC" w:rsidRPr="001530F7" w:rsidRDefault="00BD78AC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Самостоятельно используют вспомогательные средства или предметы - орудия в проблемно-практической ситуации, ориентируясь на внутренние взаимосвязи между предметом-целью и предметом-орудием  </w:t>
            </w:r>
          </w:p>
        </w:tc>
      </w:tr>
      <w:tr w:rsidR="00BD78AC" w:rsidRPr="001530F7" w:rsidTr="00BD78AC">
        <w:trPr>
          <w:trHeight w:val="416"/>
        </w:trPr>
        <w:tc>
          <w:tcPr>
            <w:tcW w:w="534" w:type="dxa"/>
          </w:tcPr>
          <w:p w:rsidR="00BD78AC" w:rsidRPr="001530F7" w:rsidRDefault="00BD78AC" w:rsidP="00BD78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2693" w:type="dxa"/>
            <w:shd w:val="clear" w:color="auto" w:fill="auto"/>
          </w:tcPr>
          <w:p w:rsidR="00BD78AC" w:rsidRPr="001530F7" w:rsidRDefault="00BD78AC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метода проб как основного способа решения наглядно-действенных задач</w:t>
            </w:r>
          </w:p>
        </w:tc>
        <w:tc>
          <w:tcPr>
            <w:tcW w:w="709" w:type="dxa"/>
            <w:shd w:val="clear" w:color="auto" w:fill="auto"/>
          </w:tcPr>
          <w:p w:rsidR="00BD78AC" w:rsidRPr="001530F7" w:rsidRDefault="00BD78AC" w:rsidP="00BD78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BD78AC" w:rsidRPr="001530F7" w:rsidRDefault="00BD78AC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целенаправленных пробующих действий, переходящих в  зрительную ориентировку</w:t>
            </w:r>
            <w:proofErr w:type="gramStart"/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D78AC" w:rsidRPr="001530F7" w:rsidRDefault="00BD78AC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Задания: «Угадай, что в трубке лежит», «Достань шарик из банки», «Достань камешки для аквариума»</w:t>
            </w:r>
          </w:p>
        </w:tc>
        <w:tc>
          <w:tcPr>
            <w:tcW w:w="2977" w:type="dxa"/>
            <w:shd w:val="clear" w:color="auto" w:fill="auto"/>
          </w:tcPr>
          <w:p w:rsidR="00BD78AC" w:rsidRPr="001530F7" w:rsidRDefault="00BD78AC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Умеют пользоваться методом проб при выполнении практических заданий в проблемной ситуации </w:t>
            </w:r>
          </w:p>
          <w:p w:rsidR="00BD78AC" w:rsidRPr="001530F7" w:rsidRDefault="00BD78AC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BD78AC" w:rsidRPr="001530F7" w:rsidRDefault="00BD78AC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пользуются методом проб при решении практических задач в проблемной ситуации</w:t>
            </w:r>
          </w:p>
          <w:p w:rsidR="00BD78AC" w:rsidRPr="001530F7" w:rsidRDefault="00BD78AC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BD78AC" w:rsidRPr="001530F7" w:rsidTr="00BD78AC">
        <w:trPr>
          <w:trHeight w:val="416"/>
        </w:trPr>
        <w:tc>
          <w:tcPr>
            <w:tcW w:w="534" w:type="dxa"/>
          </w:tcPr>
          <w:p w:rsidR="00BD78AC" w:rsidRPr="001530F7" w:rsidRDefault="00BD78AC" w:rsidP="00BD78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28.</w:t>
            </w:r>
          </w:p>
        </w:tc>
        <w:tc>
          <w:tcPr>
            <w:tcW w:w="2693" w:type="dxa"/>
            <w:shd w:val="clear" w:color="auto" w:fill="auto"/>
          </w:tcPr>
          <w:p w:rsidR="00BD78AC" w:rsidRPr="001530F7" w:rsidRDefault="00BD78AC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Уточнение представлений о предметах-орудиях и вспомогательных средствах в деятельности человека</w:t>
            </w:r>
          </w:p>
          <w:p w:rsidR="00BD78AC" w:rsidRPr="001530F7" w:rsidRDefault="00BD78AC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BD78AC" w:rsidRPr="001530F7" w:rsidRDefault="00BD78AC" w:rsidP="00BD78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BD78AC" w:rsidRPr="001530F7" w:rsidRDefault="00BD78AC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представлений о предметах-орудиях и вспомогательных средствах в повседневной жизни и деятельности человека.</w:t>
            </w:r>
          </w:p>
          <w:p w:rsidR="00BD78AC" w:rsidRPr="001530F7" w:rsidRDefault="00BD78AC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Задания: просмотр видеофрагментов; беседа, уточняющая представления: «Чем  человек рисует?», «Что надо, чтобы разрезать ленту (бумагу)?», «Чем человек копает землю?», «Чем человек пилит дрова?»  и др.</w:t>
            </w:r>
          </w:p>
          <w:p w:rsidR="00BD78AC" w:rsidRPr="001530F7" w:rsidRDefault="00BD78AC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Дидактические и настольно-печатные игры: «Что кому надо», «Профессии», «Транспорт» и т.д.</w:t>
            </w:r>
          </w:p>
        </w:tc>
        <w:tc>
          <w:tcPr>
            <w:tcW w:w="2977" w:type="dxa"/>
            <w:shd w:val="clear" w:color="auto" w:fill="auto"/>
          </w:tcPr>
          <w:p w:rsidR="00BD78AC" w:rsidRPr="001530F7" w:rsidRDefault="00BD78AC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Имеют представления  о предметах-орудиях и вспомогательных средствах в деятельности человека; отвечают на вопросы с использованием уточняющих и дополнительных  вопросов педагога</w:t>
            </w:r>
          </w:p>
          <w:p w:rsidR="00BD78AC" w:rsidRPr="001530F7" w:rsidRDefault="00BD78AC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BD78AC" w:rsidRPr="001530F7" w:rsidRDefault="00BD78AC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Имеют представления  о предметах-орудиях и вспомогательных средствах в деятельности человека; на вопросы отвечают самостоятельно </w:t>
            </w:r>
          </w:p>
          <w:p w:rsidR="00BD78AC" w:rsidRPr="001530F7" w:rsidRDefault="00BD78AC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78AC" w:rsidRPr="001530F7" w:rsidTr="00BD78AC">
        <w:trPr>
          <w:trHeight w:val="416"/>
        </w:trPr>
        <w:tc>
          <w:tcPr>
            <w:tcW w:w="534" w:type="dxa"/>
          </w:tcPr>
          <w:p w:rsidR="00BD78AC" w:rsidRPr="001530F7" w:rsidRDefault="00BD78AC" w:rsidP="00BD78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2693" w:type="dxa"/>
            <w:shd w:val="clear" w:color="auto" w:fill="auto"/>
          </w:tcPr>
          <w:p w:rsidR="00BD78AC" w:rsidRPr="001530F7" w:rsidRDefault="00BD78AC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умений определять последовательность временных событий и явлений </w:t>
            </w:r>
          </w:p>
          <w:p w:rsidR="00BD78AC" w:rsidRPr="001530F7" w:rsidRDefault="00BD78AC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BD78AC" w:rsidRPr="001530F7" w:rsidRDefault="00BD78AC" w:rsidP="00BD78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BD78AC" w:rsidRPr="001530F7" w:rsidRDefault="00BD78AC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Совершенствование понимания последовательности событий, изображенных на серии сюжетных  картинок: развитие процессов сравнения, обобщения,  конкретизации элементов суждения, умозаключения. </w:t>
            </w:r>
          </w:p>
          <w:p w:rsidR="00BD78AC" w:rsidRPr="001530F7" w:rsidRDefault="00BD78AC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Задания:  рассмотрение сюжетов на  иллюстрациях («Постройка башни», «Утро мальчика», «Яблонька»,  «Юный художник», «Рыбалка», «Грибники») и беседа по этим сюжетам</w:t>
            </w:r>
            <w:proofErr w:type="gramEnd"/>
          </w:p>
        </w:tc>
        <w:tc>
          <w:tcPr>
            <w:tcW w:w="2977" w:type="dxa"/>
            <w:shd w:val="clear" w:color="auto" w:fill="auto"/>
          </w:tcPr>
          <w:p w:rsidR="00BD78AC" w:rsidRPr="001530F7" w:rsidRDefault="00BD78AC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Раскладывают  последовательно серию сюжетных картинок, осуществляя процессы  сравнения, обобщения с помощью уточняющих вопросов педагога</w:t>
            </w:r>
          </w:p>
          <w:p w:rsidR="00BD78AC" w:rsidRPr="001530F7" w:rsidRDefault="00BD78AC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BD78AC" w:rsidRPr="001530F7" w:rsidRDefault="00BD78AC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Раскладывают  самостоятельно последовательно серию сюжетных картинок, осуществляя процессы  сравнения, обобщения, умозаключения </w:t>
            </w:r>
          </w:p>
          <w:p w:rsidR="00BD78AC" w:rsidRPr="001530F7" w:rsidRDefault="00BD78AC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78AC" w:rsidRPr="001530F7" w:rsidTr="00BD78AC">
        <w:trPr>
          <w:trHeight w:val="416"/>
        </w:trPr>
        <w:tc>
          <w:tcPr>
            <w:tcW w:w="534" w:type="dxa"/>
          </w:tcPr>
          <w:p w:rsidR="00BD78AC" w:rsidRPr="001530F7" w:rsidRDefault="00BD78AC" w:rsidP="00BD78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2693" w:type="dxa"/>
            <w:shd w:val="clear" w:color="auto" w:fill="auto"/>
          </w:tcPr>
          <w:p w:rsidR="00BD78AC" w:rsidRPr="001530F7" w:rsidRDefault="00BD78AC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Совершенствование представлений о  количественной стороне </w:t>
            </w: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действительности  </w:t>
            </w:r>
          </w:p>
        </w:tc>
        <w:tc>
          <w:tcPr>
            <w:tcW w:w="709" w:type="dxa"/>
            <w:shd w:val="clear" w:color="auto" w:fill="auto"/>
          </w:tcPr>
          <w:p w:rsidR="00BD78AC" w:rsidRPr="001530F7" w:rsidRDefault="00BD78AC" w:rsidP="00BD78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252" w:type="dxa"/>
            <w:shd w:val="clear" w:color="auto" w:fill="auto"/>
          </w:tcPr>
          <w:p w:rsidR="00BD78AC" w:rsidRPr="001530F7" w:rsidRDefault="00BD78AC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Усвоение способов общественного опыта, развитие умения сравнивать, обобщать, классифицировать.</w:t>
            </w:r>
          </w:p>
          <w:p w:rsidR="00BD78AC" w:rsidRPr="001530F7" w:rsidRDefault="00BD78AC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Обозначение количественных </w:t>
            </w: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признаков предметов в словесных высказываниях. </w:t>
            </w:r>
            <w:proofErr w:type="gramStart"/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Задания: выполнение заданного действия «Один -  много» (хлопни, прыгни, постучи);  сравнение количества изображений предметов на карточках «Парные карточки»; соотнесение предметов по количественному признаку «Угости зайчиков (белочек)»; соотнесение количества предметов на основе зрительного и тактильного восприятия «Чудесный мешочек», «Исправь ошибку»</w:t>
            </w:r>
            <w:proofErr w:type="gramEnd"/>
          </w:p>
        </w:tc>
        <w:tc>
          <w:tcPr>
            <w:tcW w:w="2977" w:type="dxa"/>
            <w:shd w:val="clear" w:color="auto" w:fill="auto"/>
          </w:tcPr>
          <w:p w:rsidR="00BD78AC" w:rsidRPr="001530F7" w:rsidRDefault="00BD78AC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Умеют сравнивать группы предметов по количественному признаку,  выполнять </w:t>
            </w: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определенные действия в соответствии с заданным количеством, соотносят определенное количество предметов на основе зрительного и тактильного восприятия</w:t>
            </w:r>
          </w:p>
        </w:tc>
        <w:tc>
          <w:tcPr>
            <w:tcW w:w="2693" w:type="dxa"/>
            <w:shd w:val="clear" w:color="auto" w:fill="auto"/>
          </w:tcPr>
          <w:p w:rsidR="00BD78AC" w:rsidRPr="001530F7" w:rsidRDefault="00BD78AC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Умеют сравнивать и обобщать  группы предметов по количественному </w:t>
            </w: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признаку; выполняют определенные действия   в соответствии с заданным количеством, соотносят определенное количество предметов на основе зрительного и тактильного восприятия</w:t>
            </w:r>
          </w:p>
        </w:tc>
      </w:tr>
      <w:tr w:rsidR="00BD78AC" w:rsidRPr="001530F7" w:rsidTr="00BD78AC">
        <w:trPr>
          <w:trHeight w:val="416"/>
        </w:trPr>
        <w:tc>
          <w:tcPr>
            <w:tcW w:w="534" w:type="dxa"/>
          </w:tcPr>
          <w:p w:rsidR="00BD78AC" w:rsidRPr="001530F7" w:rsidRDefault="00BD78AC" w:rsidP="00BD78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31.</w:t>
            </w:r>
          </w:p>
        </w:tc>
        <w:tc>
          <w:tcPr>
            <w:tcW w:w="2693" w:type="dxa"/>
            <w:shd w:val="clear" w:color="auto" w:fill="auto"/>
          </w:tcPr>
          <w:p w:rsidR="00BD78AC" w:rsidRPr="001530F7" w:rsidRDefault="00BD78AC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соотношения </w:t>
            </w: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между словом и образом</w:t>
            </w: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BD78AC" w:rsidRPr="001530F7" w:rsidRDefault="00BD78AC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BD78AC" w:rsidRPr="001530F7" w:rsidRDefault="00BD78AC" w:rsidP="00BD78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BD78AC" w:rsidRPr="001530F7" w:rsidRDefault="00BD78AC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Расширение умений выбирать соответствующие иллюстрации к текстам.</w:t>
            </w:r>
          </w:p>
          <w:p w:rsidR="00BD78AC" w:rsidRPr="001530F7" w:rsidRDefault="00BD78AC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Задания: прослушивание специально подобранных текстов и подбор иллюстраций к ним (выбор из 3-4-х иллюстраций). </w:t>
            </w:r>
          </w:p>
          <w:p w:rsidR="00BD78AC" w:rsidRPr="001530F7" w:rsidRDefault="00BD78AC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 картинки к сказкам - «Кто сказал мяу?», «Репка», «Волк и семеро козлят», объяснение выбора</w:t>
            </w:r>
          </w:p>
        </w:tc>
        <w:tc>
          <w:tcPr>
            <w:tcW w:w="2977" w:type="dxa"/>
            <w:shd w:val="clear" w:color="auto" w:fill="auto"/>
          </w:tcPr>
          <w:p w:rsidR="00BD78AC" w:rsidRPr="001530F7" w:rsidRDefault="00BD78AC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Умеют подбирать к текстам соответствующие иллюстрации с помощью уточняющих вопросов педагога </w:t>
            </w:r>
          </w:p>
          <w:p w:rsidR="00BD78AC" w:rsidRPr="001530F7" w:rsidRDefault="00BD78AC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BD78AC" w:rsidRPr="001530F7" w:rsidRDefault="00BD78AC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Умеют подбирать к текстам соответствующие иллюстрации самостоятельно</w:t>
            </w:r>
          </w:p>
          <w:p w:rsidR="00BD78AC" w:rsidRPr="001530F7" w:rsidRDefault="00BD78AC" w:rsidP="00BD78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0034" w:rsidRPr="001530F7" w:rsidRDefault="007C0034" w:rsidP="007C0034">
      <w:pPr>
        <w:spacing w:after="200" w:line="276" w:lineRule="auto"/>
        <w:rPr>
          <w:rFonts w:ascii="Calibri" w:eastAsia="Times New Roman" w:hAnsi="Calibri" w:cs="Calibri"/>
          <w:sz w:val="24"/>
          <w:szCs w:val="24"/>
          <w:lang w:eastAsia="ru-RU"/>
        </w:rPr>
      </w:pPr>
      <w:r w:rsidRPr="001530F7">
        <w:rPr>
          <w:rFonts w:ascii="Calibri" w:eastAsia="Times New Roman" w:hAnsi="Calibri" w:cs="Calibri"/>
          <w:sz w:val="24"/>
          <w:szCs w:val="24"/>
          <w:lang w:eastAsia="ru-RU"/>
        </w:rPr>
        <w:br w:type="page"/>
      </w:r>
    </w:p>
    <w:tbl>
      <w:tblPr>
        <w:tblpPr w:leftFromText="180" w:rightFromText="180" w:vertAnchor="text" w:horzAnchor="margin" w:tblpY="16"/>
        <w:tblW w:w="138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4"/>
        <w:gridCol w:w="2693"/>
        <w:gridCol w:w="709"/>
        <w:gridCol w:w="4252"/>
        <w:gridCol w:w="2977"/>
        <w:gridCol w:w="2693"/>
      </w:tblGrid>
      <w:tr w:rsidR="001530F7" w:rsidRPr="001530F7" w:rsidTr="001530F7">
        <w:trPr>
          <w:trHeight w:val="416"/>
        </w:trPr>
        <w:tc>
          <w:tcPr>
            <w:tcW w:w="13858" w:type="dxa"/>
            <w:gridSpan w:val="6"/>
          </w:tcPr>
          <w:p w:rsidR="001530F7" w:rsidRPr="001530F7" w:rsidRDefault="001530F7" w:rsidP="001530F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Обследование</w:t>
            </w:r>
            <w:r w:rsidR="00044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познавательной деятельности - 1</w:t>
            </w: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часа</w:t>
            </w:r>
          </w:p>
        </w:tc>
      </w:tr>
      <w:tr w:rsidR="001530F7" w:rsidRPr="001530F7" w:rsidTr="001530F7">
        <w:trPr>
          <w:trHeight w:val="416"/>
        </w:trPr>
        <w:tc>
          <w:tcPr>
            <w:tcW w:w="534" w:type="dxa"/>
          </w:tcPr>
          <w:p w:rsidR="001530F7" w:rsidRPr="001530F7" w:rsidRDefault="001530F7" w:rsidP="001530F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2693" w:type="dxa"/>
            <w:shd w:val="clear" w:color="auto" w:fill="auto"/>
          </w:tcPr>
          <w:p w:rsidR="001530F7" w:rsidRPr="001530F7" w:rsidRDefault="001530F7" w:rsidP="001530F7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Обследование познавательной деятельности</w:t>
            </w:r>
          </w:p>
        </w:tc>
        <w:tc>
          <w:tcPr>
            <w:tcW w:w="709" w:type="dxa"/>
            <w:shd w:val="clear" w:color="auto" w:fill="auto"/>
          </w:tcPr>
          <w:p w:rsidR="001530F7" w:rsidRPr="001530F7" w:rsidRDefault="001530F7" w:rsidP="001530F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1530F7" w:rsidRPr="001530F7" w:rsidRDefault="001530F7" w:rsidP="001530F7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заданий на развитие зрительной, слуховой, тактильной памяти и внимания, мыслительных операций</w:t>
            </w:r>
          </w:p>
        </w:tc>
        <w:tc>
          <w:tcPr>
            <w:tcW w:w="2977" w:type="dxa"/>
            <w:shd w:val="clear" w:color="auto" w:fill="auto"/>
          </w:tcPr>
          <w:p w:rsidR="001530F7" w:rsidRPr="001530F7" w:rsidRDefault="001530F7" w:rsidP="001530F7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Соотносят предметы по величине из трех предложенных объектов с помощью педагога.</w:t>
            </w:r>
          </w:p>
          <w:p w:rsidR="001530F7" w:rsidRPr="001530F7" w:rsidRDefault="001530F7" w:rsidP="001530F7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Находят знакомые (основные) цвета в окружающей обстановке с опорой на образец.</w:t>
            </w:r>
          </w:p>
          <w:p w:rsidR="001530F7" w:rsidRPr="001530F7" w:rsidRDefault="001530F7" w:rsidP="001530F7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Узнают звуки живой природы с помощью педагога.</w:t>
            </w:r>
          </w:p>
          <w:p w:rsidR="001530F7" w:rsidRPr="001530F7" w:rsidRDefault="001530F7" w:rsidP="001530F7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Умеют выполнять описание предметов, воспринятых тактильно, по инструкции педагога.</w:t>
            </w:r>
          </w:p>
          <w:p w:rsidR="001530F7" w:rsidRPr="001530F7" w:rsidRDefault="001530F7" w:rsidP="001530F7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Умеют определять «четвертый лишний» с помощью педагога.</w:t>
            </w:r>
          </w:p>
          <w:p w:rsidR="001530F7" w:rsidRPr="001530F7" w:rsidRDefault="001530F7" w:rsidP="001530F7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Умеют определять последовательность событий с опорой на образец.</w:t>
            </w:r>
          </w:p>
          <w:p w:rsidR="001530F7" w:rsidRPr="001530F7" w:rsidRDefault="001530F7" w:rsidP="001530F7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Умеют сравнивать группы предметов по количеству, считать, выполнять арифметические действия.</w:t>
            </w:r>
          </w:p>
        </w:tc>
        <w:tc>
          <w:tcPr>
            <w:tcW w:w="2693" w:type="dxa"/>
            <w:shd w:val="clear" w:color="auto" w:fill="auto"/>
          </w:tcPr>
          <w:p w:rsidR="001530F7" w:rsidRPr="001530F7" w:rsidRDefault="001530F7" w:rsidP="001530F7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Соотносят предметы по величине из трех предложенных объектов.</w:t>
            </w:r>
          </w:p>
          <w:p w:rsidR="001530F7" w:rsidRPr="001530F7" w:rsidRDefault="001530F7" w:rsidP="001530F7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Находят знакомые (основные) цвета в окружающей обстановке.</w:t>
            </w:r>
          </w:p>
          <w:p w:rsidR="001530F7" w:rsidRPr="001530F7" w:rsidRDefault="001530F7" w:rsidP="001530F7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Узнают звуки живой природы.</w:t>
            </w:r>
          </w:p>
          <w:p w:rsidR="001530F7" w:rsidRPr="001530F7" w:rsidRDefault="001530F7" w:rsidP="001530F7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Умеют выполнять описание предметов, воспринятых тактильно.</w:t>
            </w:r>
          </w:p>
          <w:p w:rsidR="001530F7" w:rsidRPr="001530F7" w:rsidRDefault="001530F7" w:rsidP="001530F7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Умеют определять «четвертый лишний».</w:t>
            </w:r>
          </w:p>
          <w:p w:rsidR="001530F7" w:rsidRPr="001530F7" w:rsidRDefault="001530F7" w:rsidP="001530F7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Умеют определять последовательность событий.</w:t>
            </w:r>
          </w:p>
          <w:p w:rsidR="001530F7" w:rsidRPr="001530F7" w:rsidRDefault="001530F7" w:rsidP="001530F7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Оперируют числами, выполняют арифметические действия.</w:t>
            </w:r>
          </w:p>
        </w:tc>
      </w:tr>
    </w:tbl>
    <w:p w:rsidR="00322AEB" w:rsidRPr="00A9146C" w:rsidRDefault="00322AEB" w:rsidP="00A9146C">
      <w:pPr>
        <w:spacing w:after="200" w:line="276" w:lineRule="auto"/>
        <w:rPr>
          <w:rFonts w:ascii="Calibri" w:eastAsia="Times New Roman" w:hAnsi="Calibri" w:cs="Calibri"/>
          <w:sz w:val="24"/>
          <w:szCs w:val="24"/>
          <w:lang w:eastAsia="ru-RU"/>
        </w:rPr>
      </w:pPr>
    </w:p>
    <w:sectPr w:rsidR="00322AEB" w:rsidRPr="00A9146C" w:rsidSect="00BB421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0FC7" w:rsidRDefault="00B90FC7">
      <w:pPr>
        <w:spacing w:after="0" w:line="240" w:lineRule="auto"/>
      </w:pPr>
      <w:r>
        <w:separator/>
      </w:r>
    </w:p>
  </w:endnote>
  <w:endnote w:type="continuationSeparator" w:id="0">
    <w:p w:rsidR="00B90FC7" w:rsidRDefault="00B90F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choolBookC">
    <w:altName w:val="Times New Roman"/>
    <w:charset w:val="CC"/>
    <w:family w:val="roman"/>
    <w:pitch w:val="default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055" w:rsidRDefault="00DF015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rFonts w:ascii="Times New Roman" w:hAnsi="Times New Roman" w:cs="Times New Roman"/>
        <w:color w:val="000000"/>
        <w:sz w:val="24"/>
        <w:szCs w:val="24"/>
      </w:rPr>
    </w:pPr>
    <w:r>
      <w:rPr>
        <w:rFonts w:ascii="Times New Roman" w:hAnsi="Times New Roman" w:cs="Times New Roman"/>
        <w:color w:val="000000"/>
        <w:sz w:val="24"/>
        <w:szCs w:val="24"/>
      </w:rPr>
      <w:fldChar w:fldCharType="begin"/>
    </w:r>
    <w:r w:rsidR="00C81055">
      <w:rPr>
        <w:rFonts w:ascii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hAnsi="Times New Roman" w:cs="Times New Roman"/>
        <w:color w:val="000000"/>
        <w:sz w:val="24"/>
        <w:szCs w:val="24"/>
      </w:rPr>
      <w:fldChar w:fldCharType="separate"/>
    </w:r>
    <w:r w:rsidR="00E803FA">
      <w:rPr>
        <w:rFonts w:ascii="Times New Roman" w:hAnsi="Times New Roman" w:cs="Times New Roman"/>
        <w:noProof/>
        <w:color w:val="000000"/>
        <w:sz w:val="24"/>
        <w:szCs w:val="24"/>
      </w:rPr>
      <w:t>23</w:t>
    </w:r>
    <w:r>
      <w:rPr>
        <w:rFonts w:ascii="Times New Roman" w:hAnsi="Times New Roman" w:cs="Times New Roman"/>
        <w:color w:val="000000"/>
        <w:sz w:val="24"/>
        <w:szCs w:val="24"/>
      </w:rPr>
      <w:fldChar w:fldCharType="end"/>
    </w:r>
  </w:p>
  <w:p w:rsidR="00C81055" w:rsidRDefault="00C8105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rFonts w:eastAsia="Calibri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0FC7" w:rsidRDefault="00B90FC7">
      <w:pPr>
        <w:spacing w:after="0" w:line="240" w:lineRule="auto"/>
      </w:pPr>
      <w:r>
        <w:separator/>
      </w:r>
    </w:p>
  </w:footnote>
  <w:footnote w:type="continuationSeparator" w:id="0">
    <w:p w:rsidR="00B90FC7" w:rsidRDefault="00B90F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AE57B24"/>
    <w:multiLevelType w:val="multilevel"/>
    <w:tmpl w:val="C21EB1A6"/>
    <w:lvl w:ilvl="0">
      <w:start w:val="1"/>
      <w:numFmt w:val="bullet"/>
      <w:lvlText w:val="−"/>
      <w:lvlJc w:val="left"/>
      <w:pPr>
        <w:ind w:left="142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8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1E264F87"/>
    <w:multiLevelType w:val="hybridMultilevel"/>
    <w:tmpl w:val="E3EC742C"/>
    <w:lvl w:ilvl="0" w:tplc="35EE3DB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7E66EC"/>
    <w:multiLevelType w:val="hybridMultilevel"/>
    <w:tmpl w:val="C4B837F8"/>
    <w:lvl w:ilvl="0" w:tplc="2B7C8C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010229"/>
    <w:multiLevelType w:val="hybridMultilevel"/>
    <w:tmpl w:val="40C419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6B2B99"/>
    <w:multiLevelType w:val="multilevel"/>
    <w:tmpl w:val="A682378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3A2304E5"/>
    <w:multiLevelType w:val="hybridMultilevel"/>
    <w:tmpl w:val="92F66D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5B7A2D"/>
    <w:multiLevelType w:val="multilevel"/>
    <w:tmpl w:val="B734DAC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45EE7D5B"/>
    <w:multiLevelType w:val="hybridMultilevel"/>
    <w:tmpl w:val="D2BE7C3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F506AF"/>
    <w:multiLevelType w:val="hybridMultilevel"/>
    <w:tmpl w:val="2D8EF596"/>
    <w:lvl w:ilvl="0" w:tplc="B2247E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57675DC7"/>
    <w:multiLevelType w:val="multilevel"/>
    <w:tmpl w:val="CAD00F7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5B5D3B5A"/>
    <w:multiLevelType w:val="multilevel"/>
    <w:tmpl w:val="6074DE66"/>
    <w:lvl w:ilvl="0">
      <w:start w:val="1"/>
      <w:numFmt w:val="bullet"/>
      <w:lvlText w:val="−"/>
      <w:lvlJc w:val="left"/>
      <w:pPr>
        <w:ind w:left="128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12">
    <w:nsid w:val="5DB652CA"/>
    <w:multiLevelType w:val="hybridMultilevel"/>
    <w:tmpl w:val="997A8234"/>
    <w:lvl w:ilvl="0" w:tplc="B2247E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65C46B82"/>
    <w:multiLevelType w:val="multilevel"/>
    <w:tmpl w:val="33A83C54"/>
    <w:lvl w:ilvl="0">
      <w:start w:val="1"/>
      <w:numFmt w:val="decimal"/>
      <w:pStyle w:val="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4">
    <w:nsid w:val="663D73EF"/>
    <w:multiLevelType w:val="multilevel"/>
    <w:tmpl w:val="E93C417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>
    <w:nsid w:val="6AD06C92"/>
    <w:multiLevelType w:val="multilevel"/>
    <w:tmpl w:val="BCAC8A36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605306"/>
    <w:multiLevelType w:val="multilevel"/>
    <w:tmpl w:val="AF1C5480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B92508C"/>
    <w:multiLevelType w:val="multilevel"/>
    <w:tmpl w:val="A2B8F68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7D49356B"/>
    <w:multiLevelType w:val="multilevel"/>
    <w:tmpl w:val="09F6827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6"/>
      <w:numFmt w:val="upperRoman"/>
      <w:lvlText w:val="%2."/>
      <w:lvlJc w:val="left"/>
      <w:pPr>
        <w:ind w:left="1800" w:hanging="720"/>
      </w:p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>
    <w:abstractNumId w:val="16"/>
  </w:num>
  <w:num w:numId="2">
    <w:abstractNumId w:val="18"/>
  </w:num>
  <w:num w:numId="3">
    <w:abstractNumId w:val="11"/>
  </w:num>
  <w:num w:numId="4">
    <w:abstractNumId w:val="15"/>
  </w:num>
  <w:num w:numId="5">
    <w:abstractNumId w:val="5"/>
  </w:num>
  <w:num w:numId="6">
    <w:abstractNumId w:val="1"/>
  </w:num>
  <w:num w:numId="7">
    <w:abstractNumId w:val="14"/>
  </w:num>
  <w:num w:numId="8">
    <w:abstractNumId w:val="10"/>
  </w:num>
  <w:num w:numId="9">
    <w:abstractNumId w:val="7"/>
  </w:num>
  <w:num w:numId="10">
    <w:abstractNumId w:val="13"/>
  </w:num>
  <w:num w:numId="11">
    <w:abstractNumId w:val="3"/>
  </w:num>
  <w:num w:numId="12">
    <w:abstractNumId w:val="6"/>
  </w:num>
  <w:num w:numId="13">
    <w:abstractNumId w:val="4"/>
  </w:num>
  <w:num w:numId="14">
    <w:abstractNumId w:val="0"/>
  </w:num>
  <w:num w:numId="15">
    <w:abstractNumId w:val="12"/>
  </w:num>
  <w:num w:numId="16">
    <w:abstractNumId w:val="9"/>
  </w:num>
  <w:num w:numId="17">
    <w:abstractNumId w:val="8"/>
  </w:num>
  <w:num w:numId="18">
    <w:abstractNumId w:val="2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2177"/>
    <w:rsid w:val="00044990"/>
    <w:rsid w:val="00072177"/>
    <w:rsid w:val="000F0526"/>
    <w:rsid w:val="001530F7"/>
    <w:rsid w:val="0020236F"/>
    <w:rsid w:val="002B4B9F"/>
    <w:rsid w:val="00322AEB"/>
    <w:rsid w:val="003A4149"/>
    <w:rsid w:val="005C6948"/>
    <w:rsid w:val="006513AF"/>
    <w:rsid w:val="006B4976"/>
    <w:rsid w:val="007620BC"/>
    <w:rsid w:val="007C0034"/>
    <w:rsid w:val="00822A98"/>
    <w:rsid w:val="0085118D"/>
    <w:rsid w:val="009E2EA3"/>
    <w:rsid w:val="00A9146C"/>
    <w:rsid w:val="00B90FC7"/>
    <w:rsid w:val="00BB4215"/>
    <w:rsid w:val="00BD78AC"/>
    <w:rsid w:val="00C666B8"/>
    <w:rsid w:val="00C81055"/>
    <w:rsid w:val="00DD2700"/>
    <w:rsid w:val="00DF0158"/>
    <w:rsid w:val="00E2669B"/>
    <w:rsid w:val="00E803FA"/>
    <w:rsid w:val="00FC0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948"/>
  </w:style>
  <w:style w:type="paragraph" w:styleId="1">
    <w:name w:val="heading 1"/>
    <w:basedOn w:val="a"/>
    <w:next w:val="a"/>
    <w:link w:val="11"/>
    <w:uiPriority w:val="9"/>
    <w:qFormat/>
    <w:rsid w:val="007C003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C0034"/>
    <w:pPr>
      <w:keepNext/>
      <w:spacing w:before="240" w:after="60" w:line="276" w:lineRule="auto"/>
      <w:outlineLvl w:val="1"/>
    </w:pPr>
    <w:rPr>
      <w:rFonts w:ascii="Cambria" w:eastAsia="Times New Roman" w:hAnsi="Cambria" w:cs="Calibri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C0034"/>
    <w:pPr>
      <w:keepNext/>
      <w:keepLines/>
      <w:spacing w:before="280" w:after="80" w:line="276" w:lineRule="auto"/>
      <w:outlineLvl w:val="2"/>
    </w:pPr>
    <w:rPr>
      <w:rFonts w:ascii="Calibri" w:eastAsia="Times New Roman" w:hAnsi="Calibri" w:cs="Calibri"/>
      <w:b/>
      <w:sz w:val="28"/>
      <w:szCs w:val="28"/>
      <w:lang w:eastAsia="ru-RU"/>
    </w:rPr>
  </w:style>
  <w:style w:type="paragraph" w:styleId="40">
    <w:name w:val="heading 4"/>
    <w:basedOn w:val="a"/>
    <w:next w:val="a"/>
    <w:link w:val="41"/>
    <w:uiPriority w:val="9"/>
    <w:semiHidden/>
    <w:unhideWhenUsed/>
    <w:qFormat/>
    <w:rsid w:val="007C0034"/>
    <w:pPr>
      <w:keepNext/>
      <w:keepLines/>
      <w:spacing w:before="240" w:after="40" w:line="276" w:lineRule="auto"/>
      <w:outlineLvl w:val="3"/>
    </w:pPr>
    <w:rPr>
      <w:rFonts w:ascii="Calibri" w:eastAsia="Times New Roman" w:hAnsi="Calibri" w:cs="Calibri"/>
      <w:b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C0034"/>
    <w:pPr>
      <w:keepNext/>
      <w:keepLines/>
      <w:spacing w:before="220" w:after="40" w:line="276" w:lineRule="auto"/>
      <w:outlineLvl w:val="4"/>
    </w:pPr>
    <w:rPr>
      <w:rFonts w:ascii="Calibri" w:eastAsia="Times New Roman" w:hAnsi="Calibri" w:cs="Calibri"/>
      <w:b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C0034"/>
    <w:pPr>
      <w:keepNext/>
      <w:keepLines/>
      <w:spacing w:before="200" w:after="40" w:line="276" w:lineRule="auto"/>
      <w:outlineLvl w:val="5"/>
    </w:pPr>
    <w:rPr>
      <w:rFonts w:ascii="Calibri" w:eastAsia="Times New Roman" w:hAnsi="Calibri" w:cs="Calibri"/>
      <w:b/>
      <w:sz w:val="20"/>
      <w:szCs w:val="20"/>
      <w:lang w:eastAsia="ru-RU"/>
    </w:rPr>
  </w:style>
  <w:style w:type="paragraph" w:styleId="8">
    <w:name w:val="heading 8"/>
    <w:basedOn w:val="a"/>
    <w:next w:val="a"/>
    <w:link w:val="80"/>
    <w:uiPriority w:val="9"/>
    <w:qFormat/>
    <w:rsid w:val="007C0034"/>
    <w:pPr>
      <w:spacing w:before="240" w:after="60" w:line="240" w:lineRule="auto"/>
      <w:outlineLvl w:val="7"/>
    </w:pPr>
    <w:rPr>
      <w:rFonts w:ascii="Calibri" w:eastAsia="Times New Roman" w:hAnsi="Calibri" w:cs="Calibri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0">
    <w:name w:val="Заголовок 11"/>
    <w:basedOn w:val="a"/>
    <w:next w:val="a"/>
    <w:link w:val="10"/>
    <w:uiPriority w:val="9"/>
    <w:qFormat/>
    <w:rsid w:val="007C0034"/>
    <w:pPr>
      <w:keepNext/>
      <w:keepLines/>
      <w:spacing w:before="240" w:after="0" w:line="276" w:lineRule="auto"/>
      <w:outlineLvl w:val="0"/>
    </w:pPr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7C0034"/>
    <w:rPr>
      <w:rFonts w:ascii="Cambria" w:eastAsia="Times New Roman" w:hAnsi="Cambria" w:cs="Calibri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C0034"/>
    <w:rPr>
      <w:rFonts w:ascii="Calibri" w:eastAsia="Times New Roman" w:hAnsi="Calibri" w:cs="Calibri"/>
      <w:b/>
      <w:sz w:val="28"/>
      <w:szCs w:val="28"/>
      <w:lang w:eastAsia="ru-RU"/>
    </w:rPr>
  </w:style>
  <w:style w:type="character" w:customStyle="1" w:styleId="41">
    <w:name w:val="Заголовок 4 Знак"/>
    <w:basedOn w:val="a0"/>
    <w:link w:val="40"/>
    <w:uiPriority w:val="9"/>
    <w:semiHidden/>
    <w:rsid w:val="007C0034"/>
    <w:rPr>
      <w:rFonts w:ascii="Calibri" w:eastAsia="Times New Roman" w:hAnsi="Calibri" w:cs="Calibri"/>
      <w:b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7C0034"/>
    <w:rPr>
      <w:rFonts w:ascii="Calibri" w:eastAsia="Times New Roman" w:hAnsi="Calibri" w:cs="Calibri"/>
      <w:b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7C0034"/>
    <w:rPr>
      <w:rFonts w:ascii="Calibri" w:eastAsia="Times New Roman" w:hAnsi="Calibri" w:cs="Calibri"/>
      <w:b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7C0034"/>
    <w:rPr>
      <w:rFonts w:ascii="Calibri" w:eastAsia="Times New Roman" w:hAnsi="Calibri" w:cs="Calibri"/>
      <w:i/>
      <w:iCs/>
      <w:sz w:val="24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7C0034"/>
  </w:style>
  <w:style w:type="table" w:customStyle="1" w:styleId="TableNormal">
    <w:name w:val="Table Normal"/>
    <w:rsid w:val="007C0034"/>
    <w:pPr>
      <w:spacing w:after="200" w:line="276" w:lineRule="auto"/>
    </w:pPr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7C0034"/>
    <w:pPr>
      <w:keepNext/>
      <w:keepLines/>
      <w:spacing w:before="480" w:after="120" w:line="276" w:lineRule="auto"/>
    </w:pPr>
    <w:rPr>
      <w:rFonts w:ascii="Calibri" w:eastAsia="Times New Roman" w:hAnsi="Calibri" w:cs="Calibri"/>
      <w:b/>
      <w:sz w:val="72"/>
      <w:szCs w:val="72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7C0034"/>
    <w:rPr>
      <w:rFonts w:ascii="Calibri" w:eastAsia="Times New Roman" w:hAnsi="Calibri" w:cs="Calibri"/>
      <w:b/>
      <w:sz w:val="72"/>
      <w:szCs w:val="72"/>
      <w:lang w:eastAsia="ru-RU"/>
    </w:rPr>
  </w:style>
  <w:style w:type="paragraph" w:styleId="a5">
    <w:name w:val="Normal (Web)"/>
    <w:basedOn w:val="a"/>
    <w:unhideWhenUsed/>
    <w:rsid w:val="007C0034"/>
    <w:pPr>
      <w:spacing w:before="100" w:beforeAutospacing="1" w:after="100" w:afterAutospacing="1" w:line="240" w:lineRule="auto"/>
    </w:pPr>
    <w:rPr>
      <w:rFonts w:ascii="Times New Roman" w:eastAsia="Times New Roman" w:hAnsi="Times New Roman" w:cs="Calibri"/>
      <w:sz w:val="24"/>
      <w:szCs w:val="24"/>
      <w:lang w:eastAsia="ru-RU"/>
    </w:rPr>
  </w:style>
  <w:style w:type="paragraph" w:styleId="a6">
    <w:name w:val="List Paragraph"/>
    <w:basedOn w:val="a"/>
    <w:link w:val="a7"/>
    <w:uiPriority w:val="1"/>
    <w:qFormat/>
    <w:rsid w:val="007C0034"/>
    <w:pPr>
      <w:spacing w:after="0" w:line="240" w:lineRule="auto"/>
      <w:ind w:left="720"/>
      <w:contextualSpacing/>
    </w:pPr>
    <w:rPr>
      <w:rFonts w:ascii="Times New Roman" w:eastAsia="Times New Roman" w:hAnsi="Times New Roman" w:cs="Calibri"/>
      <w:sz w:val="24"/>
      <w:szCs w:val="24"/>
      <w:lang w:eastAsia="ru-RU"/>
    </w:rPr>
  </w:style>
  <w:style w:type="paragraph" w:styleId="a8">
    <w:name w:val="No Spacing"/>
    <w:link w:val="a9"/>
    <w:uiPriority w:val="99"/>
    <w:qFormat/>
    <w:rsid w:val="007C0034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7C0034"/>
    <w:pPr>
      <w:spacing w:after="0" w:line="240" w:lineRule="auto"/>
    </w:pPr>
    <w:rPr>
      <w:rFonts w:ascii="Segoe UI" w:eastAsia="Times New Roman" w:hAnsi="Segoe UI" w:cs="Calibri"/>
      <w:sz w:val="18"/>
      <w:szCs w:val="18"/>
      <w:lang w:eastAsia="ru-RU"/>
    </w:rPr>
  </w:style>
  <w:style w:type="character" w:customStyle="1" w:styleId="ab">
    <w:name w:val="Текст выноски Знак"/>
    <w:basedOn w:val="a0"/>
    <w:link w:val="aa"/>
    <w:uiPriority w:val="99"/>
    <w:semiHidden/>
    <w:rsid w:val="007C0034"/>
    <w:rPr>
      <w:rFonts w:ascii="Segoe UI" w:eastAsia="Times New Roman" w:hAnsi="Segoe UI" w:cs="Calibri"/>
      <w:sz w:val="18"/>
      <w:szCs w:val="18"/>
      <w:lang w:eastAsia="ru-RU"/>
    </w:rPr>
  </w:style>
  <w:style w:type="table" w:customStyle="1" w:styleId="13">
    <w:name w:val="Сетка таблицы1"/>
    <w:basedOn w:val="a1"/>
    <w:next w:val="ac"/>
    <w:uiPriority w:val="59"/>
    <w:rsid w:val="007C0034"/>
    <w:pPr>
      <w:spacing w:after="200" w:line="276" w:lineRule="auto"/>
    </w:pPr>
    <w:rPr>
      <w:rFonts w:ascii="Calibri" w:eastAsia="Calibri" w:hAnsi="Calibri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59"/>
    <w:rsid w:val="007C0034"/>
    <w:pPr>
      <w:spacing w:after="200" w:line="276" w:lineRule="auto"/>
    </w:pPr>
    <w:rPr>
      <w:rFonts w:ascii="Calibri" w:eastAsia="Calibri" w:hAnsi="Calibri" w:cs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Strong"/>
    <w:qFormat/>
    <w:rsid w:val="007C0034"/>
    <w:rPr>
      <w:b/>
      <w:bCs/>
    </w:rPr>
  </w:style>
  <w:style w:type="paragraph" w:styleId="ae">
    <w:name w:val="Body Text"/>
    <w:basedOn w:val="a"/>
    <w:link w:val="af"/>
    <w:rsid w:val="007C0034"/>
    <w:pPr>
      <w:spacing w:after="0" w:line="240" w:lineRule="auto"/>
    </w:pPr>
    <w:rPr>
      <w:rFonts w:ascii="Times New Roman" w:eastAsia="Times New Roman" w:hAnsi="Times New Roman" w:cs="Calibri"/>
      <w:sz w:val="28"/>
      <w:szCs w:val="24"/>
      <w:lang w:eastAsia="ru-RU"/>
    </w:rPr>
  </w:style>
  <w:style w:type="character" w:customStyle="1" w:styleId="af">
    <w:name w:val="Основной текст Знак"/>
    <w:basedOn w:val="a0"/>
    <w:link w:val="ae"/>
    <w:rsid w:val="007C0034"/>
    <w:rPr>
      <w:rFonts w:ascii="Times New Roman" w:eastAsia="Times New Roman" w:hAnsi="Times New Roman" w:cs="Calibri"/>
      <w:sz w:val="28"/>
      <w:szCs w:val="24"/>
      <w:lang w:eastAsia="ru-RU"/>
    </w:rPr>
  </w:style>
  <w:style w:type="paragraph" w:styleId="31">
    <w:name w:val="Body Text 3"/>
    <w:basedOn w:val="a"/>
    <w:link w:val="32"/>
    <w:uiPriority w:val="99"/>
    <w:unhideWhenUsed/>
    <w:rsid w:val="007C0034"/>
    <w:pPr>
      <w:spacing w:after="120" w:line="240" w:lineRule="auto"/>
    </w:pPr>
    <w:rPr>
      <w:rFonts w:ascii="Times New Roman" w:eastAsia="Times New Roman" w:hAnsi="Times New Roman" w:cs="Calibri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rsid w:val="007C0034"/>
    <w:rPr>
      <w:rFonts w:ascii="Times New Roman" w:eastAsia="Times New Roman" w:hAnsi="Times New Roman" w:cs="Calibri"/>
      <w:sz w:val="16"/>
      <w:szCs w:val="16"/>
      <w:lang w:eastAsia="ru-RU"/>
    </w:rPr>
  </w:style>
  <w:style w:type="paragraph" w:customStyle="1" w:styleId="c76">
    <w:name w:val="c76"/>
    <w:basedOn w:val="a"/>
    <w:rsid w:val="007C0034"/>
    <w:pPr>
      <w:spacing w:before="100" w:beforeAutospacing="1" w:after="100" w:afterAutospacing="1" w:line="240" w:lineRule="auto"/>
    </w:pPr>
    <w:rPr>
      <w:rFonts w:ascii="Times New Roman" w:eastAsia="Times New Roman" w:hAnsi="Times New Roman" w:cs="Calibri"/>
      <w:sz w:val="24"/>
      <w:szCs w:val="24"/>
      <w:lang w:eastAsia="ru-RU"/>
    </w:rPr>
  </w:style>
  <w:style w:type="character" w:customStyle="1" w:styleId="c0">
    <w:name w:val="c0"/>
    <w:rsid w:val="007C0034"/>
  </w:style>
  <w:style w:type="paragraph" w:customStyle="1" w:styleId="c86">
    <w:name w:val="c86"/>
    <w:basedOn w:val="a"/>
    <w:rsid w:val="007C0034"/>
    <w:pPr>
      <w:spacing w:before="100" w:beforeAutospacing="1" w:after="100" w:afterAutospacing="1" w:line="240" w:lineRule="auto"/>
    </w:pPr>
    <w:rPr>
      <w:rFonts w:ascii="Times New Roman" w:eastAsia="Times New Roman" w:hAnsi="Times New Roman" w:cs="Calibri"/>
      <w:sz w:val="24"/>
      <w:szCs w:val="24"/>
      <w:lang w:eastAsia="ru-RU"/>
    </w:rPr>
  </w:style>
  <w:style w:type="character" w:customStyle="1" w:styleId="c16">
    <w:name w:val="c16"/>
    <w:rsid w:val="007C0034"/>
  </w:style>
  <w:style w:type="character" w:customStyle="1" w:styleId="c9">
    <w:name w:val="c9"/>
    <w:rsid w:val="007C0034"/>
  </w:style>
  <w:style w:type="paragraph" w:customStyle="1" w:styleId="c3">
    <w:name w:val="c3"/>
    <w:basedOn w:val="a"/>
    <w:rsid w:val="007C0034"/>
    <w:pPr>
      <w:spacing w:before="100" w:beforeAutospacing="1" w:after="100" w:afterAutospacing="1" w:line="240" w:lineRule="auto"/>
    </w:pPr>
    <w:rPr>
      <w:rFonts w:ascii="Times New Roman" w:eastAsia="Times New Roman" w:hAnsi="Times New Roman" w:cs="Calibri"/>
      <w:sz w:val="24"/>
      <w:szCs w:val="24"/>
      <w:lang w:eastAsia="ru-RU"/>
    </w:rPr>
  </w:style>
  <w:style w:type="character" w:customStyle="1" w:styleId="a7">
    <w:name w:val="Абзац списка Знак"/>
    <w:link w:val="a6"/>
    <w:uiPriority w:val="1"/>
    <w:locked/>
    <w:rsid w:val="007C0034"/>
    <w:rPr>
      <w:rFonts w:ascii="Times New Roman" w:eastAsia="Times New Roman" w:hAnsi="Times New Roman" w:cs="Calibri"/>
      <w:sz w:val="24"/>
      <w:szCs w:val="24"/>
      <w:lang w:eastAsia="ru-RU"/>
    </w:rPr>
  </w:style>
  <w:style w:type="character" w:customStyle="1" w:styleId="c1">
    <w:name w:val="c1"/>
    <w:rsid w:val="007C0034"/>
  </w:style>
  <w:style w:type="paragraph" w:styleId="af0">
    <w:name w:val="List"/>
    <w:basedOn w:val="ae"/>
    <w:uiPriority w:val="99"/>
    <w:rsid w:val="007C0034"/>
    <w:pPr>
      <w:spacing w:after="220" w:line="220" w:lineRule="atLeast"/>
      <w:ind w:left="1440" w:hanging="360"/>
    </w:pPr>
    <w:rPr>
      <w:sz w:val="20"/>
      <w:szCs w:val="20"/>
    </w:rPr>
  </w:style>
  <w:style w:type="paragraph" w:customStyle="1" w:styleId="c2">
    <w:name w:val="c2"/>
    <w:basedOn w:val="a"/>
    <w:rsid w:val="007C0034"/>
    <w:pPr>
      <w:spacing w:before="100" w:beforeAutospacing="1" w:after="100" w:afterAutospacing="1" w:line="240" w:lineRule="auto"/>
    </w:pPr>
    <w:rPr>
      <w:rFonts w:ascii="Times New Roman" w:eastAsia="Times New Roman" w:hAnsi="Times New Roman" w:cs="Calibri"/>
      <w:sz w:val="24"/>
      <w:szCs w:val="24"/>
      <w:lang w:eastAsia="ru-RU"/>
    </w:rPr>
  </w:style>
  <w:style w:type="character" w:styleId="af1">
    <w:name w:val="Hyperlink"/>
    <w:uiPriority w:val="99"/>
    <w:unhideWhenUsed/>
    <w:rsid w:val="007C0034"/>
    <w:rPr>
      <w:color w:val="0000FF"/>
      <w:u w:val="single"/>
    </w:rPr>
  </w:style>
  <w:style w:type="paragraph" w:styleId="4">
    <w:name w:val="List Bullet 4"/>
    <w:basedOn w:val="a"/>
    <w:uiPriority w:val="99"/>
    <w:unhideWhenUsed/>
    <w:rsid w:val="007C0034"/>
    <w:pPr>
      <w:numPr>
        <w:numId w:val="10"/>
      </w:numPr>
      <w:spacing w:after="200" w:line="276" w:lineRule="auto"/>
      <w:ind w:left="0" w:firstLine="0"/>
      <w:contextualSpacing/>
    </w:pPr>
    <w:rPr>
      <w:rFonts w:ascii="Calibri" w:eastAsia="Calibri" w:hAnsi="Calibri" w:cs="Calibri"/>
    </w:rPr>
  </w:style>
  <w:style w:type="paragraph" w:customStyle="1" w:styleId="c17">
    <w:name w:val="c17"/>
    <w:basedOn w:val="a"/>
    <w:rsid w:val="007C0034"/>
    <w:pPr>
      <w:spacing w:before="100" w:beforeAutospacing="1" w:after="100" w:afterAutospacing="1" w:line="240" w:lineRule="auto"/>
    </w:pPr>
    <w:rPr>
      <w:rFonts w:ascii="Times New Roman" w:eastAsia="Times New Roman" w:hAnsi="Times New Roman" w:cs="Calibri"/>
      <w:sz w:val="24"/>
      <w:szCs w:val="24"/>
      <w:lang w:eastAsia="ru-RU"/>
    </w:rPr>
  </w:style>
  <w:style w:type="character" w:customStyle="1" w:styleId="c5">
    <w:name w:val="c5"/>
    <w:rsid w:val="007C0034"/>
  </w:style>
  <w:style w:type="paragraph" w:styleId="af2">
    <w:name w:val="header"/>
    <w:basedOn w:val="a"/>
    <w:link w:val="af3"/>
    <w:uiPriority w:val="99"/>
    <w:unhideWhenUsed/>
    <w:rsid w:val="007C0034"/>
    <w:pPr>
      <w:tabs>
        <w:tab w:val="center" w:pos="4677"/>
        <w:tab w:val="right" w:pos="9355"/>
      </w:tabs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customStyle="1" w:styleId="af3">
    <w:name w:val="Верхний колонтитул Знак"/>
    <w:basedOn w:val="a0"/>
    <w:link w:val="af2"/>
    <w:uiPriority w:val="99"/>
    <w:rsid w:val="007C0034"/>
    <w:rPr>
      <w:rFonts w:ascii="Calibri" w:eastAsia="Times New Roman" w:hAnsi="Calibri" w:cs="Calibri"/>
      <w:lang w:eastAsia="ru-RU"/>
    </w:rPr>
  </w:style>
  <w:style w:type="paragraph" w:styleId="af4">
    <w:name w:val="footer"/>
    <w:basedOn w:val="a"/>
    <w:link w:val="af5"/>
    <w:uiPriority w:val="99"/>
    <w:unhideWhenUsed/>
    <w:rsid w:val="007C0034"/>
    <w:pPr>
      <w:tabs>
        <w:tab w:val="center" w:pos="4677"/>
        <w:tab w:val="right" w:pos="9355"/>
      </w:tabs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customStyle="1" w:styleId="af5">
    <w:name w:val="Нижний колонтитул Знак"/>
    <w:basedOn w:val="a0"/>
    <w:link w:val="af4"/>
    <w:uiPriority w:val="99"/>
    <w:rsid w:val="007C0034"/>
    <w:rPr>
      <w:rFonts w:ascii="Calibri" w:eastAsia="Times New Roman" w:hAnsi="Calibri" w:cs="Calibri"/>
      <w:lang w:eastAsia="ru-RU"/>
    </w:rPr>
  </w:style>
  <w:style w:type="paragraph" w:customStyle="1" w:styleId="af6">
    <w:name w:val="осн_текст"/>
    <w:rsid w:val="007C0034"/>
    <w:pPr>
      <w:autoSpaceDE w:val="0"/>
      <w:autoSpaceDN w:val="0"/>
      <w:adjustRightInd w:val="0"/>
      <w:spacing w:after="200" w:line="238" w:lineRule="atLeast"/>
      <w:ind w:firstLine="340"/>
      <w:jc w:val="both"/>
    </w:pPr>
    <w:rPr>
      <w:rFonts w:ascii="SchoolBookC" w:eastAsia="Times New Roman" w:hAnsi="SchoolBookC" w:cs="SchoolBookC"/>
      <w:color w:val="000000"/>
      <w:sz w:val="21"/>
      <w:szCs w:val="21"/>
      <w:lang w:eastAsia="ru-RU"/>
    </w:rPr>
  </w:style>
  <w:style w:type="paragraph" w:customStyle="1" w:styleId="af7">
    <w:name w:val="игра"/>
    <w:basedOn w:val="af6"/>
    <w:next w:val="af6"/>
    <w:rsid w:val="007C0034"/>
    <w:pPr>
      <w:spacing w:before="340" w:after="113"/>
    </w:pPr>
    <w:rPr>
      <w:b/>
      <w:bCs/>
      <w:caps/>
      <w:color w:val="auto"/>
    </w:rPr>
  </w:style>
  <w:style w:type="paragraph" w:customStyle="1" w:styleId="af8">
    <w:name w:val="параграф"/>
    <w:basedOn w:val="a"/>
    <w:next w:val="af6"/>
    <w:rsid w:val="007C0034"/>
    <w:pPr>
      <w:autoSpaceDE w:val="0"/>
      <w:autoSpaceDN w:val="0"/>
      <w:adjustRightInd w:val="0"/>
      <w:spacing w:before="454" w:after="227" w:line="240" w:lineRule="atLeast"/>
      <w:jc w:val="center"/>
    </w:pPr>
    <w:rPr>
      <w:rFonts w:ascii="PragmaticaC" w:eastAsia="Times New Roman" w:hAnsi="PragmaticaC" w:cs="PragmaticaC"/>
      <w:b/>
      <w:bCs/>
      <w:lang w:eastAsia="ru-RU"/>
    </w:rPr>
  </w:style>
  <w:style w:type="paragraph" w:customStyle="1" w:styleId="af9">
    <w:name w:val="название раздела"/>
    <w:basedOn w:val="a"/>
    <w:next w:val="a"/>
    <w:rsid w:val="007C0034"/>
    <w:pPr>
      <w:autoSpaceDE w:val="0"/>
      <w:autoSpaceDN w:val="0"/>
      <w:adjustRightInd w:val="0"/>
      <w:spacing w:after="227" w:line="280" w:lineRule="atLeast"/>
      <w:jc w:val="center"/>
    </w:pPr>
    <w:rPr>
      <w:rFonts w:ascii="PragmaticaC" w:eastAsia="Times New Roman" w:hAnsi="PragmaticaC" w:cs="PragmaticaC"/>
      <w:b/>
      <w:bCs/>
      <w:sz w:val="24"/>
      <w:szCs w:val="24"/>
      <w:lang w:eastAsia="ru-RU"/>
    </w:rPr>
  </w:style>
  <w:style w:type="character" w:customStyle="1" w:styleId="a9">
    <w:name w:val="Без интервала Знак"/>
    <w:link w:val="a8"/>
    <w:uiPriority w:val="99"/>
    <w:rsid w:val="007C0034"/>
    <w:rPr>
      <w:rFonts w:ascii="Calibri" w:eastAsia="Calibri" w:hAnsi="Calibri" w:cs="Calibri"/>
      <w:lang w:eastAsia="ar-SA"/>
    </w:rPr>
  </w:style>
  <w:style w:type="character" w:customStyle="1" w:styleId="10">
    <w:name w:val="Заголовок 1 Знак"/>
    <w:basedOn w:val="a0"/>
    <w:link w:val="110"/>
    <w:uiPriority w:val="9"/>
    <w:rsid w:val="007C0034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11">
    <w:name w:val="Заголовок 1 Знак1"/>
    <w:basedOn w:val="a0"/>
    <w:link w:val="1"/>
    <w:uiPriority w:val="9"/>
    <w:rsid w:val="007C003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fa">
    <w:name w:val="TOC Heading"/>
    <w:basedOn w:val="1"/>
    <w:next w:val="a"/>
    <w:uiPriority w:val="39"/>
    <w:unhideWhenUsed/>
    <w:qFormat/>
    <w:rsid w:val="007C0034"/>
    <w:pPr>
      <w:outlineLvl w:val="9"/>
    </w:pPr>
    <w:rPr>
      <w:lang w:eastAsia="ru-RU"/>
    </w:rPr>
  </w:style>
  <w:style w:type="paragraph" w:styleId="14">
    <w:name w:val="toc 1"/>
    <w:basedOn w:val="a"/>
    <w:next w:val="a"/>
    <w:autoRedefine/>
    <w:uiPriority w:val="39"/>
    <w:unhideWhenUsed/>
    <w:rsid w:val="007C0034"/>
    <w:pPr>
      <w:spacing w:after="100" w:line="276" w:lineRule="auto"/>
    </w:pPr>
    <w:rPr>
      <w:rFonts w:ascii="Calibri" w:eastAsia="Times New Roman" w:hAnsi="Calibri" w:cs="Calibri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7C0034"/>
    <w:pPr>
      <w:spacing w:after="100" w:line="276" w:lineRule="auto"/>
      <w:ind w:left="220"/>
    </w:pPr>
    <w:rPr>
      <w:rFonts w:ascii="Calibri" w:eastAsia="Times New Roman" w:hAnsi="Calibri" w:cs="Calibri"/>
      <w:lang w:eastAsia="ru-RU"/>
    </w:rPr>
  </w:style>
  <w:style w:type="paragraph" w:styleId="afb">
    <w:name w:val="Subtitle"/>
    <w:basedOn w:val="a"/>
    <w:next w:val="a"/>
    <w:link w:val="afc"/>
    <w:uiPriority w:val="11"/>
    <w:qFormat/>
    <w:rsid w:val="007C0034"/>
    <w:pPr>
      <w:keepNext/>
      <w:keepLines/>
      <w:spacing w:before="360" w:after="80" w:line="276" w:lineRule="auto"/>
    </w:pPr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character" w:customStyle="1" w:styleId="afc">
    <w:name w:val="Подзаголовок Знак"/>
    <w:basedOn w:val="a0"/>
    <w:link w:val="afb"/>
    <w:uiPriority w:val="11"/>
    <w:rsid w:val="007C0034"/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7C00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7C0034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11">
    <w:name w:val="Сетка таблицы11"/>
    <w:basedOn w:val="a1"/>
    <w:uiPriority w:val="59"/>
    <w:rsid w:val="007C0034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uiPriority w:val="59"/>
    <w:rsid w:val="00BB4215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23</Pages>
  <Words>4669</Words>
  <Characters>26614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10 Pro</dc:creator>
  <cp:keywords/>
  <dc:description/>
  <cp:lastModifiedBy>Lenovo</cp:lastModifiedBy>
  <cp:revision>13</cp:revision>
  <dcterms:created xsi:type="dcterms:W3CDTF">2023-09-16T18:54:00Z</dcterms:created>
  <dcterms:modified xsi:type="dcterms:W3CDTF">2024-09-30T09:37:00Z</dcterms:modified>
</cp:coreProperties>
</file>