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92E" w:rsidRDefault="0054592E" w:rsidP="0054592E">
      <w:pPr>
        <w:rPr>
          <w:b/>
        </w:rPr>
      </w:pPr>
    </w:p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52"/>
        <w:gridCol w:w="8967"/>
      </w:tblGrid>
      <w:tr w:rsidR="0054592E" w:rsidTr="00526DF1">
        <w:tc>
          <w:tcPr>
            <w:tcW w:w="1847" w:type="pct"/>
          </w:tcPr>
          <w:p w:rsidR="0054592E" w:rsidRDefault="00545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СОГЛАСОВАНО:                                                                                 </w:t>
            </w:r>
          </w:p>
          <w:p w:rsidR="0054592E" w:rsidRDefault="0054592E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 по УВР:                                                          ___________ Р.З. Юсупова                                                   </w:t>
            </w:r>
          </w:p>
          <w:p w:rsidR="0054592E" w:rsidRDefault="00545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«____»_______________202</w:t>
            </w:r>
            <w:r w:rsidR="00526D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592E" w:rsidRDefault="00545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92E" w:rsidRDefault="00545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92E" w:rsidRDefault="00545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54592E" w:rsidRDefault="0054592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pct"/>
          </w:tcPr>
          <w:p w:rsidR="0054592E" w:rsidRDefault="0054592E" w:rsidP="00526D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54592E" w:rsidRDefault="0054592E" w:rsidP="00526D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 w:rsidR="0054592E" w:rsidRDefault="0054592E" w:rsidP="00526D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54592E" w:rsidRDefault="0054592E" w:rsidP="00526D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«____»________________202</w:t>
            </w:r>
            <w:r w:rsidR="00526D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592E" w:rsidRDefault="0054592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4592E" w:rsidRDefault="0054592E" w:rsidP="0054592E">
      <w:pPr>
        <w:rPr>
          <w:rFonts w:ascii="Times New Roman" w:hAnsi="Times New Roman" w:cs="Times New Roman"/>
          <w:b/>
          <w:lang w:eastAsia="en-US"/>
        </w:rPr>
      </w:pPr>
    </w:p>
    <w:p w:rsidR="002F161F" w:rsidRPr="002F161F" w:rsidRDefault="002F161F" w:rsidP="00526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161F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2F161F" w:rsidRPr="002F161F" w:rsidRDefault="002F161F" w:rsidP="00526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161F">
        <w:rPr>
          <w:rFonts w:ascii="Times New Roman" w:eastAsia="Times New Roman" w:hAnsi="Times New Roman" w:cs="Times New Roman"/>
          <w:b/>
          <w:sz w:val="28"/>
          <w:szCs w:val="28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="00526DF1">
        <w:rPr>
          <w:rFonts w:ascii="Times New Roman" w:eastAsia="Times New Roman" w:hAnsi="Times New Roman" w:cs="Times New Roman"/>
          <w:b/>
          <w:sz w:val="28"/>
          <w:szCs w:val="28"/>
        </w:rPr>
        <w:t>руд (т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ехнология</w:t>
      </w:r>
      <w:r w:rsidR="00526DF1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2F161F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26DF1" w:rsidRPr="00526DF1" w:rsidRDefault="00526DF1" w:rsidP="00526D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76893579"/>
      <w:r w:rsidRPr="00526DF1">
        <w:rPr>
          <w:rFonts w:ascii="Times New Roman" w:eastAsia="Times New Roman" w:hAnsi="Times New Roman" w:cs="Times New Roman"/>
          <w:b/>
          <w:sz w:val="28"/>
          <w:szCs w:val="28"/>
        </w:rPr>
        <w:t>для обучающихся 1 дополнительного класса (первый год обучения)</w:t>
      </w:r>
    </w:p>
    <w:p w:rsidR="00526DF1" w:rsidRPr="00526DF1" w:rsidRDefault="00873FE8" w:rsidP="00526D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 нарушением интеллекта с РАС </w:t>
      </w:r>
      <w:r w:rsidR="00526DF1" w:rsidRPr="00526DF1">
        <w:rPr>
          <w:rFonts w:ascii="Times New Roman" w:eastAsia="Times New Roman" w:hAnsi="Times New Roman" w:cs="Times New Roman"/>
          <w:b/>
          <w:sz w:val="28"/>
          <w:szCs w:val="28"/>
        </w:rPr>
        <w:t>(Вариант 8.3)</w:t>
      </w:r>
    </w:p>
    <w:p w:rsidR="00526DF1" w:rsidRPr="00526DF1" w:rsidRDefault="00526DF1" w:rsidP="00526D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6DF1">
        <w:rPr>
          <w:rFonts w:ascii="Times New Roman" w:eastAsia="Times New Roman" w:hAnsi="Times New Roman" w:cs="Times New Roman"/>
          <w:b/>
          <w:sz w:val="28"/>
          <w:szCs w:val="28"/>
        </w:rPr>
        <w:t>на 2024-2025 учебный год</w:t>
      </w:r>
    </w:p>
    <w:bookmarkEnd w:id="0"/>
    <w:p w:rsidR="0054592E" w:rsidRDefault="0054592E" w:rsidP="0054592E">
      <w:pPr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30"/>
      </w:tblGrid>
      <w:tr w:rsidR="0054592E" w:rsidTr="0054592E">
        <w:trPr>
          <w:trHeight w:val="937"/>
        </w:trPr>
        <w:tc>
          <w:tcPr>
            <w:tcW w:w="8030" w:type="dxa"/>
          </w:tcPr>
          <w:p w:rsidR="0054592E" w:rsidRDefault="0054592E">
            <w:pPr>
              <w:tabs>
                <w:tab w:val="left" w:pos="11385"/>
              </w:tabs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54592E" w:rsidRDefault="0054592E" w:rsidP="0054592E">
      <w:pPr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</w:rPr>
        <w:br w:type="textWrapping" w:clear="all"/>
      </w:r>
    </w:p>
    <w:p w:rsidR="00526DF1" w:rsidRDefault="0054592E" w:rsidP="0054592E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526DF1" w:rsidRDefault="0054592E" w:rsidP="0054592E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 от 2</w:t>
      </w:r>
      <w:r w:rsidR="00526DF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.08.202</w:t>
      </w:r>
      <w:r w:rsidR="00526D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года,</w:t>
      </w:r>
    </w:p>
    <w:p w:rsidR="0054592E" w:rsidRDefault="0054592E" w:rsidP="0054592E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</w:t>
      </w:r>
      <w:r w:rsidR="00526DF1">
        <w:rPr>
          <w:rFonts w:ascii="Times New Roman" w:hAnsi="Times New Roman" w:cs="Times New Roman"/>
          <w:sz w:val="24"/>
          <w:szCs w:val="24"/>
        </w:rPr>
        <w:t>7</w:t>
      </w:r>
    </w:p>
    <w:p w:rsidR="0054592E" w:rsidRDefault="0054592E" w:rsidP="005459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</w:t>
      </w:r>
    </w:p>
    <w:p w:rsidR="0054592E" w:rsidRDefault="0054592E" w:rsidP="005459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программы:</w:t>
      </w:r>
    </w:p>
    <w:p w:rsidR="0054592E" w:rsidRDefault="0054592E" w:rsidP="005459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CC598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26DF1">
        <w:rPr>
          <w:rFonts w:ascii="Times New Roman" w:hAnsi="Times New Roman" w:cs="Times New Roman"/>
          <w:sz w:val="24"/>
          <w:szCs w:val="24"/>
        </w:rPr>
        <w:t>Тимохина Н.А.</w:t>
      </w:r>
      <w:r>
        <w:rPr>
          <w:rFonts w:ascii="Times New Roman" w:hAnsi="Times New Roman" w:cs="Times New Roman"/>
          <w:sz w:val="24"/>
          <w:szCs w:val="24"/>
        </w:rPr>
        <w:t>,</w:t>
      </w:r>
      <w:r w:rsidR="00526D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учитель</w:t>
      </w:r>
    </w:p>
    <w:p w:rsidR="0054592E" w:rsidRDefault="0054592E" w:rsidP="005459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0517" w:rsidRDefault="00A90517" w:rsidP="00CC598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C3122" w:rsidRDefault="00EF392A" w:rsidP="00FB7094">
      <w:pPr>
        <w:pStyle w:val="1"/>
        <w:numPr>
          <w:ilvl w:val="0"/>
          <w:numId w:val="1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30j0zll" w:colFirst="0" w:colLast="0"/>
      <w:bookmarkStart w:id="2" w:name="_Toc144122865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:rsidR="00526DF1" w:rsidRDefault="00526DF1" w:rsidP="00526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DF1">
        <w:rPr>
          <w:rFonts w:ascii="Times New Roman" w:eastAsia="Times New Roman" w:hAnsi="Times New Roman" w:cs="Times New Roman"/>
          <w:sz w:val="24"/>
          <w:szCs w:val="24"/>
        </w:rPr>
        <w:t>Основания разработки рабочей программы по учебному предмету «</w:t>
      </w:r>
      <w:r>
        <w:rPr>
          <w:rFonts w:ascii="Times New Roman" w:eastAsia="Times New Roman" w:hAnsi="Times New Roman" w:cs="Times New Roman"/>
          <w:sz w:val="24"/>
          <w:szCs w:val="24"/>
        </w:rPr>
        <w:t>Труд (технология)</w:t>
      </w:r>
      <w:r w:rsidRPr="00526DF1">
        <w:rPr>
          <w:rFonts w:ascii="Times New Roman" w:eastAsia="Times New Roman" w:hAnsi="Times New Roman" w:cs="Times New Roman"/>
          <w:sz w:val="24"/>
          <w:szCs w:val="24"/>
        </w:rPr>
        <w:t xml:space="preserve">» для обучающихся 1 дополнительного класса (первый год обучения) </w:t>
      </w:r>
      <w:r w:rsidR="00873FE8">
        <w:rPr>
          <w:rFonts w:ascii="Times New Roman" w:eastAsia="Times New Roman" w:hAnsi="Times New Roman" w:cs="Times New Roman"/>
          <w:sz w:val="24"/>
          <w:szCs w:val="24"/>
        </w:rPr>
        <w:t xml:space="preserve">с нарушением интеллекта с РАС </w:t>
      </w:r>
      <w:r w:rsidRPr="00526DF1">
        <w:rPr>
          <w:rFonts w:ascii="Times New Roman" w:eastAsia="Times New Roman" w:hAnsi="Times New Roman" w:cs="Times New Roman"/>
          <w:sz w:val="24"/>
          <w:szCs w:val="24"/>
        </w:rPr>
        <w:t>(Вариант 8.3) на 2024-2025 учебный год:</w:t>
      </w:r>
    </w:p>
    <w:p w:rsidR="00526DF1" w:rsidRDefault="00526DF1" w:rsidP="00526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26DF1">
        <w:rPr>
          <w:rFonts w:ascii="Times New Roman" w:eastAsia="Times New Roman" w:hAnsi="Times New Roman" w:cs="Times New Roman"/>
          <w:sz w:val="24"/>
          <w:szCs w:val="24"/>
        </w:rPr>
        <w:t>Федеральный закон «Об образовании в Российской федерации» от 29.12.2012г, № 273- ФЗ;</w:t>
      </w:r>
    </w:p>
    <w:p w:rsidR="00526DF1" w:rsidRDefault="00526DF1" w:rsidP="00526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26DF1"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РФ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(Зарегистрировано в Минюсте РФ 03.02.2015 № 35847);</w:t>
      </w:r>
    </w:p>
    <w:p w:rsidR="00526DF1" w:rsidRDefault="00526DF1" w:rsidP="00526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26DF1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РФ от 24 ноября 2022 г.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 (зарегистрировано в Минюсте РФ 21.03.2023 № 72654);</w:t>
      </w:r>
    </w:p>
    <w:p w:rsidR="00526DF1" w:rsidRDefault="00526DF1" w:rsidP="00526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26DF1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(Зарегистрировано в Минюсте РФ 15.08.2024 №79163).</w:t>
      </w:r>
    </w:p>
    <w:p w:rsidR="005C3122" w:rsidRPr="00D211B6" w:rsidRDefault="00EF392A" w:rsidP="00CC5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Учебный предмет</w:t>
      </w:r>
      <w:r w:rsidRPr="00D211B6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FC09B6" w:rsidRPr="00D211B6">
        <w:rPr>
          <w:rFonts w:ascii="Times New Roman" w:eastAsia="Times New Roman" w:hAnsi="Times New Roman" w:cs="Times New Roman"/>
          <w:sz w:val="24"/>
          <w:szCs w:val="24"/>
        </w:rPr>
        <w:t>Т</w:t>
      </w:r>
      <w:r w:rsidR="00526DF1">
        <w:rPr>
          <w:rFonts w:ascii="Times New Roman" w:eastAsia="Times New Roman" w:hAnsi="Times New Roman" w:cs="Times New Roman"/>
          <w:sz w:val="24"/>
          <w:szCs w:val="24"/>
        </w:rPr>
        <w:t>руд (т</w:t>
      </w:r>
      <w:r w:rsidR="00FC09B6" w:rsidRPr="00D211B6">
        <w:rPr>
          <w:rFonts w:ascii="Times New Roman" w:eastAsia="Times New Roman" w:hAnsi="Times New Roman" w:cs="Times New Roman"/>
          <w:sz w:val="24"/>
          <w:szCs w:val="24"/>
        </w:rPr>
        <w:t>ехнология</w:t>
      </w:r>
      <w:r w:rsidR="00526DF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» относится </w:t>
      </w:r>
      <w:r w:rsidR="003E05AF" w:rsidRPr="00D211B6">
        <w:rPr>
          <w:rFonts w:ascii="Times New Roman" w:eastAsia="Times New Roman" w:hAnsi="Times New Roman" w:cs="Times New Roman"/>
          <w:sz w:val="24"/>
          <w:szCs w:val="24"/>
        </w:rPr>
        <w:t>к предметной области «Технология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» и является обязательной частью учебного плана. </w:t>
      </w:r>
      <w:proofErr w:type="gramStart"/>
      <w:r w:rsidRPr="00D211B6">
        <w:rPr>
          <w:rFonts w:ascii="Times New Roman" w:eastAsia="Times New Roman" w:hAnsi="Times New Roman" w:cs="Times New Roman"/>
          <w:sz w:val="24"/>
          <w:szCs w:val="24"/>
        </w:rPr>
        <w:t>В соответствии с учебным планом рабочая пр</w:t>
      </w:r>
      <w:r w:rsidR="00FC09B6" w:rsidRPr="00D211B6">
        <w:rPr>
          <w:rFonts w:ascii="Times New Roman" w:eastAsia="Times New Roman" w:hAnsi="Times New Roman" w:cs="Times New Roman"/>
          <w:sz w:val="24"/>
          <w:szCs w:val="24"/>
        </w:rPr>
        <w:t>ограмма по учебному предмету «Технология</w:t>
      </w:r>
      <w:r w:rsidR="003E05AF" w:rsidRPr="00D211B6">
        <w:rPr>
          <w:rFonts w:ascii="Times New Roman" w:eastAsia="Times New Roman" w:hAnsi="Times New Roman" w:cs="Times New Roman"/>
          <w:sz w:val="24"/>
          <w:szCs w:val="24"/>
        </w:rPr>
        <w:t>» в 1</w:t>
      </w:r>
      <w:r w:rsidR="00526D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09B6" w:rsidRPr="00D211B6">
        <w:rPr>
          <w:rFonts w:ascii="Times New Roman" w:eastAsia="Times New Roman" w:hAnsi="Times New Roman" w:cs="Times New Roman"/>
          <w:sz w:val="24"/>
          <w:szCs w:val="24"/>
        </w:rPr>
        <w:t>дополнительном</w:t>
      </w:r>
      <w:r w:rsidR="003E05AF" w:rsidRPr="00D211B6">
        <w:rPr>
          <w:rFonts w:ascii="Times New Roman" w:eastAsia="Times New Roman" w:hAnsi="Times New Roman" w:cs="Times New Roman"/>
          <w:sz w:val="24"/>
          <w:szCs w:val="24"/>
        </w:rPr>
        <w:t xml:space="preserve"> классе</w:t>
      </w:r>
      <w:bookmarkStart w:id="3" w:name="_Hlk176903578"/>
      <w:r w:rsidR="00526DF1">
        <w:rPr>
          <w:rFonts w:ascii="Times New Roman" w:eastAsia="Times New Roman" w:hAnsi="Times New Roman" w:cs="Times New Roman"/>
          <w:sz w:val="24"/>
          <w:szCs w:val="24"/>
        </w:rPr>
        <w:t xml:space="preserve"> (первый год обучения)</w:t>
      </w:r>
      <w:r w:rsidR="003E05AF" w:rsidRPr="00D21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6DF1">
        <w:rPr>
          <w:rFonts w:ascii="Times New Roman" w:eastAsia="Times New Roman" w:hAnsi="Times New Roman" w:cs="Times New Roman"/>
          <w:sz w:val="24"/>
          <w:szCs w:val="24"/>
        </w:rPr>
        <w:t xml:space="preserve">для обучающихся </w:t>
      </w:r>
      <w:r w:rsidR="00873FE8">
        <w:rPr>
          <w:rFonts w:ascii="Times New Roman" w:eastAsia="Times New Roman" w:hAnsi="Times New Roman" w:cs="Times New Roman"/>
          <w:sz w:val="24"/>
          <w:szCs w:val="24"/>
        </w:rPr>
        <w:t xml:space="preserve">с нарушением интеллекта с РАС </w:t>
      </w:r>
      <w:bookmarkEnd w:id="3"/>
      <w:r w:rsidR="003E05AF" w:rsidRPr="00D211B6">
        <w:rPr>
          <w:rFonts w:ascii="Times New Roman" w:eastAsia="Times New Roman" w:hAnsi="Times New Roman" w:cs="Times New Roman"/>
          <w:sz w:val="24"/>
          <w:szCs w:val="24"/>
        </w:rPr>
        <w:t>рассчита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на 3</w:t>
      </w:r>
      <w:r w:rsidR="00526DF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 учебные недели и составляет 6</w:t>
      </w:r>
      <w:r w:rsidR="00526DF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526DF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 в год (2 часа в неделю).</w:t>
      </w:r>
      <w:proofErr w:type="gramEnd"/>
    </w:p>
    <w:p w:rsidR="005C3122" w:rsidRPr="00D211B6" w:rsidRDefault="00EF392A" w:rsidP="00CC5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</w:t>
      </w:r>
      <w:r w:rsidR="00CC5982" w:rsidRPr="00D211B6">
        <w:rPr>
          <w:rFonts w:ascii="Times New Roman" w:eastAsia="Times New Roman" w:hAnsi="Times New Roman" w:cs="Times New Roman"/>
          <w:sz w:val="24"/>
          <w:szCs w:val="24"/>
        </w:rPr>
        <w:t xml:space="preserve"> и задачи учебного предмета «</w:t>
      </w:r>
      <w:r w:rsidR="00526DF1">
        <w:rPr>
          <w:rFonts w:ascii="Times New Roman" w:eastAsia="Times New Roman" w:hAnsi="Times New Roman" w:cs="Times New Roman"/>
          <w:sz w:val="24"/>
          <w:szCs w:val="24"/>
        </w:rPr>
        <w:t>Труд (т</w:t>
      </w:r>
      <w:r w:rsidR="00CC5982" w:rsidRPr="00D211B6">
        <w:rPr>
          <w:rFonts w:ascii="Times New Roman" w:eastAsia="Times New Roman" w:hAnsi="Times New Roman" w:cs="Times New Roman"/>
          <w:sz w:val="24"/>
          <w:szCs w:val="24"/>
        </w:rPr>
        <w:t>ехнологи</w:t>
      </w:r>
      <w:r w:rsidR="00526DF1">
        <w:rPr>
          <w:rFonts w:ascii="Times New Roman" w:eastAsia="Times New Roman" w:hAnsi="Times New Roman" w:cs="Times New Roman"/>
          <w:sz w:val="24"/>
          <w:szCs w:val="24"/>
        </w:rPr>
        <w:t>я)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5C3122" w:rsidRPr="00D211B6" w:rsidRDefault="00EF392A" w:rsidP="00CC5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DF1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обучения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1B6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всестороннее развитие личности обучающегося младшего возраста </w:t>
      </w:r>
      <w:r w:rsidR="000C657C">
        <w:rPr>
          <w:rFonts w:ascii="Times New Roman" w:eastAsia="Times New Roman" w:hAnsi="Times New Roman" w:cs="Times New Roman"/>
          <w:sz w:val="24"/>
          <w:szCs w:val="24"/>
        </w:rPr>
        <w:t xml:space="preserve">с нарушением интеллекта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в процессе формирования трудовой культуры и подготовки его к</w:t>
      </w:r>
      <w:r w:rsidR="003E05AF" w:rsidRPr="00D21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последующему профильному обучению в старших классах. </w:t>
      </w:r>
    </w:p>
    <w:p w:rsidR="005C3122" w:rsidRPr="00526DF1" w:rsidRDefault="00EF392A" w:rsidP="00CC5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6DF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обучения:</w:t>
      </w:r>
    </w:p>
    <w:p w:rsidR="005C3122" w:rsidRPr="00D211B6" w:rsidRDefault="00EF392A" w:rsidP="00CC5982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материальной культуре как продукте</w:t>
      </w:r>
      <w:r w:rsidR="003E05AF" w:rsidRPr="00D21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творческой предметно-преобразующей деятельности человека;</w:t>
      </w:r>
    </w:p>
    <w:p w:rsidR="005C3122" w:rsidRPr="00D211B6" w:rsidRDefault="00EF392A" w:rsidP="00CC5982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гармоничном единстве природного</w:t>
      </w:r>
      <w:r w:rsidR="00A90517" w:rsidRPr="00D21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и рукотворного мира и о месте в нём человека;</w:t>
      </w:r>
    </w:p>
    <w:p w:rsidR="005C3122" w:rsidRPr="00D211B6" w:rsidRDefault="00EF392A" w:rsidP="00CC5982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расширение культурного кругозора, обогащение знаний о культурно-исторических традициях в мире вещей;</w:t>
      </w:r>
    </w:p>
    <w:p w:rsidR="005C3122" w:rsidRPr="00D211B6" w:rsidRDefault="00EF392A" w:rsidP="00CC5982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расширение знаний о материалах и их свойствах, технологиях использования;</w:t>
      </w:r>
    </w:p>
    <w:p w:rsidR="005C3122" w:rsidRPr="00D211B6" w:rsidRDefault="00EF392A" w:rsidP="00CC5982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формирование практических умений и навыков использования различных</w:t>
      </w:r>
      <w:r w:rsidR="00A90517" w:rsidRPr="00D21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материалов в предметно-преобразующей деятельности;</w:t>
      </w:r>
    </w:p>
    <w:p w:rsidR="005C3122" w:rsidRPr="00D211B6" w:rsidRDefault="00EF392A" w:rsidP="00CC5982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формирование интереса к разнообразным видам труда;</w:t>
      </w:r>
    </w:p>
    <w:p w:rsidR="005C3122" w:rsidRPr="00D211B6" w:rsidRDefault="00EF392A" w:rsidP="00CC5982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психических процессов (восприятия, памяти,</w:t>
      </w:r>
      <w:r w:rsidR="00A90517" w:rsidRPr="00D21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воображения, мышления, речи);</w:t>
      </w:r>
    </w:p>
    <w:p w:rsidR="005C3122" w:rsidRPr="00D211B6" w:rsidRDefault="00EF392A" w:rsidP="00CC5982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умственной деятельности (анализ, синтез, сравнение, классификация,</w:t>
      </w:r>
      <w:r w:rsidR="00A90517" w:rsidRPr="00D21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обобщение);</w:t>
      </w:r>
    </w:p>
    <w:p w:rsidR="005C3122" w:rsidRPr="00D211B6" w:rsidRDefault="00EF392A" w:rsidP="00CC5982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развитие сенсомоторных процессов, руки, глазомера через формирование</w:t>
      </w:r>
      <w:r w:rsidR="00A90517" w:rsidRPr="00D21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практических умений;</w:t>
      </w:r>
    </w:p>
    <w:p w:rsidR="005C3122" w:rsidRPr="00D211B6" w:rsidRDefault="00EF392A" w:rsidP="00CC5982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развитие регулятивной структуры деятельности (включающей целеполагание,</w:t>
      </w:r>
      <w:r w:rsidR="00A90517" w:rsidRPr="00D21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планирование, контроль и оценку действий и результатов деятельности в</w:t>
      </w:r>
      <w:r w:rsidR="00A90517" w:rsidRPr="00D21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соответствии с поставленной целью);</w:t>
      </w:r>
    </w:p>
    <w:p w:rsidR="005C3122" w:rsidRPr="00D211B6" w:rsidRDefault="00EF392A" w:rsidP="00CC5982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формирование информационной грамотности, умения работать с различными</w:t>
      </w:r>
      <w:r w:rsidR="00A90517" w:rsidRPr="00D21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источниками информации;</w:t>
      </w:r>
    </w:p>
    <w:p w:rsidR="005C3122" w:rsidRPr="00D211B6" w:rsidRDefault="00EF392A" w:rsidP="00CC5982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культуры, развитие активности,</w:t>
      </w:r>
      <w:r w:rsidR="00A90517" w:rsidRPr="00D21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целенаправленности, инициативности; духовно-нравственное воспитание</w:t>
      </w:r>
      <w:r w:rsidR="00A90517" w:rsidRPr="00D21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и развитие социально ценных качеств личности.</w:t>
      </w:r>
    </w:p>
    <w:p w:rsidR="005C3122" w:rsidRPr="00D211B6" w:rsidRDefault="00EF392A" w:rsidP="00CC5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11B6">
        <w:rPr>
          <w:rFonts w:ascii="Times New Roman" w:eastAsia="Times New Roman" w:hAnsi="Times New Roman" w:cs="Times New Roman"/>
          <w:sz w:val="24"/>
          <w:szCs w:val="24"/>
        </w:rPr>
        <w:t>Рабочая прогр</w:t>
      </w:r>
      <w:r w:rsidR="00FC09B6" w:rsidRPr="00D211B6">
        <w:rPr>
          <w:rFonts w:ascii="Times New Roman" w:eastAsia="Times New Roman" w:hAnsi="Times New Roman" w:cs="Times New Roman"/>
          <w:sz w:val="24"/>
          <w:szCs w:val="24"/>
        </w:rPr>
        <w:t>амма по учебному предмету «Технология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» в 1</w:t>
      </w:r>
      <w:r w:rsidR="00FC09B6" w:rsidRPr="00D211B6">
        <w:rPr>
          <w:rFonts w:ascii="Times New Roman" w:eastAsia="Times New Roman" w:hAnsi="Times New Roman" w:cs="Times New Roman"/>
          <w:sz w:val="24"/>
          <w:szCs w:val="24"/>
        </w:rPr>
        <w:t xml:space="preserve"> дополнительном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 классе</w:t>
      </w:r>
      <w:r w:rsidR="00526DF1">
        <w:rPr>
          <w:rFonts w:ascii="Times New Roman" w:eastAsia="Times New Roman" w:hAnsi="Times New Roman" w:cs="Times New Roman"/>
          <w:sz w:val="24"/>
          <w:szCs w:val="24"/>
        </w:rPr>
        <w:t xml:space="preserve"> (первый год обучения) для обучающихся </w:t>
      </w:r>
      <w:r w:rsidR="00873FE8">
        <w:rPr>
          <w:rFonts w:ascii="Times New Roman" w:eastAsia="Times New Roman" w:hAnsi="Times New Roman" w:cs="Times New Roman"/>
          <w:sz w:val="24"/>
          <w:szCs w:val="24"/>
        </w:rPr>
        <w:t xml:space="preserve">с нарушением интеллекта с РАС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определяет следующие задачи:</w:t>
      </w:r>
      <w:proofErr w:type="gramEnd"/>
    </w:p>
    <w:p w:rsidR="005C3122" w:rsidRPr="00D211B6" w:rsidRDefault="00EF392A" w:rsidP="00CC5982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развитие интереса и положительной мотивации к трудовой деятельности;</w:t>
      </w:r>
    </w:p>
    <w:p w:rsidR="005C3122" w:rsidRPr="00D211B6" w:rsidRDefault="00EF392A" w:rsidP="00CC5982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получение первоначальных представлений о труде в жизни человека;</w:t>
      </w:r>
    </w:p>
    <w:p w:rsidR="005C3122" w:rsidRPr="00D211B6" w:rsidRDefault="00EF392A" w:rsidP="00CC5982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единстве природного и рукотворного мира и о месте в нём человека;</w:t>
      </w:r>
    </w:p>
    <w:p w:rsidR="005C3122" w:rsidRPr="00D211B6" w:rsidRDefault="00EF392A" w:rsidP="00CC5982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формирование интереса к разнообразным видам труда;</w:t>
      </w:r>
    </w:p>
    <w:p w:rsidR="005C3122" w:rsidRPr="00D211B6" w:rsidRDefault="00EF392A" w:rsidP="00CC5982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формирование простейших знаний о материалах, их свойствах, применении;</w:t>
      </w:r>
    </w:p>
    <w:p w:rsidR="005C3122" w:rsidRPr="00D211B6" w:rsidRDefault="00EF392A" w:rsidP="00CC5982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обучение элементарным </w:t>
      </w:r>
      <w:proofErr w:type="spellStart"/>
      <w:r w:rsidRPr="00D211B6">
        <w:rPr>
          <w:rFonts w:ascii="Times New Roman" w:eastAsia="Times New Roman" w:hAnsi="Times New Roman" w:cs="Times New Roman"/>
          <w:sz w:val="24"/>
          <w:szCs w:val="24"/>
        </w:rPr>
        <w:t>безорудийным</w:t>
      </w:r>
      <w:proofErr w:type="spellEnd"/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 и орудийным приемам;</w:t>
      </w:r>
    </w:p>
    <w:p w:rsidR="005C3122" w:rsidRPr="00D211B6" w:rsidRDefault="00EF392A" w:rsidP="00CC5982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 развитие </w:t>
      </w:r>
      <w:proofErr w:type="spellStart"/>
      <w:r w:rsidRPr="00D211B6">
        <w:rPr>
          <w:rFonts w:ascii="Times New Roman" w:eastAsia="Times New Roman" w:hAnsi="Times New Roman" w:cs="Times New Roman"/>
          <w:sz w:val="24"/>
          <w:szCs w:val="24"/>
        </w:rPr>
        <w:t>общетрудовых</w:t>
      </w:r>
      <w:proofErr w:type="spellEnd"/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 умений ориентироваться в задании, планировать и контролировать сою работу с помощью учителя; </w:t>
      </w:r>
    </w:p>
    <w:p w:rsidR="005C3122" w:rsidRPr="00D211B6" w:rsidRDefault="00EF392A" w:rsidP="00CC5982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развитие познавательных психических процессов (восприятия, пространственных представлений и ориентировки, памяти, воображения, мышления, речи); </w:t>
      </w:r>
    </w:p>
    <w:p w:rsidR="005C3122" w:rsidRPr="00D211B6" w:rsidRDefault="00EF392A" w:rsidP="00CC5982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развитие умственной деятельности (операций анализа, синтеза, сравнения, классификации, обобщения);</w:t>
      </w:r>
    </w:p>
    <w:p w:rsidR="005C3122" w:rsidRPr="00D211B6" w:rsidRDefault="00EF392A" w:rsidP="00CC5982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развитие сенсомоторных процессов, руки, глазомера через формирование практических умений;</w:t>
      </w:r>
    </w:p>
    <w:p w:rsidR="005C3122" w:rsidRPr="00D211B6" w:rsidRDefault="00EF392A" w:rsidP="00CC5982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информационной грамотности, умения работать с различными источниками информации, доступными умственно отсталому первокласснику; </w:t>
      </w:r>
    </w:p>
    <w:p w:rsidR="005C3122" w:rsidRPr="00D211B6" w:rsidRDefault="00EF392A" w:rsidP="00CC5982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развитие речи обучающихся.</w:t>
      </w:r>
    </w:p>
    <w:p w:rsidR="005C3122" w:rsidRPr="00D211B6" w:rsidRDefault="005C3122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122" w:rsidRPr="00D211B6" w:rsidRDefault="00EF392A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eading=h.2s8eyo1" w:colFirst="0" w:colLast="0"/>
      <w:bookmarkStart w:id="5" w:name="_heading=h.17dp8vu" w:colFirst="0" w:colLast="0"/>
      <w:bookmarkEnd w:id="4"/>
      <w:bookmarkEnd w:id="5"/>
      <w:r w:rsidRPr="00D211B6">
        <w:rPr>
          <w:rFonts w:ascii="Times New Roman" w:hAnsi="Times New Roman" w:cs="Times New Roman"/>
          <w:sz w:val="24"/>
          <w:szCs w:val="24"/>
        </w:rPr>
        <w:br w:type="page"/>
      </w:r>
    </w:p>
    <w:p w:rsidR="005C3122" w:rsidRPr="00D211B6" w:rsidRDefault="00EF392A" w:rsidP="00FB7094">
      <w:pPr>
        <w:pStyle w:val="1"/>
        <w:numPr>
          <w:ilvl w:val="0"/>
          <w:numId w:val="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6" w:name="_heading=h.2et92p0" w:colFirst="0" w:colLast="0"/>
      <w:bookmarkStart w:id="7" w:name="_Toc144122866"/>
      <w:bookmarkEnd w:id="6"/>
      <w:r w:rsidRPr="00D211B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  <w:bookmarkEnd w:id="7"/>
    </w:p>
    <w:p w:rsidR="005C3122" w:rsidRPr="00D211B6" w:rsidRDefault="00FC09B6" w:rsidP="00CC5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Обучение технологии</w:t>
      </w:r>
      <w:r w:rsidR="00EF392A" w:rsidRPr="00D211B6">
        <w:rPr>
          <w:rFonts w:ascii="Times New Roman" w:eastAsia="Times New Roman" w:hAnsi="Times New Roman" w:cs="Times New Roman"/>
          <w:sz w:val="24"/>
          <w:szCs w:val="24"/>
        </w:rPr>
        <w:t xml:space="preserve"> способствует развитию созидательных возможностей личности, творческих способностей и формированию мотивации успеха и достижений на основе предметно-преобразующей деятельности.</w:t>
      </w:r>
    </w:p>
    <w:p w:rsidR="005C3122" w:rsidRPr="00D211B6" w:rsidRDefault="00EF392A" w:rsidP="00CC5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eading=h.tyjcwt" w:colFirst="0" w:colLast="0"/>
      <w:bookmarkEnd w:id="8"/>
      <w:proofErr w:type="gramStart"/>
      <w:r w:rsidRPr="00D211B6">
        <w:rPr>
          <w:rFonts w:ascii="Times New Roman" w:eastAsia="Times New Roman" w:hAnsi="Times New Roman" w:cs="Times New Roman"/>
          <w:sz w:val="24"/>
          <w:szCs w:val="24"/>
        </w:rPr>
        <w:t>Рабочая пр</w:t>
      </w:r>
      <w:r w:rsidR="00FC09B6" w:rsidRPr="00D211B6">
        <w:rPr>
          <w:rFonts w:ascii="Times New Roman" w:eastAsia="Times New Roman" w:hAnsi="Times New Roman" w:cs="Times New Roman"/>
          <w:sz w:val="24"/>
          <w:szCs w:val="24"/>
        </w:rPr>
        <w:t>ограмма по предмету «Т</w:t>
      </w:r>
      <w:r w:rsidR="00526DF1">
        <w:rPr>
          <w:rFonts w:ascii="Times New Roman" w:eastAsia="Times New Roman" w:hAnsi="Times New Roman" w:cs="Times New Roman"/>
          <w:sz w:val="24"/>
          <w:szCs w:val="24"/>
        </w:rPr>
        <w:t>руд (т</w:t>
      </w:r>
      <w:r w:rsidR="00FC09B6" w:rsidRPr="00D211B6">
        <w:rPr>
          <w:rFonts w:ascii="Times New Roman" w:eastAsia="Times New Roman" w:hAnsi="Times New Roman" w:cs="Times New Roman"/>
          <w:sz w:val="24"/>
          <w:szCs w:val="24"/>
        </w:rPr>
        <w:t>ехнология</w:t>
      </w:r>
      <w:r w:rsidR="00526DF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» в первом</w:t>
      </w:r>
      <w:r w:rsidR="00526DF1">
        <w:rPr>
          <w:rFonts w:ascii="Times New Roman" w:eastAsia="Times New Roman" w:hAnsi="Times New Roman" w:cs="Times New Roman"/>
          <w:sz w:val="24"/>
          <w:szCs w:val="24"/>
        </w:rPr>
        <w:t xml:space="preserve"> дополнительном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="00526DF1">
        <w:rPr>
          <w:rFonts w:ascii="Times New Roman" w:eastAsia="Times New Roman" w:hAnsi="Times New Roman" w:cs="Times New Roman"/>
          <w:sz w:val="24"/>
          <w:szCs w:val="24"/>
        </w:rPr>
        <w:t xml:space="preserve"> (первый год обучения)</w:t>
      </w:r>
      <w:r w:rsidR="00526DF1" w:rsidRPr="00D21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6DF1">
        <w:rPr>
          <w:rFonts w:ascii="Times New Roman" w:eastAsia="Times New Roman" w:hAnsi="Times New Roman" w:cs="Times New Roman"/>
          <w:sz w:val="24"/>
          <w:szCs w:val="24"/>
        </w:rPr>
        <w:t xml:space="preserve">для обучающихся </w:t>
      </w:r>
      <w:r w:rsidR="00873FE8">
        <w:rPr>
          <w:rFonts w:ascii="Times New Roman" w:eastAsia="Times New Roman" w:hAnsi="Times New Roman" w:cs="Times New Roman"/>
          <w:sz w:val="24"/>
          <w:szCs w:val="24"/>
        </w:rPr>
        <w:t xml:space="preserve">с нарушением интеллекта с РАС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>определяет содержание и уровень основных знаний и умений по ручной обработке наиболее доступных для обучающихся c умственной отсталостью материалов (пластилин, глина, бумага, нитки, природные материалы) и направлена на коррекцию интеллектуальных и физических недостатков с учетом их возрастных особенностей, которая предусматривает:</w:t>
      </w:r>
      <w:proofErr w:type="gramEnd"/>
    </w:p>
    <w:p w:rsidR="005C3122" w:rsidRPr="00D211B6" w:rsidRDefault="00EF392A" w:rsidP="00CC5982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5C3122" w:rsidRPr="00D211B6" w:rsidRDefault="00EF392A" w:rsidP="00CC5982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развитие аналитико-синтетической деятельности, деятельности сравнения, обобщения;</w:t>
      </w:r>
    </w:p>
    <w:p w:rsidR="005C3122" w:rsidRPr="00D211B6" w:rsidRDefault="00EF392A" w:rsidP="00CC5982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умения ориентироваться в задании, планировании работы, последовательном изготовлении изделия;</w:t>
      </w:r>
    </w:p>
    <w:p w:rsidR="005C3122" w:rsidRPr="00D211B6" w:rsidRDefault="00EF392A" w:rsidP="00CC5982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:rsidR="005C3122" w:rsidRPr="00D211B6" w:rsidRDefault="00EF392A" w:rsidP="00CC5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 Систематическое обучение ручному труду в первом классе предполагает следующие виды: «Работа с глиной и пластилином», «Работа с природными материалами», «Работа с бумагой и картоном», «Работа с нитками».</w:t>
      </w:r>
    </w:p>
    <w:p w:rsidR="005C3122" w:rsidRPr="00D211B6" w:rsidRDefault="00EF392A" w:rsidP="00CC5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Содержание разделов</w:t>
      </w:r>
    </w:p>
    <w:tbl>
      <w:tblPr>
        <w:tblStyle w:val="af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1281"/>
        <w:gridCol w:w="8931"/>
        <w:gridCol w:w="1499"/>
        <w:gridCol w:w="2508"/>
      </w:tblGrid>
      <w:tr w:rsidR="005C3122" w:rsidRPr="00D211B6" w:rsidTr="00526DF1">
        <w:tc>
          <w:tcPr>
            <w:tcW w:w="294" w:type="pct"/>
          </w:tcPr>
          <w:p w:rsidR="005C3122" w:rsidRPr="00526DF1" w:rsidRDefault="00EF392A" w:rsidP="00CC59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6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5C3122" w:rsidRPr="00526DF1" w:rsidRDefault="00EF392A" w:rsidP="00CC59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6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93" w:type="pct"/>
          </w:tcPr>
          <w:p w:rsidR="005C3122" w:rsidRPr="00526DF1" w:rsidRDefault="00EF392A" w:rsidP="00CC59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6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531" w:type="pct"/>
          </w:tcPr>
          <w:p w:rsidR="005C3122" w:rsidRPr="00526DF1" w:rsidRDefault="00EF392A" w:rsidP="00CC59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6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983" w:type="pct"/>
          </w:tcPr>
          <w:p w:rsidR="005C3122" w:rsidRPr="00526DF1" w:rsidRDefault="00EF392A" w:rsidP="00CC59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6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Контрольные работы </w:t>
            </w:r>
          </w:p>
          <w:p w:rsidR="005C3122" w:rsidRPr="00526DF1" w:rsidRDefault="00EF392A" w:rsidP="00CC59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6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(кол-во)</w:t>
            </w:r>
          </w:p>
        </w:tc>
      </w:tr>
      <w:tr w:rsidR="005C3122" w:rsidRPr="00D211B6" w:rsidTr="00526DF1">
        <w:tc>
          <w:tcPr>
            <w:tcW w:w="294" w:type="pct"/>
          </w:tcPr>
          <w:p w:rsidR="005C3122" w:rsidRPr="00D211B6" w:rsidRDefault="00EF392A" w:rsidP="00CC5982">
            <w:pPr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3" w:type="pct"/>
          </w:tcPr>
          <w:p w:rsidR="005C3122" w:rsidRPr="00D211B6" w:rsidRDefault="00EF392A" w:rsidP="00CC59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31" w:type="pct"/>
          </w:tcPr>
          <w:p w:rsidR="005C3122" w:rsidRPr="00D211B6" w:rsidRDefault="00EF392A" w:rsidP="00CC5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</w:tcPr>
          <w:p w:rsidR="005C3122" w:rsidRPr="00D211B6" w:rsidRDefault="00EF392A" w:rsidP="00CC5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:rsidRPr="00D211B6" w:rsidTr="00526DF1">
        <w:tc>
          <w:tcPr>
            <w:tcW w:w="294" w:type="pct"/>
          </w:tcPr>
          <w:p w:rsidR="005C3122" w:rsidRPr="00D211B6" w:rsidRDefault="005C3122" w:rsidP="00CC5982">
            <w:pPr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pct"/>
          </w:tcPr>
          <w:p w:rsidR="005C3122" w:rsidRPr="00D211B6" w:rsidRDefault="00EF392A" w:rsidP="00CC59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</w:tc>
        <w:tc>
          <w:tcPr>
            <w:tcW w:w="531" w:type="pct"/>
          </w:tcPr>
          <w:p w:rsidR="005C3122" w:rsidRPr="00D211B6" w:rsidRDefault="00EF392A" w:rsidP="00CC5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3" w:type="pct"/>
          </w:tcPr>
          <w:p w:rsidR="005C3122" w:rsidRPr="00D211B6" w:rsidRDefault="00EF392A" w:rsidP="00CC5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:rsidRPr="00D211B6" w:rsidTr="00526DF1">
        <w:tc>
          <w:tcPr>
            <w:tcW w:w="294" w:type="pct"/>
          </w:tcPr>
          <w:p w:rsidR="005C3122" w:rsidRPr="00D211B6" w:rsidRDefault="005C3122" w:rsidP="00CC5982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pct"/>
          </w:tcPr>
          <w:p w:rsidR="005C3122" w:rsidRPr="00D211B6" w:rsidRDefault="00EF392A" w:rsidP="00CC59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531" w:type="pct"/>
          </w:tcPr>
          <w:p w:rsidR="005C3122" w:rsidRPr="00D211B6" w:rsidRDefault="00EF392A" w:rsidP="00CC5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3" w:type="pct"/>
          </w:tcPr>
          <w:p w:rsidR="005C3122" w:rsidRPr="00D211B6" w:rsidRDefault="00EF392A" w:rsidP="00CC5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:rsidRPr="00D211B6" w:rsidTr="00526DF1">
        <w:tc>
          <w:tcPr>
            <w:tcW w:w="294" w:type="pct"/>
          </w:tcPr>
          <w:p w:rsidR="005C3122" w:rsidRPr="00D211B6" w:rsidRDefault="005C3122" w:rsidP="00CC5982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pct"/>
          </w:tcPr>
          <w:p w:rsidR="005C3122" w:rsidRPr="00D211B6" w:rsidRDefault="00EF392A" w:rsidP="00CC59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531" w:type="pct"/>
          </w:tcPr>
          <w:p w:rsidR="005C3122" w:rsidRPr="00D211B6" w:rsidRDefault="00EF392A" w:rsidP="00CC5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83" w:type="pct"/>
          </w:tcPr>
          <w:p w:rsidR="005C3122" w:rsidRPr="00D211B6" w:rsidRDefault="00EF392A" w:rsidP="00CC5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:rsidRPr="00D211B6" w:rsidTr="00526DF1">
        <w:tc>
          <w:tcPr>
            <w:tcW w:w="294" w:type="pct"/>
          </w:tcPr>
          <w:p w:rsidR="005C3122" w:rsidRPr="00D211B6" w:rsidRDefault="005C3122" w:rsidP="00CC5982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pct"/>
          </w:tcPr>
          <w:p w:rsidR="005C3122" w:rsidRPr="00D211B6" w:rsidRDefault="00EF392A" w:rsidP="00CC59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нитками </w:t>
            </w:r>
          </w:p>
        </w:tc>
        <w:tc>
          <w:tcPr>
            <w:tcW w:w="531" w:type="pct"/>
          </w:tcPr>
          <w:p w:rsidR="005C3122" w:rsidRPr="00D211B6" w:rsidRDefault="00526DF1" w:rsidP="00CC5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3" w:type="pct"/>
          </w:tcPr>
          <w:p w:rsidR="005C3122" w:rsidRPr="00D211B6" w:rsidRDefault="00EF392A" w:rsidP="00CC5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 w:rsidRPr="00D211B6" w:rsidTr="00526DF1">
        <w:tc>
          <w:tcPr>
            <w:tcW w:w="3486" w:type="pct"/>
            <w:gridSpan w:val="2"/>
          </w:tcPr>
          <w:p w:rsidR="005C3122" w:rsidRPr="00D211B6" w:rsidRDefault="00EF392A" w:rsidP="00CC5982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31" w:type="pct"/>
          </w:tcPr>
          <w:p w:rsidR="005C3122" w:rsidRPr="00D211B6" w:rsidRDefault="00EF392A" w:rsidP="00CC5982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26DF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3" w:type="pct"/>
          </w:tcPr>
          <w:p w:rsidR="005C3122" w:rsidRPr="00D211B6" w:rsidRDefault="00EF392A" w:rsidP="00CC5982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1B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C3122" w:rsidRPr="00D211B6" w:rsidRDefault="005C3122" w:rsidP="00CC598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4FA" w:rsidRPr="00D211B6" w:rsidRDefault="008674FA" w:rsidP="00CC598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8674FA" w:rsidRPr="00D211B6" w:rsidRDefault="008674FA" w:rsidP="008674FA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9" w:name="_Toc144122867"/>
      <w:bookmarkStart w:id="10" w:name="_Hlk138962750"/>
      <w:bookmarkStart w:id="11" w:name="_Hlk138961499"/>
      <w:bookmarkStart w:id="12" w:name="_Hlk138967155"/>
      <w:r w:rsidRPr="00D211B6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ПЛАНИРУЕМЫЕ РЕЗУЛЬТАТЫ</w:t>
      </w:r>
      <w:bookmarkEnd w:id="9"/>
    </w:p>
    <w:p w:rsidR="008674FA" w:rsidRPr="00D211B6" w:rsidRDefault="008674FA" w:rsidP="00CC5982">
      <w:pPr>
        <w:pStyle w:val="a7"/>
        <w:spacing w:before="24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3" w:name="_Hlk138962780"/>
      <w:bookmarkEnd w:id="10"/>
      <w:r w:rsidRPr="00D211B6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11"/>
    <w:bookmarkEnd w:id="13"/>
    <w:p w:rsidR="008674FA" w:rsidRPr="00D211B6" w:rsidRDefault="008674FA" w:rsidP="00CC598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жизни;</w:t>
      </w:r>
    </w:p>
    <w:p w:rsidR="008674FA" w:rsidRPr="00D211B6" w:rsidRDefault="008674FA" w:rsidP="00CC598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овладение навыками коммуникации и принятыми нормами социального взаимодействия;</w:t>
      </w:r>
    </w:p>
    <w:p w:rsidR="008674FA" w:rsidRPr="00D211B6" w:rsidRDefault="008674FA" w:rsidP="00CC598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освоение социальной роли обучающегося, проявление социально значимых мотивов учебной деятельности.</w:t>
      </w:r>
    </w:p>
    <w:p w:rsidR="008674FA" w:rsidRPr="00D211B6" w:rsidRDefault="008674FA" w:rsidP="00CC5982">
      <w:pPr>
        <w:spacing w:before="24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bookmarkStart w:id="14" w:name="_Hlk138961830"/>
      <w:r w:rsidRPr="00D211B6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14"/>
    <w:p w:rsidR="008674FA" w:rsidRPr="00D211B6" w:rsidRDefault="008674FA" w:rsidP="00CC5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211B6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8674FA" w:rsidRPr="00D211B6" w:rsidRDefault="008674FA" w:rsidP="00CC5982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знать правила организации рабочего места; </w:t>
      </w:r>
    </w:p>
    <w:p w:rsidR="008674FA" w:rsidRPr="00D211B6" w:rsidRDefault="008674FA" w:rsidP="00CC5982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знать виды трудовых работ; </w:t>
      </w:r>
    </w:p>
    <w:p w:rsidR="008674FA" w:rsidRPr="00D211B6" w:rsidRDefault="008674FA" w:rsidP="00CC5982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знать названия и свойства поделочных материалов, используемых на уроках ручного труда в первом классе, правила их хранения, санитарно-гигиенические требования при работе с ними; </w:t>
      </w:r>
    </w:p>
    <w:p w:rsidR="008674FA" w:rsidRPr="00D211B6" w:rsidRDefault="008674FA" w:rsidP="00CC5982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знать названия инструментов, необходимых на уроках ручного труда, их устройство, правила техники безопасной работы колющими и режущими инструментами;</w:t>
      </w:r>
    </w:p>
    <w:p w:rsidR="008674FA" w:rsidRPr="00D211B6" w:rsidRDefault="008674FA" w:rsidP="00CC5982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знать 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труда;</w:t>
      </w:r>
    </w:p>
    <w:p w:rsidR="008674FA" w:rsidRPr="00D211B6" w:rsidRDefault="008674FA" w:rsidP="00CC5982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</w:t>
      </w:r>
    </w:p>
    <w:p w:rsidR="008674FA" w:rsidRPr="00D211B6" w:rsidRDefault="008674FA" w:rsidP="00CC5982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разбирать объект, подлежащий изготовлению, выделять и называть его признаки и свойства;</w:t>
      </w:r>
    </w:p>
    <w:p w:rsidR="008674FA" w:rsidRPr="00D211B6" w:rsidRDefault="008674FA" w:rsidP="00CC5982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определять способы соединения деталей с помощью учителя;</w:t>
      </w:r>
    </w:p>
    <w:p w:rsidR="008674FA" w:rsidRPr="00D211B6" w:rsidRDefault="008674FA" w:rsidP="00CC5982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составлять стандартный план работы по пунктам с опорой на предметно-операционный план с помощью учителя;</w:t>
      </w:r>
    </w:p>
    <w:p w:rsidR="008674FA" w:rsidRPr="00D211B6" w:rsidRDefault="008674FA" w:rsidP="00CC5982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владеть некоторыми технологическими приемами ручной обработки поделочных материалов с помощью учителя; </w:t>
      </w:r>
    </w:p>
    <w:p w:rsidR="008674FA" w:rsidRPr="00D211B6" w:rsidRDefault="008674FA" w:rsidP="00CC5982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работать с доступными материалами (глиной и пластилином, природными материалами, с бумагой и нитками).</w:t>
      </w:r>
    </w:p>
    <w:p w:rsidR="008674FA" w:rsidRPr="00D211B6" w:rsidRDefault="008674FA" w:rsidP="00CC5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211B6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</w:t>
      </w:r>
    </w:p>
    <w:p w:rsidR="008674FA" w:rsidRPr="00D211B6" w:rsidRDefault="008674FA" w:rsidP="00CC598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рациональной организации труда, включающей в себя упорядоченность действий и самодисциплину;</w:t>
      </w:r>
    </w:p>
    <w:p w:rsidR="008674FA" w:rsidRPr="00D211B6" w:rsidRDefault="008674FA" w:rsidP="00CC598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:rsidR="008674FA" w:rsidRPr="00D211B6" w:rsidRDefault="008674FA" w:rsidP="00CC598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работать с доступной для первоклассников наглядностью: </w:t>
      </w:r>
    </w:p>
    <w:p w:rsidR="008674FA" w:rsidRPr="00D211B6" w:rsidRDefault="008674FA" w:rsidP="00CC598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 </w:t>
      </w:r>
    </w:p>
    <w:p w:rsidR="008674FA" w:rsidRPr="00D211B6" w:rsidRDefault="008674FA" w:rsidP="00CC598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текущий самоконтроль выполняемых практических действий и корректировку хода практической работы; </w:t>
      </w:r>
    </w:p>
    <w:p w:rsidR="008674FA" w:rsidRPr="00D211B6" w:rsidRDefault="008674FA" w:rsidP="00CC598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оценить свое изделие (красиво, некрасиво, аккуратное, похоже на образец);</w:t>
      </w:r>
    </w:p>
    <w:p w:rsidR="008674FA" w:rsidRPr="00D211B6" w:rsidRDefault="008674FA" w:rsidP="00CC598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устанавливать причинно-следственные связи между выполняемыми действиями и их результатами; </w:t>
      </w:r>
    </w:p>
    <w:p w:rsidR="008674FA" w:rsidRPr="00D211B6" w:rsidRDefault="008674FA" w:rsidP="00CC598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общественные поручения по уборке класса/мастерской после уроков ручного труда.</w:t>
      </w:r>
    </w:p>
    <w:p w:rsidR="008674FA" w:rsidRPr="00D211B6" w:rsidRDefault="008674FA" w:rsidP="00CC5982">
      <w:pPr>
        <w:pStyle w:val="afb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5" w:name="_Hlk138961962"/>
      <w:r w:rsidRPr="00D211B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15"/>
    <w:p w:rsidR="008674FA" w:rsidRPr="00D211B6" w:rsidRDefault="008674FA" w:rsidP="00CC598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674FA" w:rsidRPr="00D211B6" w:rsidRDefault="008674FA" w:rsidP="00CC5982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211B6">
        <w:rPr>
          <w:rFonts w:ascii="Times New Roman" w:hAnsi="Times New Roman" w:cs="Times New Roman"/>
          <w:sz w:val="24"/>
          <w:szCs w:val="24"/>
        </w:rPr>
        <w:t>0 баллов - нет фиксируемой динамики;</w:t>
      </w:r>
    </w:p>
    <w:p w:rsidR="008674FA" w:rsidRPr="00D211B6" w:rsidRDefault="008674FA" w:rsidP="00CC5982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211B6">
        <w:rPr>
          <w:rFonts w:ascii="Times New Roman" w:hAnsi="Times New Roman" w:cs="Times New Roman"/>
          <w:sz w:val="24"/>
          <w:szCs w:val="24"/>
        </w:rPr>
        <w:t>1 балл - минимальная динамика;</w:t>
      </w:r>
    </w:p>
    <w:p w:rsidR="008674FA" w:rsidRPr="00D211B6" w:rsidRDefault="008674FA" w:rsidP="00CC5982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211B6">
        <w:rPr>
          <w:rFonts w:ascii="Times New Roman" w:hAnsi="Times New Roman" w:cs="Times New Roman"/>
          <w:sz w:val="24"/>
          <w:szCs w:val="24"/>
        </w:rPr>
        <w:t>2 балла - удовлетворительная динамика;</w:t>
      </w:r>
    </w:p>
    <w:p w:rsidR="008674FA" w:rsidRPr="00D211B6" w:rsidRDefault="008674FA" w:rsidP="00CC5982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hAnsi="Times New Roman" w:cs="Times New Roman"/>
          <w:sz w:val="24"/>
          <w:szCs w:val="24"/>
        </w:rPr>
        <w:t>3 балла - значительная динамика.</w:t>
      </w:r>
    </w:p>
    <w:p w:rsidR="008674FA" w:rsidRPr="00D211B6" w:rsidRDefault="008674FA" w:rsidP="00CC5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6" w:name="_heading=h.ha5t6xo5ig3n"/>
      <w:bookmarkEnd w:id="12"/>
      <w:bookmarkEnd w:id="16"/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достижений  </w:t>
      </w:r>
      <w:proofErr w:type="gramStart"/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C6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нарушением интеллекта </w:t>
      </w:r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предметных результатов основана на принципах индивидуального и дифференцированного подходов. Усвоенные обучающимися, даже незначительные по объёму и элементарные по содержанию знания и умения, выполняют коррекционно-развивающую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:rsidR="008674FA" w:rsidRPr="00D211B6" w:rsidRDefault="008674FA" w:rsidP="00CC5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Оценка предметных результатов </w:t>
      </w:r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во время обучения в первом классе не проводиться. Целесообразно всячески поощрять и стимулировать работу обучающихся, используя только качественную оценку. </w:t>
      </w:r>
      <w:r w:rsidRPr="00D211B6">
        <w:rPr>
          <w:rFonts w:ascii="Times New Roman" w:eastAsia="Times New Roman" w:hAnsi="Times New Roman" w:cs="Times New Roman"/>
          <w:sz w:val="24"/>
          <w:szCs w:val="24"/>
        </w:rPr>
        <w:t xml:space="preserve">Результат продвижения первоклассников в развитии определяется на основе анализа их продуктивной деятельности: поделок; уровня формирования учебных умений, речи. </w:t>
      </w:r>
    </w:p>
    <w:p w:rsidR="008674FA" w:rsidRPr="00D211B6" w:rsidRDefault="008674FA" w:rsidP="00CC5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 обучающихся поощряется и стимулируется использованием качественной оценки: «верно», «частично верно», «неверно»</w:t>
      </w:r>
    </w:p>
    <w:p w:rsidR="008674FA" w:rsidRPr="00D211B6" w:rsidRDefault="008674FA" w:rsidP="00CC5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Соотнесение результатов оценочной деятельности, демонстрируемые обучающимися:</w:t>
      </w:r>
    </w:p>
    <w:p w:rsidR="008674FA" w:rsidRPr="00D211B6" w:rsidRDefault="008674FA" w:rsidP="00CC5982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t>«верно» - задание выполнено на 70 – 100 %;</w:t>
      </w:r>
    </w:p>
    <w:p w:rsidR="008674FA" w:rsidRPr="00D211B6" w:rsidRDefault="008674FA" w:rsidP="00CC5982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t>«частично верно» - задание выполнено на 30-70%;</w:t>
      </w:r>
    </w:p>
    <w:p w:rsidR="008674FA" w:rsidRPr="00D211B6" w:rsidRDefault="008674FA" w:rsidP="00CC5982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11B6">
        <w:rPr>
          <w:rFonts w:ascii="Times New Roman" w:eastAsia="Times New Roman" w:hAnsi="Times New Roman" w:cs="Times New Roman"/>
          <w:color w:val="000000"/>
          <w:sz w:val="24"/>
          <w:szCs w:val="24"/>
        </w:rPr>
        <w:t>«неверно» - задание выполнено менее чем 30 %.</w:t>
      </w:r>
    </w:p>
    <w:p w:rsidR="008674FA" w:rsidRDefault="008674FA" w:rsidP="00CC598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4FA" w:rsidRDefault="008674FA" w:rsidP="00CC598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4FA" w:rsidRPr="008674FA" w:rsidRDefault="008674FA" w:rsidP="008674FA">
      <w:pPr>
        <w:rPr>
          <w:rFonts w:ascii="Times New Roman" w:eastAsia="Times New Roman" w:hAnsi="Times New Roman" w:cs="Times New Roman"/>
          <w:sz w:val="24"/>
          <w:szCs w:val="24"/>
        </w:rPr>
        <w:sectPr w:rsidR="008674FA" w:rsidRPr="008674FA" w:rsidSect="0054592E">
          <w:footerReference w:type="default" r:id="rId9"/>
          <w:pgSz w:w="16838" w:h="11906" w:orient="landscape"/>
          <w:pgMar w:top="1418" w:right="1134" w:bottom="1418" w:left="1701" w:header="709" w:footer="709" w:gutter="0"/>
          <w:pgNumType w:start="1"/>
          <w:cols w:space="720"/>
          <w:titlePg/>
          <w:docGrid w:linePitch="299"/>
        </w:sectPr>
      </w:pPr>
    </w:p>
    <w:p w:rsidR="005C3122" w:rsidRDefault="00EF392A" w:rsidP="008674FA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7" w:name="_heading=h.3dy6vkm" w:colFirst="0" w:colLast="0"/>
      <w:bookmarkStart w:id="18" w:name="_Toc144122868"/>
      <w:bookmarkEnd w:id="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8"/>
    </w:p>
    <w:tbl>
      <w:tblPr>
        <w:tblStyle w:val="af0"/>
        <w:tblW w:w="5000" w:type="pct"/>
        <w:tblInd w:w="0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00"/>
      </w:tblPr>
      <w:tblGrid>
        <w:gridCol w:w="534"/>
        <w:gridCol w:w="2281"/>
        <w:gridCol w:w="711"/>
        <w:gridCol w:w="3136"/>
        <w:gridCol w:w="3421"/>
        <w:gridCol w:w="4135"/>
      </w:tblGrid>
      <w:tr w:rsidR="0054592E" w:rsidTr="00526DF1">
        <w:trPr>
          <w:trHeight w:val="458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2E" w:rsidRDefault="005459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9" w:name="_heading=h.1t3h5sf" w:colFirst="0" w:colLast="0"/>
            <w:bookmarkEnd w:id="19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2E" w:rsidRPr="0054592E" w:rsidRDefault="0054592E" w:rsidP="00D211B6">
            <w:pPr>
              <w:jc w:val="center"/>
              <w:rPr>
                <w:b/>
              </w:rPr>
            </w:pPr>
            <w:r w:rsidRPr="0054592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Pr="0054592E">
              <w:rPr>
                <w:rFonts w:ascii="Times New Roman" w:hAnsi="Times New Roman"/>
                <w:b/>
                <w:sz w:val="24"/>
                <w:szCs w:val="24"/>
              </w:rPr>
              <w:br/>
              <w:t>предмета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4592E" w:rsidRPr="00526DF1" w:rsidRDefault="00526DF1" w:rsidP="00526DF1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6DF1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  <w:p w:rsidR="0054592E" w:rsidRPr="0054592E" w:rsidRDefault="0054592E" w:rsidP="00D211B6">
            <w:pPr>
              <w:ind w:left="113" w:right="113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2E" w:rsidRPr="0054592E" w:rsidRDefault="0054592E" w:rsidP="00D211B6">
            <w:pPr>
              <w:jc w:val="center"/>
              <w:rPr>
                <w:b/>
              </w:rPr>
            </w:pPr>
            <w:r w:rsidRPr="0054592E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Программное </w:t>
            </w:r>
            <w:r w:rsidRPr="0054592E">
              <w:rPr>
                <w:rFonts w:ascii="Times New Roman" w:hAnsi="Times New Roman"/>
                <w:b/>
                <w:sz w:val="24"/>
                <w:szCs w:val="24"/>
              </w:rPr>
              <w:br/>
              <w:t>содержание</w:t>
            </w:r>
          </w:p>
        </w:tc>
        <w:tc>
          <w:tcPr>
            <w:tcW w:w="2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2E" w:rsidRDefault="005459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5C3122" w:rsidTr="00526DF1">
        <w:trPr>
          <w:trHeight w:val="699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5C3122" w:rsidTr="00526DF1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– 2 часа</w:t>
            </w:r>
          </w:p>
        </w:tc>
      </w:tr>
      <w:tr w:rsidR="005C3122" w:rsidTr="00526DF1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«Человек и труд»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человека и профессий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называют их по картинкам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по картинкам и окружающей действительности;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окружающие предметы рукотворного мира и тела живой природы</w:t>
            </w:r>
          </w:p>
        </w:tc>
      </w:tr>
      <w:tr w:rsidR="005C3122" w:rsidTr="00526DF1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труда»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Поделочные материалы для уроков труда, инструменты для работы с этими материалами и правила работы на уроках труда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материалы, используемые на уроках труда, инструменты для работы с этими материалами и правила работы на уроках труда по картинкам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материалы, используемые на уроках труда, инструменты для работы с этими материалами и по картинкам и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</w:t>
            </w:r>
          </w:p>
        </w:tc>
      </w:tr>
      <w:tr w:rsidR="005C3122" w:rsidTr="00526DF1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3 часа</w:t>
            </w:r>
          </w:p>
        </w:tc>
      </w:tr>
      <w:tr w:rsidR="005C3122" w:rsidTr="00526DF1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глины.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глины.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свойства пластилина, правила обращения с пластилином, инструменты и приемы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пластилином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изделия из глины, инструменты для работы с пластилином и правила работы с ним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 и изделия из глины, инструменты для работы с пластилином и правила работы с ним по картинкам и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Разминают пластилин, отщипывают кусочки пластилина и размазывают пластилин по картону</w:t>
            </w:r>
          </w:p>
        </w:tc>
      </w:tr>
      <w:tr w:rsidR="005C3122" w:rsidTr="00526DF1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 «Яблоко»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 правила работы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Разминание пластилина в руках и размазывание его по поверхности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и инструменты для работы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пластилина, правила и инструменты для работы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цвет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аппликацию из пластилина от других видов.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5C3122" w:rsidTr="00526DF1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из листьев»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среды, где их находят.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природного материала.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из засушенных листьев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 под руководством учителя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 и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природного материала в жизни человека.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засушенных листьев.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</w:t>
            </w:r>
          </w:p>
        </w:tc>
      </w:tr>
    </w:tbl>
    <w:p w:rsidR="005C3122" w:rsidRDefault="00EF392A">
      <w:r>
        <w:br w:type="page"/>
      </w:r>
    </w:p>
    <w:tbl>
      <w:tblPr>
        <w:tblStyle w:val="af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534"/>
        <w:gridCol w:w="2281"/>
        <w:gridCol w:w="711"/>
        <w:gridCol w:w="3136"/>
        <w:gridCol w:w="3421"/>
        <w:gridCol w:w="4135"/>
      </w:tblGrid>
      <w:tr w:rsidR="005C3122" w:rsidTr="00526DF1">
        <w:tc>
          <w:tcPr>
            <w:tcW w:w="5000" w:type="pct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материалами– 3 часа</w:t>
            </w:r>
          </w:p>
        </w:tc>
      </w:tr>
      <w:tr w:rsidR="005C3122" w:rsidTr="00526DF1">
        <w:tc>
          <w:tcPr>
            <w:tcW w:w="188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2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«Осенний букет»</w:t>
            </w:r>
          </w:p>
        </w:tc>
        <w:tc>
          <w:tcPr>
            <w:tcW w:w="250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12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Соединять природный материал с поверхностью листа при помощи пластилина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5C3122" w:rsidTr="00526DF1">
        <w:tc>
          <w:tcPr>
            <w:tcW w:w="188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2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«Птичка»</w:t>
            </w:r>
          </w:p>
        </w:tc>
        <w:tc>
          <w:tcPr>
            <w:tcW w:w="250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12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</w:tbl>
    <w:p w:rsidR="005C3122" w:rsidRDefault="00EF392A">
      <w:r>
        <w:br w:type="page"/>
      </w:r>
    </w:p>
    <w:tbl>
      <w:tblPr>
        <w:tblStyle w:val="af2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534"/>
        <w:gridCol w:w="2281"/>
        <w:gridCol w:w="711"/>
        <w:gridCol w:w="3136"/>
        <w:gridCol w:w="3421"/>
        <w:gridCol w:w="4135"/>
      </w:tblGrid>
      <w:tr w:rsidR="005C3122" w:rsidTr="00526DF1">
        <w:tc>
          <w:tcPr>
            <w:tcW w:w="188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02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«Бабочка»</w:t>
            </w:r>
          </w:p>
        </w:tc>
        <w:tc>
          <w:tcPr>
            <w:tcW w:w="250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12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5C3122" w:rsidTr="00526DF1">
        <w:tc>
          <w:tcPr>
            <w:tcW w:w="5000" w:type="pct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4 часа</w:t>
            </w:r>
          </w:p>
        </w:tc>
      </w:tr>
      <w:tr w:rsidR="005C3122" w:rsidTr="00526DF1">
        <w:tc>
          <w:tcPr>
            <w:tcW w:w="188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2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образцов бумаги»</w:t>
            </w:r>
          </w:p>
        </w:tc>
        <w:tc>
          <w:tcPr>
            <w:tcW w:w="250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 (писчая, печатная, рисовальная, впитывающая, упаковочная, обойная, бумага для творчества) и её назначение.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бумаги (плотная, тонкая, гладкая, шероховатая, блестящая, матовая).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сортов бумаги</w:t>
            </w:r>
          </w:p>
        </w:tc>
        <w:tc>
          <w:tcPr>
            <w:tcW w:w="12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бумаги, сорта бумаги по иллюстрации учебника.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 под руководством учителя</w:t>
            </w:r>
          </w:p>
        </w:tc>
        <w:tc>
          <w:tcPr>
            <w:tcW w:w="1454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их функциональную значимость в быту, учебе, игре.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сорта бумаги и её цвет.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</w:t>
            </w:r>
          </w:p>
        </w:tc>
      </w:tr>
      <w:tr w:rsidR="005C3122" w:rsidTr="00526DF1">
        <w:tc>
          <w:tcPr>
            <w:tcW w:w="188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2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бумаги «Ёлочка»</w:t>
            </w:r>
          </w:p>
        </w:tc>
        <w:tc>
          <w:tcPr>
            <w:tcW w:w="250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сортов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признаки фигуры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треугольника (три стороны, три угла, середина).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треугольников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Сгибание треугольника пополам, ориентировка в пространстве геометрической фигуры треугольник (верхний угол, нижний угол, правая, левая, боковая, нижняя стороны) </w:t>
            </w:r>
          </w:p>
        </w:tc>
        <w:tc>
          <w:tcPr>
            <w:tcW w:w="12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Отличают геометрическую фигуру треугольник от других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под руководством учителя</w:t>
            </w:r>
          </w:p>
        </w:tc>
        <w:tc>
          <w:tcPr>
            <w:tcW w:w="1454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Отличают геометрическую фигуру треугольник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фигуры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треугольники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треугольника с предметами природного и рукотворного мира, имеющими треугольную форму.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-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 технологической карте</w:t>
            </w:r>
          </w:p>
        </w:tc>
      </w:tr>
      <w:tr w:rsidR="005C3122" w:rsidTr="00526DF1">
        <w:tc>
          <w:tcPr>
            <w:tcW w:w="188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02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Стаканчик для игрушки «Поймай пуговицу»</w:t>
            </w:r>
          </w:p>
        </w:tc>
        <w:tc>
          <w:tcPr>
            <w:tcW w:w="250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квадрат (четыре стороны, четыре угла, середина).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квадратов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с угла на угол, ориентировка в пространстве геометрической фигуры квадрат (верхний угол, нижний угол, правая, левая стороны)</w:t>
            </w:r>
          </w:p>
        </w:tc>
        <w:tc>
          <w:tcPr>
            <w:tcW w:w="12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под руководством учителя</w:t>
            </w:r>
          </w:p>
        </w:tc>
        <w:tc>
          <w:tcPr>
            <w:tcW w:w="1454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квадрата с предметами природного и рукотворного мира, имеющими квадратную форму.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 диагонали.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квадрат.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 технологической карте</w:t>
            </w:r>
          </w:p>
        </w:tc>
      </w:tr>
    </w:tbl>
    <w:tbl>
      <w:tblPr>
        <w:tblStyle w:val="af3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534"/>
        <w:gridCol w:w="2281"/>
        <w:gridCol w:w="711"/>
        <w:gridCol w:w="3136"/>
        <w:gridCol w:w="3421"/>
        <w:gridCol w:w="4135"/>
      </w:tblGrid>
      <w:tr w:rsidR="005C3122" w:rsidTr="00526DF1">
        <w:tc>
          <w:tcPr>
            <w:tcW w:w="188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02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«Наборная линейка»</w:t>
            </w:r>
          </w:p>
        </w:tc>
        <w:tc>
          <w:tcPr>
            <w:tcW w:w="250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 (четыре стороны, по две — одинаковой длины, четыре угла — все прямые).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прямоугольников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прямоугольника пополам и совмещение углов с опорными точками в разных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пространственных направлениях (сверху вниз,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геометрической фигуры прямоугольник (верхняя, нижняя, правая, левая, боковая стороны, середина, верхний,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нижний, левый, правый углы)</w:t>
            </w:r>
          </w:p>
        </w:tc>
        <w:tc>
          <w:tcPr>
            <w:tcW w:w="12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под руководством учителя</w:t>
            </w:r>
          </w:p>
        </w:tc>
        <w:tc>
          <w:tcPr>
            <w:tcW w:w="1454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прямоугольник.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прямоугольники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прямоугольника с предметами природного и рукотворного мира, имеющими прямоугольную форму.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 диагонали.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прямоугольник.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 технологической карте</w:t>
            </w:r>
          </w:p>
        </w:tc>
      </w:tr>
      <w:tr w:rsidR="005C3122" w:rsidTr="00526DF1">
        <w:tc>
          <w:tcPr>
            <w:tcW w:w="5000" w:type="pct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2 часа</w:t>
            </w:r>
          </w:p>
        </w:tc>
      </w:tr>
      <w:tr w:rsidR="005C3122" w:rsidTr="00526DF1">
        <w:tc>
          <w:tcPr>
            <w:tcW w:w="188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2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 «Домик», «Ёлочка»</w:t>
            </w:r>
          </w:p>
        </w:tc>
        <w:tc>
          <w:tcPr>
            <w:tcW w:w="250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Конструктивный способ лепки.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Раскатывание пластилина столбиками (палочками).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предметов по длине (длинный, короткий,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средний), толщине (тонкий, толстый).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длины вылепленной из пластилина заготовки со схемами в учебнике</w:t>
            </w:r>
          </w:p>
        </w:tc>
        <w:tc>
          <w:tcPr>
            <w:tcW w:w="12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Раскатывают пластилин столбиками (палочками). Сравнивают длину вылепленной из пластилина заготовки со схемами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конструктивным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способом лепки</w:t>
            </w:r>
          </w:p>
        </w:tc>
        <w:tc>
          <w:tcPr>
            <w:tcW w:w="1454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физических свойствах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столбиками (палочками). Сравнивают длину вылепленной из пластилина заготовки со схемами в учебнике.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изобразительно-графическому плану.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Лепят конструктивным способом лепки</w:t>
            </w:r>
          </w:p>
        </w:tc>
      </w:tr>
      <w:tr w:rsidR="005C3122" w:rsidTr="00526DF1">
        <w:tc>
          <w:tcPr>
            <w:tcW w:w="188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02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предметов шаровидной и овальной формы «Помидор», «Огурец»</w:t>
            </w:r>
          </w:p>
        </w:tc>
        <w:tc>
          <w:tcPr>
            <w:tcW w:w="250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пластилина.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Пластический способ лепки предметов шаровидной или овальной формы из одного куска пластилина.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природного мира группы «Овощи».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Скатывание в ладонях шара из пластилина кругообразными движениями (помидор), раскатывание пластилина в ладонях до овальной формы (огурец).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опорой на предметно- операционный план с частичной помощью учителя</w:t>
            </w:r>
          </w:p>
        </w:tc>
        <w:tc>
          <w:tcPr>
            <w:tcW w:w="12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Раскатывают пластилин в ладонях до овальной формы (огурец).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опорой на предметно-операционный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с помощью учителя</w:t>
            </w:r>
          </w:p>
        </w:tc>
        <w:tc>
          <w:tcPr>
            <w:tcW w:w="1454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 Рассказывают о предметах природного мира группы «Овощи».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в ладонях до овальной формы (огурец). Работают с опорой на предметно-операционный план с частичной помощью учителя</w:t>
            </w:r>
          </w:p>
        </w:tc>
      </w:tr>
    </w:tbl>
    <w:p w:rsidR="00FB7094" w:rsidRDefault="00FB7094"/>
    <w:tbl>
      <w:tblPr>
        <w:tblStyle w:val="af3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534"/>
        <w:gridCol w:w="2281"/>
        <w:gridCol w:w="711"/>
        <w:gridCol w:w="3136"/>
        <w:gridCol w:w="3421"/>
        <w:gridCol w:w="4135"/>
      </w:tblGrid>
      <w:tr w:rsidR="005C3122" w:rsidTr="00526DF1">
        <w:tc>
          <w:tcPr>
            <w:tcW w:w="5000" w:type="pct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5 часов</w:t>
            </w:r>
          </w:p>
        </w:tc>
      </w:tr>
      <w:tr w:rsidR="005C3122" w:rsidTr="00526DF1">
        <w:tc>
          <w:tcPr>
            <w:tcW w:w="188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2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работы с бумагой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сорта, свойства бумаги(сгибается).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ножниц, их функциональное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назначение, правила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хранения, техника безопасности (в том числе при передаче их другому лицу).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</w:t>
            </w:r>
          </w:p>
        </w:tc>
        <w:tc>
          <w:tcPr>
            <w:tcW w:w="12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технику безопасности при работе с ножницами (в том числе при передаче их другому лицу), правила хранения.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Следят за правильной посадкой при работе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  <w:tc>
          <w:tcPr>
            <w:tcW w:w="1454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назначение и сортах бумаги, о ее свойствах.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об устройстве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ножниц, их функциональном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назначении, правилах хранения,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технике безопасности (в том числе при передаче их другому лицу).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строении кисти руки (ладонь, пальцы).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</w:tr>
      <w:tr w:rsidR="005C3122" w:rsidTr="00526DF1">
        <w:tc>
          <w:tcPr>
            <w:tcW w:w="188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02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«Геометрический орнамент из квадратов»</w:t>
            </w:r>
          </w:p>
        </w:tc>
        <w:tc>
          <w:tcPr>
            <w:tcW w:w="250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 «квадрат».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</w:t>
            </w:r>
          </w:p>
        </w:tc>
        <w:tc>
          <w:tcPr>
            <w:tcW w:w="1203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от других геометрических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</w:tc>
      </w:tr>
    </w:tbl>
    <w:p w:rsidR="00FB7094" w:rsidRDefault="00FB7094"/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526DF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«Парусник из треугольников»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Имитация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наклонной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Имитируют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геометрических фигур «квадрат» и 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Имитируют движения ножницами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:rsidTr="00526DF1">
        <w:tc>
          <w:tcPr>
            <w:tcW w:w="533" w:type="dxa"/>
            <w:tcBorders>
              <w:top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«Орнамент из треугольников»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геометрических фигур «Ракета»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геометрических фигур «квадрат» 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Отличают квадрат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 от других геометрических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геометрических фигур «квадрат» и 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пластилином– 3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 Лепка предметов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«Морковь», «Свёкла», «Репка»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(предметы конической формы) пластическим способом лепки из одного куска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«Овощи».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«скатывание в ладонях шара 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«вытягивание шара и овала до конической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«Овощи».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«скатывание в ладонях шара 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пластилина», приемом «вытягивание шара и овала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конической формы».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частичной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«Овощи».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«скатывание в ладонях шара из пластилина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кругообразными движениями» (свекла, репка), «раскатывание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«Пирамидка из четырёх колец»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Конструктивный способ лепки 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рукотворного мира группы «Игрушки».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предметно-операционным планом.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рукотворного мира группы «Игрушки».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Осуществляют контроль за выполнением практического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используя для этого схемы из учебника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предметах рукотворного мира группы «Игрушки»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 «Грибы»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«Грибы».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«Грибы».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Осуществляют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выполнением практического действия, используя для этого схемы из учебника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«Грибы».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3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«Ёжик»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Еловые шишки – природный материал.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еловых шишек (форма, цвет, величина, поверхность и т.д.).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шишек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еловых шишек.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еловых шишках как о природном материале.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еловых шишек.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«Чудо-животное»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природного материала в конструктивной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природный материал и его свойства.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 конструируют с опорой на изобразительно-графический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пооперационный план и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природном материале.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 конструируют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</w:tbl>
    <w:p w:rsidR="005C3122" w:rsidRDefault="005C3122"/>
    <w:tbl>
      <w:tblPr>
        <w:tblStyle w:val="af4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лес за грибами»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различными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природный материал и его свойства.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пластилином: «раскатывание пластилина в ладонях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природном материале.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пластилином: «раскатывание пластилина в ладонях до овальной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формы», «вытягивание овала до конической формы» и «сплющивание пластилина ладонью»</w:t>
            </w:r>
          </w:p>
        </w:tc>
      </w:tr>
      <w:tr w:rsidR="005C3122">
        <w:tc>
          <w:tcPr>
            <w:tcW w:w="14142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3 часа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обрывных кусочков бумаги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«Осеннее дерево»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бумаги (сгибается, режется, разрывается, обрывается) в процессе предметно-практических действий.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разрывания бумаги на две части по линии сгиба.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аппликации по вопросам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явления (осень) и предметы природного мира (деревьях).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обрывания кусочков цветной бумаги и наклеивания обрывных кусочков на основу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сорта и цвета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свойствах бумаги (сгибается, режется, разрывается, обрывается).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разрывания бумаги на две части по линии сгиба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обрывания кусочков цветной бумаги и наклеивания обрывных кусочков на основу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сорта и цвета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физических свойствах бумаги (сгибается, режется, разрывается, обрывается).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разрывания бумаги на две части по линии сгиба.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явлениях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(осень) и предметах природного мира (деревьях).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обрывания кусочков цветной бумаги и наклеивания обрывных кусочков на основу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«Открытка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складным цветком»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(цветы).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Геометрические фигуры треугольник, квадрат,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прямоугольник, их признаков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 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растения (цветы).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геометрические фигуры треугольник, квадрат,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прямоугольник, их признаках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под контролем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боковая, нижняя стороны, середина) с помощью учителя 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растениях (цветах).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геометрические фигуры треугольник, квадрат,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прямоугольник, их признаках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</w:tbl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складной фигуркой кошечки»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приемов «сгибание квадрата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пополам» и «сгибание квадрата с угла на угол (по диагонали)», «совмещение сторон с опорными точками».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домашних животных.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«сгибание квадрата пополам» и «сгибание квадрата с угла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угол (по диагонали)», «совмещение сторон с опорными точками»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«прямоугольник» (верхний угол, нижний угол, правая,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нижняя стороны, середина)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домашних животных.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«сгибание квадрата пополам» и «сгибание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квадрата с угла на угол (по диагонали)», «совмещение сторон с опорными точками».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</w:tbl>
    <w:p w:rsidR="00FB7094" w:rsidRDefault="00FB7094"/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1 час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«Цыплёнок»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«Домашние птицы».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шарообразной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«прищипывание пластилина».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Соединение деталей приемом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и пространственные соотношения деталей, частей при лепке объемной фигуры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природного мира группы «Домашние птицы».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«прищипывание пластилина»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Соединяют детали, используя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предметах природного мира группы «Домашние птицы».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«прищипывание пластилина».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пропорции и пространственные соотношения деталей, частей при лепке объемной фигуры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5 часов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фонарик»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фигуры «прямоугольник».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устройства ножниц, их функционального назначения, правил их хранения, техники безопасности.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«надрез по короткой вертикальной линии, не смыкая лезвия 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разреза.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конструкции с опорой на предметно-операционный план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фигуры «прямоугольник».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детали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правилах хранения и технику безопасности.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«надрез по короткой вертикальной линии, не смыкая лезвия ножниц» под контролем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фигуры «прямоугольник».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«надрез по короткой вертикальной линии, не смыкая лезвия 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разреза.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веточка»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«надрез по коротким вертикальным линиям» без предварительной разметки.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 «накручивание заготовки на палочку (веточку)».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приемы: «надрез по коротким вертикальным линиям» без предварительной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разметки и «накручивание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приемами «надрез по коротким вертикальным линиям» без предварительной разметки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«накручивание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Плоские ёлочные игрушки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резать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мышечное усилия при выполнении короткого надреза.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«Флажки»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Разрез по короткой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контрастных цветов (желтый — фиолетовый, красный — зеленый, синий — оранжевый).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надреза.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Режут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контрастные цвета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(желтый — фиолетовый, красный — зеленый, синий — оранжевый).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</w:tbl>
    <w:p w:rsidR="00FB7094" w:rsidRDefault="00FB7094"/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01"/>
        <w:gridCol w:w="3119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цветок»</w:t>
            </w:r>
          </w:p>
        </w:tc>
        <w:tc>
          <w:tcPr>
            <w:tcW w:w="708" w:type="dxa"/>
            <w:gridSpan w:val="2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«разрез по длинной линии, не смыкая лезвия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 выполнении разреза по длинной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конструкций с опорой на предметно-операционный план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распределяют мышечное усилие при выполнении разреза по длинной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</w:t>
            </w:r>
          </w:p>
        </w:tc>
      </w:tr>
      <w:tr w:rsidR="005C3122" w:rsidTr="00FB7094">
        <w:tc>
          <w:tcPr>
            <w:tcW w:w="14141" w:type="dxa"/>
            <w:gridSpan w:val="7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1 час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«Котик»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gridSpan w:val="2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ближайшей операции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овальной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выполнять приемы обработки пластилина и соединения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деталей: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 при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лепке объёмной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фигуры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Планируют ближайшей операции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Планируют ближайшей операции с опорой на предметно-операционный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</w:t>
            </w:r>
          </w:p>
        </w:tc>
      </w:tr>
    </w:tbl>
    <w:p w:rsidR="00FB7094" w:rsidRDefault="00FB7094"/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3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«Листочки»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вертикальные, горизонтальные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наклонные) и кривые (дугообразные,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волнообразные, спиралеобразные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приема «разрез по незначительно изогнутой линии (дуге), не смыкая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лезвия ножниц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 разрезы по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дугообразной линии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прямые и кривые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незначительно изогнутой линии (дуге), не смыкая лезвия ножниц» под контролем учителя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прямые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вертикальные, горизонтальные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наклонные) и кривые (дугообразные, волнообразные, спиралеобразные)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«разрез по незначительно изогнутой линии (дуге), не смыкая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лезвияножниц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Распределяют мышечное усилие при выполнении разреза по дугообразной линии</w:t>
            </w:r>
          </w:p>
        </w:tc>
      </w:tr>
    </w:tbl>
    <w:tbl>
      <w:tblPr>
        <w:tblStyle w:val="af6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«Ветка рябины»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Рассказ о бумаге, как поделочном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материале.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«разрывание бумаги по линии сгиба», «сминание бумаги» (скатывание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шариков).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Наклеивание смятых </w:t>
            </w:r>
            <w:r w:rsidR="000D26EA">
              <w:rPr>
                <w:rFonts w:ascii="Times New Roman" w:eastAsia="Times New Roman" w:hAnsi="Times New Roman" w:cs="Times New Roman"/>
              </w:rPr>
              <w:t>из бумаги</w:t>
            </w:r>
            <w:r>
              <w:rPr>
                <w:rFonts w:ascii="Times New Roman" w:eastAsia="Times New Roman" w:hAnsi="Times New Roman" w:cs="Times New Roman"/>
              </w:rPr>
              <w:t xml:space="preserve"> шариков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Узнавание и различение цветов— красный, оранжевый, зеленый.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Рассказ о породах деревьев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Выполняют приемы «разрывание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бумаги по линии сгиба», «сминание бумаги» (скатывание шариков).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 цвета — красный, оранжевый, зеленый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Рассказывают о бумаге как 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поделочном материале.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«сминание бумаги» (скатывание шариков).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цвета — красный, оранжевый, зеленый.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разных породах деревьев</w:t>
            </w:r>
          </w:p>
        </w:tc>
      </w:tr>
    </w:tbl>
    <w:p w:rsidR="00FB7094" w:rsidRDefault="00FB7094" w:rsidP="00873FE8">
      <w:pPr>
        <w:spacing w:after="0"/>
      </w:pPr>
    </w:p>
    <w:tbl>
      <w:tblPr>
        <w:tblStyle w:val="af6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 w:rsidP="00873FE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«Цветы в корзине»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аппликации по вопросам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с бумагой (</w:t>
            </w:r>
            <w:r w:rsidR="000D26EA">
              <w:rPr>
                <w:rFonts w:ascii="Times New Roman" w:eastAsia="Times New Roman" w:hAnsi="Times New Roman" w:cs="Times New Roman"/>
              </w:rPr>
              <w:t>рвется, мнется</w:t>
            </w:r>
            <w:r>
              <w:rPr>
                <w:rFonts w:ascii="Times New Roman" w:eastAsia="Times New Roman" w:hAnsi="Times New Roman" w:cs="Times New Roman"/>
              </w:rPr>
              <w:t xml:space="preserve">, гнется, </w:t>
            </w:r>
            <w:r w:rsidR="000D26EA">
              <w:rPr>
                <w:rFonts w:ascii="Times New Roman" w:eastAsia="Times New Roman" w:hAnsi="Times New Roman" w:cs="Times New Roman"/>
              </w:rPr>
              <w:t>клеится, режется</w:t>
            </w:r>
            <w:r>
              <w:rPr>
                <w:rFonts w:ascii="Times New Roman" w:eastAsia="Times New Roman" w:hAnsi="Times New Roman" w:cs="Times New Roman"/>
              </w:rPr>
              <w:t>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криволинейного вырезания «разрез по незначительно-изогнутой линии (дуге), не смыкая лезвия ножниц».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«сминание бумаги».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Скругление прямоугольной формы (квадрат).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«скругление углов прямоугольной формы».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ближайшей операции с помощью предметно-операционного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Ориентировка в пространстве в процессе размещения </w:t>
            </w:r>
            <w:r w:rsidR="000D26EA">
              <w:rPr>
                <w:rFonts w:ascii="Times New Roman" w:eastAsia="Times New Roman" w:hAnsi="Times New Roman" w:cs="Times New Roman"/>
              </w:rPr>
              <w:t>и наклеивания</w:t>
            </w:r>
            <w:r>
              <w:rPr>
                <w:rFonts w:ascii="Times New Roman" w:eastAsia="Times New Roman" w:hAnsi="Times New Roman" w:cs="Times New Roman"/>
              </w:rPr>
              <w:t xml:space="preserve"> заготовок внутри контура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«сминание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бумаги».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с помощью учителя 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аппликацию по вопросам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 (рвется,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мнется, гнется, клеится, режется).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«сминание бумаги».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«скругление углов прямоугольной формы».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</w:t>
            </w:r>
          </w:p>
        </w:tc>
      </w:tr>
    </w:tbl>
    <w:tbl>
      <w:tblPr>
        <w:tblStyle w:val="af7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Работа с нитками – 3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нитками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«Клубок ниток»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нитках в природе и жизни человека; из чего делают 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Знание физических свойств (тонкие, толстые, короткие, длинные, цветные).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с нитками (сматывание в </w:t>
            </w:r>
            <w:r w:rsidR="000D26EA">
              <w:rPr>
                <w:rFonts w:ascii="Times New Roman" w:eastAsia="Times New Roman" w:hAnsi="Times New Roman" w:cs="Times New Roman"/>
              </w:rPr>
              <w:t>клубок, наматывание</w:t>
            </w:r>
            <w:r>
              <w:rPr>
                <w:rFonts w:ascii="Times New Roman" w:eastAsia="Times New Roman" w:hAnsi="Times New Roman" w:cs="Times New Roman"/>
              </w:rPr>
              <w:t xml:space="preserve"> на катушки, разрывание, разрезание).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функциональной значимости предметов, сделанных из ниток,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ниток в клубок.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 себя)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нитках: нитки в природе и жизни человека; из чего делают 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на катушки, разрывание, разрезание).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определять их функциональную значимость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«Бабочка»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Повторение </w:t>
            </w:r>
            <w:r w:rsidR="000D26EA">
              <w:rPr>
                <w:rFonts w:ascii="Times New Roman" w:eastAsia="Times New Roman" w:hAnsi="Times New Roman" w:cs="Times New Roman"/>
              </w:rPr>
              <w:t>за учителем</w:t>
            </w:r>
            <w:r>
              <w:rPr>
                <w:rFonts w:ascii="Times New Roman" w:eastAsia="Times New Roman" w:hAnsi="Times New Roman" w:cs="Times New Roman"/>
              </w:rPr>
              <w:t xml:space="preserve"> анализа образца и планирование хода работы по предметно-операционному плану.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</w:tbl>
    <w:tbl>
      <w:tblPr>
        <w:tblStyle w:val="af8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41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«Кисточка»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образца и планирование хода работы по предметно-операционному плану.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Предметно-практические действия в заданном пространственном направлении (на себя, от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предметы, сделанные из ниток, </w:t>
            </w:r>
            <w:r w:rsidR="000D26EA">
              <w:rPr>
                <w:rFonts w:ascii="Times New Roman" w:eastAsia="Times New Roman" w:hAnsi="Times New Roman" w:cs="Times New Roman"/>
              </w:rPr>
              <w:t>и определяют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D26EA">
              <w:rPr>
                <w:rFonts w:ascii="Times New Roman" w:eastAsia="Times New Roman" w:hAnsi="Times New Roman" w:cs="Times New Roman"/>
              </w:rPr>
              <w:t>их функциональную</w:t>
            </w:r>
            <w:r>
              <w:rPr>
                <w:rFonts w:ascii="Times New Roman" w:eastAsia="Times New Roman" w:hAnsi="Times New Roman" w:cs="Times New Roman"/>
              </w:rPr>
              <w:t xml:space="preserve"> значимость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предметы, сделанные из ниток, </w:t>
            </w:r>
            <w:r w:rsidR="000D26EA">
              <w:rPr>
                <w:rFonts w:ascii="Times New Roman" w:eastAsia="Times New Roman" w:hAnsi="Times New Roman" w:cs="Times New Roman"/>
              </w:rPr>
              <w:t>и определяют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D26EA">
              <w:rPr>
                <w:rFonts w:ascii="Times New Roman" w:eastAsia="Times New Roman" w:hAnsi="Times New Roman" w:cs="Times New Roman"/>
              </w:rPr>
              <w:t>их функциональную</w:t>
            </w:r>
            <w:r>
              <w:rPr>
                <w:rFonts w:ascii="Times New Roman" w:eastAsia="Times New Roman" w:hAnsi="Times New Roman" w:cs="Times New Roman"/>
              </w:rPr>
              <w:t xml:space="preserve"> значимость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Работа с бумагой и картоном – 13 часов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бумагой.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«Фрукты на тарелке»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природного мира группы «Овощи».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образца (название предметов, их форма, цвет).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Установление пространственных соотношений предметов (на, перед, за, справа, слева, сверху).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по линиям или опорным точкам предметы,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имеющие округлый контур.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Прием резания ножницами по кривой линии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природного мира группы «Овощи».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образец (название предметов, их форма, цвет).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Устанавливают пространственные соотношения предметов (на, перед, за, справа, слева, сверху).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Аппликация «Снеговик»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Вырезание по кругу, рационально используя приемы резания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44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«Гусеница»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Игрушка «Цыплёнок в скорлупе»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«овал» и определение сходства и различия овала и круга.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Соотнесение овала с предметами природного и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рукотворного мира, имеющими овальную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над изделием по вопросам учителя, с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ножницами.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Вырезание по кривой линии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овал с предметами природного и рукотворного мира, имеющими овальную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 ножницами.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«овал» и определяют сходство и различия овала и круга.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овал с предметами природного и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рукотворного мира, имеющими овальную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над изделием по вопросам учителя,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ножницами.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«Пароход»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Выполнение приема «сгибание сторон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правая, левая, боковая, нижняя стороны,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действий по инструкции, содержащей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изобразительно-графическим планом.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Называние геометрических форм в полуфабрикате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Владеют приемами «сгибание квадрата пополам» и «сгибание с угла на угол (по диагонали)».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геометрической формы «квадрат» (верхний угол, нижний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угол, правая, левая, боковая, нижняя стороны, 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предметах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х(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треугольник,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прямоугольник, квадрат) и их признаках.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«сгибание квадрата пополам» и «сгибание с угла на угол (по диагонали)».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Ориентируются в пространстве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«квадрат» (верхний угол, нижний угол, правая, левая, боковая, нижняя стороны, 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геометрические формы в полуфабрикате по вопросам учителя 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47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«Стрела»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наверху, внизу,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</w:t>
            </w:r>
            <w:r w:rsidR="003E05AF">
              <w:rPr>
                <w:rFonts w:ascii="Times New Roman" w:eastAsia="Times New Roman" w:hAnsi="Times New Roman" w:cs="Times New Roman"/>
              </w:rPr>
              <w:t>, левая, боковая, нижняя сторона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Инструкция, содержащая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изобразительно-графическим планом.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геометрических форм в полуфабрикате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приемы «сгибание прямоугольника пополам» и «сгибание сторон к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Выполняют инструкцию, содержащую пространственную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Читают изобразительно-графический пооперационный план по вопросам учителя 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предметах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х(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треугольник и прямоугольник) и их признаках.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«сгибание прямоугольника пополам» и «сгибание сторон к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геометрической фигуры «прямоугольник» (верхний угол, нижний угол, правая, левая, боковая, нижняя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сторона, 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Читают изобразительно-графический пооперационный план по вопросам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Комментируют предметно-практические действия с бумагой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48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Освоение способа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способа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Выполнение приемов прямолинейного 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Владеют способом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вырезания по предварительно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симметрии.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</w:tbl>
    <w:p w:rsidR="00FB7094" w:rsidRDefault="00FB7094" w:rsidP="00873FE8">
      <w:pPr>
        <w:spacing w:after="0"/>
      </w:pPr>
    </w:p>
    <w:tbl>
      <w:tblPr>
        <w:tblStyle w:val="af8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Объёмное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«Птичка»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кривой (волнообразной) линии.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Сборка конструкции с опорой на предметно-операционный план и образец самостоятельно и с частичной помощью учителя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частичной помощью учителя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приема разметки по шаблону </w:t>
            </w:r>
            <w:r w:rsidR="000D26EA">
              <w:rPr>
                <w:rFonts w:ascii="Times New Roman" w:eastAsia="Times New Roman" w:hAnsi="Times New Roman" w:cs="Times New Roman"/>
              </w:rPr>
              <w:t>чередующихся геометрических</w:t>
            </w:r>
            <w:r>
              <w:rPr>
                <w:rFonts w:ascii="Times New Roman" w:eastAsia="Times New Roman" w:hAnsi="Times New Roman" w:cs="Times New Roman"/>
              </w:rPr>
              <w:t xml:space="preserve">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Выполнение приема разметки по шаблону чередующихся 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круг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вадрат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геометрических форм (полукруг, треугольник) с </w:t>
            </w:r>
            <w:r w:rsidR="000D26EA">
              <w:rPr>
                <w:rFonts w:ascii="Times New Roman" w:eastAsia="Times New Roman" w:hAnsi="Times New Roman" w:cs="Times New Roman"/>
              </w:rPr>
              <w:t>помощью учителя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Вырезают геометрические формы симметричного строения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об орнаменте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изделие по вопросам учителя, планировать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:rsidR="005C3122" w:rsidRDefault="005C3122" w:rsidP="00873FE8">
      <w:pPr>
        <w:spacing w:after="0"/>
      </w:pPr>
    </w:p>
    <w:tbl>
      <w:tblPr>
        <w:tblStyle w:val="af9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Орнамент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 квадрат)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«Самолёт в облаках»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Разбор аппликации с помощью учителя (определять тематику, выделять детали, </w:t>
            </w:r>
            <w:r w:rsidR="000D26EA">
              <w:rPr>
                <w:rFonts w:ascii="Times New Roman" w:eastAsia="Times New Roman" w:hAnsi="Times New Roman" w:cs="Times New Roman"/>
              </w:rPr>
              <w:t>цветовые отношения</w:t>
            </w:r>
            <w:r>
              <w:rPr>
                <w:rFonts w:ascii="Times New Roman" w:eastAsia="Times New Roman" w:hAnsi="Times New Roman" w:cs="Times New Roman"/>
              </w:rPr>
              <w:t>, пространственное расположение деталей, узнавать приемы обработки бумаги (разметка по шаблону, вырезание, обрывание, наклеивание).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предметах симметричного строения.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Планирование хода работы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Умение оценивать качество выполненного изделия, находить ошибки.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Симметричное вырезание изображения </w:t>
            </w:r>
            <w:r w:rsidR="000D26EA">
              <w:rPr>
                <w:rFonts w:ascii="Times New Roman" w:eastAsia="Times New Roman" w:hAnsi="Times New Roman" w:cs="Times New Roman"/>
              </w:rPr>
              <w:t>сложного контура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Обрывание бумаги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Планируют ход работы с помощью предметно-операционного плана и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аппликации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симметричного строения.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изделия, находят ошибки.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Работа с глиной и пластилином – 2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глиной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пластилином.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Макет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«Снегурочка в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лесу»</w:t>
            </w:r>
          </w:p>
          <w:p w:rsidR="005C3122" w:rsidRDefault="005C312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объекта и планирование ближайшей операции с опорой на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изобразительно-графический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форм человеческой фигуры: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голова — шар,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туловище, руки, ноги — усеченный конус.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Приемы раскатывания пластилина.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геометризации форм человеческой фигуры: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голова — шар, туловище, руки, ноги — усеченный конус.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«Снегурочка в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лесу»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 и планирование ближайшей операции с опорой на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изобразительно-графический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форм человеческой фигуры: голова — шар, туловище, руки, ноги — усеченный конус.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раскатывания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Соблюдение пропорций в изделии и соединение их в единую конструкцию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Разбирают объект и планируют ближайшую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пропорции в изделии и соединять их в единую конструкцию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Разбирают объект и планировать ближайшую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геометризации форм человеческой фигуры: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— шар, туловище, руки, ноги — усеченный конус.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пропорции в изделии и соединять их в единую конструкцию</w:t>
            </w:r>
          </w:p>
        </w:tc>
      </w:tr>
    </w:tbl>
    <w:p w:rsidR="00FB7094" w:rsidRDefault="00FB7094"/>
    <w:tbl>
      <w:tblPr>
        <w:tblStyle w:val="af9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природными материалами – 1 час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тростниковой травы и пластилина «Ежик»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их художественно-выразительные свойства.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скатывания из пластилина заготовки конической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ближайшей операции с опорой на пооперационный план 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материалах и их художественно -выразительных свойствах.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аппликация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цветов»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Вырезание четырехлепестковых цветков (жасмин, гортензия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формы, количества лепестков, величины, протяженности (длинный, короткий, узкий, широкий), контура лепестков (заостренный, закругленный, с выемкой).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действий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в три раза.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«сгибание бумаги пополам» и «сгибание бумаги с угла на угол».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геометрических фигур (квадрат, прямоугольник и треугольник).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«вырезание по незначительно изогнутой линии»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Вырезают четырехлепестковые цветки (жасмин, гортензия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«вырезание по незначительно изогнутой линии»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растениях.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четырехлепестковые цветки (жасмин, гортензия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форму, количество лепестков, величину, протяженность (длинный, короткий, узкий, широкий), контур лепестков (заостренный, закругленный, с выемкой).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«сгибание бумаги пополам» и «сгибание бумаги с угла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угол».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геометрических фигур (квадрат, прямоугольник и треугольник).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«вырезание по незначительно изогнутой линии»</w:t>
            </w:r>
          </w:p>
        </w:tc>
      </w:tr>
    </w:tbl>
    <w:tbl>
      <w:tblPr>
        <w:tblStyle w:val="afa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птица со складными крыльями»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Птицы.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бумаги в гармошку.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«сгибание бумаги пополам».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предметного симметричного вырезания из бумаги, сложенной пополам.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 самостоятельно и с частичной помощью учителя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самостоятельно и с частичной помощью учителя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нитками – 7 часов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свойства ниток, способы их хранения и приемы использования в быту.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правил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шитья «игла вверх-вниз» 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нитки в начале и конце строчки (прошивание два-три раза на одном месте)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ниток, способы их хранения и приемы использования в быту.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инструментах (иглы, ножницы, наперсток).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Закрепляют нитки в начале и конце строчки (прошивание два-три раза на одном месте).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свойства ниток, способы их хранения и приемы использования в быту.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правил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ниток, способы их хранения и приемы использования в быту.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инструментах (иглы, ножницы, наперсток).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геометрических фигур.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«Шитьё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проколам» (треугольник, квадрат, круг)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вдевания нитки в 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геометрических фигур.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Вдевают нитку в иголку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Вдевают нитку в 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называют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«Вышивание по проколам» 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стежок», «расстояние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Вышивание в два приема: 1) шитье приемом «игла вверх-вниз» 2)заполнение расстояния между стежками ниткой того же или другого цвета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нитки в начале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«стежок»,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2)заполнение расстояния между стежками ниткой того же или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другого цвета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правила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в иголку, закрепляют ее в начале и конце строчки (прошивание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два-три раза на одном месте)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ее в начале и конце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понятий: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2)заполнение расстояния между стежками ниткой того же или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другого цвета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</w:tr>
    </w:tbl>
    <w:p w:rsidR="005C3122" w:rsidRDefault="005C3122">
      <w:pPr>
        <w:widowControl w:val="0"/>
        <w:tabs>
          <w:tab w:val="left" w:pos="1021"/>
        </w:tabs>
        <w:spacing w:before="9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5C3122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:rsidR="005C3122" w:rsidRDefault="005C3122">
      <w:pPr>
        <w:spacing w:after="0" w:line="360" w:lineRule="auto"/>
        <w:ind w:firstLine="709"/>
        <w:jc w:val="both"/>
      </w:pPr>
    </w:p>
    <w:sectPr w:rsidR="005C3122" w:rsidSect="00FB7094">
      <w:type w:val="continuous"/>
      <w:pgSz w:w="16838" w:h="11906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04A" w:rsidRDefault="00B6104A">
      <w:pPr>
        <w:spacing w:after="0" w:line="240" w:lineRule="auto"/>
      </w:pPr>
      <w:r>
        <w:separator/>
      </w:r>
    </w:p>
  </w:endnote>
  <w:endnote w:type="continuationSeparator" w:id="0">
    <w:p w:rsidR="00B6104A" w:rsidRDefault="00B61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1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1B6" w:rsidRDefault="00F548D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D211B6">
      <w:rPr>
        <w:color w:val="000000"/>
      </w:rPr>
      <w:instrText>PAGE</w:instrText>
    </w:r>
    <w:r>
      <w:rPr>
        <w:color w:val="000000"/>
      </w:rPr>
      <w:fldChar w:fldCharType="separate"/>
    </w:r>
    <w:r w:rsidR="000C657C">
      <w:rPr>
        <w:noProof/>
        <w:color w:val="000000"/>
      </w:rPr>
      <w:t>9</w:t>
    </w:r>
    <w:r>
      <w:rPr>
        <w:color w:val="000000"/>
      </w:rPr>
      <w:fldChar w:fldCharType="end"/>
    </w:r>
  </w:p>
  <w:p w:rsidR="00D211B6" w:rsidRDefault="00D211B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04A" w:rsidRDefault="00B6104A">
      <w:pPr>
        <w:spacing w:after="0" w:line="240" w:lineRule="auto"/>
      </w:pPr>
      <w:r>
        <w:separator/>
      </w:r>
    </w:p>
  </w:footnote>
  <w:footnote w:type="continuationSeparator" w:id="0">
    <w:p w:rsidR="00B6104A" w:rsidRDefault="00B610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5EF2"/>
    <w:multiLevelType w:val="multilevel"/>
    <w:tmpl w:val="6ABABA1E"/>
    <w:lvl w:ilvl="0">
      <w:start w:val="1"/>
      <w:numFmt w:val="decimal"/>
      <w:lvlText w:val="%1"/>
      <w:lvlJc w:val="left"/>
      <w:pPr>
        <w:ind w:left="862" w:hanging="720"/>
      </w:pPr>
      <w:rPr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C50559"/>
    <w:multiLevelType w:val="multilevel"/>
    <w:tmpl w:val="A27E44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936585F"/>
    <w:multiLevelType w:val="hybridMultilevel"/>
    <w:tmpl w:val="E57C69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7049B"/>
    <w:multiLevelType w:val="multilevel"/>
    <w:tmpl w:val="9AFC48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ECE0E65"/>
    <w:multiLevelType w:val="multilevel"/>
    <w:tmpl w:val="BC627A00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DED0931"/>
    <w:multiLevelType w:val="multilevel"/>
    <w:tmpl w:val="06C077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2F3375CB"/>
    <w:multiLevelType w:val="multilevel"/>
    <w:tmpl w:val="9F921F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4A85FA6"/>
    <w:multiLevelType w:val="hybridMultilevel"/>
    <w:tmpl w:val="4F4A44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D0148"/>
    <w:multiLevelType w:val="multilevel"/>
    <w:tmpl w:val="9C587F6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25C0905"/>
    <w:multiLevelType w:val="hybridMultilevel"/>
    <w:tmpl w:val="608E8EC2"/>
    <w:lvl w:ilvl="0" w:tplc="E8A0E56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D518A"/>
    <w:multiLevelType w:val="multilevel"/>
    <w:tmpl w:val="A74CB4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C527499"/>
    <w:multiLevelType w:val="hybridMultilevel"/>
    <w:tmpl w:val="D54C5468"/>
    <w:lvl w:ilvl="0" w:tplc="5546B1F0">
      <w:numFmt w:val="bullet"/>
      <w:lvlText w:val="·"/>
      <w:lvlJc w:val="left"/>
      <w:pPr>
        <w:ind w:left="2875" w:hanging="145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2">
    <w:nsid w:val="63877D6A"/>
    <w:multiLevelType w:val="multilevel"/>
    <w:tmpl w:val="53A8E24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65D500D"/>
    <w:multiLevelType w:val="multilevel"/>
    <w:tmpl w:val="613A8370"/>
    <w:lvl w:ilvl="0">
      <w:start w:val="4"/>
      <w:numFmt w:val="upperRoman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8B237B"/>
    <w:multiLevelType w:val="multilevel"/>
    <w:tmpl w:val="E1BC8C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6F6F3277"/>
    <w:multiLevelType w:val="hybridMultilevel"/>
    <w:tmpl w:val="5C768BD0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7">
    <w:nsid w:val="7B92508C"/>
    <w:multiLevelType w:val="multilevel"/>
    <w:tmpl w:val="A2B8F6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2"/>
  </w:num>
  <w:num w:numId="5">
    <w:abstractNumId w:val="1"/>
  </w:num>
  <w:num w:numId="6">
    <w:abstractNumId w:val="13"/>
  </w:num>
  <w:num w:numId="7">
    <w:abstractNumId w:val="3"/>
  </w:num>
  <w:num w:numId="8">
    <w:abstractNumId w:val="15"/>
  </w:num>
  <w:num w:numId="9">
    <w:abstractNumId w:val="10"/>
  </w:num>
  <w:num w:numId="10">
    <w:abstractNumId w:val="0"/>
  </w:num>
  <w:num w:numId="11">
    <w:abstractNumId w:val="2"/>
  </w:num>
  <w:num w:numId="12">
    <w:abstractNumId w:val="5"/>
  </w:num>
  <w:num w:numId="13">
    <w:abstractNumId w:val="16"/>
  </w:num>
  <w:num w:numId="14">
    <w:abstractNumId w:val="11"/>
  </w:num>
  <w:num w:numId="15">
    <w:abstractNumId w:val="7"/>
  </w:num>
  <w:num w:numId="16">
    <w:abstractNumId w:val="9"/>
  </w:num>
  <w:num w:numId="17">
    <w:abstractNumId w:val="14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3122"/>
    <w:rsid w:val="000C657C"/>
    <w:rsid w:val="000D26EA"/>
    <w:rsid w:val="000D5486"/>
    <w:rsid w:val="00163959"/>
    <w:rsid w:val="00295B7C"/>
    <w:rsid w:val="002F161F"/>
    <w:rsid w:val="003E05AF"/>
    <w:rsid w:val="003E41EC"/>
    <w:rsid w:val="004E7E54"/>
    <w:rsid w:val="004F3C9C"/>
    <w:rsid w:val="00526DF1"/>
    <w:rsid w:val="005356C2"/>
    <w:rsid w:val="0054592E"/>
    <w:rsid w:val="00556E2E"/>
    <w:rsid w:val="005944E5"/>
    <w:rsid w:val="005C3122"/>
    <w:rsid w:val="008674FA"/>
    <w:rsid w:val="00873FE8"/>
    <w:rsid w:val="00894BA0"/>
    <w:rsid w:val="00A10015"/>
    <w:rsid w:val="00A35FE0"/>
    <w:rsid w:val="00A90517"/>
    <w:rsid w:val="00B54569"/>
    <w:rsid w:val="00B6104A"/>
    <w:rsid w:val="00B712FC"/>
    <w:rsid w:val="00C410B5"/>
    <w:rsid w:val="00CA72C5"/>
    <w:rsid w:val="00CC5982"/>
    <w:rsid w:val="00CF5E51"/>
    <w:rsid w:val="00D211B6"/>
    <w:rsid w:val="00E7646B"/>
    <w:rsid w:val="00EF392A"/>
    <w:rsid w:val="00F548DA"/>
    <w:rsid w:val="00F60BCF"/>
    <w:rsid w:val="00FB7094"/>
    <w:rsid w:val="00FC0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3A"/>
  </w:style>
  <w:style w:type="paragraph" w:styleId="1">
    <w:name w:val="heading 1"/>
    <w:basedOn w:val="a"/>
    <w:next w:val="a"/>
    <w:link w:val="10"/>
    <w:uiPriority w:val="9"/>
    <w:qFormat/>
    <w:rsid w:val="00B631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73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5944E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5944E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5944E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5944E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944E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5944E5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C1053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1053A"/>
    <w:pPr>
      <w:ind w:left="720"/>
      <w:contextualSpacing/>
    </w:pPr>
    <w:rPr>
      <w:kern w:val="2"/>
    </w:rPr>
  </w:style>
  <w:style w:type="table" w:customStyle="1" w:styleId="11">
    <w:name w:val="Сетка таблицы1"/>
    <w:basedOn w:val="a1"/>
    <w:next w:val="a4"/>
    <w:uiPriority w:val="59"/>
    <w:rsid w:val="00C10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1053A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1053A"/>
    <w:rPr>
      <w:color w:val="605E5C"/>
      <w:shd w:val="clear" w:color="auto" w:fill="E1DFDD"/>
    </w:rPr>
  </w:style>
  <w:style w:type="numbering" w:customStyle="1" w:styleId="13">
    <w:name w:val="Нет списка1"/>
    <w:next w:val="a2"/>
    <w:uiPriority w:val="99"/>
    <w:semiHidden/>
    <w:unhideWhenUsed/>
    <w:rsid w:val="00A96618"/>
  </w:style>
  <w:style w:type="table" w:customStyle="1" w:styleId="14">
    <w:name w:val="Сетка таблицы светлая1"/>
    <w:basedOn w:val="a1"/>
    <w:uiPriority w:val="40"/>
    <w:rsid w:val="00A9661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A96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A96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A96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A96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1">
    <w:name w:val="Нет списка11"/>
    <w:next w:val="a2"/>
    <w:uiPriority w:val="99"/>
    <w:semiHidden/>
    <w:unhideWhenUsed/>
    <w:rsid w:val="00A96618"/>
  </w:style>
  <w:style w:type="paragraph" w:styleId="a7">
    <w:name w:val="No Spacing"/>
    <w:link w:val="a8"/>
    <w:qFormat/>
    <w:rsid w:val="00E928F6"/>
    <w:pPr>
      <w:spacing w:after="0" w:line="240" w:lineRule="auto"/>
    </w:pPr>
  </w:style>
  <w:style w:type="character" w:customStyle="1" w:styleId="a8">
    <w:name w:val="Без интервала Знак"/>
    <w:link w:val="a7"/>
    <w:locked/>
    <w:rsid w:val="001B51BD"/>
  </w:style>
  <w:style w:type="character" w:customStyle="1" w:styleId="10">
    <w:name w:val="Заголовок 1 Знак"/>
    <w:basedOn w:val="a0"/>
    <w:link w:val="1"/>
    <w:uiPriority w:val="9"/>
    <w:rsid w:val="00B631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A73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2F71B5"/>
    <w:pPr>
      <w:outlineLvl w:val="9"/>
    </w:pPr>
  </w:style>
  <w:style w:type="paragraph" w:styleId="15">
    <w:name w:val="toc 1"/>
    <w:basedOn w:val="a"/>
    <w:next w:val="a"/>
    <w:autoRedefine/>
    <w:uiPriority w:val="39"/>
    <w:unhideWhenUsed/>
    <w:rsid w:val="00CF32C8"/>
    <w:pPr>
      <w:tabs>
        <w:tab w:val="left" w:pos="426"/>
        <w:tab w:val="right" w:leader="dot" w:pos="9060"/>
      </w:tabs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2F71B5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2F71B5"/>
    <w:pPr>
      <w:spacing w:after="100"/>
      <w:ind w:left="440"/>
    </w:pPr>
    <w:rPr>
      <w:rFonts w:eastAsiaTheme="minorEastAsia"/>
      <w:kern w:val="2"/>
    </w:rPr>
  </w:style>
  <w:style w:type="paragraph" w:styleId="40">
    <w:name w:val="toc 4"/>
    <w:basedOn w:val="a"/>
    <w:next w:val="a"/>
    <w:autoRedefine/>
    <w:uiPriority w:val="39"/>
    <w:unhideWhenUsed/>
    <w:rsid w:val="002F71B5"/>
    <w:pPr>
      <w:spacing w:after="100"/>
      <w:ind w:left="660"/>
    </w:pPr>
    <w:rPr>
      <w:rFonts w:eastAsiaTheme="minorEastAsia"/>
      <w:kern w:val="2"/>
    </w:rPr>
  </w:style>
  <w:style w:type="paragraph" w:styleId="50">
    <w:name w:val="toc 5"/>
    <w:basedOn w:val="a"/>
    <w:next w:val="a"/>
    <w:autoRedefine/>
    <w:uiPriority w:val="39"/>
    <w:unhideWhenUsed/>
    <w:rsid w:val="002F71B5"/>
    <w:pPr>
      <w:spacing w:after="100"/>
      <w:ind w:left="880"/>
    </w:pPr>
    <w:rPr>
      <w:rFonts w:eastAsiaTheme="minorEastAsia"/>
      <w:kern w:val="2"/>
    </w:rPr>
  </w:style>
  <w:style w:type="paragraph" w:styleId="60">
    <w:name w:val="toc 6"/>
    <w:basedOn w:val="a"/>
    <w:next w:val="a"/>
    <w:autoRedefine/>
    <w:uiPriority w:val="39"/>
    <w:unhideWhenUsed/>
    <w:rsid w:val="002F71B5"/>
    <w:pPr>
      <w:spacing w:after="100"/>
      <w:ind w:left="1100"/>
    </w:pPr>
    <w:rPr>
      <w:rFonts w:eastAsiaTheme="minorEastAsia"/>
      <w:kern w:val="2"/>
    </w:rPr>
  </w:style>
  <w:style w:type="paragraph" w:styleId="7">
    <w:name w:val="toc 7"/>
    <w:basedOn w:val="a"/>
    <w:next w:val="a"/>
    <w:autoRedefine/>
    <w:uiPriority w:val="39"/>
    <w:unhideWhenUsed/>
    <w:rsid w:val="002F71B5"/>
    <w:pPr>
      <w:spacing w:after="100"/>
      <w:ind w:left="1320"/>
    </w:pPr>
    <w:rPr>
      <w:rFonts w:eastAsiaTheme="minorEastAsia"/>
      <w:kern w:val="2"/>
    </w:rPr>
  </w:style>
  <w:style w:type="paragraph" w:styleId="8">
    <w:name w:val="toc 8"/>
    <w:basedOn w:val="a"/>
    <w:next w:val="a"/>
    <w:autoRedefine/>
    <w:uiPriority w:val="39"/>
    <w:unhideWhenUsed/>
    <w:rsid w:val="002F71B5"/>
    <w:pPr>
      <w:spacing w:after="100"/>
      <w:ind w:left="1540"/>
    </w:pPr>
    <w:rPr>
      <w:rFonts w:eastAsiaTheme="minorEastAsia"/>
      <w:kern w:val="2"/>
    </w:rPr>
  </w:style>
  <w:style w:type="paragraph" w:styleId="9">
    <w:name w:val="toc 9"/>
    <w:basedOn w:val="a"/>
    <w:next w:val="a"/>
    <w:autoRedefine/>
    <w:uiPriority w:val="39"/>
    <w:unhideWhenUsed/>
    <w:rsid w:val="002F71B5"/>
    <w:pPr>
      <w:spacing w:after="100"/>
      <w:ind w:left="1760"/>
    </w:pPr>
    <w:rPr>
      <w:rFonts w:eastAsiaTheme="minorEastAsia"/>
      <w:kern w:val="2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2F71B5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C0312"/>
  </w:style>
  <w:style w:type="paragraph" w:styleId="ac">
    <w:name w:val="footer"/>
    <w:basedOn w:val="a"/>
    <w:link w:val="ad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C0312"/>
  </w:style>
  <w:style w:type="paragraph" w:styleId="ae">
    <w:name w:val="Subtitle"/>
    <w:basedOn w:val="a"/>
    <w:next w:val="a"/>
    <w:uiPriority w:val="11"/>
    <w:qFormat/>
    <w:rsid w:val="005944E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sid w:val="005944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FB709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FB7094"/>
    <w:rPr>
      <w:rFonts w:cs="Times New Roman"/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rsid w:val="00545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5459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2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W+Q68vXN/JeMRvi2NSf1cWlAXg==">CgMxLjAyCGguZ2pkZ3hzMgloLjMwajB6bGwyCWguMWZvYjl0ZTIJaC4zem55c2g3MgloLjJldDkycDAyCGgudHlqY3d0MgloLjNkeTZ2a20yCWguMXQzaDVzZjIJaC40ZDM0b2c4MgloLjJzOGV5bzEyDmgucTZ3MGU4eGJ6aWd1Mg5oLjM5Z2N3eHZuOG12NTIJaC4xN2RwOHZ1OAByITFSd29qbXFWS3RiSXgyMzZ3VHBxemh2RlZvenFQNlRpZA==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7B7A93E-1D43-4127-BEDE-470783982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41</Pages>
  <Words>12270</Words>
  <Characters>69942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Мезенцева</dc:creator>
  <cp:lastModifiedBy>Гость</cp:lastModifiedBy>
  <cp:revision>24</cp:revision>
  <cp:lastPrinted>2023-09-18T16:43:00Z</cp:lastPrinted>
  <dcterms:created xsi:type="dcterms:W3CDTF">2023-05-22T08:26:00Z</dcterms:created>
  <dcterms:modified xsi:type="dcterms:W3CDTF">2024-09-28T19:33:00Z</dcterms:modified>
</cp:coreProperties>
</file>