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4AD" w:rsidRPr="0034400E" w:rsidRDefault="00E674AD" w:rsidP="00D67C70">
      <w:pPr>
        <w:spacing w:after="0" w:line="240" w:lineRule="auto"/>
        <w:jc w:val="center"/>
        <w:rPr>
          <w:rFonts w:ascii="Times New Roman" w:eastAsia="Times New Roman" w:hAnsi="Times New Roman" w:cs="Times New Roman"/>
          <w:sz w:val="24"/>
          <w:szCs w:val="24"/>
        </w:rPr>
      </w:pPr>
      <w:r w:rsidRPr="0034400E">
        <w:rPr>
          <w:rFonts w:ascii="Calibri" w:eastAsia="Calibri" w:hAnsi="Calibri" w:cs="Times New Roman"/>
          <w:sz w:val="24"/>
          <w:szCs w:val="24"/>
        </w:rPr>
        <w:t xml:space="preserve">  </w:t>
      </w:r>
      <w:bookmarkStart w:id="0" w:name="_Toc482892702"/>
    </w:p>
    <w:p w:rsidR="00E674AD" w:rsidRPr="0034400E" w:rsidRDefault="00E674AD" w:rsidP="00E674AD">
      <w:pPr>
        <w:spacing w:after="0" w:line="240" w:lineRule="auto"/>
        <w:jc w:val="both"/>
        <w:rPr>
          <w:rFonts w:ascii="Times New Roman" w:eastAsia="Times New Roman" w:hAnsi="Times New Roman" w:cs="Times New Roman"/>
          <w:sz w:val="24"/>
          <w:szCs w:val="24"/>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E674AD" w:rsidRPr="0034400E" w:rsidTr="00E674AD">
        <w:tc>
          <w:tcPr>
            <w:tcW w:w="6894" w:type="dxa"/>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СОГЛАСОВАНО: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Заместитель директора по УВР:                                                     ___________ Р.З.Юсупова                                                   </w:t>
            </w:r>
          </w:p>
          <w:p w:rsidR="00E674AD" w:rsidRPr="0034400E" w:rsidRDefault="00D67C70" w:rsidP="00E674AD">
            <w:pPr>
              <w:rPr>
                <w:rFonts w:ascii="Times New Roman" w:eastAsia="Calibri" w:hAnsi="Times New Roman"/>
                <w:sz w:val="24"/>
                <w:szCs w:val="24"/>
              </w:rPr>
            </w:pPr>
            <w:r>
              <w:rPr>
                <w:rFonts w:ascii="Times New Roman" w:eastAsia="Calibri" w:hAnsi="Times New Roman"/>
                <w:sz w:val="24"/>
                <w:szCs w:val="24"/>
              </w:rPr>
              <w:t>«___</w:t>
            </w:r>
            <w:proofErr w:type="gramStart"/>
            <w:r>
              <w:rPr>
                <w:rFonts w:ascii="Times New Roman" w:eastAsia="Calibri" w:hAnsi="Times New Roman"/>
                <w:sz w:val="24"/>
                <w:szCs w:val="24"/>
              </w:rPr>
              <w:t>_</w:t>
            </w:r>
            <w:r w:rsidR="00AD71B8">
              <w:rPr>
                <w:rFonts w:ascii="Times New Roman" w:eastAsia="Calibri" w:hAnsi="Times New Roman"/>
                <w:sz w:val="24"/>
                <w:szCs w:val="24"/>
              </w:rPr>
              <w:t>»_</w:t>
            </w:r>
            <w:proofErr w:type="gramEnd"/>
            <w:r w:rsidR="00AD71B8">
              <w:rPr>
                <w:rFonts w:ascii="Times New Roman" w:eastAsia="Calibri" w:hAnsi="Times New Roman"/>
                <w:sz w:val="24"/>
                <w:szCs w:val="24"/>
              </w:rPr>
              <w:t>______________2024</w:t>
            </w:r>
            <w:r w:rsidR="00E674AD" w:rsidRPr="0034400E">
              <w:rPr>
                <w:rFonts w:ascii="Times New Roman" w:eastAsia="Calibri" w:hAnsi="Times New Roman"/>
                <w:sz w:val="24"/>
                <w:szCs w:val="24"/>
              </w:rPr>
              <w:t>г.</w:t>
            </w:r>
          </w:p>
          <w:p w:rsidR="00E674AD" w:rsidRPr="0034400E" w:rsidRDefault="00E674AD" w:rsidP="00E674AD">
            <w:pPr>
              <w:jc w:val="both"/>
              <w:rPr>
                <w:rFonts w:ascii="Times New Roman" w:eastAsia="Calibri" w:hAnsi="Times New Roman"/>
                <w:b/>
                <w:sz w:val="24"/>
                <w:szCs w:val="24"/>
              </w:rPr>
            </w:pPr>
          </w:p>
        </w:tc>
        <w:tc>
          <w:tcPr>
            <w:tcW w:w="6894" w:type="dxa"/>
          </w:tcPr>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 xml:space="preserve">УТВЕРЖДАЮ: </w:t>
            </w:r>
          </w:p>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Директор школы:</w:t>
            </w:r>
          </w:p>
          <w:p w:rsidR="00E674AD" w:rsidRPr="0034400E" w:rsidRDefault="00E674AD" w:rsidP="00E674AD">
            <w:pPr>
              <w:jc w:val="right"/>
              <w:rPr>
                <w:rFonts w:ascii="Times New Roman" w:eastAsia="Calibri" w:hAnsi="Times New Roman"/>
                <w:sz w:val="24"/>
                <w:szCs w:val="24"/>
              </w:rPr>
            </w:pPr>
            <w:r w:rsidRPr="0034400E">
              <w:rPr>
                <w:rFonts w:ascii="Times New Roman" w:eastAsia="Calibri" w:hAnsi="Times New Roman"/>
                <w:sz w:val="24"/>
                <w:szCs w:val="24"/>
              </w:rPr>
              <w:t xml:space="preserve">__________И.Н. </w:t>
            </w:r>
            <w:proofErr w:type="spellStart"/>
            <w:r w:rsidRPr="0034400E">
              <w:rPr>
                <w:rFonts w:ascii="Times New Roman" w:eastAsia="Calibri" w:hAnsi="Times New Roman"/>
                <w:sz w:val="24"/>
                <w:szCs w:val="24"/>
              </w:rPr>
              <w:t>Дейкова</w:t>
            </w:r>
            <w:proofErr w:type="spellEnd"/>
          </w:p>
          <w:p w:rsidR="00E674AD" w:rsidRPr="0034400E" w:rsidRDefault="00E674AD" w:rsidP="00E674AD">
            <w:pPr>
              <w:jc w:val="right"/>
              <w:rPr>
                <w:rFonts w:ascii="Times New Roman" w:eastAsia="Calibri" w:hAnsi="Times New Roman"/>
                <w:sz w:val="24"/>
                <w:szCs w:val="24"/>
              </w:rPr>
            </w:pPr>
            <w:r w:rsidRPr="00E674AD">
              <w:rPr>
                <w:rFonts w:ascii="Times New Roman" w:eastAsia="Calibri" w:hAnsi="Times New Roman"/>
                <w:sz w:val="24"/>
                <w:szCs w:val="24"/>
              </w:rPr>
              <w:t>«___</w:t>
            </w:r>
            <w:proofErr w:type="gramStart"/>
            <w:r w:rsidRPr="00E674AD">
              <w:rPr>
                <w:rFonts w:ascii="Times New Roman" w:eastAsia="Calibri" w:hAnsi="Times New Roman"/>
                <w:sz w:val="24"/>
                <w:szCs w:val="24"/>
              </w:rPr>
              <w:t>_»_</w:t>
            </w:r>
            <w:proofErr w:type="gramEnd"/>
            <w:r w:rsidRPr="00E674AD">
              <w:rPr>
                <w:rFonts w:ascii="Times New Roman" w:eastAsia="Calibri" w:hAnsi="Times New Roman"/>
                <w:sz w:val="24"/>
                <w:szCs w:val="24"/>
              </w:rPr>
              <w:t>____</w:t>
            </w:r>
            <w:r w:rsidR="00AD71B8">
              <w:rPr>
                <w:rFonts w:ascii="Times New Roman" w:eastAsia="Calibri" w:hAnsi="Times New Roman"/>
                <w:sz w:val="24"/>
                <w:szCs w:val="24"/>
              </w:rPr>
              <w:t>____________2024</w:t>
            </w:r>
            <w:r w:rsidRPr="0034400E">
              <w:rPr>
                <w:rFonts w:ascii="Times New Roman" w:eastAsia="Calibri" w:hAnsi="Times New Roman"/>
                <w:sz w:val="24"/>
                <w:szCs w:val="24"/>
              </w:rPr>
              <w:t>г.</w:t>
            </w:r>
          </w:p>
          <w:p w:rsidR="00E674AD" w:rsidRPr="0034400E" w:rsidRDefault="00E674AD" w:rsidP="00E674AD">
            <w:pPr>
              <w:jc w:val="both"/>
              <w:rPr>
                <w:rFonts w:ascii="Times New Roman" w:eastAsia="Calibri" w:hAnsi="Times New Roman"/>
                <w:b/>
                <w:sz w:val="24"/>
                <w:szCs w:val="24"/>
                <w:lang w:val="en-US"/>
              </w:rPr>
            </w:pPr>
          </w:p>
        </w:tc>
      </w:tr>
      <w:tr w:rsidR="00E674AD" w:rsidRPr="0034400E" w:rsidTr="00E674AD">
        <w:tc>
          <w:tcPr>
            <w:tcW w:w="6894" w:type="dxa"/>
          </w:tcPr>
          <w:p w:rsidR="00E674AD" w:rsidRPr="0034400E" w:rsidRDefault="00E674AD" w:rsidP="00E674AD">
            <w:pPr>
              <w:jc w:val="both"/>
              <w:rPr>
                <w:rFonts w:eastAsia="Calibri"/>
                <w:b/>
                <w:sz w:val="24"/>
                <w:szCs w:val="24"/>
                <w:lang w:val="en-US"/>
              </w:rPr>
            </w:pPr>
          </w:p>
        </w:tc>
        <w:tc>
          <w:tcPr>
            <w:tcW w:w="6894" w:type="dxa"/>
          </w:tcPr>
          <w:p w:rsidR="00E674AD" w:rsidRPr="0034400E" w:rsidRDefault="00E674AD" w:rsidP="00E674AD">
            <w:pPr>
              <w:jc w:val="both"/>
              <w:rPr>
                <w:rFonts w:eastAsia="Calibri"/>
                <w:b/>
                <w:sz w:val="24"/>
                <w:szCs w:val="24"/>
                <w:lang w:val="en-US"/>
              </w:rPr>
            </w:pPr>
          </w:p>
        </w:tc>
      </w:tr>
    </w:tbl>
    <w:p w:rsidR="00E674AD" w:rsidRPr="0034400E" w:rsidRDefault="00E674AD" w:rsidP="00E674AD">
      <w:pPr>
        <w:spacing w:after="0" w:line="240" w:lineRule="auto"/>
        <w:jc w:val="both"/>
        <w:rPr>
          <w:rFonts w:ascii="Times New Roman" w:eastAsia="Times New Roman" w:hAnsi="Times New Roman" w:cs="Times New Roman"/>
          <w:b/>
          <w:sz w:val="24"/>
          <w:szCs w:val="24"/>
          <w:lang w:val="en-US" w:eastAsia="ru-RU"/>
        </w:rPr>
      </w:pPr>
    </w:p>
    <w:p w:rsidR="00E674AD" w:rsidRPr="0034400E" w:rsidRDefault="00E674AD" w:rsidP="00E674AD">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 xml:space="preserve">        Рабочая  программа</w:t>
      </w:r>
    </w:p>
    <w:p w:rsidR="00E674AD" w:rsidRPr="0034400E" w:rsidRDefault="00E674AD" w:rsidP="00D86F73">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по корр</w:t>
      </w:r>
      <w:r w:rsidR="009F75F7">
        <w:rPr>
          <w:rFonts w:ascii="Times New Roman" w:eastAsia="Times New Roman" w:hAnsi="Times New Roman" w:cs="Times New Roman"/>
          <w:b/>
          <w:sz w:val="24"/>
          <w:szCs w:val="24"/>
          <w:lang w:eastAsia="ru-RU"/>
        </w:rPr>
        <w:t>екционному кур</w:t>
      </w:r>
      <w:r w:rsidR="00D67C70">
        <w:rPr>
          <w:rFonts w:ascii="Times New Roman" w:eastAsia="Times New Roman" w:hAnsi="Times New Roman" w:cs="Times New Roman"/>
          <w:b/>
          <w:sz w:val="24"/>
          <w:szCs w:val="24"/>
          <w:lang w:eastAsia="ru-RU"/>
        </w:rPr>
        <w:t>су</w:t>
      </w:r>
      <w:r w:rsidR="00D30CED">
        <w:rPr>
          <w:rFonts w:ascii="Times New Roman" w:eastAsia="Times New Roman" w:hAnsi="Times New Roman" w:cs="Times New Roman"/>
          <w:b/>
          <w:sz w:val="24"/>
          <w:szCs w:val="24"/>
          <w:lang w:eastAsia="ru-RU"/>
        </w:rPr>
        <w:t xml:space="preserve"> </w:t>
      </w:r>
      <w:proofErr w:type="gramStart"/>
      <w:r w:rsidR="00D67C70">
        <w:rPr>
          <w:rFonts w:ascii="Times New Roman" w:eastAsia="Times New Roman" w:hAnsi="Times New Roman" w:cs="Times New Roman"/>
          <w:b/>
          <w:sz w:val="24"/>
          <w:szCs w:val="24"/>
          <w:lang w:eastAsia="ru-RU"/>
        </w:rPr>
        <w:t xml:space="preserve"> </w:t>
      </w:r>
      <w:r w:rsidR="00D30CED">
        <w:rPr>
          <w:rFonts w:ascii="Times New Roman" w:eastAsia="Times New Roman" w:hAnsi="Times New Roman" w:cs="Times New Roman"/>
          <w:b/>
          <w:sz w:val="24"/>
          <w:szCs w:val="24"/>
          <w:lang w:eastAsia="ru-RU"/>
        </w:rPr>
        <w:t xml:space="preserve"> </w:t>
      </w:r>
      <w:r w:rsidR="00D67C70">
        <w:rPr>
          <w:rFonts w:ascii="Times New Roman" w:eastAsia="Times New Roman" w:hAnsi="Times New Roman" w:cs="Times New Roman"/>
          <w:b/>
          <w:sz w:val="24"/>
          <w:szCs w:val="24"/>
          <w:lang w:eastAsia="ru-RU"/>
        </w:rPr>
        <w:t xml:space="preserve"> «</w:t>
      </w:r>
      <w:proofErr w:type="gramEnd"/>
      <w:r w:rsidR="00D67C70">
        <w:rPr>
          <w:rFonts w:ascii="Times New Roman" w:eastAsia="Times New Roman" w:hAnsi="Times New Roman" w:cs="Times New Roman"/>
          <w:b/>
          <w:sz w:val="24"/>
          <w:szCs w:val="24"/>
          <w:lang w:eastAsia="ru-RU"/>
        </w:rPr>
        <w:t xml:space="preserve"> Развитие психомоторики и сенсорных процессов</w:t>
      </w:r>
      <w:r w:rsidRPr="0034400E">
        <w:rPr>
          <w:rFonts w:ascii="Times New Roman" w:eastAsia="Times New Roman" w:hAnsi="Times New Roman" w:cs="Times New Roman"/>
          <w:b/>
          <w:sz w:val="24"/>
          <w:szCs w:val="24"/>
          <w:lang w:eastAsia="ru-RU"/>
        </w:rPr>
        <w:t xml:space="preserve"> »</w:t>
      </w:r>
    </w:p>
    <w:p w:rsidR="00E674AD" w:rsidRDefault="00E674AD" w:rsidP="00E674AD">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для об</w:t>
      </w:r>
      <w:r w:rsidR="00D86F73">
        <w:rPr>
          <w:rFonts w:ascii="Times New Roman" w:eastAsia="Times New Roman" w:hAnsi="Times New Roman" w:cs="Times New Roman"/>
          <w:b/>
          <w:sz w:val="24"/>
          <w:szCs w:val="24"/>
          <w:lang w:eastAsia="ru-RU"/>
        </w:rPr>
        <w:t>учающихся 1</w:t>
      </w:r>
      <w:r w:rsidR="00AD71B8">
        <w:rPr>
          <w:rFonts w:ascii="Times New Roman" w:eastAsia="Times New Roman" w:hAnsi="Times New Roman" w:cs="Times New Roman"/>
          <w:b/>
          <w:sz w:val="24"/>
          <w:szCs w:val="24"/>
          <w:lang w:eastAsia="ru-RU"/>
        </w:rPr>
        <w:t xml:space="preserve"> класса</w:t>
      </w:r>
      <w:r w:rsidR="00D86F73">
        <w:rPr>
          <w:rFonts w:ascii="Times New Roman" w:eastAsia="Times New Roman" w:hAnsi="Times New Roman" w:cs="Times New Roman"/>
          <w:b/>
          <w:sz w:val="24"/>
          <w:szCs w:val="24"/>
          <w:lang w:eastAsia="ru-RU"/>
        </w:rPr>
        <w:t xml:space="preserve"> с нарушением   интеллекта</w:t>
      </w:r>
    </w:p>
    <w:p w:rsidR="00D86F73" w:rsidRPr="0034400E" w:rsidRDefault="00D86F73" w:rsidP="00E674A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(Вариант </w:t>
      </w:r>
      <w:r w:rsidR="00D30CE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1</w:t>
      </w:r>
      <w:r w:rsidR="00D30CE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gramEnd"/>
    </w:p>
    <w:p w:rsidR="00E674AD" w:rsidRPr="0034400E" w:rsidRDefault="00AD71B8" w:rsidP="00E674A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00E674AD" w:rsidRPr="0034400E">
        <w:rPr>
          <w:rFonts w:ascii="Times New Roman" w:eastAsia="Times New Roman" w:hAnsi="Times New Roman" w:cs="Times New Roman"/>
          <w:b/>
          <w:sz w:val="24"/>
          <w:szCs w:val="24"/>
          <w:lang w:eastAsia="ru-RU"/>
        </w:rPr>
        <w:t xml:space="preserve"> </w:t>
      </w:r>
      <w:proofErr w:type="spellStart"/>
      <w:proofErr w:type="gramStart"/>
      <w:r w:rsidR="00E674AD" w:rsidRPr="0034400E">
        <w:rPr>
          <w:rFonts w:ascii="Times New Roman" w:eastAsia="Times New Roman" w:hAnsi="Times New Roman" w:cs="Times New Roman"/>
          <w:b/>
          <w:sz w:val="24"/>
          <w:szCs w:val="24"/>
          <w:lang w:eastAsia="ru-RU"/>
        </w:rPr>
        <w:t>уч.год</w:t>
      </w:r>
      <w:proofErr w:type="spellEnd"/>
      <w:proofErr w:type="gramEnd"/>
      <w:r w:rsidR="00E674AD" w:rsidRPr="0034400E">
        <w:rPr>
          <w:rFonts w:ascii="Times New Roman" w:eastAsia="Times New Roman" w:hAnsi="Times New Roman" w:cs="Times New Roman"/>
          <w:b/>
          <w:sz w:val="24"/>
          <w:szCs w:val="24"/>
          <w:lang w:eastAsia="ru-RU"/>
        </w:rPr>
        <w:t>)</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E674AD" w:rsidRPr="0034400E" w:rsidTr="00E674AD">
        <w:tc>
          <w:tcPr>
            <w:tcW w:w="7393" w:type="dxa"/>
          </w:tcPr>
          <w:p w:rsidR="00E674AD" w:rsidRPr="0034400E" w:rsidRDefault="00E674AD" w:rsidP="00E674AD">
            <w:pPr>
              <w:rPr>
                <w:rFonts w:eastAsia="Calibri"/>
                <w:b/>
                <w:sz w:val="24"/>
                <w:szCs w:val="24"/>
              </w:rPr>
            </w:pPr>
          </w:p>
        </w:tc>
        <w:tc>
          <w:tcPr>
            <w:tcW w:w="7393" w:type="dxa"/>
          </w:tcPr>
          <w:p w:rsidR="00E674AD" w:rsidRPr="0034400E" w:rsidRDefault="00E674AD" w:rsidP="00E674AD">
            <w:pPr>
              <w:rPr>
                <w:rFonts w:eastAsia="Calibri"/>
                <w:b/>
                <w:sz w:val="24"/>
                <w:szCs w:val="24"/>
              </w:rPr>
            </w:pPr>
          </w:p>
        </w:tc>
      </w:tr>
    </w:tbl>
    <w:p w:rsidR="00E674AD" w:rsidRPr="0034400E" w:rsidRDefault="00E674AD" w:rsidP="00E674AD">
      <w:pPr>
        <w:spacing w:after="0" w:line="240" w:lineRule="auto"/>
        <w:jc w:val="both"/>
        <w:rPr>
          <w:rFonts w:ascii="Times New Roman" w:eastAsia="Times New Roman" w:hAnsi="Times New Roman" w:cs="Times New Roman"/>
          <w:b/>
          <w:sz w:val="24"/>
          <w:szCs w:val="24"/>
          <w:lang w:eastAsia="ru-RU"/>
        </w:rPr>
      </w:pPr>
    </w:p>
    <w:p w:rsidR="00E674AD" w:rsidRPr="0034400E" w:rsidRDefault="00E674AD" w:rsidP="00E674AD">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E674AD" w:rsidRPr="0034400E" w:rsidTr="00E674AD">
        <w:trPr>
          <w:trHeight w:val="307"/>
        </w:trPr>
        <w:tc>
          <w:tcPr>
            <w:tcW w:w="6096" w:type="dxa"/>
          </w:tcPr>
          <w:p w:rsidR="00E674AD" w:rsidRPr="0034400E" w:rsidRDefault="00E674AD" w:rsidP="00E674AD">
            <w:pPr>
              <w:rPr>
                <w:rFonts w:ascii="Times New Roman" w:eastAsia="Calibri" w:hAnsi="Times New Roman"/>
                <w:sz w:val="24"/>
                <w:szCs w:val="24"/>
              </w:rPr>
            </w:pPr>
          </w:p>
        </w:tc>
        <w:tc>
          <w:tcPr>
            <w:tcW w:w="4252" w:type="dxa"/>
          </w:tcPr>
          <w:p w:rsidR="00E674AD" w:rsidRPr="0034400E" w:rsidRDefault="00E674AD" w:rsidP="00E674AD">
            <w:pPr>
              <w:rPr>
                <w:rFonts w:ascii="Times New Roman" w:eastAsia="Calibri" w:hAnsi="Times New Roman"/>
                <w:sz w:val="24"/>
                <w:szCs w:val="24"/>
              </w:rPr>
            </w:pPr>
          </w:p>
        </w:tc>
      </w:tr>
    </w:tbl>
    <w:p w:rsidR="00E674AD" w:rsidRPr="0034400E" w:rsidRDefault="00E674AD" w:rsidP="00E674AD">
      <w:pPr>
        <w:spacing w:after="0" w:line="240" w:lineRule="auto"/>
        <w:rPr>
          <w:rFonts w:ascii="Times New Roman" w:eastAsia="Times New Roman" w:hAnsi="Times New Roman" w:cs="Times New Roman"/>
          <w:b/>
          <w:sz w:val="24"/>
          <w:szCs w:val="24"/>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E674AD" w:rsidRPr="0034400E" w:rsidTr="00E674AD">
        <w:tc>
          <w:tcPr>
            <w:tcW w:w="7393" w:type="dxa"/>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Рассмотрено и одобрено  на заседании </w:t>
            </w:r>
          </w:p>
          <w:p w:rsidR="00E674AD" w:rsidRPr="0034400E" w:rsidRDefault="00D67C70" w:rsidP="00E674AD">
            <w:pPr>
              <w:rPr>
                <w:rFonts w:ascii="Times New Roman" w:eastAsia="Calibri" w:hAnsi="Times New Roman"/>
                <w:sz w:val="24"/>
                <w:szCs w:val="24"/>
              </w:rPr>
            </w:pPr>
            <w:r>
              <w:rPr>
                <w:rFonts w:ascii="Times New Roman" w:eastAsia="Calibri" w:hAnsi="Times New Roman"/>
                <w:sz w:val="24"/>
                <w:szCs w:val="24"/>
              </w:rPr>
              <w:t>Педаго</w:t>
            </w:r>
            <w:r w:rsidR="00AD71B8">
              <w:rPr>
                <w:rFonts w:ascii="Times New Roman" w:eastAsia="Calibri" w:hAnsi="Times New Roman"/>
                <w:sz w:val="24"/>
                <w:szCs w:val="24"/>
              </w:rPr>
              <w:t xml:space="preserve">гического </w:t>
            </w:r>
            <w:proofErr w:type="gramStart"/>
            <w:r w:rsidR="00AD71B8">
              <w:rPr>
                <w:rFonts w:ascii="Times New Roman" w:eastAsia="Calibri" w:hAnsi="Times New Roman"/>
                <w:sz w:val="24"/>
                <w:szCs w:val="24"/>
              </w:rPr>
              <w:t>совета  от</w:t>
            </w:r>
            <w:proofErr w:type="gramEnd"/>
            <w:r w:rsidR="00AD71B8">
              <w:rPr>
                <w:rFonts w:ascii="Times New Roman" w:eastAsia="Calibri" w:hAnsi="Times New Roman"/>
                <w:sz w:val="24"/>
                <w:szCs w:val="24"/>
              </w:rPr>
              <w:t xml:space="preserve"> «28»08.2024</w:t>
            </w:r>
            <w:r w:rsidR="00E674AD" w:rsidRPr="0034400E">
              <w:rPr>
                <w:rFonts w:ascii="Times New Roman" w:eastAsia="Calibri" w:hAnsi="Times New Roman"/>
                <w:sz w:val="24"/>
                <w:szCs w:val="24"/>
              </w:rPr>
              <w:t xml:space="preserve"> г</w:t>
            </w:r>
          </w:p>
          <w:p w:rsidR="00E674AD" w:rsidRPr="0034400E" w:rsidRDefault="00AD71B8" w:rsidP="00E674AD">
            <w:pPr>
              <w:rPr>
                <w:rFonts w:ascii="Times New Roman" w:eastAsia="Calibri" w:hAnsi="Times New Roman"/>
                <w:sz w:val="24"/>
                <w:szCs w:val="24"/>
              </w:rPr>
            </w:pPr>
            <w:r>
              <w:rPr>
                <w:rFonts w:ascii="Times New Roman" w:eastAsia="Calibri" w:hAnsi="Times New Roman"/>
                <w:sz w:val="24"/>
                <w:szCs w:val="24"/>
              </w:rPr>
              <w:t xml:space="preserve"> протокол № 7</w:t>
            </w:r>
          </w:p>
          <w:p w:rsidR="00E674AD" w:rsidRPr="0034400E" w:rsidRDefault="00E674AD" w:rsidP="00E674AD">
            <w:pPr>
              <w:rPr>
                <w:rFonts w:ascii="Times New Roman" w:eastAsia="Calibri" w:hAnsi="Times New Roman"/>
                <w:b/>
                <w:sz w:val="24"/>
                <w:szCs w:val="24"/>
              </w:rPr>
            </w:pPr>
          </w:p>
        </w:tc>
        <w:tc>
          <w:tcPr>
            <w:tcW w:w="7393" w:type="dxa"/>
            <w:hideMark/>
          </w:tcPr>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Ответственный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за реализацию    программы:         </w:t>
            </w:r>
          </w:p>
          <w:p w:rsidR="00E674AD" w:rsidRPr="0034400E" w:rsidRDefault="00E674AD" w:rsidP="00E674AD">
            <w:pPr>
              <w:rPr>
                <w:rFonts w:ascii="Times New Roman" w:eastAsia="Calibri" w:hAnsi="Times New Roman"/>
                <w:sz w:val="24"/>
                <w:szCs w:val="24"/>
              </w:rPr>
            </w:pPr>
            <w:r w:rsidRPr="0034400E">
              <w:rPr>
                <w:rFonts w:ascii="Times New Roman" w:eastAsia="Calibri" w:hAnsi="Times New Roman"/>
                <w:sz w:val="24"/>
                <w:szCs w:val="24"/>
              </w:rPr>
              <w:t xml:space="preserve">                                 </w:t>
            </w:r>
            <w:r w:rsidR="00AD71B8">
              <w:rPr>
                <w:rFonts w:ascii="Times New Roman" w:eastAsia="Calibri" w:hAnsi="Times New Roman"/>
                <w:sz w:val="24"/>
                <w:szCs w:val="24"/>
              </w:rPr>
              <w:t xml:space="preserve">                    </w:t>
            </w:r>
            <w:proofErr w:type="spellStart"/>
            <w:r w:rsidR="00AD71B8">
              <w:rPr>
                <w:rFonts w:ascii="Times New Roman" w:eastAsia="Calibri" w:hAnsi="Times New Roman"/>
                <w:sz w:val="24"/>
                <w:szCs w:val="24"/>
              </w:rPr>
              <w:t>Сизова</w:t>
            </w:r>
            <w:proofErr w:type="spellEnd"/>
            <w:r w:rsidR="00AD71B8">
              <w:rPr>
                <w:rFonts w:ascii="Times New Roman" w:eastAsia="Calibri" w:hAnsi="Times New Roman"/>
                <w:sz w:val="24"/>
                <w:szCs w:val="24"/>
              </w:rPr>
              <w:t xml:space="preserve">  Ю. М.</w:t>
            </w:r>
            <w:r w:rsidRPr="0034400E">
              <w:rPr>
                <w:rFonts w:ascii="Times New Roman" w:eastAsia="Calibri" w:hAnsi="Times New Roman"/>
                <w:sz w:val="24"/>
                <w:szCs w:val="24"/>
              </w:rPr>
              <w:t xml:space="preserve">., учитель ВК      </w:t>
            </w:r>
          </w:p>
        </w:tc>
      </w:tr>
      <w:bookmarkEnd w:id="0"/>
    </w:tbl>
    <w:p w:rsidR="00E674AD" w:rsidRPr="0034400E" w:rsidRDefault="00E674AD" w:rsidP="00E674AD">
      <w:pPr>
        <w:spacing w:after="120" w:line="360" w:lineRule="auto"/>
        <w:rPr>
          <w:rFonts w:ascii="Times New Roman" w:eastAsia="Times New Roman" w:hAnsi="Times New Roman" w:cs="Times New Roman"/>
          <w:b/>
          <w:bCs/>
          <w:sz w:val="24"/>
          <w:szCs w:val="24"/>
          <w:lang w:eastAsia="ru-RU"/>
        </w:rPr>
      </w:pPr>
    </w:p>
    <w:p w:rsidR="00E674AD" w:rsidRPr="0034400E" w:rsidRDefault="00E674AD" w:rsidP="00E674AD">
      <w:pPr>
        <w:spacing w:after="120" w:line="360" w:lineRule="auto"/>
        <w:rPr>
          <w:rFonts w:ascii="Times New Roman" w:eastAsia="Times New Roman" w:hAnsi="Times New Roman" w:cs="Times New Roman"/>
          <w:b/>
          <w:bCs/>
          <w:sz w:val="24"/>
          <w:szCs w:val="24"/>
          <w:lang w:eastAsia="ru-RU"/>
        </w:rPr>
      </w:pPr>
    </w:p>
    <w:p w:rsidR="00E674AD" w:rsidRDefault="00E674AD" w:rsidP="00E674AD">
      <w:pPr>
        <w:spacing w:after="120" w:line="360" w:lineRule="auto"/>
        <w:jc w:val="center"/>
        <w:rPr>
          <w:rFonts w:ascii="Times New Roman" w:eastAsia="Calibri" w:hAnsi="Times New Roman" w:cs="Times New Roman"/>
          <w:b/>
          <w:caps/>
          <w:sz w:val="24"/>
          <w:szCs w:val="24"/>
        </w:rPr>
      </w:pPr>
    </w:p>
    <w:p w:rsidR="00E674AD" w:rsidRPr="00D86F73" w:rsidRDefault="00D86F73" w:rsidP="00E674AD">
      <w:pPr>
        <w:spacing w:after="120" w:line="360" w:lineRule="auto"/>
        <w:jc w:val="center"/>
        <w:rPr>
          <w:rFonts w:ascii="Times New Roman" w:eastAsia="Calibri" w:hAnsi="Times New Roman" w:cs="Times New Roman"/>
          <w:caps/>
          <w:sz w:val="24"/>
          <w:szCs w:val="24"/>
        </w:rPr>
      </w:pPr>
      <w:r>
        <w:rPr>
          <w:rFonts w:ascii="Times New Roman" w:eastAsia="Calibri" w:hAnsi="Times New Roman" w:cs="Times New Roman"/>
          <w:caps/>
          <w:sz w:val="24"/>
          <w:szCs w:val="24"/>
        </w:rPr>
        <w:t>УЛьяновск</w:t>
      </w:r>
      <w:r w:rsidRPr="00D86F73">
        <w:rPr>
          <w:rFonts w:ascii="Times New Roman" w:eastAsia="Calibri" w:hAnsi="Times New Roman" w:cs="Times New Roman"/>
          <w:caps/>
          <w:sz w:val="24"/>
          <w:szCs w:val="24"/>
        </w:rPr>
        <w:t xml:space="preserve"> 2024</w:t>
      </w:r>
    </w:p>
    <w:p w:rsidR="00D67C70" w:rsidRDefault="00D67C70" w:rsidP="00E674AD">
      <w:pPr>
        <w:spacing w:after="120" w:line="360" w:lineRule="auto"/>
        <w:jc w:val="center"/>
        <w:rPr>
          <w:rFonts w:ascii="Times New Roman" w:eastAsia="Calibri" w:hAnsi="Times New Roman" w:cs="Times New Roman"/>
          <w:b/>
          <w:caps/>
          <w:sz w:val="24"/>
          <w:szCs w:val="24"/>
        </w:rPr>
      </w:pPr>
    </w:p>
    <w:p w:rsidR="00E674AD" w:rsidRPr="00D67C70" w:rsidRDefault="00E674AD" w:rsidP="00D67C70">
      <w:pPr>
        <w:spacing w:after="120" w:line="360" w:lineRule="auto"/>
        <w:jc w:val="center"/>
        <w:rPr>
          <w:rFonts w:ascii="Times New Roman" w:eastAsia="Calibri" w:hAnsi="Times New Roman" w:cs="Times New Roman"/>
          <w:sz w:val="24"/>
          <w:szCs w:val="24"/>
        </w:rPr>
      </w:pPr>
      <w:r w:rsidRPr="0034400E">
        <w:rPr>
          <w:rFonts w:ascii="Times New Roman" w:eastAsia="Calibri" w:hAnsi="Times New Roman" w:cs="Times New Roman"/>
          <w:b/>
          <w:caps/>
          <w:sz w:val="24"/>
          <w:szCs w:val="24"/>
        </w:rPr>
        <w:lastRenderedPageBreak/>
        <w:t>Пояснительная записка</w:t>
      </w:r>
    </w:p>
    <w:p w:rsidR="00AD71B8" w:rsidRDefault="00E674AD" w:rsidP="00D30CED">
      <w:pPr>
        <w:spacing w:line="360" w:lineRule="auto"/>
        <w:jc w:val="both"/>
        <w:rPr>
          <w:rFonts w:ascii="Times New Roman" w:eastAsia="Calibri" w:hAnsi="Times New Roman" w:cs="Times New Roman"/>
          <w:sz w:val="24"/>
          <w:szCs w:val="24"/>
        </w:rPr>
      </w:pPr>
      <w:r w:rsidRPr="0034400E">
        <w:rPr>
          <w:rFonts w:ascii="Times New Roman" w:eastAsia="Times New Roman" w:hAnsi="Times New Roman" w:cs="Times New Roman"/>
          <w:color w:val="000000"/>
          <w:sz w:val="24"/>
          <w:szCs w:val="24"/>
          <w:lang w:eastAsia="ru-RU"/>
        </w:rPr>
        <w:t xml:space="preserve">Рабочая программа по коррекционному курсу </w:t>
      </w:r>
      <w:proofErr w:type="gramStart"/>
      <w:r w:rsidRPr="0034400E">
        <w:rPr>
          <w:rFonts w:ascii="Times New Roman" w:eastAsia="Times New Roman" w:hAnsi="Times New Roman" w:cs="Times New Roman"/>
          <w:b/>
          <w:sz w:val="24"/>
          <w:szCs w:val="24"/>
          <w:lang w:eastAsia="ru-RU"/>
        </w:rPr>
        <w:t xml:space="preserve">« </w:t>
      </w:r>
      <w:r w:rsidRPr="00AD71B8">
        <w:rPr>
          <w:rFonts w:ascii="Times New Roman" w:eastAsia="Times New Roman" w:hAnsi="Times New Roman" w:cs="Times New Roman"/>
          <w:sz w:val="24"/>
          <w:szCs w:val="24"/>
          <w:lang w:eastAsia="ru-RU"/>
        </w:rPr>
        <w:t>Развитие</w:t>
      </w:r>
      <w:proofErr w:type="gramEnd"/>
      <w:r w:rsidRPr="00AD71B8">
        <w:rPr>
          <w:rFonts w:ascii="Times New Roman" w:eastAsia="Times New Roman" w:hAnsi="Times New Roman" w:cs="Times New Roman"/>
          <w:sz w:val="24"/>
          <w:szCs w:val="24"/>
          <w:lang w:eastAsia="ru-RU"/>
        </w:rPr>
        <w:t xml:space="preserve"> психомоторики и сенсорных процессов</w:t>
      </w:r>
      <w:r w:rsidRPr="0034400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 для обучающихся 1</w:t>
      </w:r>
      <w:r w:rsidRPr="0034400E">
        <w:rPr>
          <w:rFonts w:ascii="Times New Roman" w:eastAsia="Times New Roman" w:hAnsi="Times New Roman" w:cs="Times New Roman"/>
          <w:color w:val="000000"/>
          <w:sz w:val="24"/>
          <w:szCs w:val="24"/>
          <w:lang w:eastAsia="ru-RU"/>
        </w:rPr>
        <w:t xml:space="preserve"> класса</w:t>
      </w:r>
      <w:r w:rsidRPr="0034400E">
        <w:rPr>
          <w:rFonts w:ascii="Times New Roman" w:eastAsia="Calibri" w:hAnsi="Times New Roman" w:cs="Times New Roman"/>
          <w:sz w:val="24"/>
          <w:szCs w:val="24"/>
        </w:rPr>
        <w:t xml:space="preserve"> , составлена с учётом</w:t>
      </w:r>
      <w:r w:rsidR="00AD71B8">
        <w:rPr>
          <w:rFonts w:ascii="Times New Roman" w:eastAsia="Calibri" w:hAnsi="Times New Roman" w:cs="Times New Roman"/>
          <w:sz w:val="24"/>
          <w:szCs w:val="24"/>
        </w:rPr>
        <w:t>:</w:t>
      </w:r>
    </w:p>
    <w:p w:rsidR="00AD71B8" w:rsidRDefault="00E674AD" w:rsidP="00D30CED">
      <w:pPr>
        <w:spacing w:line="360" w:lineRule="auto"/>
        <w:jc w:val="both"/>
        <w:rPr>
          <w:rFonts w:ascii="Times New Roman" w:hAnsi="Times New Roman" w:cs="Times New Roman"/>
        </w:rPr>
      </w:pPr>
      <w:r w:rsidRPr="0034400E">
        <w:rPr>
          <w:rFonts w:ascii="Times New Roman" w:eastAsia="Calibri" w:hAnsi="Times New Roman" w:cs="Times New Roman"/>
          <w:sz w:val="24"/>
          <w:szCs w:val="24"/>
        </w:rPr>
        <w:t xml:space="preserve"> </w:t>
      </w:r>
      <w:r w:rsidR="00AD71B8">
        <w:rPr>
          <w:rFonts w:ascii="Times New Roman" w:hAnsi="Times New Roman" w:cs="Times New Roman"/>
        </w:rPr>
        <w:t xml:space="preserve">-Федеральный </w:t>
      </w:r>
      <w:proofErr w:type="gramStart"/>
      <w:r w:rsidR="00AD71B8">
        <w:rPr>
          <w:rFonts w:ascii="Times New Roman" w:hAnsi="Times New Roman" w:cs="Times New Roman"/>
        </w:rPr>
        <w:t>закон  «</w:t>
      </w:r>
      <w:proofErr w:type="gramEnd"/>
      <w:r w:rsidR="00AD71B8">
        <w:rPr>
          <w:rFonts w:ascii="Times New Roman" w:hAnsi="Times New Roman" w:cs="Times New Roman"/>
        </w:rPr>
        <w:t>Об образовании в Российской  Федерации» от 29.12.2012г,№273-ФЗ</w:t>
      </w:r>
    </w:p>
    <w:p w:rsidR="00AD71B8" w:rsidRDefault="00AD71B8" w:rsidP="00D30CED">
      <w:pPr>
        <w:spacing w:line="360" w:lineRule="auto"/>
        <w:jc w:val="both"/>
        <w:rPr>
          <w:rFonts w:ascii="Times New Roman" w:hAnsi="Times New Roman" w:cs="Times New Roman"/>
        </w:rPr>
      </w:pPr>
      <w:r>
        <w:rPr>
          <w:rFonts w:ascii="Times New Roman" w:hAnsi="Times New Roman" w:cs="Times New Roman"/>
        </w:rPr>
        <w:t xml:space="preserve">-Приказ </w:t>
      </w:r>
      <w:proofErr w:type="spellStart"/>
      <w:r>
        <w:rPr>
          <w:rFonts w:ascii="Times New Roman" w:hAnsi="Times New Roman" w:cs="Times New Roman"/>
        </w:rPr>
        <w:t>Минобрнауки</w:t>
      </w:r>
      <w:proofErr w:type="spellEnd"/>
      <w:r>
        <w:rPr>
          <w:rFonts w:ascii="Times New Roman" w:hAnsi="Times New Roman" w:cs="Times New Roman"/>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AD71B8" w:rsidRDefault="00AD71B8" w:rsidP="00D30CED">
      <w:pPr>
        <w:tabs>
          <w:tab w:val="left" w:pos="5955"/>
        </w:tabs>
        <w:spacing w:line="36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AD71B8" w:rsidRDefault="00AD71B8" w:rsidP="00D30CED">
      <w:pPr>
        <w:tabs>
          <w:tab w:val="left" w:pos="5955"/>
        </w:tabs>
        <w:spacing w:line="36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AD71B8" w:rsidRDefault="00AD71B8" w:rsidP="00D30CED">
      <w:pPr>
        <w:spacing w:line="360" w:lineRule="auto"/>
        <w:jc w:val="both"/>
        <w:rPr>
          <w:rFonts w:ascii="Times New Roman" w:hAnsi="Times New Roman" w:cs="Times New Roman"/>
        </w:rPr>
      </w:pPr>
      <w:r>
        <w:rPr>
          <w:rFonts w:ascii="Times New Roman" w:hAnsi="Times New Roman" w:cs="Times New Roman"/>
        </w:rPr>
        <w:t xml:space="preserve">-Приказ Министерства просвещения Российской Федерации от 17 июля 2024года №495 «О внесении </w:t>
      </w:r>
      <w:proofErr w:type="gramStart"/>
      <w:r>
        <w:rPr>
          <w:rFonts w:ascii="Times New Roman" w:hAnsi="Times New Roman" w:cs="Times New Roman"/>
        </w:rPr>
        <w:t>изменений  в</w:t>
      </w:r>
      <w:proofErr w:type="gramEnd"/>
      <w:r>
        <w:rPr>
          <w:rFonts w:ascii="Times New Roman" w:hAnsi="Times New Roman" w:cs="Times New Roman"/>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AD71B8" w:rsidRPr="00AD71B8" w:rsidRDefault="00E674AD" w:rsidP="00D30CED">
      <w:pPr>
        <w:tabs>
          <w:tab w:val="left" w:pos="567"/>
        </w:tabs>
        <w:spacing w:after="100" w:afterAutospacing="1" w:line="360" w:lineRule="auto"/>
        <w:ind w:right="-340"/>
        <w:jc w:val="both"/>
        <w:rPr>
          <w:rFonts w:ascii="Times New Roman" w:eastAsia="Calibri" w:hAnsi="Times New Roman" w:cs="Times New Roman"/>
          <w:sz w:val="24"/>
          <w:szCs w:val="24"/>
        </w:rPr>
      </w:pPr>
      <w:r w:rsidRPr="0034400E">
        <w:rPr>
          <w:rFonts w:ascii="Times New Roman" w:eastAsia="Calibri" w:hAnsi="Times New Roman" w:cs="Times New Roman"/>
          <w:sz w:val="24"/>
          <w:szCs w:val="24"/>
        </w:rPr>
        <w:t>особенностей познавательной деятельности обучающихся на основании нормативно-правовых документов:</w:t>
      </w:r>
    </w:p>
    <w:p w:rsidR="00D67C70" w:rsidRPr="005679A2" w:rsidRDefault="00D67C70" w:rsidP="00D30CED">
      <w:pPr>
        <w:autoSpaceDE w:val="0"/>
        <w:autoSpaceDN w:val="0"/>
        <w:adjustRightInd w:val="0"/>
        <w:spacing w:after="0" w:line="360" w:lineRule="auto"/>
        <w:ind w:right="-340"/>
        <w:contextualSpacing/>
        <w:jc w:val="both"/>
        <w:rPr>
          <w:rFonts w:ascii="Times New Roman" w:eastAsia="Calibri" w:hAnsi="Times New Roman" w:cs="Times New Roman"/>
          <w:color w:val="000000"/>
        </w:rPr>
      </w:pPr>
      <w:r w:rsidRPr="005679A2">
        <w:rPr>
          <w:rFonts w:ascii="Times New Roman" w:eastAsia="Calibri" w:hAnsi="Times New Roman" w:cs="Times New Roman"/>
          <w:color w:val="000000"/>
        </w:rPr>
        <w:tab/>
        <w:t>При составлении программы учитывались возрастные и психофизиологические особенности обучающихся с</w:t>
      </w:r>
      <w:r w:rsidR="00F007D3">
        <w:rPr>
          <w:rFonts w:ascii="Times New Roman" w:eastAsia="Calibri" w:hAnsi="Times New Roman" w:cs="Times New Roman"/>
          <w:color w:val="000000"/>
        </w:rPr>
        <w:t xml:space="preserve"> нарушением</w:t>
      </w:r>
      <w:r w:rsidR="00AD71B8">
        <w:rPr>
          <w:rFonts w:ascii="Times New Roman" w:eastAsia="Calibri" w:hAnsi="Times New Roman" w:cs="Times New Roman"/>
          <w:color w:val="000000"/>
        </w:rPr>
        <w:t xml:space="preserve">   интеллекта</w:t>
      </w:r>
      <w:r w:rsidRPr="005679A2">
        <w:rPr>
          <w:rFonts w:ascii="Times New Roman" w:eastAsia="Calibri" w:hAnsi="Times New Roman" w:cs="Times New Roman"/>
          <w:color w:val="000000"/>
        </w:rPr>
        <w:t xml:space="preserve">, содержание программы отвечает принципам </w:t>
      </w:r>
      <w:proofErr w:type="spellStart"/>
      <w:r w:rsidRPr="005679A2">
        <w:rPr>
          <w:rFonts w:ascii="Times New Roman" w:eastAsia="Calibri" w:hAnsi="Times New Roman" w:cs="Times New Roman"/>
          <w:color w:val="000000"/>
        </w:rPr>
        <w:t>психолого</w:t>
      </w:r>
      <w:proofErr w:type="spellEnd"/>
      <w:r w:rsidRPr="005679A2">
        <w:rPr>
          <w:rFonts w:ascii="Times New Roman" w:eastAsia="Calibri" w:hAnsi="Times New Roman" w:cs="Times New Roman"/>
          <w:color w:val="000000"/>
        </w:rPr>
        <w:t xml:space="preserve"> – педагогического процесса и коррекционной направленности обучения и воспитания.</w:t>
      </w:r>
    </w:p>
    <w:p w:rsidR="00E674AD" w:rsidRDefault="00E674AD" w:rsidP="00D30CED">
      <w:pPr>
        <w:spacing w:after="0" w:line="360" w:lineRule="auto"/>
        <w:jc w:val="both"/>
        <w:rPr>
          <w:rFonts w:ascii="Times New Roman" w:eastAsia="Calibri" w:hAnsi="Times New Roman" w:cs="Times New Roman"/>
          <w:sz w:val="24"/>
          <w:szCs w:val="24"/>
          <w:lang w:eastAsia="ar-SA"/>
        </w:rPr>
      </w:pPr>
      <w:r w:rsidRPr="0034400E">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34400E">
        <w:rPr>
          <w:rFonts w:ascii="Times New Roman" w:eastAsia="Times New Roman" w:hAnsi="Times New Roman" w:cs="Times New Roman"/>
          <w:b/>
          <w:sz w:val="24"/>
          <w:szCs w:val="24"/>
          <w:lang w:eastAsia="ru-RU"/>
        </w:rPr>
        <w:t xml:space="preserve">: </w:t>
      </w:r>
      <w:r w:rsidRPr="0034400E">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8E07ED" w:rsidRPr="008E07ED" w:rsidRDefault="008E07ED" w:rsidP="00D30CED">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соответствии с учебным планом рабочая програ</w:t>
      </w:r>
      <w:r>
        <w:rPr>
          <w:rFonts w:ascii="Times New Roman" w:eastAsia="Times New Roman" w:hAnsi="Times New Roman" w:cs="Times New Roman"/>
          <w:sz w:val="24"/>
          <w:szCs w:val="24"/>
          <w:lang w:eastAsia="ru-RU"/>
        </w:rPr>
        <w:t>мма по учебному предмету «</w:t>
      </w:r>
      <w:r w:rsidRPr="00AD71B8">
        <w:rPr>
          <w:rFonts w:ascii="Times New Roman" w:eastAsia="Times New Roman" w:hAnsi="Times New Roman" w:cs="Times New Roman"/>
          <w:sz w:val="24"/>
          <w:szCs w:val="24"/>
          <w:lang w:eastAsia="ru-RU"/>
        </w:rPr>
        <w:t>Развитие психомоторики и сенсорных процессов</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1 классе рассчитана на 32 </w:t>
      </w:r>
      <w:r>
        <w:rPr>
          <w:rFonts w:ascii="Times New Roman" w:eastAsia="Times New Roman" w:hAnsi="Times New Roman" w:cs="Times New Roman"/>
          <w:sz w:val="24"/>
          <w:szCs w:val="24"/>
          <w:lang w:eastAsia="ru-RU"/>
        </w:rPr>
        <w:t xml:space="preserve">учебные недели </w:t>
      </w:r>
      <w:r>
        <w:rPr>
          <w:rFonts w:ascii="Times New Roman" w:eastAsia="Times New Roman" w:hAnsi="Times New Roman" w:cs="Times New Roman"/>
          <w:sz w:val="24"/>
          <w:szCs w:val="24"/>
          <w:lang w:eastAsia="ru-RU"/>
        </w:rPr>
        <w:t>и составляет 64 часа</w:t>
      </w:r>
      <w:r>
        <w:rPr>
          <w:rFonts w:ascii="Times New Roman" w:eastAsia="Times New Roman" w:hAnsi="Times New Roman" w:cs="Times New Roman"/>
          <w:sz w:val="24"/>
          <w:szCs w:val="24"/>
          <w:lang w:eastAsia="ru-RU"/>
        </w:rPr>
        <w:t xml:space="preserve"> в год (2 часа в неделю).</w:t>
      </w:r>
    </w:p>
    <w:p w:rsidR="00E674AD" w:rsidRDefault="00E674AD" w:rsidP="00E674AD">
      <w:pPr>
        <w:suppressAutoHyphens/>
        <w:spacing w:after="0" w:line="360" w:lineRule="auto"/>
        <w:jc w:val="both"/>
        <w:rPr>
          <w:rFonts w:ascii="Times New Roman" w:eastAsia="Calibri" w:hAnsi="Times New Roman" w:cs="Times New Roman"/>
          <w:b/>
          <w:sz w:val="24"/>
          <w:szCs w:val="24"/>
        </w:rPr>
      </w:pPr>
      <w:r w:rsidRPr="0034400E">
        <w:rPr>
          <w:rFonts w:ascii="Times New Roman" w:eastAsia="Calibri" w:hAnsi="Times New Roman" w:cs="Times New Roman"/>
          <w:b/>
          <w:sz w:val="24"/>
          <w:szCs w:val="24"/>
        </w:rPr>
        <w:tab/>
        <w:t>Общая характеристика учебного предмета:</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(в том числе самостоятельно выделенным) нескольким признакам (2—3), составлять </w:t>
      </w:r>
      <w:proofErr w:type="spellStart"/>
      <w:r w:rsidRPr="0034400E">
        <w:rPr>
          <w:rFonts w:ascii="Times New Roman" w:eastAsia="Arial Unicode MS" w:hAnsi="Times New Roman" w:cs="Times New Roman"/>
          <w:kern w:val="2"/>
          <w:sz w:val="24"/>
          <w:szCs w:val="24"/>
          <w:lang w:eastAsia="hi-IN" w:bidi="hi-IN"/>
        </w:rPr>
        <w:t>сериационные</w:t>
      </w:r>
      <w:proofErr w:type="spellEnd"/>
      <w:r w:rsidRPr="0034400E">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34400E">
        <w:rPr>
          <w:rFonts w:ascii="Times New Roman" w:eastAsia="Arial Unicode MS" w:hAnsi="Times New Roman" w:cs="Times New Roman"/>
          <w:kern w:val="2"/>
          <w:sz w:val="24"/>
          <w:szCs w:val="24"/>
          <w:lang w:eastAsia="hi-IN" w:bidi="hi-IN"/>
        </w:rPr>
        <w:t>дифференцированность</w:t>
      </w:r>
      <w:proofErr w:type="spellEnd"/>
      <w:r w:rsidRPr="0034400E">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lastRenderedPageBreak/>
        <w:tab/>
        <w:t xml:space="preserve">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864535" w:rsidRPr="0034400E" w:rsidRDefault="00864535"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34400E">
        <w:rPr>
          <w:rFonts w:ascii="Times New Roman" w:eastAsia="Arial Unicode MS" w:hAnsi="Times New Roman" w:cs="Times New Roman"/>
          <w:kern w:val="2"/>
          <w:sz w:val="24"/>
          <w:szCs w:val="24"/>
          <w:lang w:eastAsia="hi-IN" w:bidi="hi-IN"/>
        </w:rPr>
        <w:t>дифференцированности</w:t>
      </w:r>
      <w:proofErr w:type="spellEnd"/>
      <w:r w:rsidRPr="0034400E">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864535" w:rsidRPr="00D30CED" w:rsidRDefault="00864535" w:rsidP="00D30CE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E674AD" w:rsidRPr="0034400E" w:rsidRDefault="00E674AD" w:rsidP="00E674AD">
      <w:pPr>
        <w:suppressAutoHyphens/>
        <w:spacing w:after="0" w:line="360" w:lineRule="auto"/>
        <w:jc w:val="both"/>
        <w:rPr>
          <w:rFonts w:ascii="Times New Roman" w:eastAsia="Calibri" w:hAnsi="Times New Roman" w:cs="Times New Roman"/>
          <w:b/>
          <w:sz w:val="24"/>
          <w:szCs w:val="24"/>
          <w:lang w:eastAsia="ar-SA"/>
        </w:rPr>
      </w:pPr>
      <w:r w:rsidRPr="0034400E">
        <w:rPr>
          <w:rFonts w:ascii="Times New Roman" w:eastAsia="Calibri" w:hAnsi="Times New Roman" w:cs="Times New Roman"/>
          <w:b/>
          <w:sz w:val="24"/>
          <w:szCs w:val="24"/>
          <w:lang w:eastAsia="ar-SA"/>
        </w:rPr>
        <w:tab/>
      </w:r>
      <w:proofErr w:type="gramStart"/>
      <w:r w:rsidRPr="0034400E">
        <w:rPr>
          <w:rFonts w:ascii="Times New Roman" w:eastAsia="Calibri" w:hAnsi="Times New Roman" w:cs="Times New Roman"/>
          <w:b/>
          <w:bCs/>
          <w:sz w:val="24"/>
          <w:szCs w:val="24"/>
        </w:rPr>
        <w:t>Задачи и направления</w:t>
      </w:r>
      <w:proofErr w:type="gramEnd"/>
      <w:r w:rsidRPr="0034400E">
        <w:rPr>
          <w:rFonts w:ascii="Times New Roman" w:eastAsia="Calibri" w:hAnsi="Times New Roman" w:cs="Times New Roman"/>
          <w:b/>
          <w:bCs/>
          <w:sz w:val="24"/>
          <w:szCs w:val="24"/>
        </w:rPr>
        <w:t xml:space="preserve"> реализуемые в рамках </w:t>
      </w:r>
      <w:r w:rsidRPr="0034400E">
        <w:rPr>
          <w:rFonts w:ascii="Times New Roman" w:eastAsia="Calibri" w:hAnsi="Times New Roman" w:cs="Times New Roman"/>
          <w:sz w:val="24"/>
          <w:szCs w:val="24"/>
        </w:rPr>
        <w:t>рабочей программы:</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пространственно-временных ориентировок;</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развитие слухового восприятия;</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 xml:space="preserve">исправление недостатков моторики; </w:t>
      </w:r>
    </w:p>
    <w:p w:rsidR="00E674AD" w:rsidRPr="0034400E" w:rsidRDefault="00E674AD" w:rsidP="00E674A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зрительно-моторной координации;</w:t>
      </w:r>
    </w:p>
    <w:p w:rsidR="00E674AD" w:rsidRPr="00D30CED" w:rsidRDefault="00E674AD" w:rsidP="00D30CED">
      <w:pPr>
        <w:widowControl w:val="0"/>
        <w:numPr>
          <w:ilvl w:val="0"/>
          <w:numId w:val="7"/>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обогащение словарного запаса детей;</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kern w:val="2"/>
          <w:sz w:val="24"/>
          <w:szCs w:val="24"/>
          <w:lang w:eastAsia="hi-IN" w:bidi="hi-IN"/>
        </w:rPr>
        <w:tab/>
      </w:r>
      <w:r w:rsidRPr="0034400E">
        <w:rPr>
          <w:rFonts w:ascii="Times New Roman" w:eastAsia="Arial Unicode MS" w:hAnsi="Times New Roman" w:cs="Times New Roman"/>
          <w:b/>
          <w:kern w:val="2"/>
          <w:sz w:val="24"/>
          <w:szCs w:val="24"/>
          <w:lang w:eastAsia="hi-IN" w:bidi="hi-IN"/>
        </w:rPr>
        <w:t>Личностные и предметные результаты освоения конкретного учебного предмета</w:t>
      </w:r>
    </w:p>
    <w:p w:rsidR="00E674AD" w:rsidRPr="0034400E" w:rsidRDefault="00E674AD" w:rsidP="00E674AD">
      <w:pPr>
        <w:widowControl w:val="0"/>
        <w:spacing w:after="0" w:line="360" w:lineRule="auto"/>
        <w:jc w:val="both"/>
        <w:rPr>
          <w:rFonts w:ascii="Times New Roman" w:eastAsia="Times New Roman" w:hAnsi="Times New Roman" w:cs="Times New Roman"/>
          <w:b/>
          <w:sz w:val="24"/>
          <w:szCs w:val="24"/>
          <w:lang w:eastAsia="ru-RU"/>
        </w:rPr>
      </w:pPr>
      <w:r w:rsidRPr="0034400E">
        <w:rPr>
          <w:rFonts w:ascii="Times New Roman" w:eastAsia="Arial Unicode MS" w:hAnsi="Times New Roman" w:cs="Times New Roman"/>
          <w:b/>
          <w:kern w:val="2"/>
          <w:sz w:val="24"/>
          <w:szCs w:val="24"/>
          <w:lang w:eastAsia="hi-IN" w:bidi="hi-IN"/>
        </w:rPr>
        <w:t>Личностные</w:t>
      </w:r>
      <w:r w:rsidRPr="0034400E">
        <w:rPr>
          <w:rFonts w:ascii="Times New Roman" w:eastAsia="Times New Roman" w:hAnsi="Times New Roman" w:cs="Times New Roman"/>
          <w:b/>
          <w:sz w:val="24"/>
          <w:szCs w:val="24"/>
          <w:lang w:eastAsia="ru-RU"/>
        </w:rPr>
        <w:t xml:space="preserve"> планируемые результаты:</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lastRenderedPageBreak/>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Умение пользоваться доступными средствами коммуникации в практике экспрессивной и </w:t>
      </w:r>
      <w:proofErr w:type="spellStart"/>
      <w:r w:rsidRPr="0034400E">
        <w:rPr>
          <w:rFonts w:ascii="Times New Roman" w:eastAsia="Arial Unicode MS" w:hAnsi="Times New Roman" w:cs="Times New Roman"/>
          <w:kern w:val="2"/>
          <w:sz w:val="24"/>
          <w:szCs w:val="24"/>
          <w:lang w:eastAsia="hi-IN" w:bidi="hi-IN"/>
        </w:rPr>
        <w:t>импрессивной</w:t>
      </w:r>
      <w:proofErr w:type="spellEnd"/>
      <w:r w:rsidRPr="0034400E">
        <w:rPr>
          <w:rFonts w:ascii="Times New Roman" w:eastAsia="Arial Unicode MS" w:hAnsi="Times New Roman" w:cs="Times New Roman"/>
          <w:kern w:val="2"/>
          <w:sz w:val="24"/>
          <w:szCs w:val="24"/>
          <w:lang w:eastAsia="hi-IN" w:bidi="hi-IN"/>
        </w:rPr>
        <w:t xml:space="preserve"> речи для решения соответствующих возрасту житейских задач.</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использование предметов для выражения путем на них жестом, взглядом.</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Использование доступных жестов для передачи сообщения.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Понимание слов, обозначающие объекты и явления природы, объекты рукотворного мира и деятельность человека.</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использовать усвоенный словарный, невербальный и жестовый материал в коммуникативных ситуациях.</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Обучение глобальному чтению в доступных ребенку пределах.</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Формирование навыка понимания смысла узнаваемого слова; копирование с образца отдельных букв.</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ab/>
        <w:t>Базовые учебные действия.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Подготовка ребенка к нахождению и обучению в среде сверстников, к эмоциональному, коммуникативному взаимодействию с группой обучающихся:</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входить и выходить из учебного помещения со звонком;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ориентироваться в пространстве класса (зала, учебного помещения), пользоваться учебной мебелью;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адекватно использовать ритуалы школьного поведения (поднимать руку, вставать и выходить из-за парты и т. д.);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принимать цели и произвольно включаться в деятельность; </w:t>
      </w:r>
    </w:p>
    <w:p w:rsidR="00E674AD" w:rsidRPr="0034400E" w:rsidRDefault="00E674AD" w:rsidP="00E674AD">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передвигаться по школе, находить свой класс, другие необходимые помещения.</w:t>
      </w:r>
    </w:p>
    <w:p w:rsidR="00E674AD" w:rsidRPr="0034400E" w:rsidRDefault="00E674AD" w:rsidP="00E674AD">
      <w:pPr>
        <w:widowControl w:val="0"/>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Планируемые результаты коррекционной работы:</w:t>
      </w:r>
    </w:p>
    <w:p w:rsidR="00E674AD" w:rsidRPr="0034400E" w:rsidRDefault="00E674AD" w:rsidP="00E674AD">
      <w:pPr>
        <w:spacing w:after="0" w:line="360" w:lineRule="auto"/>
        <w:ind w:firstLine="709"/>
        <w:jc w:val="both"/>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sz w:val="24"/>
          <w:szCs w:val="24"/>
          <w:lang w:eastAsia="ru-RU"/>
        </w:rPr>
        <w:t xml:space="preserve">В результате освоения минимума программы по развитию психомоторики и сенсорных процессов </w:t>
      </w:r>
      <w:proofErr w:type="gramStart"/>
      <w:r w:rsidRPr="0034400E">
        <w:rPr>
          <w:rFonts w:ascii="Times New Roman" w:eastAsia="Times New Roman" w:hAnsi="Times New Roman" w:cs="Times New Roman"/>
          <w:sz w:val="24"/>
          <w:szCs w:val="24"/>
          <w:lang w:eastAsia="ru-RU"/>
        </w:rPr>
        <w:t xml:space="preserve">учащиеся </w:t>
      </w:r>
      <w:r w:rsidRPr="0034400E">
        <w:rPr>
          <w:rFonts w:ascii="Times New Roman" w:eastAsia="Times New Roman" w:hAnsi="Times New Roman" w:cs="Times New Roman"/>
          <w:b/>
          <w:sz w:val="24"/>
          <w:szCs w:val="24"/>
          <w:lang w:eastAsia="ru-RU"/>
        </w:rPr>
        <w:t>:</w:t>
      </w:r>
      <w:proofErr w:type="gramEnd"/>
      <w:r w:rsidRPr="0034400E">
        <w:rPr>
          <w:rFonts w:ascii="Times New Roman" w:eastAsia="Times New Roman" w:hAnsi="Times New Roman" w:cs="Times New Roman"/>
          <w:b/>
          <w:sz w:val="24"/>
          <w:szCs w:val="24"/>
          <w:lang w:eastAsia="ru-RU"/>
        </w:rPr>
        <w:t xml:space="preserve"> </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lastRenderedPageBreak/>
        <w:t>- целенаправленно выполнять действия по инструкции педагога;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правильно пользоваться письменными принадлежностями;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анализировать и сравнивать предметы по одному из указанных признаков: форма, величина, цвет;</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основные цвета;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классифицировать геометрические фигуры;</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составлять предмет из частей;</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определять на ощупь величину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зрительно определять отличительные и общие признаки двух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речевые и неречевые звуки;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ориентироваться на плоскости листа бумаги и на собственном теле;</w:t>
      </w:r>
    </w:p>
    <w:p w:rsidR="00E674AD" w:rsidRDefault="00E674AD" w:rsidP="00D30CE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выделять части суток и определять порядок дней недели.</w:t>
      </w:r>
    </w:p>
    <w:p w:rsidR="00E674AD" w:rsidRPr="00E674AD" w:rsidRDefault="00E674AD" w:rsidP="00D30CED">
      <w:pPr>
        <w:tabs>
          <w:tab w:val="left" w:pos="9356"/>
          <w:tab w:val="left" w:pos="9540"/>
        </w:tabs>
        <w:spacing w:after="0" w:line="360" w:lineRule="auto"/>
        <w:ind w:firstLine="709"/>
        <w:jc w:val="center"/>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 xml:space="preserve">Требования к уровню </w:t>
      </w:r>
      <w:proofErr w:type="gramStart"/>
      <w:r w:rsidRPr="00E674AD">
        <w:rPr>
          <w:rFonts w:ascii="Times New Roman" w:eastAsia="Calibri" w:hAnsi="Times New Roman" w:cs="Times New Roman"/>
          <w:b/>
          <w:sz w:val="24"/>
          <w:szCs w:val="24"/>
          <w:lang w:eastAsia="ru-RU"/>
        </w:rPr>
        <w:t>подготовки  обучающегося</w:t>
      </w:r>
      <w:proofErr w:type="gramEnd"/>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Планируемые результаты освоения  программы:</w:t>
      </w:r>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Минимальный уровень</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E674AD" w:rsidRPr="00E674AD" w:rsidRDefault="00E674AD" w:rsidP="00E674AD">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E674AD" w:rsidRPr="00E674AD" w:rsidRDefault="00E674AD" w:rsidP="00E674AD">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Достаточный уровень</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E674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целенаправленно выполнять действия по инструкции педагога;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правильно пользоваться письменными принадлежностями;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анализировать и сравнивать предметы по одному из указанных признаков: форма, величина, цвет;</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различать основные цвета;</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классифицировать геометрические фигуры;</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составлять предмет из частей;</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определять на ощупь величину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зрительно определять отличительные и общие признаки двух предметов;</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различать речевые и неречевые звуки;</w:t>
      </w:r>
    </w:p>
    <w:p w:rsidR="00E674AD" w:rsidRPr="0034400E" w:rsidRDefault="00E674AD" w:rsidP="00E674AD">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ориентироваться на плоскости листа бумаги и на собственном теле;</w:t>
      </w:r>
    </w:p>
    <w:p w:rsidR="00E674AD" w:rsidRPr="0034400E" w:rsidRDefault="00E674AD" w:rsidP="00864535">
      <w:pPr>
        <w:spacing w:after="0" w:line="360" w:lineRule="auto"/>
        <w:jc w:val="both"/>
        <w:rPr>
          <w:rFonts w:ascii="Times New Roman" w:eastAsia="Times New Roman" w:hAnsi="Times New Roman" w:cs="Times New Roman"/>
          <w:sz w:val="24"/>
          <w:szCs w:val="24"/>
          <w:lang w:eastAsia="ru-RU"/>
        </w:rPr>
      </w:pPr>
    </w:p>
    <w:p w:rsidR="00E674AD" w:rsidRPr="0034400E" w:rsidRDefault="00E674AD" w:rsidP="0086453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r>
    </w:p>
    <w:p w:rsidR="00E674AD" w:rsidRPr="00B50BA2" w:rsidRDefault="00E674AD" w:rsidP="00E674AD">
      <w:pPr>
        <w:spacing w:after="0" w:line="360" w:lineRule="auto"/>
        <w:jc w:val="center"/>
        <w:rPr>
          <w:rFonts w:ascii="Times New Roman" w:eastAsia="Times New Roman" w:hAnsi="Times New Roman" w:cs="Times New Roman"/>
          <w:b/>
          <w:sz w:val="24"/>
          <w:szCs w:val="24"/>
          <w:lang w:eastAsia="ru-RU"/>
        </w:rPr>
      </w:pPr>
      <w:r w:rsidRPr="003859B3">
        <w:rPr>
          <w:rFonts w:ascii="Times New Roman" w:eastAsia="Times New Roman" w:hAnsi="Times New Roman" w:cs="Times New Roman"/>
          <w:b/>
          <w:sz w:val="24"/>
          <w:szCs w:val="24"/>
          <w:lang w:eastAsia="ru-RU"/>
        </w:rPr>
        <w:t>Календарно-тематическое планирование</w:t>
      </w:r>
    </w:p>
    <w:tbl>
      <w:tblPr>
        <w:tblStyle w:val="a3"/>
        <w:tblW w:w="0" w:type="auto"/>
        <w:tblLook w:val="04A0" w:firstRow="1" w:lastRow="0" w:firstColumn="1" w:lastColumn="0" w:noHBand="0" w:noVBand="1"/>
      </w:tblPr>
      <w:tblGrid>
        <w:gridCol w:w="379"/>
        <w:gridCol w:w="2014"/>
        <w:gridCol w:w="559"/>
        <w:gridCol w:w="1068"/>
        <w:gridCol w:w="1601"/>
        <w:gridCol w:w="1382"/>
        <w:gridCol w:w="1450"/>
        <w:gridCol w:w="1628"/>
        <w:gridCol w:w="1497"/>
        <w:gridCol w:w="1414"/>
        <w:gridCol w:w="1794"/>
      </w:tblGrid>
      <w:tr w:rsidR="00E462D8" w:rsidRPr="007E5082" w:rsidTr="00D86F73">
        <w:trPr>
          <w:trHeight w:val="525"/>
        </w:trPr>
        <w:tc>
          <w:tcPr>
            <w:tcW w:w="384"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w:t>
            </w:r>
          </w:p>
        </w:tc>
        <w:tc>
          <w:tcPr>
            <w:tcW w:w="1901"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Тема урока</w:t>
            </w:r>
          </w:p>
        </w:tc>
        <w:tc>
          <w:tcPr>
            <w:tcW w:w="506"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hAnsi="Times New Roman"/>
                <w:b/>
                <w:sz w:val="24"/>
                <w:szCs w:val="24"/>
                <w:lang w:eastAsia="ru-RU"/>
              </w:rPr>
              <w:t xml:space="preserve">Кол-во </w:t>
            </w:r>
            <w:proofErr w:type="spellStart"/>
            <w:r w:rsidRPr="007E5082">
              <w:rPr>
                <w:rFonts w:ascii="Times New Roman" w:hAnsi="Times New Roman"/>
                <w:b/>
                <w:sz w:val="24"/>
                <w:szCs w:val="24"/>
                <w:lang w:eastAsia="ru-RU"/>
              </w:rPr>
              <w:t>ча</w:t>
            </w:r>
            <w:proofErr w:type="spellEnd"/>
            <w:r w:rsidRPr="007E5082">
              <w:rPr>
                <w:rFonts w:ascii="Times New Roman" w:hAnsi="Times New Roman"/>
                <w:b/>
                <w:sz w:val="24"/>
                <w:szCs w:val="24"/>
                <w:lang w:eastAsia="ru-RU"/>
              </w:rPr>
              <w:t>-сов</w:t>
            </w:r>
          </w:p>
        </w:tc>
        <w:tc>
          <w:tcPr>
            <w:tcW w:w="1094"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Дата проведения</w:t>
            </w:r>
          </w:p>
        </w:tc>
        <w:tc>
          <w:tcPr>
            <w:tcW w:w="1643" w:type="dxa"/>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Академический  компонент</w:t>
            </w:r>
          </w:p>
        </w:tc>
        <w:tc>
          <w:tcPr>
            <w:tcW w:w="6113" w:type="dxa"/>
            <w:gridSpan w:val="4"/>
          </w:tcPr>
          <w:p w:rsidR="00E462D8" w:rsidRPr="007E5082" w:rsidRDefault="00E462D8" w:rsidP="00E674AD">
            <w:pPr>
              <w:jc w:val="both"/>
              <w:rPr>
                <w:rFonts w:ascii="Times New Roman" w:eastAsia="Times New Roman" w:hAnsi="Times New Roman"/>
                <w:b/>
                <w:sz w:val="24"/>
                <w:szCs w:val="24"/>
                <w:lang w:eastAsia="ru-RU"/>
              </w:rPr>
            </w:pPr>
          </w:p>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hAnsi="Times New Roman"/>
                <w:b/>
                <w:sz w:val="24"/>
                <w:szCs w:val="24"/>
                <w:lang w:eastAsia="ru-RU"/>
              </w:rPr>
              <w:t>Базовые учебные действия. Планируемые результаты</w:t>
            </w:r>
          </w:p>
          <w:p w:rsidR="00E462D8" w:rsidRPr="007E5082" w:rsidRDefault="00E462D8" w:rsidP="00E674AD">
            <w:pPr>
              <w:jc w:val="both"/>
              <w:rPr>
                <w:rFonts w:ascii="Times New Roman" w:eastAsia="Times New Roman" w:hAnsi="Times New Roman"/>
                <w:b/>
                <w:sz w:val="24"/>
                <w:szCs w:val="24"/>
                <w:lang w:eastAsia="ru-RU"/>
              </w:rPr>
            </w:pPr>
          </w:p>
        </w:tc>
        <w:tc>
          <w:tcPr>
            <w:tcW w:w="1451"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Воспитательная работа на уроке</w:t>
            </w:r>
          </w:p>
        </w:tc>
        <w:tc>
          <w:tcPr>
            <w:tcW w:w="1694" w:type="dxa"/>
            <w:vMerge w:val="restart"/>
          </w:tcPr>
          <w:p w:rsidR="00E462D8" w:rsidRPr="007E5082" w:rsidRDefault="00E462D8" w:rsidP="00E674AD">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Домашние задание</w:t>
            </w:r>
          </w:p>
        </w:tc>
      </w:tr>
      <w:tr w:rsidR="00E462D8" w:rsidRPr="007E5082" w:rsidTr="00D86F73">
        <w:trPr>
          <w:trHeight w:val="480"/>
        </w:trPr>
        <w:tc>
          <w:tcPr>
            <w:tcW w:w="384" w:type="dxa"/>
            <w:vMerge/>
          </w:tcPr>
          <w:p w:rsidR="00E462D8" w:rsidRPr="007E5082" w:rsidRDefault="00E462D8" w:rsidP="00E674AD">
            <w:pPr>
              <w:jc w:val="both"/>
              <w:rPr>
                <w:rFonts w:ascii="Times New Roman" w:eastAsia="Times New Roman" w:hAnsi="Times New Roman"/>
                <w:b/>
                <w:sz w:val="24"/>
                <w:szCs w:val="24"/>
                <w:lang w:eastAsia="ru-RU"/>
              </w:rPr>
            </w:pPr>
          </w:p>
        </w:tc>
        <w:tc>
          <w:tcPr>
            <w:tcW w:w="1901" w:type="dxa"/>
            <w:vMerge/>
          </w:tcPr>
          <w:p w:rsidR="00E462D8" w:rsidRPr="007E5082" w:rsidRDefault="00E462D8" w:rsidP="00E674AD">
            <w:pPr>
              <w:jc w:val="both"/>
              <w:rPr>
                <w:rFonts w:ascii="Times New Roman" w:eastAsia="Times New Roman" w:hAnsi="Times New Roman"/>
                <w:b/>
                <w:sz w:val="24"/>
                <w:szCs w:val="24"/>
                <w:lang w:eastAsia="ru-RU"/>
              </w:rPr>
            </w:pPr>
          </w:p>
        </w:tc>
        <w:tc>
          <w:tcPr>
            <w:tcW w:w="506" w:type="dxa"/>
            <w:vMerge/>
          </w:tcPr>
          <w:p w:rsidR="00E462D8" w:rsidRPr="007E5082" w:rsidRDefault="00E462D8" w:rsidP="00E674AD">
            <w:pPr>
              <w:jc w:val="both"/>
              <w:rPr>
                <w:rFonts w:ascii="Times New Roman" w:hAnsi="Times New Roman"/>
                <w:b/>
                <w:sz w:val="24"/>
                <w:szCs w:val="24"/>
                <w:lang w:eastAsia="ru-RU"/>
              </w:rPr>
            </w:pPr>
          </w:p>
        </w:tc>
        <w:tc>
          <w:tcPr>
            <w:tcW w:w="1094" w:type="dxa"/>
            <w:vMerge/>
          </w:tcPr>
          <w:p w:rsidR="00E462D8" w:rsidRPr="007E5082" w:rsidRDefault="00E462D8" w:rsidP="00E674AD">
            <w:pPr>
              <w:jc w:val="both"/>
              <w:rPr>
                <w:rFonts w:ascii="Times New Roman" w:eastAsia="Times New Roman" w:hAnsi="Times New Roman"/>
                <w:b/>
                <w:sz w:val="24"/>
                <w:szCs w:val="24"/>
                <w:lang w:eastAsia="ru-RU"/>
              </w:rPr>
            </w:pPr>
          </w:p>
        </w:tc>
        <w:tc>
          <w:tcPr>
            <w:tcW w:w="1643" w:type="dxa"/>
          </w:tcPr>
          <w:p w:rsidR="00E462D8" w:rsidRPr="007E5082" w:rsidRDefault="00E462D8" w:rsidP="00E674AD">
            <w:pPr>
              <w:jc w:val="both"/>
              <w:rPr>
                <w:rFonts w:ascii="Times New Roman" w:hAnsi="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462D8" w:rsidRPr="007E5082" w:rsidRDefault="00E462D8" w:rsidP="00E674AD">
            <w:pPr>
              <w:jc w:val="both"/>
              <w:rPr>
                <w:rFonts w:ascii="Times New Roman" w:hAnsi="Times New Roman"/>
                <w:b/>
                <w:sz w:val="24"/>
                <w:szCs w:val="24"/>
                <w:lang w:eastAsia="ru-RU"/>
              </w:rPr>
            </w:pPr>
            <w:r w:rsidRPr="007E5082">
              <w:rPr>
                <w:rFonts w:ascii="Times New Roman" w:hAnsi="Times New Roman"/>
                <w:b/>
                <w:sz w:val="24"/>
                <w:szCs w:val="24"/>
                <w:lang w:eastAsia="ru-RU"/>
              </w:rPr>
              <w:t xml:space="preserve">Личностные </w:t>
            </w:r>
          </w:p>
        </w:tc>
        <w:tc>
          <w:tcPr>
            <w:tcW w:w="1488" w:type="dxa"/>
            <w:tcBorders>
              <w:top w:val="single" w:sz="4" w:space="0" w:color="auto"/>
              <w:left w:val="single" w:sz="4" w:space="0" w:color="auto"/>
              <w:bottom w:val="single" w:sz="4" w:space="0" w:color="auto"/>
              <w:right w:val="single" w:sz="4" w:space="0" w:color="auto"/>
            </w:tcBorders>
          </w:tcPr>
          <w:p w:rsidR="00E462D8" w:rsidRPr="007E5082" w:rsidRDefault="00E462D8" w:rsidP="00E674AD">
            <w:pPr>
              <w:jc w:val="both"/>
              <w:rPr>
                <w:rFonts w:ascii="Times New Roman" w:hAnsi="Times New Roman"/>
                <w:b/>
                <w:sz w:val="24"/>
                <w:szCs w:val="24"/>
                <w:lang w:eastAsia="ru-RU"/>
              </w:rPr>
            </w:pPr>
            <w:r w:rsidRPr="007E5082">
              <w:rPr>
                <w:rFonts w:ascii="Times New Roman" w:hAnsi="Times New Roman"/>
                <w:b/>
                <w:sz w:val="24"/>
                <w:szCs w:val="24"/>
                <w:lang w:eastAsia="ru-RU"/>
              </w:rPr>
              <w:t xml:space="preserve">Познавательные </w:t>
            </w:r>
          </w:p>
        </w:tc>
        <w:tc>
          <w:tcPr>
            <w:tcW w:w="1672" w:type="dxa"/>
            <w:tcBorders>
              <w:top w:val="single" w:sz="4" w:space="0" w:color="auto"/>
              <w:left w:val="single" w:sz="4" w:space="0" w:color="auto"/>
              <w:bottom w:val="single" w:sz="4" w:space="0" w:color="auto"/>
              <w:right w:val="single" w:sz="4" w:space="0" w:color="auto"/>
            </w:tcBorders>
          </w:tcPr>
          <w:p w:rsidR="00E462D8" w:rsidRPr="007E5082" w:rsidRDefault="00E462D8" w:rsidP="00E674AD">
            <w:pPr>
              <w:jc w:val="both"/>
              <w:rPr>
                <w:rFonts w:ascii="Times New Roman" w:hAnsi="Times New Roman"/>
                <w:b/>
                <w:sz w:val="24"/>
                <w:szCs w:val="24"/>
                <w:lang w:eastAsia="ru-RU"/>
              </w:rPr>
            </w:pPr>
            <w:r w:rsidRPr="007E5082">
              <w:rPr>
                <w:rFonts w:ascii="Times New Roman" w:hAnsi="Times New Roman"/>
                <w:b/>
                <w:sz w:val="24"/>
                <w:szCs w:val="24"/>
                <w:lang w:eastAsia="ru-RU"/>
              </w:rPr>
              <w:t>Коммуникативные</w:t>
            </w:r>
          </w:p>
        </w:tc>
        <w:tc>
          <w:tcPr>
            <w:tcW w:w="1536" w:type="dxa"/>
            <w:tcBorders>
              <w:top w:val="single" w:sz="4" w:space="0" w:color="auto"/>
              <w:left w:val="single" w:sz="4" w:space="0" w:color="auto"/>
              <w:bottom w:val="single" w:sz="4" w:space="0" w:color="auto"/>
              <w:right w:val="single" w:sz="4" w:space="0" w:color="auto"/>
            </w:tcBorders>
          </w:tcPr>
          <w:p w:rsidR="00E462D8" w:rsidRPr="007E5082" w:rsidRDefault="00E462D8" w:rsidP="00E674AD">
            <w:pPr>
              <w:jc w:val="both"/>
              <w:rPr>
                <w:rFonts w:ascii="Times New Roman" w:hAnsi="Times New Roman"/>
                <w:b/>
                <w:sz w:val="24"/>
                <w:szCs w:val="24"/>
                <w:lang w:eastAsia="ru-RU"/>
              </w:rPr>
            </w:pPr>
            <w:r w:rsidRPr="007E5082">
              <w:rPr>
                <w:rFonts w:ascii="Times New Roman" w:hAnsi="Times New Roman"/>
                <w:b/>
                <w:sz w:val="24"/>
                <w:szCs w:val="24"/>
                <w:lang w:eastAsia="ru-RU"/>
              </w:rPr>
              <w:t>Регулятивные</w:t>
            </w:r>
          </w:p>
        </w:tc>
        <w:tc>
          <w:tcPr>
            <w:tcW w:w="1451" w:type="dxa"/>
            <w:vMerge/>
          </w:tcPr>
          <w:p w:rsidR="00E462D8" w:rsidRPr="007E5082" w:rsidRDefault="00E462D8" w:rsidP="00E674AD">
            <w:pPr>
              <w:jc w:val="both"/>
              <w:rPr>
                <w:rFonts w:ascii="Times New Roman" w:eastAsia="Times New Roman" w:hAnsi="Times New Roman"/>
                <w:b/>
                <w:sz w:val="24"/>
                <w:szCs w:val="24"/>
                <w:lang w:eastAsia="ru-RU"/>
              </w:rPr>
            </w:pPr>
          </w:p>
        </w:tc>
        <w:tc>
          <w:tcPr>
            <w:tcW w:w="1694" w:type="dxa"/>
            <w:vMerge/>
          </w:tcPr>
          <w:p w:rsidR="00E462D8" w:rsidRPr="007E5082" w:rsidRDefault="00E462D8" w:rsidP="00E674AD">
            <w:pPr>
              <w:jc w:val="both"/>
              <w:rPr>
                <w:rFonts w:ascii="Times New Roman" w:eastAsia="Times New Roman" w:hAnsi="Times New Roman"/>
                <w:b/>
                <w:sz w:val="24"/>
                <w:szCs w:val="24"/>
                <w:lang w:eastAsia="ru-RU"/>
              </w:rPr>
            </w:pPr>
          </w:p>
        </w:tc>
      </w:tr>
      <w:tr w:rsidR="00E462D8" w:rsidRPr="007E5082" w:rsidTr="00D86F73">
        <w:tc>
          <w:tcPr>
            <w:tcW w:w="384" w:type="dxa"/>
          </w:tcPr>
          <w:p w:rsidR="00E462D8" w:rsidRPr="007E5082" w:rsidRDefault="00E462D8" w:rsidP="00E462D8">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E462D8" w:rsidRPr="007E5082" w:rsidRDefault="00E462D8" w:rsidP="00E462D8">
            <w:pPr>
              <w:spacing w:before="100" w:beforeAutospacing="1" w:after="100" w:afterAutospacing="1"/>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 xml:space="preserve">  </w:t>
            </w:r>
            <w:r w:rsidRPr="007E5082">
              <w:rPr>
                <w:rFonts w:ascii="Times New Roman" w:eastAsia="Times New Roman" w:hAnsi="Times New Roman"/>
                <w:b/>
                <w:bCs/>
                <w:sz w:val="24"/>
                <w:szCs w:val="24"/>
                <w:lang w:eastAsia="ru-RU"/>
              </w:rPr>
              <w:t>Обследование детей</w:t>
            </w:r>
          </w:p>
        </w:tc>
        <w:tc>
          <w:tcPr>
            <w:tcW w:w="506" w:type="dxa"/>
          </w:tcPr>
          <w:p w:rsidR="00E462D8" w:rsidRPr="007E5082" w:rsidRDefault="00E462D8" w:rsidP="00E462D8">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E462D8" w:rsidRPr="007E5082" w:rsidRDefault="00E462D8" w:rsidP="00E462D8">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E462D8" w:rsidRPr="007E5082" w:rsidRDefault="00E462D8" w:rsidP="00E462D8">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E462D8" w:rsidRPr="007E5082" w:rsidRDefault="00E462D8" w:rsidP="00E462D8">
            <w:pPr>
              <w:rPr>
                <w:rFonts w:ascii="Times New Roman" w:hAnsi="Times New Roman"/>
                <w:sz w:val="24"/>
                <w:szCs w:val="24"/>
              </w:rPr>
            </w:pPr>
            <w:r w:rsidRPr="007E5082">
              <w:rPr>
                <w:rFonts w:ascii="Times New Roman" w:hAnsi="Times New Roman"/>
                <w:sz w:val="24"/>
                <w:szCs w:val="24"/>
              </w:rPr>
              <w:t xml:space="preserve">Формирование </w:t>
            </w:r>
          </w:p>
          <w:p w:rsidR="00E462D8" w:rsidRPr="007E5082" w:rsidRDefault="00E462D8" w:rsidP="00E462D8">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E462D8" w:rsidRPr="007E5082" w:rsidRDefault="00E462D8" w:rsidP="00E462D8">
            <w:pPr>
              <w:shd w:val="clear" w:color="auto" w:fill="FFFFFF"/>
              <w:rPr>
                <w:rFonts w:ascii="Times New Roman" w:hAnsi="Times New Roman"/>
                <w:color w:val="000000"/>
                <w:sz w:val="24"/>
                <w:szCs w:val="24"/>
                <w:lang w:eastAsia="ru-RU"/>
              </w:rPr>
            </w:pPr>
            <w:r w:rsidRPr="007E5082">
              <w:rPr>
                <w:rFonts w:ascii="Times New Roman" w:hAnsi="Times New Roman"/>
                <w:sz w:val="24"/>
                <w:szCs w:val="24"/>
              </w:rPr>
              <w:t>Формирование умения</w:t>
            </w:r>
            <w:r w:rsidRPr="007E5082">
              <w:rPr>
                <w:rFonts w:ascii="Times New Roman" w:hAnsi="Times New Roman"/>
                <w:color w:val="993300"/>
                <w:sz w:val="24"/>
                <w:szCs w:val="24"/>
              </w:rPr>
              <w:t xml:space="preserve"> в</w:t>
            </w:r>
            <w:r w:rsidRPr="007E5082">
              <w:rPr>
                <w:rFonts w:ascii="Times New Roman" w:hAnsi="Times New Roman"/>
                <w:color w:val="000000"/>
                <w:sz w:val="24"/>
                <w:szCs w:val="24"/>
                <w:lang w:eastAsia="ru-RU"/>
              </w:rPr>
              <w:t>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E462D8" w:rsidRPr="007E5082" w:rsidRDefault="00E462D8" w:rsidP="00E462D8">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E462D8" w:rsidRPr="007E5082" w:rsidRDefault="00E462D8" w:rsidP="00E462D8">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E462D8" w:rsidRPr="007E5082" w:rsidRDefault="00E462D8" w:rsidP="00E462D8">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-Воспитание положительного интереса к изучаемому предмету</w:t>
            </w:r>
          </w:p>
          <w:p w:rsidR="00E462D8" w:rsidRPr="007E5082" w:rsidRDefault="00E462D8" w:rsidP="00E462D8">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tcPr>
          <w:p w:rsidR="00E462D8" w:rsidRPr="007E5082" w:rsidRDefault="00E462D8" w:rsidP="00E462D8">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Развитие крупной моторики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spacing w:before="100" w:beforeAutospacing="1" w:after="100" w:afterAutospacing="1"/>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 xml:space="preserve">  </w:t>
            </w:r>
            <w:r w:rsidRPr="007E5082">
              <w:rPr>
                <w:rFonts w:ascii="Times New Roman" w:eastAsia="Times New Roman" w:hAnsi="Times New Roman"/>
                <w:b/>
                <w:bCs/>
                <w:sz w:val="24"/>
                <w:szCs w:val="24"/>
                <w:lang w:eastAsia="ru-RU"/>
              </w:rPr>
              <w:t xml:space="preserve">Обследование </w:t>
            </w:r>
            <w:r w:rsidRPr="007E5082">
              <w:rPr>
                <w:rFonts w:ascii="Times New Roman" w:eastAsia="Times New Roman" w:hAnsi="Times New Roman"/>
                <w:b/>
                <w:bCs/>
                <w:sz w:val="24"/>
                <w:szCs w:val="24"/>
                <w:lang w:eastAsia="ru-RU"/>
              </w:rPr>
              <w:lastRenderedPageBreak/>
              <w:t>детей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w:t>
            </w:r>
            <w:r w:rsidRPr="007E5082">
              <w:rPr>
                <w:rFonts w:ascii="Times New Roman" w:hAnsi="Times New Roman"/>
                <w:bCs/>
                <w:kern w:val="2"/>
                <w:sz w:val="24"/>
                <w:szCs w:val="24"/>
                <w:lang w:eastAsia="ar-SA"/>
              </w:rPr>
              <w:lastRenderedPageBreak/>
              <w:t>умение   проявлять 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w:t>
            </w:r>
            <w:r w:rsidRPr="007E5082">
              <w:rPr>
                <w:rFonts w:ascii="Times New Roman" w:hAnsi="Times New Roman"/>
                <w:sz w:val="24"/>
                <w:szCs w:val="24"/>
              </w:rPr>
              <w:lastRenderedPageBreak/>
              <w:t xml:space="preserve">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sz w:val="24"/>
                <w:szCs w:val="24"/>
              </w:rPr>
              <w:lastRenderedPageBreak/>
              <w:t>Формирова</w:t>
            </w:r>
            <w:r w:rsidRPr="007E5082">
              <w:rPr>
                <w:rFonts w:ascii="Times New Roman" w:hAnsi="Times New Roman"/>
                <w:sz w:val="24"/>
                <w:szCs w:val="24"/>
              </w:rPr>
              <w:lastRenderedPageBreak/>
              <w:t>ние умения</w:t>
            </w:r>
            <w:r w:rsidRPr="007E5082">
              <w:rPr>
                <w:rFonts w:ascii="Times New Roman" w:hAnsi="Times New Roman"/>
                <w:color w:val="993300"/>
                <w:sz w:val="24"/>
                <w:szCs w:val="24"/>
              </w:rPr>
              <w:t xml:space="preserve"> в</w:t>
            </w:r>
            <w:r w:rsidRPr="007E5082">
              <w:rPr>
                <w:rFonts w:ascii="Times New Roman" w:hAnsi="Times New Roman"/>
                <w:color w:val="000000"/>
                <w:sz w:val="24"/>
                <w:szCs w:val="24"/>
                <w:lang w:eastAsia="ru-RU"/>
              </w:rPr>
              <w:t>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w:t>
            </w:r>
            <w:r w:rsidRPr="007E5082">
              <w:rPr>
                <w:rFonts w:ascii="Times New Roman" w:hAnsi="Times New Roman"/>
                <w:sz w:val="24"/>
                <w:szCs w:val="24"/>
              </w:rPr>
              <w:lastRenderedPageBreak/>
              <w:t>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w:t>
            </w:r>
            <w:r w:rsidRPr="007E5082">
              <w:rPr>
                <w:rFonts w:ascii="Times New Roman" w:hAnsi="Times New Roman"/>
                <w:sz w:val="24"/>
                <w:szCs w:val="24"/>
              </w:rPr>
              <w:lastRenderedPageBreak/>
              <w:t>ние умения использовать по назначению учебные материалы</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w:t>
            </w:r>
            <w:r w:rsidRPr="007E5082">
              <w:rPr>
                <w:rFonts w:ascii="Times New Roman" w:hAnsi="Times New Roman"/>
                <w:color w:val="000000"/>
                <w:sz w:val="24"/>
                <w:szCs w:val="24"/>
                <w:shd w:val="clear" w:color="auto" w:fill="FFFFFF"/>
              </w:rPr>
              <w:lastRenderedPageBreak/>
              <w:t>Воспитание положительного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Развитие </w:t>
            </w:r>
            <w:r w:rsidRPr="007E5082">
              <w:rPr>
                <w:rFonts w:ascii="Times New Roman" w:eastAsia="Times New Roman" w:hAnsi="Times New Roman"/>
                <w:sz w:val="24"/>
                <w:szCs w:val="24"/>
                <w:lang w:eastAsia="ru-RU"/>
              </w:rPr>
              <w:lastRenderedPageBreak/>
              <w:t>крупной моторики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3</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tabs>
                <w:tab w:val="left" w:pos="466"/>
              </w:tabs>
              <w:autoSpaceDE w:val="0"/>
              <w:autoSpaceDN w:val="0"/>
              <w:adjustRightInd w:val="0"/>
              <w:jc w:val="both"/>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 xml:space="preserve">Развитие крупной и мелкой моторики; </w:t>
            </w:r>
            <w:proofErr w:type="spellStart"/>
            <w:r w:rsidRPr="007E5082">
              <w:rPr>
                <w:rFonts w:ascii="Times New Roman" w:eastAsia="Times New Roman" w:hAnsi="Times New Roman"/>
                <w:b/>
                <w:bCs/>
                <w:sz w:val="24"/>
                <w:szCs w:val="24"/>
                <w:lang w:eastAsia="ru-RU"/>
              </w:rPr>
              <w:t>графомоторных</w:t>
            </w:r>
            <w:proofErr w:type="spellEnd"/>
            <w:r w:rsidRPr="007E5082">
              <w:rPr>
                <w:rFonts w:ascii="Times New Roman" w:eastAsia="Times New Roman" w:hAnsi="Times New Roman"/>
                <w:b/>
                <w:bCs/>
                <w:sz w:val="24"/>
                <w:szCs w:val="24"/>
                <w:lang w:eastAsia="ru-RU"/>
              </w:rPr>
              <w:t xml:space="preserve"> навыков.</w:t>
            </w:r>
            <w:r w:rsidRPr="007E5082">
              <w:rPr>
                <w:rFonts w:ascii="Times New Roman" w:eastAsia="Times New Roman" w:hAnsi="Times New Roman"/>
                <w:b/>
                <w:bCs/>
                <w:sz w:val="24"/>
                <w:szCs w:val="24"/>
                <w:lang w:eastAsia="ru-RU"/>
              </w:rPr>
              <w:tab/>
            </w:r>
          </w:p>
          <w:p w:rsidR="00D67C70" w:rsidRPr="007E5082" w:rsidRDefault="00D67C70" w:rsidP="00D67C70">
            <w:pPr>
              <w:rPr>
                <w:rFonts w:ascii="Times New Roman" w:eastAsia="Times New Roman" w:hAnsi="Times New Roman"/>
                <w:sz w:val="24"/>
                <w:szCs w:val="24"/>
                <w:lang w:eastAsia="ru-RU"/>
              </w:rPr>
            </w:pP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правильно воспринимать пространство</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right w:val="single" w:sz="4" w:space="0" w:color="000000"/>
            </w:tcBorders>
            <w:shd w:val="clear" w:color="auto" w:fill="auto"/>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Развитие крупной моторики.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tabs>
                <w:tab w:val="left" w:pos="466"/>
              </w:tabs>
              <w:autoSpaceDE w:val="0"/>
              <w:autoSpaceDN w:val="0"/>
              <w:adjustRightInd w:val="0"/>
              <w:jc w:val="both"/>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 xml:space="preserve">Развитие крупной и мелкой моторики; </w:t>
            </w:r>
            <w:proofErr w:type="spellStart"/>
            <w:r w:rsidRPr="007E5082">
              <w:rPr>
                <w:rFonts w:ascii="Times New Roman" w:eastAsia="Times New Roman" w:hAnsi="Times New Roman"/>
                <w:b/>
                <w:bCs/>
                <w:sz w:val="24"/>
                <w:szCs w:val="24"/>
                <w:lang w:eastAsia="ru-RU"/>
              </w:rPr>
              <w:t>графомоторных</w:t>
            </w:r>
            <w:proofErr w:type="spellEnd"/>
            <w:r w:rsidRPr="007E5082">
              <w:rPr>
                <w:rFonts w:ascii="Times New Roman" w:eastAsia="Times New Roman" w:hAnsi="Times New Roman"/>
                <w:b/>
                <w:bCs/>
                <w:sz w:val="24"/>
                <w:szCs w:val="24"/>
                <w:lang w:eastAsia="ru-RU"/>
              </w:rPr>
              <w:t xml:space="preserve"> навыков.</w:t>
            </w:r>
            <w:r w:rsidRPr="007E5082">
              <w:rPr>
                <w:rFonts w:ascii="Times New Roman" w:eastAsia="Times New Roman" w:hAnsi="Times New Roman"/>
                <w:b/>
                <w:bCs/>
                <w:sz w:val="24"/>
                <w:szCs w:val="24"/>
                <w:lang w:eastAsia="ru-RU"/>
              </w:rPr>
              <w:tab/>
            </w:r>
          </w:p>
          <w:p w:rsidR="00D67C70" w:rsidRPr="007E5082" w:rsidRDefault="00D67C70" w:rsidP="00D67C70">
            <w:pPr>
              <w:rPr>
                <w:rFonts w:ascii="Times New Roman" w:eastAsia="Times New Roman" w:hAnsi="Times New Roman"/>
                <w:sz w:val="24"/>
                <w:szCs w:val="24"/>
                <w:lang w:eastAsia="ru-RU"/>
              </w:rPr>
            </w:pP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правильно воспринимать пространство</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right w:val="single" w:sz="4" w:space="0" w:color="000000"/>
            </w:tcBorders>
            <w:shd w:val="clear" w:color="auto" w:fill="auto"/>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Развитие крупной моторики.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 xml:space="preserve">Развитие крупной </w:t>
            </w:r>
            <w:r w:rsidRPr="007E5082">
              <w:rPr>
                <w:rFonts w:ascii="Times New Roman" w:eastAsia="Times New Roman" w:hAnsi="Times New Roman"/>
                <w:sz w:val="24"/>
                <w:szCs w:val="24"/>
                <w:lang w:eastAsia="ru-RU"/>
              </w:rPr>
              <w:lastRenderedPageBreak/>
              <w:t>моторики. Целенаправленность выполнения действий и движений по инструкции педагога (бросание в цель).</w:t>
            </w:r>
            <w:r w:rsidRPr="007E5082">
              <w:rPr>
                <w:rFonts w:ascii="Times New Roman" w:eastAsia="Times New Roman" w:hAnsi="Times New Roman"/>
                <w:sz w:val="24"/>
                <w:szCs w:val="24"/>
                <w:lang w:eastAsia="ru-RU"/>
              </w:rPr>
              <w:tab/>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w:t>
            </w:r>
            <w:r w:rsidRPr="007E5082">
              <w:rPr>
                <w:rFonts w:ascii="Times New Roman" w:hAnsi="Times New Roman"/>
                <w:bCs/>
                <w:kern w:val="2"/>
                <w:sz w:val="24"/>
                <w:szCs w:val="24"/>
                <w:lang w:eastAsia="ar-SA"/>
              </w:rPr>
              <w:lastRenderedPageBreak/>
              <w:t>понимать язык эмоций, различать  положительные и отрицательные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r w:rsidRPr="007E5082">
              <w:rPr>
                <w:rFonts w:ascii="Times New Roman" w:hAnsi="Times New Roman"/>
                <w:sz w:val="24"/>
                <w:szCs w:val="24"/>
              </w:rPr>
              <w:lastRenderedPageBreak/>
              <w:t>умения ориентироваться на понимание предложений и оценок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lang w:eastAsia="ru-RU"/>
              </w:rPr>
              <w:lastRenderedPageBreak/>
              <w:t xml:space="preserve">Формирование </w:t>
            </w:r>
            <w:r w:rsidRPr="007E5082">
              <w:rPr>
                <w:rFonts w:ascii="Times New Roman" w:hAnsi="Times New Roman"/>
                <w:sz w:val="24"/>
                <w:szCs w:val="24"/>
                <w:lang w:eastAsia="ru-RU"/>
              </w:rPr>
              <w:lastRenderedPageBreak/>
              <w:t>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w:t>
            </w:r>
            <w:proofErr w:type="spellStart"/>
            <w:r w:rsidRPr="007E5082">
              <w:rPr>
                <w:rFonts w:ascii="Times New Roman" w:hAnsi="Times New Roman"/>
                <w:sz w:val="24"/>
                <w:szCs w:val="24"/>
              </w:rPr>
              <w:t>ния</w:t>
            </w:r>
            <w:proofErr w:type="spellEnd"/>
            <w:r w:rsidRPr="007E5082">
              <w:rPr>
                <w:rFonts w:ascii="Times New Roman" w:hAnsi="Times New Roman"/>
                <w:sz w:val="24"/>
                <w:szCs w:val="24"/>
              </w:rPr>
              <w:t xml:space="preserve"> </w:t>
            </w:r>
            <w:r w:rsidRPr="007E5082">
              <w:rPr>
                <w:rFonts w:ascii="Times New Roman" w:hAnsi="Times New Roman"/>
                <w:sz w:val="24"/>
                <w:szCs w:val="24"/>
              </w:rPr>
              <w:lastRenderedPageBreak/>
              <w:t>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lastRenderedPageBreak/>
              <w:t>- Воспитани</w:t>
            </w:r>
            <w:r w:rsidRPr="007E5082">
              <w:rPr>
                <w:rFonts w:ascii="Times New Roman" w:hAnsi="Times New Roman"/>
                <w:color w:val="000000"/>
                <w:sz w:val="24"/>
                <w:szCs w:val="24"/>
                <w:shd w:val="clear" w:color="auto" w:fill="FFFFFF"/>
              </w:rPr>
              <w:lastRenderedPageBreak/>
              <w:t>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 xml:space="preserve">Целенаправленность </w:t>
            </w:r>
            <w:r w:rsidRPr="007E5082">
              <w:rPr>
                <w:rFonts w:ascii="Times New Roman" w:eastAsia="Times New Roman" w:hAnsi="Times New Roman"/>
                <w:sz w:val="24"/>
                <w:szCs w:val="24"/>
                <w:lang w:eastAsia="ru-RU"/>
              </w:rPr>
              <w:lastRenderedPageBreak/>
              <w:t>выполнения действий и движений по инструкции(повороты, перестроения).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6</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Развитие крупной моторики. Целенаправленность выполнения действий и движений по инструкции педагога (бросание в цель).</w:t>
            </w:r>
            <w:r w:rsidRPr="007E5082">
              <w:rPr>
                <w:rFonts w:ascii="Times New Roman" w:eastAsia="Times New Roman" w:hAnsi="Times New Roman"/>
                <w:sz w:val="24"/>
                <w:szCs w:val="24"/>
                <w:lang w:eastAsia="ru-RU"/>
              </w:rPr>
              <w:tab/>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ориентироваться на понимание предложений и оценок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lang w:eastAsia="ru-RU"/>
              </w:rPr>
              <w:t>Формирование 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w:t>
            </w:r>
            <w:proofErr w:type="spellStart"/>
            <w:r w:rsidRPr="007E5082">
              <w:rPr>
                <w:rFonts w:ascii="Times New Roman" w:hAnsi="Times New Roman"/>
                <w:sz w:val="24"/>
                <w:szCs w:val="24"/>
              </w:rPr>
              <w:t>ния</w:t>
            </w:r>
            <w:proofErr w:type="spellEnd"/>
            <w:r w:rsidRPr="007E5082">
              <w:rPr>
                <w:rFonts w:ascii="Times New Roman" w:hAnsi="Times New Roman"/>
                <w:sz w:val="24"/>
                <w:szCs w:val="24"/>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Целенаправленность выполнения действий и движений по инструкции(повороты, перестроения).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7</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Развитие крупной моторики. Целенаправленность выполнения действий и движений по инструкции педагога (повороты, перестроения).</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w:t>
            </w:r>
            <w:r w:rsidRPr="007E5082">
              <w:rPr>
                <w:rFonts w:ascii="Times New Roman" w:hAnsi="Times New Roman"/>
                <w:bCs/>
                <w:kern w:val="2"/>
                <w:sz w:val="24"/>
                <w:szCs w:val="24"/>
                <w:lang w:eastAsia="ar-SA"/>
              </w:rPr>
              <w:lastRenderedPageBreak/>
              <w:t>повторять мимику лица по примеру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p w:rsidR="00D67C70" w:rsidRPr="007E5082" w:rsidRDefault="00D67C70" w:rsidP="00D67C70">
            <w:pPr>
              <w:rPr>
                <w:rFonts w:ascii="Times New Roman" w:hAnsi="Times New Roman"/>
                <w:sz w:val="24"/>
                <w:szCs w:val="24"/>
              </w:rPr>
            </w:pP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Формирование чувства равновесия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8</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Развитие крупной моторики. Целенаправленность выполнения действий и движений по инструкции педагога (повороты, перестроения).</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p w:rsidR="00D67C70" w:rsidRPr="007E5082" w:rsidRDefault="00D67C70" w:rsidP="00D67C70">
            <w:pPr>
              <w:rPr>
                <w:rFonts w:ascii="Times New Roman" w:hAnsi="Times New Roman"/>
                <w:sz w:val="24"/>
                <w:szCs w:val="24"/>
              </w:rPr>
            </w:pP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Формирование чувства равновесия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9</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Формирование чувства равновесия («дорожка следов»).</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совершать действия по инструкции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Развитие согласованности действий и движений разных частей тела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r w:rsidRPr="007E5082">
              <w:rPr>
                <w:rFonts w:ascii="Times New Roman" w:eastAsia="Times New Roman" w:hAnsi="Times New Roman"/>
                <w:b/>
                <w:sz w:val="24"/>
                <w:szCs w:val="24"/>
                <w:lang w:eastAsia="ru-RU"/>
              </w:rPr>
              <w:lastRenderedPageBreak/>
              <w:t>0</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Формирование </w:t>
            </w:r>
            <w:r w:rsidRPr="007E5082">
              <w:rPr>
                <w:rFonts w:ascii="Times New Roman" w:eastAsia="Times New Roman" w:hAnsi="Times New Roman"/>
                <w:sz w:val="24"/>
                <w:szCs w:val="24"/>
                <w:lang w:eastAsia="ru-RU"/>
              </w:rPr>
              <w:lastRenderedPageBreak/>
              <w:t>чувства равновесия («дорожка следов»).</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w:t>
            </w:r>
            <w:r w:rsidRPr="007E5082">
              <w:rPr>
                <w:rFonts w:ascii="Times New Roman" w:hAnsi="Times New Roman"/>
                <w:bCs/>
                <w:kern w:val="2"/>
                <w:sz w:val="24"/>
                <w:szCs w:val="24"/>
                <w:lang w:eastAsia="ar-SA"/>
              </w:rPr>
              <w:lastRenderedPageBreak/>
              <w:t>умение совершать действия по инструкции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w:t>
            </w:r>
            <w:r w:rsidRPr="007E5082">
              <w:rPr>
                <w:rFonts w:ascii="Times New Roman" w:hAnsi="Times New Roman"/>
                <w:sz w:val="24"/>
                <w:szCs w:val="24"/>
              </w:rPr>
              <w:lastRenderedPageBreak/>
              <w:t>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Формирова</w:t>
            </w:r>
            <w:r w:rsidRPr="007E5082">
              <w:rPr>
                <w:rFonts w:ascii="Times New Roman" w:hAnsi="Times New Roman"/>
                <w:sz w:val="24"/>
                <w:szCs w:val="24"/>
                <w:lang w:eastAsia="ru-RU"/>
              </w:rPr>
              <w:lastRenderedPageBreak/>
              <w:t>ние целостности восприятия.</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w:t>
            </w:r>
            <w:r w:rsidRPr="007E5082">
              <w:rPr>
                <w:rFonts w:ascii="Times New Roman" w:hAnsi="Times New Roman"/>
                <w:sz w:val="24"/>
                <w:szCs w:val="24"/>
              </w:rPr>
              <w:lastRenderedPageBreak/>
              <w:t>ие умения</w:t>
            </w:r>
            <w:r w:rsidRPr="007E5082">
              <w:rPr>
                <w:rFonts w:ascii="Times New Roman" w:hAnsi="Times New Roman"/>
                <w:sz w:val="24"/>
                <w:szCs w:val="24"/>
                <w:lang w:eastAsia="ru-RU"/>
              </w:rPr>
              <w:t xml:space="preserve">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w:t>
            </w:r>
            <w:r w:rsidRPr="007E5082">
              <w:rPr>
                <w:rFonts w:ascii="Times New Roman" w:hAnsi="Times New Roman"/>
                <w:sz w:val="24"/>
                <w:szCs w:val="24"/>
              </w:rPr>
              <w:lastRenderedPageBreak/>
              <w:t>ние умения выполнять задание от начала до конца.</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lastRenderedPageBreak/>
              <w:t xml:space="preserve">- </w:t>
            </w:r>
            <w:r w:rsidRPr="007E5082">
              <w:rPr>
                <w:rFonts w:ascii="Times New Roman" w:hAnsi="Times New Roman"/>
                <w:color w:val="000000"/>
                <w:sz w:val="24"/>
                <w:szCs w:val="24"/>
                <w:shd w:val="clear" w:color="auto" w:fill="FFFFFF"/>
              </w:rPr>
              <w:lastRenderedPageBreak/>
              <w:t>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 xml:space="preserve">Развитие </w:t>
            </w:r>
            <w:r w:rsidRPr="007E5082">
              <w:rPr>
                <w:rFonts w:ascii="Times New Roman" w:eastAsia="Times New Roman" w:hAnsi="Times New Roman"/>
                <w:sz w:val="24"/>
                <w:szCs w:val="24"/>
                <w:lang w:eastAsia="ru-RU"/>
              </w:rPr>
              <w:lastRenderedPageBreak/>
              <w:t>согласованности действий и движений разных частей тела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11</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Развитие согласованности действий и движений разных частей тела (повороты с движениями рук, ходьба с изменением направления, т.д.)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собственных ощущений  от движений и поз верхних и нижних конечностей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Разучивание пальчиковой  гимнастики.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12</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Развитие согласованности действий и движений разных частей тела (повороты с движениями рук, ходьба с изменением направления, т.д.)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собственных ощущений  от движений и поз верхних и нижних конечносте</w:t>
            </w:r>
            <w:r w:rsidRPr="007E5082">
              <w:rPr>
                <w:rFonts w:ascii="Times New Roman" w:hAnsi="Times New Roman"/>
                <w:sz w:val="24"/>
                <w:szCs w:val="24"/>
              </w:rPr>
              <w:lastRenderedPageBreak/>
              <w:t>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Разучивание пальчиковой  гимнастики.</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13</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Развитие мелкой моторики пальцев и руки. Пальчиковая гимнастика.</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собственных ощущений  от движений и поз верхних и нижних конечностей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Учиться правильно держать карандаш, ручку.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14</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Развитие мелкой моторики пальцев и руки. Пальчиковая гимнастика.</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собственных ощущений  от движений и поз верхних и нижних конечностей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Учиться правильно держать карандаш, ручку.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15</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tabs>
                <w:tab w:val="left" w:pos="6235"/>
              </w:tabs>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Развитие навыков владения письменными </w:t>
            </w:r>
            <w:r w:rsidRPr="007E5082">
              <w:rPr>
                <w:rFonts w:ascii="Times New Roman" w:eastAsia="Times New Roman" w:hAnsi="Times New Roman"/>
                <w:sz w:val="24"/>
                <w:szCs w:val="24"/>
                <w:lang w:eastAsia="ru-RU"/>
              </w:rPr>
              <w:lastRenderedPageBreak/>
              <w:t xml:space="preserve">принадлежностями (карандашом, ручкой).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фиксировать взгляд на </w:t>
            </w:r>
            <w:r w:rsidRPr="007E5082">
              <w:rPr>
                <w:rFonts w:ascii="Times New Roman" w:hAnsi="Times New Roman"/>
                <w:bCs/>
                <w:kern w:val="2"/>
                <w:sz w:val="24"/>
                <w:szCs w:val="24"/>
                <w:lang w:eastAsia="ar-SA"/>
              </w:rPr>
              <w:lastRenderedPageBreak/>
              <w:t>игрушках, картинках.</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внутренней позиции </w:t>
            </w:r>
            <w:r w:rsidRPr="007E5082">
              <w:rPr>
                <w:rFonts w:ascii="Times New Roman" w:hAnsi="Times New Roman"/>
                <w:sz w:val="24"/>
                <w:szCs w:val="24"/>
              </w:rPr>
              <w:lastRenderedPageBreak/>
              <w:t>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ощущений от </w:t>
            </w:r>
            <w:r w:rsidRPr="007E5082">
              <w:rPr>
                <w:rFonts w:ascii="Times New Roman" w:hAnsi="Times New Roman"/>
                <w:sz w:val="24"/>
                <w:szCs w:val="24"/>
              </w:rPr>
              <w:lastRenderedPageBreak/>
              <w:t>различных поз тела; вербализация собственных ощущений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использовать жесты для </w:t>
            </w:r>
            <w:r w:rsidRPr="007E5082">
              <w:rPr>
                <w:rFonts w:ascii="Times New Roman" w:hAnsi="Times New Roman"/>
                <w:sz w:val="24"/>
                <w:szCs w:val="24"/>
              </w:rPr>
              <w:lastRenderedPageBreak/>
              <w:t>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выполнять инструкции </w:t>
            </w:r>
            <w:r w:rsidRPr="007E5082">
              <w:rPr>
                <w:rFonts w:ascii="Times New Roman" w:hAnsi="Times New Roman"/>
                <w:sz w:val="24"/>
                <w:szCs w:val="24"/>
              </w:rPr>
              <w:lastRenderedPageBreak/>
              <w:t>учителя</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-Воспитание положител</w:t>
            </w:r>
            <w:r w:rsidRPr="007E5082">
              <w:rPr>
                <w:rFonts w:ascii="Times New Roman" w:hAnsi="Times New Roman"/>
                <w:color w:val="000000"/>
                <w:sz w:val="24"/>
                <w:szCs w:val="24"/>
                <w:shd w:val="clear" w:color="auto" w:fill="FFFFFF"/>
              </w:rPr>
              <w:lastRenderedPageBreak/>
              <w:t>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Обводка по трафарету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16</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tabs>
                <w:tab w:val="left" w:pos="6235"/>
              </w:tabs>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Развитие навыков владения письменными принадлежностями (карандашом, ручкой).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фиксировать взгляд на игрушках, картинках.</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ощущений от различных поз тела; вербализация собственных ощущений</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-Воспитание положительного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Обводка по трафарету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17</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Обводка по трафарету (внутреннему и внешнему) и штриховка</w:t>
            </w:r>
            <w:r w:rsidRPr="007E5082">
              <w:rPr>
                <w:rFonts w:ascii="Times New Roman" w:eastAsia="Times New Roman" w:hAnsi="Times New Roman"/>
                <w:sz w:val="24"/>
                <w:szCs w:val="24"/>
                <w:lang w:eastAsia="ru-RU"/>
              </w:rPr>
              <w:tab/>
              <w:t>.</w:t>
            </w:r>
            <w:r w:rsidRPr="007E5082">
              <w:rPr>
                <w:rFonts w:ascii="Times New Roman" w:eastAsia="Times New Roman" w:hAnsi="Times New Roman"/>
                <w:sz w:val="24"/>
                <w:szCs w:val="24"/>
                <w:lang w:eastAsia="ru-RU"/>
              </w:rPr>
              <w:br/>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задания самостоятельно.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w:t>
            </w:r>
            <w:proofErr w:type="spellStart"/>
            <w:r w:rsidRPr="007E5082">
              <w:rPr>
                <w:rFonts w:ascii="Times New Roman" w:hAnsi="Times New Roman"/>
                <w:color w:val="000000"/>
                <w:sz w:val="24"/>
                <w:szCs w:val="24"/>
                <w:shd w:val="clear" w:color="auto" w:fill="FFFFFF"/>
                <w:lang w:eastAsia="ru-RU"/>
              </w:rPr>
              <w:t>ний</w:t>
            </w:r>
            <w:proofErr w:type="spellEnd"/>
            <w:r w:rsidRPr="007E5082">
              <w:rPr>
                <w:rFonts w:ascii="Times New Roman" w:hAnsi="Times New Roman"/>
                <w:color w:val="000000"/>
                <w:sz w:val="24"/>
                <w:szCs w:val="24"/>
                <w:shd w:val="clear" w:color="auto" w:fill="FFFFFF"/>
                <w:lang w:eastAsia="ru-RU"/>
              </w:rPr>
              <w:t xml:space="preserve"> осуществлять анализ объектов с выделением существенных и несущественных признаков;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инструкции учителя</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«Чудесный мешочек».</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18</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Обводка по трафарету </w:t>
            </w:r>
            <w:r w:rsidRPr="007E5082">
              <w:rPr>
                <w:rFonts w:ascii="Times New Roman" w:eastAsia="Times New Roman" w:hAnsi="Times New Roman"/>
                <w:sz w:val="24"/>
                <w:szCs w:val="24"/>
                <w:lang w:eastAsia="ru-RU"/>
              </w:rPr>
              <w:lastRenderedPageBreak/>
              <w:t>(внутреннему и внешнему) и штриховка</w:t>
            </w:r>
            <w:r w:rsidRPr="007E5082">
              <w:rPr>
                <w:rFonts w:ascii="Times New Roman" w:eastAsia="Times New Roman" w:hAnsi="Times New Roman"/>
                <w:sz w:val="24"/>
                <w:szCs w:val="24"/>
                <w:lang w:eastAsia="ru-RU"/>
              </w:rPr>
              <w:tab/>
              <w:t>.</w:t>
            </w:r>
            <w:r w:rsidRPr="007E5082">
              <w:rPr>
                <w:rFonts w:ascii="Times New Roman" w:eastAsia="Times New Roman" w:hAnsi="Times New Roman"/>
                <w:sz w:val="24"/>
                <w:szCs w:val="24"/>
                <w:lang w:eastAsia="ru-RU"/>
              </w:rPr>
              <w:br/>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w:t>
            </w:r>
            <w:r w:rsidRPr="007E5082">
              <w:rPr>
                <w:rFonts w:ascii="Times New Roman" w:hAnsi="Times New Roman"/>
                <w:bCs/>
                <w:kern w:val="2"/>
                <w:sz w:val="24"/>
                <w:szCs w:val="24"/>
                <w:lang w:eastAsia="ar-SA"/>
              </w:rPr>
              <w:lastRenderedPageBreak/>
              <w:t>выполнять задания самостоятельно.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Формирование уме-</w:t>
            </w:r>
            <w:proofErr w:type="spellStart"/>
            <w:r w:rsidRPr="007E5082">
              <w:rPr>
                <w:rFonts w:ascii="Times New Roman" w:hAnsi="Times New Roman"/>
                <w:color w:val="000000"/>
                <w:sz w:val="24"/>
                <w:szCs w:val="24"/>
                <w:shd w:val="clear" w:color="auto" w:fill="FFFFFF"/>
                <w:lang w:eastAsia="ru-RU"/>
              </w:rPr>
              <w:lastRenderedPageBreak/>
              <w:t>ний</w:t>
            </w:r>
            <w:proofErr w:type="spellEnd"/>
            <w:r w:rsidRPr="007E5082">
              <w:rPr>
                <w:rFonts w:ascii="Times New Roman" w:hAnsi="Times New Roman"/>
                <w:color w:val="000000"/>
                <w:sz w:val="24"/>
                <w:szCs w:val="24"/>
                <w:shd w:val="clear" w:color="auto" w:fill="FFFFFF"/>
                <w:lang w:eastAsia="ru-RU"/>
              </w:rPr>
              <w:t xml:space="preserve"> осуществлять анализ объектов с выделением существенных и несущественных признаков;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использовать жесты для планирования и регуляции своей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выполнять инструкции учителя</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 xml:space="preserve">- Развитие культуры </w:t>
            </w:r>
            <w:r w:rsidRPr="007E5082">
              <w:rPr>
                <w:rFonts w:ascii="Times New Roman" w:hAnsi="Times New Roman"/>
                <w:color w:val="000000"/>
                <w:sz w:val="24"/>
                <w:szCs w:val="24"/>
                <w:shd w:val="clear" w:color="auto" w:fill="FFFFFF"/>
              </w:rPr>
              <w:lastRenderedPageBreak/>
              <w:t>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Дидактическая игра </w:t>
            </w:r>
            <w:r w:rsidRPr="007E5082">
              <w:rPr>
                <w:rFonts w:ascii="Times New Roman" w:eastAsia="Times New Roman" w:hAnsi="Times New Roman"/>
                <w:sz w:val="24"/>
                <w:szCs w:val="24"/>
                <w:lang w:eastAsia="ru-RU"/>
              </w:rPr>
              <w:lastRenderedPageBreak/>
              <w:t>«Чудесный мешочек».</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tabs>
                <w:tab w:val="left" w:pos="6634"/>
              </w:tabs>
              <w:autoSpaceDE w:val="0"/>
              <w:autoSpaceDN w:val="0"/>
              <w:adjustRightInd w:val="0"/>
              <w:spacing w:before="24"/>
              <w:jc w:val="both"/>
              <w:rPr>
                <w:rStyle w:val="FontStyle20"/>
                <w:sz w:val="24"/>
                <w:szCs w:val="24"/>
              </w:rPr>
            </w:pPr>
            <w:r w:rsidRPr="007E5082">
              <w:rPr>
                <w:rFonts w:ascii="Times New Roman" w:eastAsia="Times New Roman" w:hAnsi="Times New Roman"/>
                <w:b/>
                <w:bCs/>
                <w:sz w:val="24"/>
                <w:szCs w:val="24"/>
                <w:lang w:eastAsia="ru-RU"/>
              </w:rPr>
              <w:t xml:space="preserve">Тактильно-двигательное </w:t>
            </w:r>
            <w:proofErr w:type="spellStart"/>
            <w:r w:rsidRPr="007E5082">
              <w:rPr>
                <w:rFonts w:ascii="Times New Roman" w:eastAsia="Times New Roman" w:hAnsi="Times New Roman"/>
                <w:b/>
                <w:bCs/>
                <w:sz w:val="24"/>
                <w:szCs w:val="24"/>
                <w:lang w:eastAsia="ru-RU"/>
              </w:rPr>
              <w:t>восприятие.</w:t>
            </w:r>
            <w:r w:rsidRPr="007E5082">
              <w:rPr>
                <w:rFonts w:ascii="Times New Roman" w:eastAsia="Times New Roman" w:hAnsi="Times New Roman"/>
                <w:sz w:val="24"/>
                <w:szCs w:val="24"/>
                <w:lang w:eastAsia="ru-RU"/>
              </w:rPr>
              <w:t>Определение</w:t>
            </w:r>
            <w:proofErr w:type="spellEnd"/>
            <w:r w:rsidRPr="007E5082">
              <w:rPr>
                <w:rFonts w:ascii="Times New Roman" w:eastAsia="Times New Roman" w:hAnsi="Times New Roman"/>
                <w:sz w:val="24"/>
                <w:szCs w:val="24"/>
                <w:lang w:eastAsia="ru-RU"/>
              </w:rPr>
              <w:t xml:space="preserve"> на ощупь величины предмета.</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простую инструкцию и усидчивость на уроке.</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roofErr w:type="spellStart"/>
            <w:r w:rsidRPr="007E5082">
              <w:rPr>
                <w:rFonts w:ascii="Times New Roman" w:hAnsi="Times New Roman"/>
                <w:sz w:val="24"/>
                <w:szCs w:val="24"/>
              </w:rPr>
              <w:t>умения</w:t>
            </w:r>
            <w:r w:rsidRPr="007E5082">
              <w:rPr>
                <w:rFonts w:ascii="Times New Roman" w:hAnsi="Times New Roman"/>
                <w:bCs/>
                <w:sz w:val="24"/>
                <w:szCs w:val="24"/>
              </w:rPr>
              <w:t>отличать</w:t>
            </w:r>
            <w:proofErr w:type="spellEnd"/>
            <w:r w:rsidRPr="007E5082">
              <w:rPr>
                <w:rFonts w:ascii="Times New Roman" w:hAnsi="Times New Roman"/>
                <w:bCs/>
                <w:sz w:val="24"/>
                <w:szCs w:val="24"/>
              </w:rPr>
              <w:t xml:space="preserve">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proofErr w:type="spellStart"/>
            <w:r w:rsidRPr="007E5082">
              <w:rPr>
                <w:rFonts w:ascii="Times New Roman" w:eastAsia="Times New Roman" w:hAnsi="Times New Roman"/>
                <w:sz w:val="24"/>
                <w:szCs w:val="24"/>
                <w:lang w:eastAsia="ru-RU"/>
              </w:rPr>
              <w:t>Упражние</w:t>
            </w:r>
            <w:proofErr w:type="spellEnd"/>
            <w:r w:rsidRPr="007E5082">
              <w:rPr>
                <w:rFonts w:ascii="Times New Roman" w:eastAsia="Times New Roman" w:hAnsi="Times New Roman"/>
                <w:sz w:val="24"/>
                <w:szCs w:val="24"/>
                <w:lang w:eastAsia="ru-RU"/>
              </w:rPr>
              <w:t xml:space="preserve"> «отгадай на ощупь форму предмета»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tabs>
                <w:tab w:val="left" w:pos="6634"/>
              </w:tabs>
              <w:autoSpaceDE w:val="0"/>
              <w:autoSpaceDN w:val="0"/>
              <w:adjustRightInd w:val="0"/>
              <w:spacing w:before="24"/>
              <w:jc w:val="both"/>
              <w:rPr>
                <w:rStyle w:val="FontStyle20"/>
                <w:sz w:val="24"/>
                <w:szCs w:val="24"/>
              </w:rPr>
            </w:pPr>
            <w:r w:rsidRPr="007E5082">
              <w:rPr>
                <w:rFonts w:ascii="Times New Roman" w:eastAsia="Times New Roman" w:hAnsi="Times New Roman"/>
                <w:b/>
                <w:bCs/>
                <w:sz w:val="24"/>
                <w:szCs w:val="24"/>
                <w:lang w:eastAsia="ru-RU"/>
              </w:rPr>
              <w:t xml:space="preserve">Тактильно-двигательное </w:t>
            </w:r>
            <w:proofErr w:type="spellStart"/>
            <w:r w:rsidRPr="007E5082">
              <w:rPr>
                <w:rFonts w:ascii="Times New Roman" w:eastAsia="Times New Roman" w:hAnsi="Times New Roman"/>
                <w:b/>
                <w:bCs/>
                <w:sz w:val="24"/>
                <w:szCs w:val="24"/>
                <w:lang w:eastAsia="ru-RU"/>
              </w:rPr>
              <w:t>восприятие.</w:t>
            </w:r>
            <w:r w:rsidRPr="007E5082">
              <w:rPr>
                <w:rFonts w:ascii="Times New Roman" w:eastAsia="Times New Roman" w:hAnsi="Times New Roman"/>
                <w:sz w:val="24"/>
                <w:szCs w:val="24"/>
                <w:lang w:eastAsia="ru-RU"/>
              </w:rPr>
              <w:t>Определение</w:t>
            </w:r>
            <w:proofErr w:type="spellEnd"/>
            <w:r w:rsidRPr="007E5082">
              <w:rPr>
                <w:rFonts w:ascii="Times New Roman" w:eastAsia="Times New Roman" w:hAnsi="Times New Roman"/>
                <w:sz w:val="24"/>
                <w:szCs w:val="24"/>
                <w:lang w:eastAsia="ru-RU"/>
              </w:rPr>
              <w:t xml:space="preserve"> на ощупь величины предмета.</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простую инструкцию и усидчивость на уроке.</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roofErr w:type="spellStart"/>
            <w:r w:rsidRPr="007E5082">
              <w:rPr>
                <w:rFonts w:ascii="Times New Roman" w:hAnsi="Times New Roman"/>
                <w:sz w:val="24"/>
                <w:szCs w:val="24"/>
              </w:rPr>
              <w:t>умения</w:t>
            </w:r>
            <w:r w:rsidRPr="007E5082">
              <w:rPr>
                <w:rFonts w:ascii="Times New Roman" w:hAnsi="Times New Roman"/>
                <w:bCs/>
                <w:sz w:val="24"/>
                <w:szCs w:val="24"/>
              </w:rPr>
              <w:t>отличать</w:t>
            </w:r>
            <w:proofErr w:type="spellEnd"/>
            <w:r w:rsidRPr="007E5082">
              <w:rPr>
                <w:rFonts w:ascii="Times New Roman" w:hAnsi="Times New Roman"/>
                <w:bCs/>
                <w:sz w:val="24"/>
                <w:szCs w:val="24"/>
              </w:rPr>
              <w:t xml:space="preserve">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proofErr w:type="spellStart"/>
            <w:r w:rsidRPr="007E5082">
              <w:rPr>
                <w:rFonts w:ascii="Times New Roman" w:eastAsia="Times New Roman" w:hAnsi="Times New Roman"/>
                <w:sz w:val="24"/>
                <w:szCs w:val="24"/>
                <w:lang w:eastAsia="ru-RU"/>
              </w:rPr>
              <w:t>Упражние</w:t>
            </w:r>
            <w:proofErr w:type="spellEnd"/>
            <w:r w:rsidRPr="007E5082">
              <w:rPr>
                <w:rFonts w:ascii="Times New Roman" w:eastAsia="Times New Roman" w:hAnsi="Times New Roman"/>
                <w:sz w:val="24"/>
                <w:szCs w:val="24"/>
                <w:lang w:eastAsia="ru-RU"/>
              </w:rPr>
              <w:t xml:space="preserve"> «отгадай на ощупь форму предмета»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w:t>
            </w:r>
            <w:r w:rsidRPr="007E5082">
              <w:rPr>
                <w:rFonts w:ascii="Times New Roman" w:eastAsia="Times New Roman" w:hAnsi="Times New Roman"/>
                <w:b/>
                <w:sz w:val="24"/>
                <w:szCs w:val="24"/>
                <w:lang w:eastAsia="ru-RU"/>
              </w:rPr>
              <w:lastRenderedPageBreak/>
              <w:t>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Определение на </w:t>
            </w:r>
            <w:r w:rsidRPr="007E5082">
              <w:rPr>
                <w:rFonts w:ascii="Times New Roman" w:eastAsia="Times New Roman" w:hAnsi="Times New Roman"/>
                <w:sz w:val="24"/>
                <w:szCs w:val="24"/>
                <w:lang w:eastAsia="ru-RU"/>
              </w:rPr>
              <w:lastRenderedPageBreak/>
              <w:t>ощупь плоскостных фигур и предметов.</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w:t>
            </w:r>
            <w:r w:rsidRPr="007E5082">
              <w:rPr>
                <w:rFonts w:ascii="Times New Roman" w:hAnsi="Times New Roman"/>
                <w:bCs/>
                <w:kern w:val="2"/>
                <w:sz w:val="24"/>
                <w:szCs w:val="24"/>
                <w:lang w:eastAsia="ar-SA"/>
              </w:rPr>
              <w:lastRenderedPageBreak/>
              <w:t>умение выполнять последовательность действий по образцу педагога.</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Формирова</w:t>
            </w:r>
            <w:r w:rsidRPr="007E5082">
              <w:rPr>
                <w:rFonts w:ascii="Times New Roman" w:hAnsi="Times New Roman"/>
                <w:color w:val="000000"/>
                <w:sz w:val="24"/>
                <w:szCs w:val="24"/>
                <w:shd w:val="clear" w:color="auto" w:fill="FFFFFF"/>
                <w:lang w:eastAsia="ru-RU"/>
              </w:rPr>
              <w:lastRenderedPageBreak/>
              <w:t>ние умений осуществлять анализ объектов с выделением существенных и несущественных признаков;</w:t>
            </w:r>
          </w:p>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Коррекция недостатков моторики</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w:t>
            </w:r>
            <w:r w:rsidRPr="007E5082">
              <w:rPr>
                <w:rFonts w:ascii="Times New Roman" w:hAnsi="Times New Roman"/>
                <w:sz w:val="24"/>
                <w:szCs w:val="24"/>
              </w:rPr>
              <w:lastRenderedPageBreak/>
              <w:t>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w:t>
            </w:r>
            <w:r w:rsidRPr="007E5082">
              <w:rPr>
                <w:rFonts w:ascii="Times New Roman" w:hAnsi="Times New Roman"/>
                <w:sz w:val="24"/>
                <w:szCs w:val="24"/>
              </w:rPr>
              <w:lastRenderedPageBreak/>
              <w:t xml:space="preserve">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lastRenderedPageBreak/>
              <w:t>-</w:t>
            </w:r>
            <w:r w:rsidRPr="007E5082">
              <w:rPr>
                <w:rFonts w:ascii="Times New Roman" w:hAnsi="Times New Roman"/>
                <w:color w:val="000000"/>
                <w:sz w:val="24"/>
                <w:szCs w:val="24"/>
                <w:shd w:val="clear" w:color="auto" w:fill="FFFFFF"/>
              </w:rPr>
              <w:lastRenderedPageBreak/>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Упражнения в </w:t>
            </w:r>
            <w:r w:rsidRPr="007E5082">
              <w:rPr>
                <w:rFonts w:ascii="Times New Roman" w:eastAsia="Times New Roman" w:hAnsi="Times New Roman"/>
                <w:sz w:val="24"/>
                <w:szCs w:val="24"/>
                <w:lang w:eastAsia="ru-RU"/>
              </w:rPr>
              <w:lastRenderedPageBreak/>
              <w:t>раскатывании пластина. Лепка «Угощение».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22</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Определение на ощупь плоскостных фигур и предметов.</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осуществлять анализ объектов с выделением существенных и несущественных признаков;</w:t>
            </w:r>
          </w:p>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Коррекция недостатков моторики</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Упражнения в раскатывании пластина. Лепка «Угощение».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23</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Упражнения в раскатывании </w:t>
            </w:r>
            <w:r w:rsidRPr="007E5082">
              <w:rPr>
                <w:rFonts w:ascii="Times New Roman" w:eastAsia="Times New Roman" w:hAnsi="Times New Roman"/>
                <w:sz w:val="24"/>
                <w:szCs w:val="24"/>
                <w:lang w:eastAsia="ru-RU"/>
              </w:rPr>
              <w:lastRenderedPageBreak/>
              <w:t>пластина. Лепка «Угощение».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w:t>
            </w:r>
            <w:r w:rsidRPr="007E5082">
              <w:rPr>
                <w:rFonts w:ascii="Times New Roman" w:hAnsi="Times New Roman"/>
                <w:bCs/>
                <w:kern w:val="2"/>
                <w:sz w:val="24"/>
                <w:szCs w:val="24"/>
                <w:lang w:eastAsia="ar-SA"/>
              </w:rPr>
              <w:lastRenderedPageBreak/>
              <w:t>включаться в коллективную работу.</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spacing w:line="256" w:lineRule="auto"/>
              <w:rPr>
                <w:rFonts w:ascii="Times New Roman" w:hAnsi="Times New Roman"/>
                <w:sz w:val="24"/>
                <w:szCs w:val="24"/>
              </w:rPr>
            </w:pPr>
            <w:r w:rsidRPr="007E5082">
              <w:rPr>
                <w:rFonts w:ascii="Times New Roman" w:hAnsi="Times New Roman"/>
                <w:color w:val="000000"/>
                <w:sz w:val="24"/>
                <w:szCs w:val="24"/>
                <w:lang w:eastAsia="ru-RU"/>
              </w:rPr>
              <w:lastRenderedPageBreak/>
              <w:t xml:space="preserve">Формирование умения </w:t>
            </w:r>
            <w:r w:rsidRPr="007E5082">
              <w:rPr>
                <w:rFonts w:ascii="Times New Roman" w:hAnsi="Times New Roman"/>
                <w:color w:val="000000"/>
                <w:sz w:val="24"/>
                <w:szCs w:val="24"/>
                <w:lang w:eastAsia="ru-RU"/>
              </w:rPr>
              <w:lastRenderedPageBreak/>
              <w:t>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w:t>
            </w:r>
            <w:r w:rsidRPr="007E5082">
              <w:rPr>
                <w:rFonts w:ascii="Times New Roman" w:hAnsi="Times New Roman"/>
                <w:sz w:val="24"/>
                <w:szCs w:val="24"/>
                <w:lang w:eastAsia="ru-RU"/>
              </w:rPr>
              <w:lastRenderedPageBreak/>
              <w:t>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sz w:val="24"/>
                <w:szCs w:val="24"/>
                <w:lang w:eastAsia="ru-RU"/>
              </w:rPr>
              <w:t xml:space="preserve"> </w:t>
            </w:r>
            <w:r w:rsidRPr="007E5082">
              <w:rPr>
                <w:rFonts w:ascii="Times New Roman" w:hAnsi="Times New Roman"/>
                <w:sz w:val="24"/>
                <w:szCs w:val="24"/>
                <w:lang w:eastAsia="ru-RU"/>
              </w:rPr>
              <w:lastRenderedPageBreak/>
              <w:t>принимать и сохранять</w:t>
            </w:r>
            <w:r w:rsidRPr="007E5082">
              <w:rPr>
                <w:rFonts w:ascii="Times New Roman" w:hAnsi="Times New Roman"/>
                <w:sz w:val="24"/>
                <w:szCs w:val="24"/>
              </w:rPr>
              <w:t xml:space="preserve"> направленность взгляда на говорящего, на задание.</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lastRenderedPageBreak/>
              <w:t>- Воспитани</w:t>
            </w:r>
            <w:r w:rsidRPr="007E5082">
              <w:rPr>
                <w:rFonts w:ascii="Times New Roman" w:hAnsi="Times New Roman"/>
                <w:color w:val="000000"/>
                <w:sz w:val="24"/>
                <w:szCs w:val="24"/>
                <w:shd w:val="clear" w:color="auto" w:fill="FFFFFF"/>
              </w:rPr>
              <w:lastRenderedPageBreak/>
              <w:t>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Игры с крупной </w:t>
            </w:r>
            <w:r w:rsidRPr="007E5082">
              <w:rPr>
                <w:rFonts w:ascii="Times New Roman" w:eastAsia="Times New Roman" w:hAnsi="Times New Roman"/>
                <w:sz w:val="24"/>
                <w:szCs w:val="24"/>
                <w:lang w:eastAsia="ru-RU"/>
              </w:rPr>
              <w:lastRenderedPageBreak/>
              <w:t>мозаикой.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24</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Упражнения в раскатывании пластина. Лепка «Угощение».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включаться в коллективную работу.</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spacing w:line="256" w:lineRule="auto"/>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принимать и сохранять</w:t>
            </w:r>
            <w:r w:rsidRPr="007E5082">
              <w:rPr>
                <w:rFonts w:ascii="Times New Roman" w:hAnsi="Times New Roman"/>
                <w:sz w:val="24"/>
                <w:szCs w:val="24"/>
              </w:rPr>
              <w:t xml:space="preserve"> направленность взгляда на говорящего, на задание.</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Игры с крупной мозаикой.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25</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Игры с крупной мозаикой.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pacing w:line="252" w:lineRule="auto"/>
              <w:rPr>
                <w:rFonts w:ascii="Times New Roman" w:hAnsi="Times New Roman"/>
                <w:sz w:val="24"/>
                <w:szCs w:val="24"/>
              </w:rPr>
            </w:pPr>
            <w:r w:rsidRPr="007E5082">
              <w:rPr>
                <w:rFonts w:ascii="Times New Roman" w:hAnsi="Times New Roman"/>
                <w:bCs/>
                <w:kern w:val="2"/>
                <w:sz w:val="24"/>
                <w:szCs w:val="24"/>
                <w:lang w:eastAsia="ar-SA"/>
              </w:rPr>
              <w:t>Формировать умение устанавливат</w:t>
            </w:r>
            <w:r w:rsidRPr="007E5082">
              <w:rPr>
                <w:rFonts w:ascii="Times New Roman" w:hAnsi="Times New Roman"/>
                <w:bCs/>
                <w:kern w:val="2"/>
                <w:sz w:val="24"/>
                <w:szCs w:val="24"/>
                <w:lang w:eastAsia="ar-SA"/>
              </w:rPr>
              <w:lastRenderedPageBreak/>
              <w:t xml:space="preserve">ь и </w:t>
            </w:r>
            <w:proofErr w:type="spellStart"/>
            <w:r w:rsidRPr="007E5082">
              <w:rPr>
                <w:rFonts w:ascii="Times New Roman" w:hAnsi="Times New Roman"/>
                <w:bCs/>
                <w:kern w:val="2"/>
                <w:sz w:val="24"/>
                <w:szCs w:val="24"/>
                <w:lang w:eastAsia="ar-SA"/>
              </w:rPr>
              <w:t>поддерживаеть</w:t>
            </w:r>
            <w:proofErr w:type="spellEnd"/>
            <w:r w:rsidRPr="007E5082">
              <w:rPr>
                <w:rFonts w:ascii="Times New Roman" w:hAnsi="Times New Roman"/>
                <w:bCs/>
                <w:kern w:val="2"/>
                <w:sz w:val="24"/>
                <w:szCs w:val="24"/>
                <w:lang w:eastAsia="ar-SA"/>
              </w:rPr>
              <w:t xml:space="preserve"> контакт с учителем.</w:t>
            </w:r>
          </w:p>
        </w:tc>
        <w:tc>
          <w:tcPr>
            <w:tcW w:w="1417"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spacing w:line="256" w:lineRule="auto"/>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w:t>
            </w:r>
            <w:r w:rsidRPr="007E5082">
              <w:rPr>
                <w:rFonts w:ascii="Times New Roman" w:hAnsi="Times New Roman"/>
                <w:bCs/>
                <w:sz w:val="24"/>
                <w:szCs w:val="24"/>
              </w:rPr>
              <w:lastRenderedPageBreak/>
              <w:t>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проводить </w:t>
            </w:r>
            <w:r w:rsidRPr="007E5082">
              <w:rPr>
                <w:rFonts w:ascii="Times New Roman" w:hAnsi="Times New Roman"/>
                <w:color w:val="000000"/>
                <w:sz w:val="24"/>
                <w:szCs w:val="24"/>
                <w:shd w:val="clear" w:color="auto" w:fill="FFFFFF"/>
                <w:lang w:eastAsia="ru-RU"/>
              </w:rPr>
              <w:lastRenderedPageBreak/>
              <w:t>сравнение и классификацию по заданным критериям</w:t>
            </w:r>
          </w:p>
          <w:p w:rsidR="00D67C70" w:rsidRPr="007E5082" w:rsidRDefault="00D67C70" w:rsidP="00D67C70">
            <w:pPr>
              <w:rPr>
                <w:rFonts w:ascii="Times New Roman" w:hAnsi="Times New Roman"/>
                <w:color w:val="000000"/>
                <w:sz w:val="24"/>
                <w:szCs w:val="24"/>
                <w:shd w:val="clear" w:color="auto" w:fill="FFFFFF"/>
                <w:lang w:eastAsia="ru-RU"/>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строить </w:t>
            </w:r>
            <w:r w:rsidRPr="007E5082">
              <w:rPr>
                <w:rFonts w:ascii="Times New Roman" w:hAnsi="Times New Roman"/>
                <w:sz w:val="24"/>
                <w:szCs w:val="24"/>
                <w:lang w:eastAsia="ru-RU"/>
              </w:rPr>
              <w:lastRenderedPageBreak/>
              <w:t>сообщение в устной  форме</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выполнять </w:t>
            </w:r>
            <w:r w:rsidRPr="007E5082">
              <w:rPr>
                <w:rFonts w:ascii="Times New Roman" w:hAnsi="Times New Roman"/>
                <w:sz w:val="24"/>
                <w:szCs w:val="24"/>
              </w:rPr>
              <w:lastRenderedPageBreak/>
              <w:t>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lastRenderedPageBreak/>
              <w:t xml:space="preserve">-Привитие навыков трудовой </w:t>
            </w:r>
            <w:r w:rsidRPr="007E5082">
              <w:rPr>
                <w:rFonts w:ascii="Times New Roman" w:hAnsi="Times New Roman"/>
                <w:color w:val="000000"/>
                <w:sz w:val="24"/>
                <w:szCs w:val="24"/>
                <w:shd w:val="clear" w:color="auto" w:fill="FFFFFF"/>
              </w:rPr>
              <w:lastRenderedPageBreak/>
              <w:t>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Дидактическая игра «Море волнуется».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26</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Игры с крупной мозаикой.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pacing w:line="252" w:lineRule="auto"/>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устанавливать и </w:t>
            </w:r>
            <w:proofErr w:type="spellStart"/>
            <w:r w:rsidRPr="007E5082">
              <w:rPr>
                <w:rFonts w:ascii="Times New Roman" w:hAnsi="Times New Roman"/>
                <w:bCs/>
                <w:kern w:val="2"/>
                <w:sz w:val="24"/>
                <w:szCs w:val="24"/>
                <w:lang w:eastAsia="ar-SA"/>
              </w:rPr>
              <w:t>поддерживаеть</w:t>
            </w:r>
            <w:proofErr w:type="spellEnd"/>
            <w:r w:rsidRPr="007E5082">
              <w:rPr>
                <w:rFonts w:ascii="Times New Roman" w:hAnsi="Times New Roman"/>
                <w:bCs/>
                <w:kern w:val="2"/>
                <w:sz w:val="24"/>
                <w:szCs w:val="24"/>
                <w:lang w:eastAsia="ar-SA"/>
              </w:rPr>
              <w:t xml:space="preserve"> контакт с учителем.</w:t>
            </w:r>
          </w:p>
        </w:tc>
        <w:tc>
          <w:tcPr>
            <w:tcW w:w="1417"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spacing w:line="256" w:lineRule="auto"/>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p w:rsidR="00D67C70" w:rsidRPr="007E5082" w:rsidRDefault="00D67C70" w:rsidP="00D67C70">
            <w:pPr>
              <w:rPr>
                <w:rFonts w:ascii="Times New Roman" w:hAnsi="Times New Roman"/>
                <w:color w:val="000000"/>
                <w:sz w:val="24"/>
                <w:szCs w:val="24"/>
                <w:shd w:val="clear" w:color="auto" w:fill="FFFFFF"/>
                <w:lang w:eastAsia="ru-RU"/>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сообщение в устной  форме</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«Море волнуется».</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27</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Кинестетическое и кинетическое развитие.</w:t>
            </w:r>
          </w:p>
          <w:p w:rsidR="00D67C70" w:rsidRPr="007E5082" w:rsidRDefault="00D67C70" w:rsidP="00D67C70">
            <w:pPr>
              <w:autoSpaceDE w:val="0"/>
              <w:autoSpaceDN w:val="0"/>
              <w:adjustRightInd w:val="0"/>
              <w:ind w:firstLine="5"/>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Формирование ощущений от различных поз </w:t>
            </w:r>
            <w:r w:rsidRPr="007E5082">
              <w:rPr>
                <w:rFonts w:ascii="Times New Roman" w:eastAsia="Times New Roman" w:hAnsi="Times New Roman"/>
                <w:sz w:val="24"/>
                <w:szCs w:val="24"/>
                <w:lang w:eastAsia="ru-RU"/>
              </w:rPr>
              <w:lastRenderedPageBreak/>
              <w:t xml:space="preserve">тела; вербализация собственных ощущений.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вступать в коллективную работу, принимать правила </w:t>
            </w:r>
            <w:r w:rsidRPr="007E5082">
              <w:rPr>
                <w:rFonts w:ascii="Times New Roman" w:hAnsi="Times New Roman"/>
                <w:bCs/>
                <w:kern w:val="2"/>
                <w:sz w:val="24"/>
                <w:szCs w:val="24"/>
                <w:lang w:eastAsia="ar-SA"/>
              </w:rPr>
              <w:lastRenderedPageBreak/>
              <w:t>игры.</w:t>
            </w:r>
          </w:p>
        </w:tc>
        <w:tc>
          <w:tcPr>
            <w:tcW w:w="1417"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D67C70" w:rsidRPr="007E5082" w:rsidRDefault="00D67C70" w:rsidP="00D67C70">
            <w:pPr>
              <w:spacing w:line="256" w:lineRule="auto"/>
              <w:rPr>
                <w:rFonts w:ascii="Times New Roman" w:hAnsi="Times New Roman"/>
                <w:sz w:val="24"/>
                <w:szCs w:val="24"/>
              </w:rPr>
            </w:pPr>
            <w:r w:rsidRPr="007E5082">
              <w:rPr>
                <w:rFonts w:ascii="Times New Roman" w:hAnsi="Times New Roman"/>
                <w:sz w:val="24"/>
                <w:szCs w:val="24"/>
              </w:rPr>
              <w:t xml:space="preserve">внутренней позиции учащегося на </w:t>
            </w:r>
            <w:r w:rsidRPr="007E5082">
              <w:rPr>
                <w:rFonts w:ascii="Times New Roman" w:hAnsi="Times New Roman"/>
                <w:sz w:val="24"/>
                <w:szCs w:val="24"/>
              </w:rPr>
              <w:lastRenderedPageBreak/>
              <w:t>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lastRenderedPageBreak/>
              <w:t>Формирование умения выделять существенные, общие и отличитель</w:t>
            </w:r>
            <w:r w:rsidRPr="007E5082">
              <w:rPr>
                <w:rFonts w:ascii="Times New Roman" w:hAnsi="Times New Roman"/>
                <w:color w:val="000000"/>
                <w:sz w:val="24"/>
                <w:szCs w:val="24"/>
                <w:lang w:eastAsia="ru-RU"/>
              </w:rPr>
              <w:lastRenderedPageBreak/>
              <w:t>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 xml:space="preserve">-Воспитание умения управлять </w:t>
            </w:r>
            <w:r w:rsidRPr="007E5082">
              <w:rPr>
                <w:rFonts w:ascii="Times New Roman" w:hAnsi="Times New Roman"/>
                <w:color w:val="000000"/>
                <w:sz w:val="24"/>
                <w:szCs w:val="24"/>
                <w:shd w:val="clear" w:color="auto" w:fill="FFFFFF"/>
              </w:rPr>
              <w:lastRenderedPageBreak/>
              <w:t>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Сенсорная тропа для ног, «ак</w:t>
            </w:r>
            <w:r w:rsidRPr="007E5082">
              <w:rPr>
                <w:rFonts w:ascii="Times New Roman" w:eastAsia="Times New Roman" w:hAnsi="Times New Roman"/>
                <w:sz w:val="24"/>
                <w:szCs w:val="24"/>
                <w:lang w:eastAsia="ru-RU"/>
              </w:rPr>
              <w:softHyphen/>
              <w:t>робаты», имитация ветра.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28</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Кинестетическое и кинетическое развитие.</w:t>
            </w:r>
          </w:p>
          <w:p w:rsidR="00D67C70" w:rsidRPr="007E5082" w:rsidRDefault="00D67C70" w:rsidP="00D67C70">
            <w:pPr>
              <w:autoSpaceDE w:val="0"/>
              <w:autoSpaceDN w:val="0"/>
              <w:adjustRightInd w:val="0"/>
              <w:ind w:firstLine="5"/>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Формирование ощущений от различных поз тела; вербализация собственных ощущений.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vAlign w:val="center"/>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spacing w:line="256" w:lineRule="auto"/>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Сенсорная тропа для ног, «ак</w:t>
            </w:r>
            <w:r w:rsidRPr="007E5082">
              <w:rPr>
                <w:rFonts w:ascii="Times New Roman" w:eastAsia="Times New Roman" w:hAnsi="Times New Roman"/>
                <w:sz w:val="24"/>
                <w:szCs w:val="24"/>
                <w:lang w:eastAsia="ru-RU"/>
              </w:rPr>
              <w:softHyphen/>
              <w:t>робаты», имитация ветра.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29</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Движения и позы верхних и нижних конечностей.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принимать и сохранять</w:t>
            </w:r>
            <w:r w:rsidRPr="007E5082">
              <w:rPr>
                <w:rFonts w:ascii="Times New Roman" w:hAnsi="Times New Roman"/>
                <w:sz w:val="24"/>
                <w:szCs w:val="24"/>
              </w:rPr>
              <w:t xml:space="preserve"> направленность взгляда на говорящего, на задание.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-Воспитание положительного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Вербализация собственных ощущений.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30</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Движения и позы верхних и нижних конечностей.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проявлять интерес к </w:t>
            </w:r>
            <w:r w:rsidRPr="007E5082">
              <w:rPr>
                <w:rFonts w:ascii="Times New Roman" w:hAnsi="Times New Roman"/>
                <w:bCs/>
                <w:kern w:val="2"/>
                <w:sz w:val="24"/>
                <w:szCs w:val="24"/>
                <w:lang w:eastAsia="ar-SA"/>
              </w:rPr>
              <w:lastRenderedPageBreak/>
              <w:t>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ориентиро</w:t>
            </w:r>
            <w:r w:rsidRPr="007E5082">
              <w:rPr>
                <w:rFonts w:ascii="Times New Roman" w:hAnsi="Times New Roman"/>
                <w:bCs/>
                <w:sz w:val="24"/>
                <w:szCs w:val="24"/>
              </w:rPr>
              <w:lastRenderedPageBreak/>
              <w:t>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проводить сравнение и </w:t>
            </w:r>
            <w:r w:rsidRPr="007E5082">
              <w:rPr>
                <w:rFonts w:ascii="Times New Roman" w:hAnsi="Times New Roman"/>
                <w:color w:val="000000"/>
                <w:sz w:val="24"/>
                <w:szCs w:val="24"/>
                <w:shd w:val="clear" w:color="auto" w:fill="FFFFFF"/>
                <w:lang w:eastAsia="ru-RU"/>
              </w:rPr>
              <w:lastRenderedPageBreak/>
              <w:t>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sz w:val="24"/>
                <w:szCs w:val="24"/>
                <w:lang w:eastAsia="ru-RU"/>
              </w:rPr>
              <w:t xml:space="preserve"> задавать вопросы  </w:t>
            </w:r>
            <w:r w:rsidRPr="007E5082">
              <w:rPr>
                <w:rFonts w:ascii="Times New Roman" w:hAnsi="Times New Roman"/>
                <w:sz w:val="24"/>
                <w:szCs w:val="24"/>
                <w:lang w:eastAsia="ru-RU"/>
              </w:rPr>
              <w:lastRenderedPageBreak/>
              <w:t>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sz w:val="24"/>
                <w:szCs w:val="24"/>
                <w:lang w:eastAsia="ru-RU"/>
              </w:rPr>
              <w:t xml:space="preserve"> принимать и сохранять</w:t>
            </w:r>
            <w:r w:rsidRPr="007E5082">
              <w:rPr>
                <w:rFonts w:ascii="Times New Roman" w:hAnsi="Times New Roman"/>
                <w:sz w:val="24"/>
                <w:szCs w:val="24"/>
              </w:rPr>
              <w:t xml:space="preserve"> </w:t>
            </w:r>
            <w:r w:rsidRPr="007E5082">
              <w:rPr>
                <w:rFonts w:ascii="Times New Roman" w:hAnsi="Times New Roman"/>
                <w:sz w:val="24"/>
                <w:szCs w:val="24"/>
              </w:rPr>
              <w:lastRenderedPageBreak/>
              <w:t>направленность взгляда на говорящего, на задание.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-Воспитание положител</w:t>
            </w:r>
            <w:r w:rsidRPr="007E5082">
              <w:rPr>
                <w:rFonts w:ascii="Times New Roman" w:hAnsi="Times New Roman"/>
                <w:color w:val="000000"/>
                <w:sz w:val="24"/>
                <w:szCs w:val="24"/>
                <w:shd w:val="clear" w:color="auto" w:fill="FFFFFF"/>
              </w:rPr>
              <w:lastRenderedPageBreak/>
              <w:t>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Вербализация собственных ощущений.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31</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Движения и позы головы по показу; вербализация собственных ощущений.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sz w:val="24"/>
                <w:szCs w:val="24"/>
                <w:lang w:eastAsia="ru-RU"/>
              </w:rPr>
              <w:t>Формирование ощущений от определения температуры</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Имитация движений (оркестр, повадки зверей).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32</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Движения и позы головы по показу; вербализация собственных ощущений.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w:t>
            </w:r>
            <w:r w:rsidRPr="007E5082">
              <w:rPr>
                <w:rFonts w:ascii="Times New Roman" w:hAnsi="Times New Roman"/>
                <w:bCs/>
                <w:sz w:val="24"/>
                <w:szCs w:val="24"/>
              </w:rPr>
              <w:lastRenderedPageBreak/>
              <w:t>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sz w:val="24"/>
                <w:szCs w:val="24"/>
                <w:lang w:eastAsia="ru-RU"/>
              </w:rPr>
              <w:lastRenderedPageBreak/>
              <w:t>Формирование ощущений от определения температуры</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Имитация движений (оркестр, повадки зверей).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33</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Выразительность движений.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Повторить геометрические фигуры.</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34</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Выразительность движений.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Повторить геометрические фигуры.</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35</w:t>
            </w:r>
          </w:p>
        </w:tc>
        <w:tc>
          <w:tcPr>
            <w:tcW w:w="1901" w:type="dxa"/>
            <w:tcBorders>
              <w:top w:val="single" w:sz="4" w:space="0" w:color="auto"/>
              <w:left w:val="single" w:sz="4" w:space="0" w:color="000000"/>
              <w:bottom w:val="single" w:sz="4" w:space="0" w:color="000000"/>
              <w:right w:val="single" w:sz="4" w:space="0" w:color="000000"/>
            </w:tcBorders>
            <w:shd w:val="clear" w:color="auto" w:fill="auto"/>
          </w:tcPr>
          <w:p w:rsidR="00D67C70" w:rsidRPr="007E5082" w:rsidRDefault="00D67C70" w:rsidP="00D67C70">
            <w:pPr>
              <w:autoSpaceDE w:val="0"/>
              <w:autoSpaceDN w:val="0"/>
              <w:adjustRightInd w:val="0"/>
              <w:jc w:val="both"/>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Восприятие формы, величины, цвета; конструирование предметов.</w:t>
            </w:r>
          </w:p>
          <w:p w:rsidR="00D67C70" w:rsidRPr="007E5082" w:rsidRDefault="00D67C70" w:rsidP="00D67C70">
            <w:pPr>
              <w:spacing w:before="100" w:beforeAutospacing="1" w:after="100" w:afterAutospacing="1"/>
              <w:rPr>
                <w:rStyle w:val="FontStyle20"/>
                <w:sz w:val="24"/>
                <w:szCs w:val="24"/>
              </w:rPr>
            </w:pP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проявлять интерес к уроку, проявлять интерес к </w:t>
            </w:r>
            <w:r w:rsidRPr="007E5082">
              <w:rPr>
                <w:rFonts w:ascii="Times New Roman" w:hAnsi="Times New Roman"/>
                <w:bCs/>
                <w:kern w:val="2"/>
                <w:sz w:val="24"/>
                <w:szCs w:val="24"/>
                <w:lang w:eastAsia="ar-SA"/>
              </w:rPr>
              <w:lastRenderedPageBreak/>
              <w:t>новым знаниям.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ориентироваться в своей системе </w:t>
            </w:r>
            <w:r w:rsidRPr="007E5082">
              <w:rPr>
                <w:rFonts w:ascii="Times New Roman" w:hAnsi="Times New Roman"/>
                <w:bCs/>
                <w:sz w:val="24"/>
                <w:szCs w:val="24"/>
              </w:rPr>
              <w:lastRenderedPageBreak/>
              <w:t>знаний: отличать новое от 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проводить сравнение и классификацию по заданным </w:t>
            </w:r>
            <w:r w:rsidRPr="007E5082">
              <w:rPr>
                <w:rFonts w:ascii="Times New Roman" w:hAnsi="Times New Roman"/>
                <w:color w:val="000000"/>
                <w:sz w:val="24"/>
                <w:szCs w:val="24"/>
                <w:shd w:val="clear" w:color="auto" w:fill="FFFFFF"/>
                <w:lang w:eastAsia="ru-RU"/>
              </w:rPr>
              <w:lastRenderedPageBreak/>
              <w:t>критериям</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задавать вопросы  необходимые для организации </w:t>
            </w:r>
            <w:r w:rsidRPr="007E5082">
              <w:rPr>
                <w:rFonts w:ascii="Times New Roman" w:hAnsi="Times New Roman"/>
                <w:sz w:val="24"/>
                <w:szCs w:val="24"/>
              </w:rPr>
              <w:lastRenderedPageBreak/>
              <w:t>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Учиться выделять форму предмета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36</w:t>
            </w:r>
          </w:p>
        </w:tc>
        <w:tc>
          <w:tcPr>
            <w:tcW w:w="1901" w:type="dxa"/>
            <w:tcBorders>
              <w:top w:val="single" w:sz="4" w:space="0" w:color="auto"/>
              <w:left w:val="single" w:sz="4" w:space="0" w:color="000000"/>
              <w:bottom w:val="single" w:sz="4" w:space="0" w:color="000000"/>
              <w:right w:val="single" w:sz="4" w:space="0" w:color="000000"/>
            </w:tcBorders>
            <w:shd w:val="clear" w:color="auto" w:fill="auto"/>
          </w:tcPr>
          <w:p w:rsidR="00D67C70" w:rsidRPr="007E5082" w:rsidRDefault="00D67C70" w:rsidP="00D67C70">
            <w:pPr>
              <w:autoSpaceDE w:val="0"/>
              <w:autoSpaceDN w:val="0"/>
              <w:adjustRightInd w:val="0"/>
              <w:jc w:val="both"/>
              <w:rPr>
                <w:rFonts w:ascii="Times New Roman" w:eastAsia="Times New Roman" w:hAnsi="Times New Roman"/>
                <w:b/>
                <w:bCs/>
                <w:sz w:val="24"/>
                <w:szCs w:val="24"/>
                <w:lang w:eastAsia="ru-RU"/>
              </w:rPr>
            </w:pPr>
            <w:r w:rsidRPr="007E5082">
              <w:rPr>
                <w:rFonts w:ascii="Times New Roman" w:eastAsia="Times New Roman" w:hAnsi="Times New Roman"/>
                <w:b/>
                <w:bCs/>
                <w:sz w:val="24"/>
                <w:szCs w:val="24"/>
                <w:lang w:eastAsia="ru-RU"/>
              </w:rPr>
              <w:t>Восприятие формы, величины, цвета; конструирование предметов.</w:t>
            </w:r>
          </w:p>
          <w:p w:rsidR="00D67C70" w:rsidRPr="007E5082" w:rsidRDefault="00D67C70" w:rsidP="00D67C70">
            <w:pPr>
              <w:spacing w:before="100" w:beforeAutospacing="1" w:after="100" w:afterAutospacing="1"/>
              <w:rPr>
                <w:rStyle w:val="FontStyle20"/>
                <w:sz w:val="24"/>
                <w:szCs w:val="24"/>
              </w:rPr>
            </w:pP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p w:rsidR="00D67C70" w:rsidRPr="007E5082" w:rsidRDefault="00D67C70" w:rsidP="00D67C70">
            <w:pPr>
              <w:rPr>
                <w:rFonts w:ascii="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Учиться выделять форму предмета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37</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48"/>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Выделение формы предмета; обозначение формы предмета словом.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принимать и сохранять</w:t>
            </w:r>
            <w:r w:rsidRPr="007E5082">
              <w:rPr>
                <w:rFonts w:ascii="Times New Roman" w:hAnsi="Times New Roman"/>
                <w:sz w:val="24"/>
                <w:szCs w:val="24"/>
              </w:rPr>
              <w:t xml:space="preserve"> направленность взгляд на говорящего, на задание.</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«К каждой фигуре подбери предметы, похожие по форме».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38</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48"/>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Выделение формы предмета; обозначение формы предмета словом.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принимать и сохранять</w:t>
            </w:r>
            <w:r w:rsidRPr="007E5082">
              <w:rPr>
                <w:rFonts w:ascii="Times New Roman" w:hAnsi="Times New Roman"/>
                <w:sz w:val="24"/>
                <w:szCs w:val="24"/>
              </w:rPr>
              <w:t xml:space="preserve"> направленность взгляд на говорящего, на задание.</w:t>
            </w: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«К каждой фигуре подбери предметы, похожие по форме».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39</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«К каждой фигуре подбери предметы, похожие по форме».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сообщение в устной  форме</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Игры в конструктор «</w:t>
            </w:r>
            <w:proofErr w:type="spellStart"/>
            <w:r w:rsidRPr="007E5082">
              <w:rPr>
                <w:rFonts w:ascii="Times New Roman" w:eastAsia="Times New Roman" w:hAnsi="Times New Roman"/>
                <w:sz w:val="24"/>
                <w:szCs w:val="24"/>
                <w:lang w:eastAsia="ru-RU"/>
              </w:rPr>
              <w:t>Лего</w:t>
            </w:r>
            <w:proofErr w:type="spellEnd"/>
            <w:r w:rsidRPr="007E5082">
              <w:rPr>
                <w:rFonts w:ascii="Times New Roman" w:eastAsia="Times New Roman" w:hAnsi="Times New Roman"/>
                <w:sz w:val="24"/>
                <w:szCs w:val="24"/>
                <w:lang w:eastAsia="ru-RU"/>
              </w:rPr>
              <w:t>»</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«К каждой фигуре подбери предметы, похожие по форме».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язык эмоций, различать  положительные и отрицательн</w:t>
            </w:r>
            <w:r w:rsidRPr="007E5082">
              <w:rPr>
                <w:rFonts w:ascii="Times New Roman" w:hAnsi="Times New Roman"/>
                <w:bCs/>
                <w:kern w:val="2"/>
                <w:sz w:val="24"/>
                <w:szCs w:val="24"/>
                <w:lang w:eastAsia="ar-SA"/>
              </w:rPr>
              <w:lastRenderedPageBreak/>
              <w:t>ые эмоции.</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ориентироваться в своей системе знаний: </w:t>
            </w:r>
            <w:r w:rsidRPr="007E5082">
              <w:rPr>
                <w:rFonts w:ascii="Times New Roman" w:hAnsi="Times New Roman"/>
                <w:bCs/>
                <w:sz w:val="24"/>
                <w:szCs w:val="24"/>
              </w:rPr>
              <w:lastRenderedPageBreak/>
              <w:t>отличать новое от 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вводимых понятий, установление связи между вновь </w:t>
            </w:r>
            <w:r w:rsidRPr="007E5082">
              <w:rPr>
                <w:rFonts w:ascii="Times New Roman" w:hAnsi="Times New Roman"/>
                <w:color w:val="000000"/>
                <w:sz w:val="24"/>
                <w:szCs w:val="24"/>
                <w:shd w:val="clear" w:color="auto" w:fill="FFFFFF"/>
                <w:lang w:eastAsia="ru-RU"/>
              </w:rPr>
              <w:lastRenderedPageBreak/>
              <w:t>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Формирование умения строить сообщение в устной  форме</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Игры в конструктор «</w:t>
            </w:r>
            <w:proofErr w:type="spellStart"/>
            <w:r w:rsidRPr="007E5082">
              <w:rPr>
                <w:rFonts w:ascii="Times New Roman" w:eastAsia="Times New Roman" w:hAnsi="Times New Roman"/>
                <w:sz w:val="24"/>
                <w:szCs w:val="24"/>
                <w:lang w:eastAsia="ru-RU"/>
              </w:rPr>
              <w:t>Лего</w:t>
            </w:r>
            <w:proofErr w:type="spellEnd"/>
            <w:r w:rsidRPr="007E5082">
              <w:rPr>
                <w:rFonts w:ascii="Times New Roman" w:eastAsia="Times New Roman" w:hAnsi="Times New Roman"/>
                <w:sz w:val="24"/>
                <w:szCs w:val="24"/>
                <w:lang w:eastAsia="ru-RU"/>
              </w:rPr>
              <w:t>»</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40</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Работа с геометрическим конструктором (по показу: крупный, напольный «</w:t>
            </w:r>
            <w:proofErr w:type="spellStart"/>
            <w:r w:rsidRPr="007E5082">
              <w:rPr>
                <w:rFonts w:ascii="Times New Roman" w:eastAsia="Times New Roman" w:hAnsi="Times New Roman"/>
                <w:sz w:val="24"/>
                <w:szCs w:val="24"/>
                <w:lang w:eastAsia="ru-RU"/>
              </w:rPr>
              <w:t>Лего</w:t>
            </w:r>
            <w:proofErr w:type="spellEnd"/>
            <w:r w:rsidRPr="007E5082">
              <w:rPr>
                <w:rFonts w:ascii="Times New Roman" w:eastAsia="Times New Roman" w:hAnsi="Times New Roman"/>
                <w:sz w:val="24"/>
                <w:szCs w:val="24"/>
                <w:lang w:eastAsia="ru-RU"/>
              </w:rPr>
              <w:t xml:space="preserve">»).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
                <w:sz w:val="24"/>
                <w:szCs w:val="24"/>
              </w:rPr>
            </w:pPr>
            <w:r w:rsidRPr="007E5082">
              <w:rPr>
                <w:rFonts w:ascii="Times New Roman" w:hAnsi="Times New Roman"/>
                <w:b/>
                <w:sz w:val="24"/>
                <w:szCs w:val="24"/>
              </w:rPr>
              <w:t>Восприятие формы, величины, цвета, конструирование предметов</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Различение предметов по величине (большой - маленький).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41</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Работа с геометрическим конструктором (по показу: крупный, напольный «</w:t>
            </w:r>
            <w:proofErr w:type="spellStart"/>
            <w:r w:rsidRPr="007E5082">
              <w:rPr>
                <w:rFonts w:ascii="Times New Roman" w:eastAsia="Times New Roman" w:hAnsi="Times New Roman"/>
                <w:sz w:val="24"/>
                <w:szCs w:val="24"/>
                <w:lang w:eastAsia="ru-RU"/>
              </w:rPr>
              <w:t>Лего</w:t>
            </w:r>
            <w:proofErr w:type="spellEnd"/>
            <w:r w:rsidRPr="007E5082">
              <w:rPr>
                <w:rFonts w:ascii="Times New Roman" w:eastAsia="Times New Roman" w:hAnsi="Times New Roman"/>
                <w:sz w:val="24"/>
                <w:szCs w:val="24"/>
                <w:lang w:eastAsia="ru-RU"/>
              </w:rPr>
              <w:t xml:space="preserve">»).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w:t>
            </w:r>
            <w:r w:rsidRPr="007E5082">
              <w:rPr>
                <w:rFonts w:ascii="Times New Roman" w:hAnsi="Times New Roman"/>
                <w:bCs/>
                <w:kern w:val="2"/>
                <w:sz w:val="24"/>
                <w:szCs w:val="24"/>
                <w:lang w:eastAsia="ar-SA"/>
              </w:rPr>
              <w:lastRenderedPageBreak/>
              <w:t>отрицательные эмоции в дидактических играх, повторять мимику лица по примеру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внутренней позиции учащегося на понимание необходимости </w:t>
            </w:r>
            <w:r w:rsidRPr="007E5082">
              <w:rPr>
                <w:rFonts w:ascii="Times New Roman" w:hAnsi="Times New Roman"/>
                <w:sz w:val="24"/>
                <w:szCs w:val="24"/>
              </w:rPr>
              <w:lastRenderedPageBreak/>
              <w:t>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
                <w:sz w:val="24"/>
                <w:szCs w:val="24"/>
              </w:rPr>
            </w:pPr>
            <w:r w:rsidRPr="007E5082">
              <w:rPr>
                <w:rFonts w:ascii="Times New Roman" w:hAnsi="Times New Roman"/>
                <w:b/>
                <w:sz w:val="24"/>
                <w:szCs w:val="24"/>
              </w:rPr>
              <w:t>Восприятие формы, величины, цвета, конструирование предметов</w:t>
            </w:r>
          </w:p>
        </w:tc>
        <w:tc>
          <w:tcPr>
            <w:tcW w:w="1451" w:type="dxa"/>
          </w:tcPr>
          <w:p w:rsidR="00D67C70" w:rsidRPr="007E5082" w:rsidRDefault="00D67C70" w:rsidP="00D67C70">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Различение предметов по величине (большой - маленький).</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42</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Дидактическая игра «Какой фигуры не стало» (3-4 предмета)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совершать действия по инструкции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корректировать выполнение задания в соответствии с планом под руководством учителя.</w:t>
            </w:r>
          </w:p>
          <w:p w:rsidR="00D67C70" w:rsidRPr="007E5082" w:rsidRDefault="00D67C70" w:rsidP="00D67C70">
            <w:pPr>
              <w:shd w:val="clear" w:color="auto" w:fill="FFFFFF"/>
              <w:rPr>
                <w:rFonts w:ascii="Times New Roman" w:hAnsi="Times New Roman"/>
                <w:color w:val="000000"/>
                <w:sz w:val="24"/>
                <w:szCs w:val="24"/>
                <w:lang w:eastAsia="ru-RU"/>
              </w:rPr>
            </w:pP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-Воспитание положительного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Сравнение 2-х предметов по высоте и длине.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43</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Дидактическая игра «Какой фигуры не стало» (3-4 предмета)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совершать действия по инструкции взрослого.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w:t>
            </w:r>
            <w:r w:rsidRPr="007E5082">
              <w:rPr>
                <w:rFonts w:ascii="Times New Roman" w:hAnsi="Times New Roman"/>
                <w:bCs/>
                <w:sz w:val="24"/>
                <w:szCs w:val="24"/>
              </w:rPr>
              <w:lastRenderedPageBreak/>
              <w:t>уже известного с помощью учителя.</w:t>
            </w:r>
          </w:p>
          <w:p w:rsidR="00D67C70" w:rsidRPr="007E5082" w:rsidRDefault="00D67C70" w:rsidP="00D67C70">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lastRenderedPageBreak/>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sz w:val="24"/>
                <w:szCs w:val="24"/>
                <w:lang w:eastAsia="ru-RU"/>
              </w:rPr>
              <w:t xml:space="preserve">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корректировать выполнение задания в соответствии с планом под руководство</w:t>
            </w:r>
            <w:r w:rsidRPr="007E5082">
              <w:rPr>
                <w:rFonts w:ascii="Times New Roman" w:hAnsi="Times New Roman"/>
                <w:color w:val="000000"/>
                <w:sz w:val="24"/>
                <w:szCs w:val="24"/>
                <w:lang w:eastAsia="ru-RU"/>
              </w:rPr>
              <w:lastRenderedPageBreak/>
              <w:t>м учителя.</w:t>
            </w:r>
          </w:p>
          <w:p w:rsidR="00D67C70" w:rsidRPr="007E5082" w:rsidRDefault="00D67C70" w:rsidP="00D67C70">
            <w:pPr>
              <w:shd w:val="clear" w:color="auto" w:fill="FFFFFF"/>
              <w:rPr>
                <w:rFonts w:ascii="Times New Roman" w:hAnsi="Times New Roman"/>
                <w:color w:val="000000"/>
                <w:sz w:val="24"/>
                <w:szCs w:val="24"/>
                <w:lang w:eastAsia="ru-RU"/>
              </w:rPr>
            </w:pP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-Воспитание положительного интереса к изучаемому предмету</w:t>
            </w:r>
          </w:p>
          <w:p w:rsidR="00D67C70" w:rsidRPr="007E5082" w:rsidRDefault="00D67C70" w:rsidP="00D67C70">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Сравнение 2-х предметов по высоте и длине.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44</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Сравнение 2-х предметов по высоте и длине.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widowControl w:val="0"/>
              <w:overflowPunct w:val="0"/>
              <w:autoSpaceDE w:val="0"/>
              <w:autoSpaceDN w:val="0"/>
              <w:adjustRightInd w:val="0"/>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sz w:val="24"/>
                <w:szCs w:val="24"/>
                <w:lang w:eastAsia="ru-RU"/>
              </w:rPr>
            </w:pPr>
            <w:r w:rsidRPr="007E5082">
              <w:rPr>
                <w:rFonts w:ascii="Times New Roman" w:hAnsi="Times New Roman"/>
                <w:sz w:val="24"/>
                <w:szCs w:val="24"/>
                <w:lang w:eastAsia="ru-RU"/>
              </w:rPr>
              <w:t>Формирование умения выполнять действия по образцу.</w:t>
            </w:r>
          </w:p>
          <w:p w:rsidR="00D67C70" w:rsidRPr="007E5082" w:rsidRDefault="00D67C70" w:rsidP="00D67C70">
            <w:pPr>
              <w:rPr>
                <w:rFonts w:ascii="Times New Roman" w:hAnsi="Times New Roman"/>
                <w:sz w:val="24"/>
                <w:szCs w:val="24"/>
              </w:rPr>
            </w:pP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Сравнение 2-х предметов по ширине и толщине.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45</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Сравнение 2-х предметов по высоте и длине. </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widowControl w:val="0"/>
              <w:overflowPunct w:val="0"/>
              <w:autoSpaceDE w:val="0"/>
              <w:autoSpaceDN w:val="0"/>
              <w:adjustRightInd w:val="0"/>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sz w:val="24"/>
                <w:szCs w:val="24"/>
                <w:lang w:eastAsia="ru-RU"/>
              </w:rPr>
            </w:pPr>
            <w:r w:rsidRPr="007E5082">
              <w:rPr>
                <w:rFonts w:ascii="Times New Roman" w:hAnsi="Times New Roman"/>
                <w:sz w:val="24"/>
                <w:szCs w:val="24"/>
                <w:lang w:eastAsia="ru-RU"/>
              </w:rPr>
              <w:t>Формирование умения выполнять действия по образцу.</w:t>
            </w:r>
          </w:p>
          <w:p w:rsidR="00D67C70" w:rsidRPr="007E5082" w:rsidRDefault="00D67C70" w:rsidP="00D67C70">
            <w:pPr>
              <w:rPr>
                <w:rFonts w:ascii="Times New Roman" w:hAnsi="Times New Roman"/>
                <w:sz w:val="24"/>
                <w:szCs w:val="24"/>
              </w:rPr>
            </w:pPr>
          </w:p>
        </w:tc>
        <w:tc>
          <w:tcPr>
            <w:tcW w:w="1451" w:type="dxa"/>
          </w:tcPr>
          <w:p w:rsidR="00D67C70" w:rsidRPr="007E5082" w:rsidRDefault="00D67C70" w:rsidP="00D67C70">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Сравнение 2-х предметов по ширине и толщине.</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46</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Сравнение 2-х предметов по </w:t>
            </w:r>
            <w:r w:rsidRPr="007E5082">
              <w:rPr>
                <w:rFonts w:ascii="Times New Roman" w:eastAsia="Times New Roman" w:hAnsi="Times New Roman"/>
                <w:sz w:val="24"/>
                <w:szCs w:val="24"/>
                <w:lang w:eastAsia="ru-RU"/>
              </w:rPr>
              <w:lastRenderedPageBreak/>
              <w:t>ширине и толщине.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w:t>
            </w:r>
            <w:r w:rsidRPr="007E5082">
              <w:rPr>
                <w:rFonts w:ascii="Times New Roman" w:hAnsi="Times New Roman"/>
                <w:bCs/>
                <w:kern w:val="2"/>
                <w:sz w:val="24"/>
                <w:szCs w:val="24"/>
                <w:lang w:eastAsia="ar-SA"/>
              </w:rPr>
              <w:lastRenderedPageBreak/>
              <w:t>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w:t>
            </w:r>
            <w:r w:rsidRPr="007E5082">
              <w:rPr>
                <w:rFonts w:ascii="Times New Roman" w:hAnsi="Times New Roman"/>
                <w:sz w:val="24"/>
                <w:szCs w:val="24"/>
              </w:rPr>
              <w:lastRenderedPageBreak/>
              <w:t>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w:t>
            </w:r>
            <w:r w:rsidRPr="007E5082">
              <w:rPr>
                <w:rFonts w:ascii="Times New Roman" w:hAnsi="Times New Roman"/>
                <w:color w:val="000000"/>
                <w:sz w:val="24"/>
                <w:szCs w:val="24"/>
                <w:shd w:val="clear" w:color="auto" w:fill="FFFFFF"/>
                <w:lang w:eastAsia="ru-RU"/>
              </w:rPr>
              <w:lastRenderedPageBreak/>
              <w:t>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w:t>
            </w:r>
            <w:r w:rsidRPr="007E5082">
              <w:rPr>
                <w:rFonts w:ascii="Times New Roman" w:hAnsi="Times New Roman"/>
                <w:sz w:val="24"/>
                <w:szCs w:val="24"/>
                <w:lang w:eastAsia="ru-RU"/>
              </w:rPr>
              <w:lastRenderedPageBreak/>
              <w:t>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lastRenderedPageBreak/>
              <w:t>- Воспитани</w:t>
            </w:r>
            <w:r w:rsidRPr="007E5082">
              <w:rPr>
                <w:rFonts w:ascii="Times New Roman" w:hAnsi="Times New Roman"/>
                <w:color w:val="000000"/>
                <w:sz w:val="24"/>
                <w:szCs w:val="24"/>
                <w:shd w:val="clear" w:color="auto" w:fill="FFFFFF"/>
              </w:rPr>
              <w:lastRenderedPageBreak/>
              <w:t>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 xml:space="preserve">Моделирование </w:t>
            </w:r>
            <w:r w:rsidRPr="007E5082">
              <w:rPr>
                <w:rFonts w:ascii="Times New Roman" w:eastAsia="Times New Roman" w:hAnsi="Times New Roman"/>
                <w:sz w:val="24"/>
                <w:szCs w:val="24"/>
                <w:lang w:eastAsia="ru-RU"/>
              </w:rPr>
              <w:lastRenderedPageBreak/>
              <w:t>геометрических фигур из составляющих частей по образцу.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47</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Сравнение 2-х предметов по ширине и толщине.</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D67C70" w:rsidRPr="007E5082" w:rsidRDefault="00D67C70" w:rsidP="00D67C70">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Моделирование геометрических фигур из составляющих частей по образцу.</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48</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1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Моделирование геометрических фигур из составляющих частей по образцу.</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фиксировать взгляд на игрушках, картинках.</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 xml:space="preserve">Формирование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Повторить основные цвета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4</w:t>
            </w:r>
            <w:r w:rsidRPr="007E5082">
              <w:rPr>
                <w:rFonts w:ascii="Times New Roman" w:eastAsia="Times New Roman" w:hAnsi="Times New Roman"/>
                <w:b/>
                <w:sz w:val="24"/>
                <w:szCs w:val="24"/>
                <w:lang w:eastAsia="ru-RU"/>
              </w:rPr>
              <w:lastRenderedPageBreak/>
              <w:t>9</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1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Моделирование </w:t>
            </w:r>
            <w:r w:rsidRPr="007E5082">
              <w:rPr>
                <w:rFonts w:ascii="Times New Roman" w:eastAsia="Times New Roman" w:hAnsi="Times New Roman"/>
                <w:sz w:val="24"/>
                <w:szCs w:val="24"/>
                <w:lang w:eastAsia="ru-RU"/>
              </w:rPr>
              <w:lastRenderedPageBreak/>
              <w:t>геометрических фигур из составляющих частей по образцу.</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w:t>
            </w:r>
            <w:r w:rsidRPr="007E5082">
              <w:rPr>
                <w:rFonts w:ascii="Times New Roman" w:hAnsi="Times New Roman"/>
                <w:bCs/>
                <w:kern w:val="2"/>
                <w:sz w:val="24"/>
                <w:szCs w:val="24"/>
                <w:lang w:eastAsia="ar-SA"/>
              </w:rPr>
              <w:lastRenderedPageBreak/>
              <w:t>умение фиксировать взгляд на игрушках, картинках.</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w:t>
            </w:r>
            <w:r w:rsidRPr="007E5082">
              <w:rPr>
                <w:rFonts w:ascii="Times New Roman" w:hAnsi="Times New Roman"/>
                <w:sz w:val="24"/>
                <w:szCs w:val="24"/>
              </w:rPr>
              <w:lastRenderedPageBreak/>
              <w:t xml:space="preserve">ание </w:t>
            </w:r>
          </w:p>
          <w:p w:rsidR="00D67C70" w:rsidRPr="007E5082" w:rsidRDefault="00D67C70" w:rsidP="00D67C70">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lastRenderedPageBreak/>
              <w:t>Формирова</w:t>
            </w:r>
            <w:r w:rsidRPr="007E5082">
              <w:rPr>
                <w:rFonts w:ascii="Times New Roman" w:hAnsi="Times New Roman"/>
                <w:color w:val="000000"/>
                <w:sz w:val="24"/>
                <w:szCs w:val="24"/>
                <w:shd w:val="clear" w:color="auto" w:fill="FFFFFF"/>
                <w:lang w:eastAsia="ru-RU"/>
              </w:rPr>
              <w:lastRenderedPageBreak/>
              <w:t>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Формирован</w:t>
            </w:r>
            <w:r w:rsidRPr="007E5082">
              <w:rPr>
                <w:rFonts w:ascii="Times New Roman" w:hAnsi="Times New Roman"/>
                <w:sz w:val="24"/>
                <w:szCs w:val="24"/>
              </w:rPr>
              <w:lastRenderedPageBreak/>
              <w:t>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lastRenderedPageBreak/>
              <w:t>Формирова</w:t>
            </w:r>
            <w:r w:rsidRPr="007E5082">
              <w:rPr>
                <w:rFonts w:ascii="Times New Roman" w:hAnsi="Times New Roman"/>
                <w:sz w:val="24"/>
                <w:szCs w:val="24"/>
              </w:rPr>
              <w:lastRenderedPageBreak/>
              <w:t>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lastRenderedPageBreak/>
              <w:t>-</w:t>
            </w:r>
            <w:r w:rsidRPr="007E5082">
              <w:rPr>
                <w:rFonts w:ascii="Times New Roman" w:hAnsi="Times New Roman"/>
                <w:color w:val="000000"/>
                <w:sz w:val="24"/>
                <w:szCs w:val="24"/>
                <w:shd w:val="clear" w:color="auto" w:fill="FFFFFF"/>
              </w:rPr>
              <w:lastRenderedPageBreak/>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sz w:val="24"/>
                <w:szCs w:val="24"/>
                <w:lang w:eastAsia="ru-RU"/>
              </w:rPr>
            </w:pP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50</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1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Знакомство с основными цветами (красный, желтый, зеленый, синий, черный, белый).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задания самостоятельно.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корректировать выполнение задания в соответствии с планом под руководством учителя.</w:t>
            </w:r>
          </w:p>
          <w:p w:rsidR="00D67C70" w:rsidRPr="007E5082" w:rsidRDefault="00D67C70" w:rsidP="00D67C70">
            <w:pPr>
              <w:shd w:val="clear" w:color="auto" w:fill="FFFFFF"/>
              <w:rPr>
                <w:rFonts w:ascii="Times New Roman" w:hAnsi="Times New Roman"/>
                <w:color w:val="000000"/>
                <w:sz w:val="24"/>
                <w:szCs w:val="24"/>
                <w:lang w:eastAsia="ru-RU"/>
              </w:rPr>
            </w:pP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Формировать навыки зрительного анализа и синтеза.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51</w:t>
            </w:r>
          </w:p>
        </w:tc>
        <w:tc>
          <w:tcPr>
            <w:tcW w:w="1901"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autoSpaceDE w:val="0"/>
              <w:autoSpaceDN w:val="0"/>
              <w:adjustRightInd w:val="0"/>
              <w:ind w:firstLine="14"/>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Знакомство с основными цветами (красный, желтый, зеленый, синий, черный, белый).</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задания самостоятельно.</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w:t>
            </w:r>
            <w:r w:rsidRPr="007E5082">
              <w:rPr>
                <w:rFonts w:ascii="Times New Roman" w:hAnsi="Times New Roman"/>
                <w:bCs/>
                <w:sz w:val="24"/>
                <w:szCs w:val="24"/>
              </w:rPr>
              <w:lastRenderedPageBreak/>
              <w:t>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осуществлять анализ объектов с выделением </w:t>
            </w:r>
            <w:r w:rsidRPr="007E5082">
              <w:rPr>
                <w:rFonts w:ascii="Times New Roman" w:hAnsi="Times New Roman"/>
                <w:color w:val="000000"/>
                <w:sz w:val="24"/>
                <w:szCs w:val="24"/>
                <w:shd w:val="clear" w:color="auto" w:fill="FFFFFF"/>
                <w:lang w:eastAsia="ru-RU"/>
              </w:rPr>
              <w:lastRenderedPageBreak/>
              <w:t>существенных и несущественных признаков;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lang w:eastAsia="ru-RU"/>
              </w:rPr>
            </w:pPr>
            <w:r w:rsidRPr="007E5082">
              <w:rPr>
                <w:rFonts w:ascii="Times New Roman" w:hAnsi="Times New Roman"/>
                <w:sz w:val="24"/>
                <w:szCs w:val="24"/>
                <w:lang w:eastAsia="ru-RU"/>
              </w:rPr>
              <w:lastRenderedPageBreak/>
              <w:t>Формирование умения строить понятные для партнёра высказывания.</w:t>
            </w:r>
          </w:p>
          <w:p w:rsidR="00D67C70" w:rsidRPr="007E5082" w:rsidRDefault="00D67C70" w:rsidP="00D67C70">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lastRenderedPageBreak/>
              <w:t>Формирование умения корректировать выполнение задания в соответстви</w:t>
            </w:r>
            <w:r w:rsidRPr="007E5082">
              <w:rPr>
                <w:rFonts w:ascii="Times New Roman" w:hAnsi="Times New Roman"/>
                <w:color w:val="000000"/>
                <w:sz w:val="24"/>
                <w:szCs w:val="24"/>
                <w:lang w:eastAsia="ru-RU"/>
              </w:rPr>
              <w:lastRenderedPageBreak/>
              <w:t>и с планом под руководством учителя.</w:t>
            </w:r>
          </w:p>
          <w:p w:rsidR="00D67C70" w:rsidRPr="007E5082" w:rsidRDefault="00D67C70" w:rsidP="00D67C70">
            <w:pPr>
              <w:shd w:val="clear" w:color="auto" w:fill="FFFFFF"/>
              <w:rPr>
                <w:rFonts w:ascii="Times New Roman" w:hAnsi="Times New Roman"/>
                <w:color w:val="000000"/>
                <w:sz w:val="24"/>
                <w:szCs w:val="24"/>
                <w:lang w:eastAsia="ru-RU"/>
              </w:rPr>
            </w:pPr>
          </w:p>
        </w:tc>
        <w:tc>
          <w:tcPr>
            <w:tcW w:w="1451" w:type="dxa"/>
          </w:tcPr>
          <w:p w:rsidR="00D67C70" w:rsidRPr="007E5082" w:rsidRDefault="00D67C70" w:rsidP="00D67C70">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lastRenderedPageBreak/>
              <w:t>- Воспитание продуманности своих действий и поведения</w:t>
            </w:r>
          </w:p>
          <w:p w:rsidR="00D67C70" w:rsidRPr="007E5082" w:rsidRDefault="00D67C70" w:rsidP="00D67C70">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Формировать навыки зрительного анализа и синтеза.</w:t>
            </w:r>
          </w:p>
        </w:tc>
      </w:tr>
      <w:tr w:rsidR="00D67C70" w:rsidRPr="007E5082" w:rsidTr="00D86F73">
        <w:tc>
          <w:tcPr>
            <w:tcW w:w="384"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52</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D67C70" w:rsidRPr="007E5082" w:rsidRDefault="00D67C70" w:rsidP="00D67C70">
            <w:pPr>
              <w:autoSpaceDE w:val="0"/>
              <w:autoSpaceDN w:val="0"/>
              <w:adjustRightInd w:val="0"/>
              <w:jc w:val="both"/>
              <w:rPr>
                <w:rFonts w:ascii="Times New Roman" w:eastAsia="Times New Roman" w:hAnsi="Times New Roman"/>
                <w:b/>
                <w:sz w:val="24"/>
                <w:szCs w:val="24"/>
                <w:lang w:eastAsia="ru-RU"/>
              </w:rPr>
            </w:pPr>
            <w:r w:rsidRPr="007E5082">
              <w:rPr>
                <w:rFonts w:ascii="Times New Roman" w:eastAsia="Times New Roman" w:hAnsi="Times New Roman"/>
                <w:b/>
                <w:bCs/>
                <w:sz w:val="24"/>
                <w:szCs w:val="24"/>
                <w:lang w:eastAsia="ru-RU"/>
              </w:rPr>
              <w:t xml:space="preserve">Развитие зрительного восприятия и зрительной </w:t>
            </w:r>
            <w:r w:rsidRPr="007E5082">
              <w:rPr>
                <w:rFonts w:ascii="Times New Roman" w:eastAsia="Times New Roman" w:hAnsi="Times New Roman"/>
                <w:b/>
                <w:sz w:val="24"/>
                <w:szCs w:val="24"/>
                <w:lang w:eastAsia="ru-RU"/>
              </w:rPr>
              <w:t>памяти.</w:t>
            </w:r>
          </w:p>
          <w:p w:rsidR="00D67C70" w:rsidRPr="007E5082" w:rsidRDefault="00D67C70" w:rsidP="00D67C70">
            <w:pPr>
              <w:autoSpaceDE w:val="0"/>
              <w:autoSpaceDN w:val="0"/>
              <w:adjustRightInd w:val="0"/>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Формирование навыков зрительного анализа и синтеза (обследование предметов, состоящих из 2-3 деталей, по инструкции педагога).</w:t>
            </w:r>
          </w:p>
        </w:tc>
        <w:tc>
          <w:tcPr>
            <w:tcW w:w="506"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D67C70" w:rsidRPr="007E5082" w:rsidRDefault="00D67C70" w:rsidP="00D67C70">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простую инструкцию и усидчивость на уроке.</w:t>
            </w:r>
          </w:p>
        </w:tc>
        <w:tc>
          <w:tcPr>
            <w:tcW w:w="1417"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D67C70" w:rsidRPr="007E5082" w:rsidRDefault="00D67C70" w:rsidP="00D67C70">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D67C70" w:rsidRPr="007E5082" w:rsidRDefault="00D67C70" w:rsidP="00D67C70">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D67C70" w:rsidRPr="007E5082" w:rsidRDefault="00D67C70" w:rsidP="00D67C70">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«Сравни предметы».</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53</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9F784B" w:rsidRPr="007E5082" w:rsidRDefault="009F784B" w:rsidP="009F784B">
            <w:pPr>
              <w:autoSpaceDE w:val="0"/>
              <w:autoSpaceDN w:val="0"/>
              <w:adjustRightInd w:val="0"/>
              <w:jc w:val="both"/>
              <w:rPr>
                <w:rFonts w:ascii="Times New Roman" w:eastAsia="Times New Roman" w:hAnsi="Times New Roman"/>
                <w:b/>
                <w:sz w:val="24"/>
                <w:szCs w:val="24"/>
                <w:lang w:eastAsia="ru-RU"/>
              </w:rPr>
            </w:pPr>
            <w:r w:rsidRPr="007E5082">
              <w:rPr>
                <w:rFonts w:ascii="Times New Roman" w:eastAsia="Times New Roman" w:hAnsi="Times New Roman"/>
                <w:b/>
                <w:bCs/>
                <w:sz w:val="24"/>
                <w:szCs w:val="24"/>
                <w:lang w:eastAsia="ru-RU"/>
              </w:rPr>
              <w:t xml:space="preserve">Развитие зрительного восприятия и зрительной </w:t>
            </w:r>
            <w:r w:rsidRPr="007E5082">
              <w:rPr>
                <w:rFonts w:ascii="Times New Roman" w:eastAsia="Times New Roman" w:hAnsi="Times New Roman"/>
                <w:b/>
                <w:sz w:val="24"/>
                <w:szCs w:val="24"/>
                <w:lang w:eastAsia="ru-RU"/>
              </w:rPr>
              <w:t>памяти.</w:t>
            </w:r>
          </w:p>
          <w:p w:rsidR="009F784B" w:rsidRPr="007E5082" w:rsidRDefault="009F784B" w:rsidP="009F784B">
            <w:pPr>
              <w:autoSpaceDE w:val="0"/>
              <w:autoSpaceDN w:val="0"/>
              <w:adjustRightInd w:val="0"/>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Формирование навыков зрительного анализа и синтеза </w:t>
            </w:r>
            <w:r w:rsidRPr="007E5082">
              <w:rPr>
                <w:rFonts w:ascii="Times New Roman" w:eastAsia="Times New Roman" w:hAnsi="Times New Roman"/>
                <w:sz w:val="24"/>
                <w:szCs w:val="24"/>
                <w:lang w:eastAsia="ru-RU"/>
              </w:rPr>
              <w:lastRenderedPageBreak/>
              <w:t>(обследование предметов, состоящих из 2-3 деталей, по инструкции педагога).</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простую инструкцию и усидчивость на уроке.</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-Привитие навыков трудовой деятельности</w:t>
            </w: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«Сравни предметы».</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54</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29" w:hanging="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Поиск отличий и нахождение общих признаков 2-х предметов.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Формирование </w:t>
            </w:r>
          </w:p>
          <w:p w:rsidR="009F784B" w:rsidRPr="007E5082" w:rsidRDefault="009F784B" w:rsidP="009F784B">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9F784B" w:rsidRPr="007E5082" w:rsidRDefault="009F784B" w:rsidP="009F784B">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«Какой детали не хватает»</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55</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29" w:hanging="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Поиск отличий и нахождение общих признаков 2-х предметов.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Формирование </w:t>
            </w:r>
          </w:p>
          <w:p w:rsidR="009F784B" w:rsidRPr="007E5082" w:rsidRDefault="009F784B" w:rsidP="009F784B">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9F784B" w:rsidRPr="007E5082" w:rsidRDefault="009F784B" w:rsidP="009F784B">
            <w:pPr>
              <w:spacing w:line="360" w:lineRule="auto"/>
              <w:jc w:val="both"/>
              <w:rPr>
                <w:rFonts w:ascii="Times New Roman" w:eastAsia="Times New Roman" w:hAnsi="Times New Roman"/>
                <w:sz w:val="24"/>
                <w:szCs w:val="24"/>
                <w:lang w:eastAsia="ru-RU"/>
              </w:rPr>
            </w:pPr>
            <w:r w:rsidRPr="007E5082">
              <w:rPr>
                <w:rFonts w:ascii="Times New Roman" w:hAnsi="Times New Roman"/>
                <w:color w:val="000000"/>
                <w:sz w:val="24"/>
                <w:szCs w:val="24"/>
                <w:shd w:val="clear" w:color="auto" w:fill="FFFFFF"/>
              </w:rPr>
              <w:t>-Воспитание умения управлять своими эмоциями</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«Какой детали не хватает»</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56</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29" w:hanging="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«Какой детали не хватает» (у стола-ножки, у стула – спинки, у ведра - ручки).</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включаться в коллективную работу.</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w:t>
            </w:r>
            <w:r w:rsidRPr="007E5082">
              <w:rPr>
                <w:rFonts w:ascii="Times New Roman" w:hAnsi="Times New Roman"/>
                <w:bCs/>
                <w:sz w:val="24"/>
                <w:szCs w:val="24"/>
              </w:rPr>
              <w:lastRenderedPageBreak/>
              <w:t>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lastRenderedPageBreak/>
              <w:t xml:space="preserve">Формирование вводимых понятий, установление связи между </w:t>
            </w:r>
            <w:r w:rsidRPr="007E5082">
              <w:rPr>
                <w:rFonts w:ascii="Times New Roman" w:hAnsi="Times New Roman"/>
                <w:color w:val="000000"/>
                <w:sz w:val="24"/>
                <w:szCs w:val="24"/>
                <w:shd w:val="clear" w:color="auto" w:fill="FFFFFF"/>
                <w:lang w:eastAsia="ru-RU"/>
              </w:rPr>
              <w:lastRenderedPageBreak/>
              <w:t>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9F784B" w:rsidRPr="007E5082" w:rsidRDefault="009F784B" w:rsidP="009F784B">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корректировать выполнение задания в соответстви</w:t>
            </w:r>
            <w:r w:rsidRPr="007E5082">
              <w:rPr>
                <w:rFonts w:ascii="Times New Roman" w:hAnsi="Times New Roman"/>
                <w:color w:val="000000"/>
                <w:sz w:val="24"/>
                <w:szCs w:val="24"/>
                <w:lang w:eastAsia="ru-RU"/>
              </w:rPr>
              <w:lastRenderedPageBreak/>
              <w:t>и с планом под руководством учителя.</w:t>
            </w:r>
          </w:p>
          <w:p w:rsidR="009F784B" w:rsidRPr="007E5082" w:rsidRDefault="009F784B" w:rsidP="009F784B">
            <w:pPr>
              <w:shd w:val="clear" w:color="auto" w:fill="FFFFFF"/>
              <w:rPr>
                <w:rFonts w:ascii="Times New Roman" w:hAnsi="Times New Roman"/>
                <w:color w:val="000000"/>
                <w:sz w:val="24"/>
                <w:szCs w:val="24"/>
                <w:lang w:eastAsia="ru-RU"/>
              </w:rPr>
            </w:pPr>
          </w:p>
        </w:tc>
        <w:tc>
          <w:tcPr>
            <w:tcW w:w="1451" w:type="dxa"/>
          </w:tcPr>
          <w:p w:rsidR="009F784B" w:rsidRPr="007E5082" w:rsidRDefault="009F784B" w:rsidP="009F784B">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-Воспитание положительного интереса к изучаемом</w:t>
            </w:r>
            <w:r w:rsidRPr="007E5082">
              <w:rPr>
                <w:rFonts w:ascii="Times New Roman" w:hAnsi="Times New Roman"/>
                <w:color w:val="000000"/>
                <w:sz w:val="24"/>
                <w:szCs w:val="24"/>
                <w:shd w:val="clear" w:color="auto" w:fill="FFFFFF"/>
              </w:rPr>
              <w:lastRenderedPageBreak/>
              <w:t>у предмету</w:t>
            </w:r>
          </w:p>
          <w:p w:rsidR="009F784B" w:rsidRPr="007E5082" w:rsidRDefault="009F784B" w:rsidP="009F784B">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Дидактическая игра «Что изменилось» (3-4 предмета).</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57</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29" w:hanging="2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«Какой детали не хватает» (у стола-ножки, у стула – спинки, у ведра - ручки).</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включаться в коллективную работу.</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lang w:eastAsia="ru-RU"/>
              </w:rPr>
            </w:pPr>
            <w:r w:rsidRPr="007E5082">
              <w:rPr>
                <w:rFonts w:ascii="Times New Roman" w:hAnsi="Times New Roman"/>
                <w:sz w:val="24"/>
                <w:szCs w:val="24"/>
                <w:lang w:eastAsia="ru-RU"/>
              </w:rPr>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9F784B" w:rsidRPr="007E5082" w:rsidRDefault="009F784B" w:rsidP="009F784B">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shd w:val="clear" w:color="auto" w:fill="FFFFFF"/>
              <w:rPr>
                <w:rFonts w:ascii="Times New Roman" w:hAnsi="Times New Roman"/>
                <w:color w:val="000000"/>
                <w:sz w:val="24"/>
                <w:szCs w:val="24"/>
                <w:lang w:eastAsia="ru-RU"/>
              </w:rPr>
            </w:pPr>
            <w:r w:rsidRPr="007E5082">
              <w:rPr>
                <w:rFonts w:ascii="Times New Roman" w:hAnsi="Times New Roman"/>
                <w:color w:val="000000"/>
                <w:sz w:val="24"/>
                <w:szCs w:val="24"/>
                <w:lang w:eastAsia="ru-RU"/>
              </w:rPr>
              <w:t>Формирование умения корректировать выполнение задания в соответствии с планом под руководством учителя.</w:t>
            </w:r>
          </w:p>
          <w:p w:rsidR="009F784B" w:rsidRPr="007E5082" w:rsidRDefault="009F784B" w:rsidP="009F784B">
            <w:pPr>
              <w:shd w:val="clear" w:color="auto" w:fill="FFFFFF"/>
              <w:rPr>
                <w:rFonts w:ascii="Times New Roman" w:hAnsi="Times New Roman"/>
                <w:color w:val="000000"/>
                <w:sz w:val="24"/>
                <w:szCs w:val="24"/>
                <w:lang w:eastAsia="ru-RU"/>
              </w:rPr>
            </w:pPr>
          </w:p>
        </w:tc>
        <w:tc>
          <w:tcPr>
            <w:tcW w:w="1451" w:type="dxa"/>
          </w:tcPr>
          <w:p w:rsidR="009F784B" w:rsidRPr="007E5082" w:rsidRDefault="009F784B" w:rsidP="009F784B">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-Воспитание положительного интереса к изучаемому предмету</w:t>
            </w:r>
          </w:p>
          <w:p w:rsidR="009F784B" w:rsidRPr="007E5082" w:rsidRDefault="009F784B" w:rsidP="009F784B">
            <w:pPr>
              <w:spacing w:line="360" w:lineRule="auto"/>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«Что изменилось» (3-4 предмета).</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58</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53" w:hanging="53"/>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Дидактическая игра «Что изменилось» (3-4 предмета).</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spacing w:line="252" w:lineRule="auto"/>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устанавливать и </w:t>
            </w:r>
            <w:proofErr w:type="spellStart"/>
            <w:r w:rsidRPr="007E5082">
              <w:rPr>
                <w:rFonts w:ascii="Times New Roman" w:hAnsi="Times New Roman"/>
                <w:bCs/>
                <w:kern w:val="2"/>
                <w:sz w:val="24"/>
                <w:szCs w:val="24"/>
                <w:lang w:eastAsia="ar-SA"/>
              </w:rPr>
              <w:t>поддерживаеть</w:t>
            </w:r>
            <w:proofErr w:type="spellEnd"/>
            <w:r w:rsidRPr="007E5082">
              <w:rPr>
                <w:rFonts w:ascii="Times New Roman" w:hAnsi="Times New Roman"/>
                <w:bCs/>
                <w:kern w:val="2"/>
                <w:sz w:val="24"/>
                <w:szCs w:val="24"/>
                <w:lang w:eastAsia="ar-SA"/>
              </w:rPr>
              <w:t xml:space="preserve"> контакт с учителем.</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Формирование </w:t>
            </w:r>
          </w:p>
          <w:p w:rsidR="009F784B" w:rsidRPr="007E5082" w:rsidRDefault="009F784B" w:rsidP="009F784B">
            <w:pPr>
              <w:rPr>
                <w:rFonts w:ascii="Times New Roman" w:hAnsi="Times New Roman"/>
                <w:sz w:val="24"/>
                <w:szCs w:val="24"/>
              </w:rPr>
            </w:pPr>
            <w:r w:rsidRPr="007E5082">
              <w:rPr>
                <w:rFonts w:ascii="Times New Roman" w:hAnsi="Times New Roman"/>
                <w:sz w:val="24"/>
                <w:szCs w:val="24"/>
              </w:rPr>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t>Формирование умений 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использовать по назначению учебные материалы</w:t>
            </w:r>
          </w:p>
        </w:tc>
        <w:tc>
          <w:tcPr>
            <w:tcW w:w="1451" w:type="dxa"/>
          </w:tcPr>
          <w:p w:rsidR="009F784B" w:rsidRPr="007E5082" w:rsidRDefault="009F784B" w:rsidP="009F784B">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t>- Развитие культуры эстетического восприятия окружающего мира</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Учить определять контрастные температурные ощущения.</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59</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53" w:hanging="53"/>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Дидактическая игра «Что </w:t>
            </w:r>
            <w:r w:rsidRPr="007E5082">
              <w:rPr>
                <w:rFonts w:ascii="Times New Roman" w:eastAsia="Times New Roman" w:hAnsi="Times New Roman"/>
                <w:sz w:val="24"/>
                <w:szCs w:val="24"/>
                <w:lang w:eastAsia="ru-RU"/>
              </w:rPr>
              <w:lastRenderedPageBreak/>
              <w:t>изменилось» (3-4 предмета).</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spacing w:line="252" w:lineRule="auto"/>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w:t>
            </w:r>
            <w:r w:rsidRPr="007E5082">
              <w:rPr>
                <w:rFonts w:ascii="Times New Roman" w:hAnsi="Times New Roman"/>
                <w:bCs/>
                <w:kern w:val="2"/>
                <w:sz w:val="24"/>
                <w:szCs w:val="24"/>
                <w:lang w:eastAsia="ar-SA"/>
              </w:rPr>
              <w:lastRenderedPageBreak/>
              <w:t xml:space="preserve">устанавливать и </w:t>
            </w:r>
            <w:proofErr w:type="spellStart"/>
            <w:r w:rsidRPr="007E5082">
              <w:rPr>
                <w:rFonts w:ascii="Times New Roman" w:hAnsi="Times New Roman"/>
                <w:bCs/>
                <w:kern w:val="2"/>
                <w:sz w:val="24"/>
                <w:szCs w:val="24"/>
                <w:lang w:eastAsia="ar-SA"/>
              </w:rPr>
              <w:t>поддерживаеть</w:t>
            </w:r>
            <w:proofErr w:type="spellEnd"/>
            <w:r w:rsidRPr="007E5082">
              <w:rPr>
                <w:rFonts w:ascii="Times New Roman" w:hAnsi="Times New Roman"/>
                <w:bCs/>
                <w:kern w:val="2"/>
                <w:sz w:val="24"/>
                <w:szCs w:val="24"/>
                <w:lang w:eastAsia="ar-SA"/>
              </w:rPr>
              <w:t xml:space="preserve"> контакт с учителем.</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внутренней позиции учащегося на понимание необходимости учения</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 xml:space="preserve">Формирование умений </w:t>
            </w:r>
            <w:r w:rsidRPr="007E5082">
              <w:rPr>
                <w:rFonts w:ascii="Times New Roman" w:hAnsi="Times New Roman"/>
                <w:color w:val="000000"/>
                <w:sz w:val="24"/>
                <w:szCs w:val="24"/>
                <w:shd w:val="clear" w:color="auto" w:fill="FFFFFF"/>
                <w:lang w:eastAsia="ru-RU"/>
              </w:rPr>
              <w:lastRenderedPageBreak/>
              <w:t>проводить сравнение и классификацию по заданным критериям</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w:t>
            </w:r>
            <w:r w:rsidRPr="007E5082">
              <w:rPr>
                <w:rFonts w:ascii="Times New Roman" w:hAnsi="Times New Roman"/>
                <w:sz w:val="24"/>
                <w:szCs w:val="24"/>
              </w:rPr>
              <w:lastRenderedPageBreak/>
              <w:t>использовать по назначению учебные материалы</w:t>
            </w:r>
          </w:p>
        </w:tc>
        <w:tc>
          <w:tcPr>
            <w:tcW w:w="1451" w:type="dxa"/>
          </w:tcPr>
          <w:p w:rsidR="009F784B" w:rsidRPr="007E5082" w:rsidRDefault="009F784B" w:rsidP="009F784B">
            <w:pPr>
              <w:rPr>
                <w:rFonts w:ascii="Times New Roman" w:hAnsi="Times New Roman"/>
                <w:color w:val="000000"/>
                <w:sz w:val="24"/>
                <w:szCs w:val="24"/>
                <w:shd w:val="clear" w:color="auto" w:fill="FFFFFF"/>
              </w:rPr>
            </w:pPr>
            <w:r w:rsidRPr="007E5082">
              <w:rPr>
                <w:rFonts w:ascii="Times New Roman" w:hAnsi="Times New Roman"/>
                <w:color w:val="000000"/>
                <w:sz w:val="24"/>
                <w:szCs w:val="24"/>
                <w:shd w:val="clear" w:color="auto" w:fill="FFFFFF"/>
              </w:rPr>
              <w:lastRenderedPageBreak/>
              <w:t xml:space="preserve">- Развитие культуры </w:t>
            </w:r>
            <w:r w:rsidRPr="007E5082">
              <w:rPr>
                <w:rFonts w:ascii="Times New Roman" w:hAnsi="Times New Roman"/>
                <w:color w:val="000000"/>
                <w:sz w:val="24"/>
                <w:szCs w:val="24"/>
                <w:shd w:val="clear" w:color="auto" w:fill="FFFFFF"/>
              </w:rPr>
              <w:lastRenderedPageBreak/>
              <w:t>эстетического восприятия окружающего мира</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lastRenderedPageBreak/>
              <w:t xml:space="preserve">Учить определять </w:t>
            </w:r>
            <w:r w:rsidRPr="007E5082">
              <w:rPr>
                <w:rFonts w:ascii="Times New Roman" w:eastAsia="Times New Roman" w:hAnsi="Times New Roman"/>
                <w:sz w:val="24"/>
                <w:szCs w:val="24"/>
                <w:lang w:eastAsia="ru-RU"/>
              </w:rPr>
              <w:lastRenderedPageBreak/>
              <w:t>контрастные температурные ощущения.</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60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9F784B" w:rsidRPr="007E5082" w:rsidRDefault="009F784B" w:rsidP="009F784B">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b/>
                <w:bCs/>
                <w:sz w:val="24"/>
                <w:szCs w:val="24"/>
                <w:lang w:eastAsia="ru-RU"/>
              </w:rPr>
              <w:t>Восприятие особых свойств предметов.</w:t>
            </w:r>
            <w:r w:rsidRPr="007E5082">
              <w:rPr>
                <w:rFonts w:ascii="Times New Roman" w:eastAsia="Times New Roman" w:hAnsi="Times New Roman"/>
                <w:sz w:val="24"/>
                <w:szCs w:val="24"/>
                <w:lang w:eastAsia="ru-RU"/>
              </w:rPr>
              <w:t xml:space="preserve">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9F784B" w:rsidRPr="007E5082" w:rsidRDefault="009F784B" w:rsidP="009F784B">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«Узнай по вкусу»</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61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rsidR="009F784B" w:rsidRPr="007E5082" w:rsidRDefault="009F784B" w:rsidP="009F784B">
            <w:pPr>
              <w:autoSpaceDE w:val="0"/>
              <w:autoSpaceDN w:val="0"/>
              <w:adjustRightInd w:val="0"/>
              <w:jc w:val="both"/>
              <w:rPr>
                <w:rFonts w:ascii="Times New Roman" w:eastAsia="Times New Roman" w:hAnsi="Times New Roman"/>
                <w:sz w:val="24"/>
                <w:szCs w:val="24"/>
                <w:lang w:eastAsia="ru-RU"/>
              </w:rPr>
            </w:pPr>
            <w:r w:rsidRPr="007E5082">
              <w:rPr>
                <w:rFonts w:ascii="Times New Roman" w:eastAsia="Times New Roman" w:hAnsi="Times New Roman"/>
                <w:b/>
                <w:bCs/>
                <w:sz w:val="24"/>
                <w:szCs w:val="24"/>
                <w:lang w:eastAsia="ru-RU"/>
              </w:rPr>
              <w:t>Восприятие особых свойств предметов.</w:t>
            </w:r>
            <w:r w:rsidRPr="007E5082">
              <w:rPr>
                <w:rFonts w:ascii="Times New Roman" w:eastAsia="Times New Roman" w:hAnsi="Times New Roman"/>
                <w:sz w:val="24"/>
                <w:szCs w:val="24"/>
                <w:lang w:eastAsia="ru-RU"/>
              </w:rPr>
              <w:t xml:space="preserve">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проявлять познавательную инициативу в учебном сотрудничестве.</w:t>
            </w: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lang w:eastAsia="ru-RU"/>
              </w:rPr>
              <w:t>Формирование умения выделять существенные, общие и отличительные свойства предметов</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строить понятные для партнёра высказывания.</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Формирование умения выполнять учебные действия в  </w:t>
            </w:r>
            <w:proofErr w:type="spellStart"/>
            <w:r w:rsidRPr="007E5082">
              <w:rPr>
                <w:rFonts w:ascii="Times New Roman" w:hAnsi="Times New Roman"/>
                <w:sz w:val="24"/>
                <w:szCs w:val="24"/>
              </w:rPr>
              <w:t>громкоречевой</w:t>
            </w:r>
            <w:proofErr w:type="spellEnd"/>
            <w:r w:rsidRPr="007E5082">
              <w:rPr>
                <w:rFonts w:ascii="Times New Roman" w:hAnsi="Times New Roman"/>
                <w:sz w:val="24"/>
                <w:szCs w:val="24"/>
              </w:rPr>
              <w:t xml:space="preserve"> форме.</w:t>
            </w:r>
          </w:p>
        </w:tc>
        <w:tc>
          <w:tcPr>
            <w:tcW w:w="1451" w:type="dxa"/>
          </w:tcPr>
          <w:p w:rsidR="009F784B" w:rsidRPr="007E5082" w:rsidRDefault="009F784B" w:rsidP="009F784B">
            <w:pPr>
              <w:spacing w:line="256" w:lineRule="auto"/>
              <w:rPr>
                <w:rFonts w:ascii="Times New Roman" w:eastAsia="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rPr>
              <w:t>- Воспитание аккуратности, усидчивости, прилежности</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«Узнай по вкусу»</w:t>
            </w:r>
          </w:p>
        </w:tc>
      </w:tr>
      <w:tr w:rsidR="009F784B" w:rsidRPr="007E5082" w:rsidTr="00D86F73">
        <w:tc>
          <w:tcPr>
            <w:tcW w:w="384" w:type="dxa"/>
          </w:tcPr>
          <w:p w:rsidR="009F784B" w:rsidRPr="007E5082" w:rsidRDefault="00D86F73"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62</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67" w:hanging="67"/>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Вкусовые ощущения (кислый, </w:t>
            </w:r>
            <w:r w:rsidRPr="007E5082">
              <w:rPr>
                <w:rFonts w:ascii="Times New Roman" w:eastAsia="Times New Roman" w:hAnsi="Times New Roman"/>
                <w:sz w:val="24"/>
                <w:szCs w:val="24"/>
                <w:lang w:eastAsia="ru-RU"/>
              </w:rPr>
              <w:lastRenderedPageBreak/>
              <w:t xml:space="preserve">сладкий, горький, соленый).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 xml:space="preserve">Формировать умение   проявлять </w:t>
            </w:r>
            <w:r w:rsidRPr="007E5082">
              <w:rPr>
                <w:rFonts w:ascii="Times New Roman" w:hAnsi="Times New Roman"/>
                <w:bCs/>
                <w:kern w:val="2"/>
                <w:sz w:val="24"/>
                <w:szCs w:val="24"/>
                <w:lang w:eastAsia="ar-SA"/>
              </w:rPr>
              <w:lastRenderedPageBreak/>
              <w:t>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bCs/>
                <w:sz w:val="24"/>
                <w:szCs w:val="24"/>
              </w:rPr>
            </w:pPr>
            <w:r w:rsidRPr="007E5082">
              <w:rPr>
                <w:rFonts w:ascii="Times New Roman" w:hAnsi="Times New Roman"/>
                <w:sz w:val="24"/>
                <w:szCs w:val="24"/>
              </w:rPr>
              <w:lastRenderedPageBreak/>
              <w:t>Формирование умения</w:t>
            </w:r>
            <w:r w:rsidRPr="007E5082">
              <w:rPr>
                <w:rFonts w:ascii="Times New Roman" w:hAnsi="Times New Roman"/>
                <w:bCs/>
                <w:sz w:val="24"/>
                <w:szCs w:val="24"/>
              </w:rPr>
              <w:t xml:space="preserve"> </w:t>
            </w:r>
            <w:r w:rsidRPr="007E5082">
              <w:rPr>
                <w:rFonts w:ascii="Times New Roman" w:hAnsi="Times New Roman"/>
                <w:bCs/>
                <w:sz w:val="24"/>
                <w:szCs w:val="24"/>
              </w:rPr>
              <w:lastRenderedPageBreak/>
              <w:t>ориентироваться в своей системе знаний: отличать новое от уже известного с помощью учителя.</w:t>
            </w:r>
          </w:p>
          <w:p w:rsidR="009F784B" w:rsidRPr="007E5082" w:rsidRDefault="009F784B" w:rsidP="009F784B">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lastRenderedPageBreak/>
              <w:t xml:space="preserve">Формирование вводимых </w:t>
            </w:r>
            <w:r w:rsidRPr="007E5082">
              <w:rPr>
                <w:rFonts w:ascii="Times New Roman" w:hAnsi="Times New Roman"/>
                <w:color w:val="000000"/>
                <w:sz w:val="24"/>
                <w:szCs w:val="24"/>
                <w:shd w:val="clear" w:color="auto" w:fill="FFFFFF"/>
                <w:lang w:eastAsia="ru-RU"/>
              </w:rPr>
              <w:lastRenderedPageBreak/>
              <w:t>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задавать </w:t>
            </w:r>
            <w:r w:rsidRPr="007E5082">
              <w:rPr>
                <w:rFonts w:ascii="Times New Roman" w:hAnsi="Times New Roman"/>
                <w:sz w:val="24"/>
                <w:szCs w:val="24"/>
              </w:rPr>
              <w:lastRenderedPageBreak/>
              <w:t>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умения выполнять </w:t>
            </w:r>
            <w:r w:rsidRPr="007E5082">
              <w:rPr>
                <w:rFonts w:ascii="Times New Roman" w:hAnsi="Times New Roman"/>
                <w:sz w:val="24"/>
                <w:szCs w:val="24"/>
              </w:rPr>
              <w:lastRenderedPageBreak/>
              <w:t>задание от начала до конца.</w:t>
            </w:r>
          </w:p>
        </w:tc>
        <w:tc>
          <w:tcPr>
            <w:tcW w:w="1451"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lastRenderedPageBreak/>
              <w:t xml:space="preserve">-Воспитание </w:t>
            </w:r>
            <w:r w:rsidRPr="007E5082">
              <w:rPr>
                <w:rFonts w:ascii="Times New Roman" w:hAnsi="Times New Roman"/>
                <w:color w:val="000000"/>
                <w:sz w:val="24"/>
                <w:szCs w:val="24"/>
                <w:shd w:val="clear" w:color="auto" w:fill="FFFFFF"/>
              </w:rPr>
              <w:lastRenderedPageBreak/>
              <w:t>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Дидактическая игра «Опре</w:t>
            </w:r>
            <w:r w:rsidRPr="007E5082">
              <w:rPr>
                <w:rFonts w:ascii="Times New Roman" w:eastAsia="Times New Roman" w:hAnsi="Times New Roman"/>
                <w:sz w:val="24"/>
                <w:szCs w:val="24"/>
                <w:lang w:eastAsia="ru-RU"/>
              </w:rPr>
              <w:softHyphen/>
              <w:t xml:space="preserve">дели по </w:t>
            </w:r>
            <w:r w:rsidRPr="007E5082">
              <w:rPr>
                <w:rFonts w:ascii="Times New Roman" w:eastAsia="Times New Roman" w:hAnsi="Times New Roman"/>
                <w:sz w:val="24"/>
                <w:szCs w:val="24"/>
                <w:lang w:eastAsia="ru-RU"/>
              </w:rPr>
              <w:lastRenderedPageBreak/>
              <w:t>запаху».</w:t>
            </w:r>
          </w:p>
        </w:tc>
      </w:tr>
      <w:tr w:rsidR="009F784B" w:rsidRPr="007E5082" w:rsidTr="00D86F73">
        <w:tc>
          <w:tcPr>
            <w:tcW w:w="384" w:type="dxa"/>
          </w:tcPr>
          <w:p w:rsidR="009F784B" w:rsidRPr="007E5082" w:rsidRDefault="00D86F73"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lastRenderedPageBreak/>
              <w:t>63</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left="67" w:hanging="67"/>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 xml:space="preserve">Вкусовые ощущения (кислый, сладкий, горький, соленый). </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bCs/>
                <w:sz w:val="24"/>
                <w:szCs w:val="24"/>
              </w:rPr>
            </w:pPr>
            <w:r w:rsidRPr="007E5082">
              <w:rPr>
                <w:rFonts w:ascii="Times New Roman" w:hAnsi="Times New Roman"/>
                <w:sz w:val="24"/>
                <w:szCs w:val="24"/>
              </w:rPr>
              <w:t>Формирование умения</w:t>
            </w:r>
            <w:r w:rsidRPr="007E5082">
              <w:rPr>
                <w:rFonts w:ascii="Times New Roman" w:hAnsi="Times New Roman"/>
                <w:bCs/>
                <w:sz w:val="24"/>
                <w:szCs w:val="24"/>
              </w:rPr>
              <w:t xml:space="preserve"> ориентироваться в своей системе знаний: отличать новое от уже известного с помощью учителя.</w:t>
            </w:r>
          </w:p>
          <w:p w:rsidR="009F784B" w:rsidRPr="007E5082" w:rsidRDefault="009F784B" w:rsidP="009F784B">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color w:val="000000"/>
                <w:sz w:val="24"/>
                <w:szCs w:val="24"/>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t>Формирование умения выполнять задание от начала до конца.</w:t>
            </w:r>
          </w:p>
        </w:tc>
        <w:tc>
          <w:tcPr>
            <w:tcW w:w="1451"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hAnsi="Times New Roman"/>
                <w:color w:val="000000"/>
                <w:sz w:val="24"/>
                <w:szCs w:val="24"/>
                <w:shd w:val="clear" w:color="auto" w:fill="FFFFFF"/>
              </w:rPr>
              <w:t>-Воспитание общественно – активной личности</w:t>
            </w: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t>Дидактическая игра «Опре</w:t>
            </w:r>
            <w:r w:rsidRPr="007E5082">
              <w:rPr>
                <w:rFonts w:ascii="Times New Roman" w:eastAsia="Times New Roman" w:hAnsi="Times New Roman"/>
                <w:sz w:val="24"/>
                <w:szCs w:val="24"/>
                <w:lang w:eastAsia="ru-RU"/>
              </w:rPr>
              <w:softHyphen/>
              <w:t>дели по запаху».</w:t>
            </w:r>
          </w:p>
        </w:tc>
      </w:tr>
      <w:tr w:rsidR="009F784B" w:rsidRPr="007E5082" w:rsidTr="00D86F73">
        <w:tc>
          <w:tcPr>
            <w:tcW w:w="384" w:type="dxa"/>
          </w:tcPr>
          <w:p w:rsidR="009F784B" w:rsidRPr="007E5082" w:rsidRDefault="00D86F73"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64</w:t>
            </w: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firstLine="19"/>
              <w:jc w:val="both"/>
              <w:rPr>
                <w:rFonts w:ascii="Times New Roman" w:eastAsia="Times New Roman" w:hAnsi="Times New Roman"/>
                <w:sz w:val="24"/>
                <w:szCs w:val="24"/>
                <w:lang w:eastAsia="ru-RU"/>
              </w:rPr>
            </w:pPr>
            <w:r w:rsidRPr="007E5082">
              <w:rPr>
                <w:rFonts w:ascii="Times New Roman" w:eastAsia="Times New Roman" w:hAnsi="Times New Roman"/>
                <w:sz w:val="24"/>
                <w:szCs w:val="24"/>
                <w:lang w:eastAsia="ru-RU"/>
              </w:rPr>
              <w:t>Обследование детей.</w:t>
            </w:r>
          </w:p>
        </w:tc>
        <w:tc>
          <w:tcPr>
            <w:tcW w:w="506" w:type="dxa"/>
          </w:tcPr>
          <w:p w:rsidR="009F784B" w:rsidRPr="007E5082" w:rsidRDefault="009F784B" w:rsidP="009F784B">
            <w:pPr>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1</w:t>
            </w: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bCs/>
                <w:kern w:val="2"/>
                <w:sz w:val="24"/>
                <w:szCs w:val="24"/>
                <w:lang w:eastAsia="ar-SA"/>
              </w:rPr>
              <w:t>Формировать умение понимать обращенную речь; уметь устанавливат</w:t>
            </w:r>
            <w:r w:rsidRPr="007E5082">
              <w:rPr>
                <w:rFonts w:ascii="Times New Roman" w:hAnsi="Times New Roman"/>
                <w:bCs/>
                <w:kern w:val="2"/>
                <w:sz w:val="24"/>
                <w:szCs w:val="24"/>
                <w:lang w:eastAsia="ar-SA"/>
              </w:rPr>
              <w:lastRenderedPageBreak/>
              <w:t>ь контакт со взрослым</w:t>
            </w: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 xml:space="preserve">Формирование </w:t>
            </w:r>
          </w:p>
          <w:p w:rsidR="009F784B" w:rsidRPr="007E5082" w:rsidRDefault="009F784B" w:rsidP="009F784B">
            <w:pPr>
              <w:rPr>
                <w:rFonts w:ascii="Times New Roman" w:hAnsi="Times New Roman"/>
                <w:sz w:val="24"/>
                <w:szCs w:val="24"/>
              </w:rPr>
            </w:pPr>
            <w:r w:rsidRPr="007E5082">
              <w:rPr>
                <w:rFonts w:ascii="Times New Roman" w:hAnsi="Times New Roman"/>
                <w:sz w:val="24"/>
                <w:szCs w:val="24"/>
              </w:rPr>
              <w:t xml:space="preserve">внутренней позиции учащегося на </w:t>
            </w:r>
            <w:r w:rsidRPr="007E5082">
              <w:rPr>
                <w:rFonts w:ascii="Times New Roman" w:hAnsi="Times New Roman"/>
                <w:sz w:val="24"/>
                <w:szCs w:val="24"/>
              </w:rPr>
              <w:lastRenderedPageBreak/>
              <w:t>понимание необходимости учения</w:t>
            </w:r>
          </w:p>
          <w:p w:rsidR="009F784B" w:rsidRPr="007E5082" w:rsidRDefault="009F784B" w:rsidP="009F784B">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jc w:val="both"/>
              <w:rPr>
                <w:rFonts w:ascii="Times New Roman" w:hAnsi="Times New Roman"/>
                <w:color w:val="000000"/>
                <w:sz w:val="24"/>
                <w:szCs w:val="24"/>
                <w:shd w:val="clear" w:color="auto" w:fill="FFFFFF"/>
                <w:lang w:eastAsia="ru-RU"/>
              </w:rPr>
            </w:pPr>
            <w:r w:rsidRPr="007E5082">
              <w:rPr>
                <w:rFonts w:ascii="Times New Roman" w:hAnsi="Times New Roman"/>
                <w:color w:val="000000"/>
                <w:sz w:val="24"/>
                <w:szCs w:val="24"/>
                <w:shd w:val="clear" w:color="auto" w:fill="FFFFFF"/>
                <w:lang w:eastAsia="ru-RU"/>
              </w:rPr>
              <w:lastRenderedPageBreak/>
              <w:t>Формирование умений осуществлять анализ объектов с выделение</w:t>
            </w:r>
            <w:r w:rsidRPr="007E5082">
              <w:rPr>
                <w:rFonts w:ascii="Times New Roman" w:hAnsi="Times New Roman"/>
                <w:color w:val="000000"/>
                <w:sz w:val="24"/>
                <w:szCs w:val="24"/>
                <w:shd w:val="clear" w:color="auto" w:fill="FFFFFF"/>
                <w:lang w:eastAsia="ru-RU"/>
              </w:rPr>
              <w:lastRenderedPageBreak/>
              <w:t>м существенных и несущественных признаков;</w:t>
            </w: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lang w:eastAsia="ru-RU"/>
              </w:rPr>
            </w:pPr>
            <w:r w:rsidRPr="007E5082">
              <w:rPr>
                <w:rFonts w:ascii="Times New Roman" w:hAnsi="Times New Roman"/>
                <w:sz w:val="24"/>
                <w:szCs w:val="24"/>
                <w:lang w:eastAsia="ru-RU"/>
              </w:rPr>
              <w:lastRenderedPageBreak/>
              <w:t xml:space="preserve">Формирование умения строить сообщение в </w:t>
            </w:r>
            <w:proofErr w:type="gramStart"/>
            <w:r w:rsidRPr="007E5082">
              <w:rPr>
                <w:rFonts w:ascii="Times New Roman" w:hAnsi="Times New Roman"/>
                <w:sz w:val="24"/>
                <w:szCs w:val="24"/>
                <w:lang w:eastAsia="ru-RU"/>
              </w:rPr>
              <w:t>устной  форме</w:t>
            </w:r>
            <w:proofErr w:type="gramEnd"/>
          </w:p>
          <w:p w:rsidR="009F784B" w:rsidRPr="007E5082" w:rsidRDefault="009F784B" w:rsidP="009F784B">
            <w:pPr>
              <w:rPr>
                <w:rFonts w:ascii="Times New Roman" w:hAnsi="Times New Roman"/>
                <w:sz w:val="24"/>
                <w:szCs w:val="24"/>
              </w:rPr>
            </w:pP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r w:rsidRPr="007E5082">
              <w:rPr>
                <w:rFonts w:ascii="Times New Roman" w:hAnsi="Times New Roman"/>
                <w:sz w:val="24"/>
                <w:szCs w:val="24"/>
              </w:rPr>
              <w:lastRenderedPageBreak/>
              <w:t>Формирование умения выполнять инструкции учителя.</w:t>
            </w:r>
          </w:p>
          <w:p w:rsidR="009F784B" w:rsidRPr="007E5082" w:rsidRDefault="009F784B" w:rsidP="009F784B">
            <w:pPr>
              <w:rPr>
                <w:rFonts w:ascii="Times New Roman" w:hAnsi="Times New Roman"/>
                <w:sz w:val="24"/>
                <w:szCs w:val="24"/>
              </w:rPr>
            </w:pPr>
          </w:p>
        </w:tc>
        <w:tc>
          <w:tcPr>
            <w:tcW w:w="1451" w:type="dxa"/>
          </w:tcPr>
          <w:p w:rsidR="009F784B" w:rsidRPr="007E5082" w:rsidRDefault="009F784B" w:rsidP="009F784B">
            <w:pPr>
              <w:rPr>
                <w:rFonts w:ascii="Times New Roman" w:hAnsi="Times New Roman"/>
                <w:b/>
                <w:color w:val="000000"/>
                <w:sz w:val="24"/>
                <w:szCs w:val="24"/>
                <w:shd w:val="clear" w:color="auto" w:fill="FFFFFF"/>
              </w:rPr>
            </w:pPr>
            <w:r w:rsidRPr="007E5082">
              <w:rPr>
                <w:rFonts w:ascii="Times New Roman" w:hAnsi="Times New Roman"/>
                <w:color w:val="000000"/>
                <w:sz w:val="24"/>
                <w:szCs w:val="24"/>
                <w:shd w:val="clear" w:color="auto" w:fill="FFFFFF"/>
              </w:rPr>
              <w:t xml:space="preserve">- Воспитание продуманности своих действий и </w:t>
            </w:r>
            <w:r w:rsidRPr="007E5082">
              <w:rPr>
                <w:rFonts w:ascii="Times New Roman" w:hAnsi="Times New Roman"/>
                <w:color w:val="000000"/>
                <w:sz w:val="24"/>
                <w:szCs w:val="24"/>
                <w:shd w:val="clear" w:color="auto" w:fill="FFFFFF"/>
              </w:rPr>
              <w:lastRenderedPageBreak/>
              <w:t>поведения</w:t>
            </w:r>
          </w:p>
          <w:p w:rsidR="009F784B" w:rsidRPr="007E5082" w:rsidRDefault="009F784B" w:rsidP="009F784B">
            <w:pPr>
              <w:jc w:val="both"/>
              <w:rPr>
                <w:rFonts w:ascii="Times New Roman" w:eastAsia="Times New Roman" w:hAnsi="Times New Roman"/>
                <w:b/>
                <w:sz w:val="24"/>
                <w:szCs w:val="24"/>
                <w:lang w:eastAsia="ru-RU"/>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b/>
                <w:sz w:val="24"/>
                <w:szCs w:val="24"/>
                <w:lang w:eastAsia="ru-RU"/>
              </w:rPr>
            </w:pPr>
            <w:r w:rsidRPr="007E5082">
              <w:rPr>
                <w:rFonts w:ascii="Times New Roman" w:eastAsia="Times New Roman" w:hAnsi="Times New Roman"/>
                <w:sz w:val="24"/>
                <w:szCs w:val="24"/>
                <w:lang w:eastAsia="ru-RU"/>
              </w:rPr>
              <w:lastRenderedPageBreak/>
              <w:t>Упраж</w:t>
            </w:r>
            <w:r w:rsidRPr="007E5082">
              <w:rPr>
                <w:rFonts w:ascii="Times New Roman" w:eastAsia="Times New Roman" w:hAnsi="Times New Roman"/>
                <w:sz w:val="24"/>
                <w:szCs w:val="24"/>
                <w:lang w:eastAsia="ru-RU"/>
              </w:rPr>
              <w:softHyphen/>
              <w:t>нения на сравнение различных предметов по тяжести.</w:t>
            </w: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autoSpaceDE w:val="0"/>
              <w:autoSpaceDN w:val="0"/>
              <w:adjustRightInd w:val="0"/>
              <w:ind w:firstLine="19"/>
              <w:jc w:val="both"/>
              <w:rPr>
                <w:rFonts w:ascii="Times New Roman" w:eastAsia="Times New Roman" w:hAnsi="Times New Roman"/>
                <w:sz w:val="24"/>
                <w:szCs w:val="24"/>
                <w:lang w:eastAsia="ru-RU"/>
              </w:rPr>
            </w:pPr>
          </w:p>
        </w:tc>
        <w:tc>
          <w:tcPr>
            <w:tcW w:w="506" w:type="dxa"/>
          </w:tcPr>
          <w:p w:rsidR="009F784B" w:rsidRPr="007E5082" w:rsidRDefault="009F784B" w:rsidP="009F784B">
            <w:pPr>
              <w:jc w:val="both"/>
              <w:rPr>
                <w:rFonts w:ascii="Times New Roman" w:eastAsia="Times New Roman" w:hAnsi="Times New Roman"/>
                <w:b/>
                <w:sz w:val="24"/>
                <w:szCs w:val="24"/>
                <w:lang w:eastAsia="ru-RU"/>
              </w:rPr>
            </w:pP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bCs/>
                <w:kern w:val="2"/>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jc w:val="both"/>
              <w:rPr>
                <w:rFonts w:ascii="Times New Roman" w:hAnsi="Times New Roman"/>
                <w:color w:val="000000"/>
                <w:sz w:val="24"/>
                <w:szCs w:val="24"/>
                <w:shd w:val="clear" w:color="auto" w:fill="FFFFFF"/>
                <w:lang w:eastAsia="ru-RU"/>
              </w:rPr>
            </w:pP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lang w:eastAsia="ru-RU"/>
              </w:rPr>
            </w:pP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p>
        </w:tc>
        <w:tc>
          <w:tcPr>
            <w:tcW w:w="1451" w:type="dxa"/>
          </w:tcPr>
          <w:p w:rsidR="009F784B" w:rsidRPr="007E5082" w:rsidRDefault="009F784B" w:rsidP="009F784B">
            <w:pPr>
              <w:rPr>
                <w:rFonts w:ascii="Times New Roman" w:hAnsi="Times New Roman"/>
                <w:color w:val="000000"/>
                <w:sz w:val="24"/>
                <w:szCs w:val="24"/>
                <w:shd w:val="clear" w:color="auto" w:fill="FFFFFF"/>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sz w:val="24"/>
                <w:szCs w:val="24"/>
                <w:lang w:eastAsia="ru-RU"/>
              </w:rPr>
            </w:pPr>
          </w:p>
        </w:tc>
      </w:tr>
      <w:tr w:rsidR="009F784B" w:rsidRPr="007E5082" w:rsidTr="00D86F73">
        <w:tc>
          <w:tcPr>
            <w:tcW w:w="384" w:type="dxa"/>
          </w:tcPr>
          <w:p w:rsidR="009F784B" w:rsidRPr="007E5082" w:rsidRDefault="009F784B" w:rsidP="009F784B">
            <w:pPr>
              <w:jc w:val="both"/>
              <w:rPr>
                <w:rFonts w:ascii="Times New Roman" w:eastAsia="Times New Roman" w:hAnsi="Times New Roman"/>
                <w:b/>
                <w:sz w:val="24"/>
                <w:szCs w:val="24"/>
                <w:lang w:eastAsia="ru-RU"/>
              </w:rPr>
            </w:pPr>
          </w:p>
        </w:tc>
        <w:tc>
          <w:tcPr>
            <w:tcW w:w="1901" w:type="dxa"/>
            <w:tcBorders>
              <w:top w:val="single" w:sz="4" w:space="0" w:color="000000"/>
              <w:left w:val="single" w:sz="4" w:space="0" w:color="000000"/>
              <w:bottom w:val="single" w:sz="4" w:space="0" w:color="000000"/>
              <w:right w:val="single" w:sz="4" w:space="0" w:color="000000"/>
            </w:tcBorders>
          </w:tcPr>
          <w:p w:rsidR="009F784B" w:rsidRPr="007E5082" w:rsidRDefault="00D86F73" w:rsidP="009F784B">
            <w:pPr>
              <w:autoSpaceDE w:val="0"/>
              <w:autoSpaceDN w:val="0"/>
              <w:adjustRightInd w:val="0"/>
              <w:ind w:firstLine="19"/>
              <w:jc w:val="both"/>
              <w:rPr>
                <w:rFonts w:ascii="Times New Roman" w:eastAsia="Times New Roman" w:hAnsi="Times New Roman"/>
                <w:b/>
                <w:sz w:val="24"/>
                <w:szCs w:val="24"/>
                <w:lang w:eastAsia="ru-RU"/>
              </w:rPr>
            </w:pPr>
            <w:r w:rsidRPr="007E5082">
              <w:rPr>
                <w:rFonts w:ascii="Times New Roman" w:eastAsia="Times New Roman" w:hAnsi="Times New Roman"/>
                <w:b/>
                <w:sz w:val="24"/>
                <w:szCs w:val="24"/>
                <w:lang w:eastAsia="ru-RU"/>
              </w:rPr>
              <w:t>Всего: 64</w:t>
            </w:r>
            <w:r w:rsidR="009F784B" w:rsidRPr="007E5082">
              <w:rPr>
                <w:rFonts w:ascii="Times New Roman" w:eastAsia="Times New Roman" w:hAnsi="Times New Roman"/>
                <w:b/>
                <w:sz w:val="24"/>
                <w:szCs w:val="24"/>
                <w:lang w:eastAsia="ru-RU"/>
              </w:rPr>
              <w:t>ч.</w:t>
            </w:r>
          </w:p>
        </w:tc>
        <w:tc>
          <w:tcPr>
            <w:tcW w:w="506" w:type="dxa"/>
          </w:tcPr>
          <w:p w:rsidR="009F784B" w:rsidRPr="007E5082" w:rsidRDefault="009F784B" w:rsidP="009F784B">
            <w:pPr>
              <w:jc w:val="both"/>
              <w:rPr>
                <w:rFonts w:ascii="Times New Roman" w:eastAsia="Times New Roman" w:hAnsi="Times New Roman"/>
                <w:b/>
                <w:sz w:val="24"/>
                <w:szCs w:val="24"/>
                <w:lang w:eastAsia="ru-RU"/>
              </w:rPr>
            </w:pPr>
          </w:p>
        </w:tc>
        <w:tc>
          <w:tcPr>
            <w:tcW w:w="1094" w:type="dxa"/>
          </w:tcPr>
          <w:p w:rsidR="009F784B" w:rsidRPr="007E5082" w:rsidRDefault="009F784B" w:rsidP="009F784B">
            <w:pPr>
              <w:jc w:val="both"/>
              <w:rPr>
                <w:rFonts w:ascii="Times New Roman" w:eastAsia="Times New Roman" w:hAnsi="Times New Roman"/>
                <w:b/>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bCs/>
                <w:kern w:val="2"/>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p>
        </w:tc>
        <w:tc>
          <w:tcPr>
            <w:tcW w:w="1488"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jc w:val="both"/>
              <w:rPr>
                <w:rFonts w:ascii="Times New Roman" w:hAnsi="Times New Roman"/>
                <w:color w:val="000000"/>
                <w:sz w:val="24"/>
                <w:szCs w:val="24"/>
                <w:shd w:val="clear" w:color="auto" w:fill="FFFFFF"/>
                <w:lang w:eastAsia="ru-RU"/>
              </w:rPr>
            </w:pPr>
          </w:p>
        </w:tc>
        <w:tc>
          <w:tcPr>
            <w:tcW w:w="1672"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lang w:eastAsia="ru-RU"/>
              </w:rPr>
            </w:pPr>
          </w:p>
        </w:tc>
        <w:tc>
          <w:tcPr>
            <w:tcW w:w="1536" w:type="dxa"/>
            <w:tcBorders>
              <w:top w:val="single" w:sz="4" w:space="0" w:color="auto"/>
              <w:left w:val="single" w:sz="4" w:space="0" w:color="auto"/>
              <w:bottom w:val="single" w:sz="4" w:space="0" w:color="auto"/>
              <w:right w:val="single" w:sz="4" w:space="0" w:color="auto"/>
            </w:tcBorders>
          </w:tcPr>
          <w:p w:rsidR="009F784B" w:rsidRPr="007E5082" w:rsidRDefault="009F784B" w:rsidP="009F784B">
            <w:pPr>
              <w:rPr>
                <w:rFonts w:ascii="Times New Roman" w:hAnsi="Times New Roman"/>
                <w:sz w:val="24"/>
                <w:szCs w:val="24"/>
              </w:rPr>
            </w:pPr>
          </w:p>
        </w:tc>
        <w:tc>
          <w:tcPr>
            <w:tcW w:w="1451" w:type="dxa"/>
          </w:tcPr>
          <w:p w:rsidR="009F784B" w:rsidRPr="007E5082" w:rsidRDefault="009F784B" w:rsidP="009F784B">
            <w:pPr>
              <w:rPr>
                <w:rFonts w:ascii="Times New Roman" w:hAnsi="Times New Roman"/>
                <w:color w:val="000000"/>
                <w:sz w:val="24"/>
                <w:szCs w:val="24"/>
                <w:shd w:val="clear" w:color="auto" w:fill="FFFFFF"/>
              </w:rPr>
            </w:pPr>
          </w:p>
        </w:tc>
        <w:tc>
          <w:tcPr>
            <w:tcW w:w="1694" w:type="dxa"/>
            <w:tcBorders>
              <w:top w:val="single" w:sz="4" w:space="0" w:color="000000"/>
              <w:left w:val="single" w:sz="4" w:space="0" w:color="000000"/>
              <w:bottom w:val="single" w:sz="4" w:space="0" w:color="000000"/>
              <w:right w:val="single" w:sz="4" w:space="0" w:color="000000"/>
            </w:tcBorders>
          </w:tcPr>
          <w:p w:rsidR="009F784B" w:rsidRPr="007E5082" w:rsidRDefault="009F784B" w:rsidP="009F784B">
            <w:pPr>
              <w:spacing w:before="100" w:beforeAutospacing="1" w:after="100" w:afterAutospacing="1"/>
              <w:jc w:val="both"/>
              <w:rPr>
                <w:rFonts w:ascii="Times New Roman" w:eastAsia="Times New Roman" w:hAnsi="Times New Roman"/>
                <w:sz w:val="24"/>
                <w:szCs w:val="24"/>
                <w:lang w:eastAsia="ru-RU"/>
              </w:rPr>
            </w:pPr>
          </w:p>
        </w:tc>
      </w:tr>
    </w:tbl>
    <w:p w:rsidR="003C1062" w:rsidRDefault="003C1062" w:rsidP="00E674AD">
      <w:pPr>
        <w:spacing w:after="0" w:line="240" w:lineRule="auto"/>
        <w:jc w:val="both"/>
        <w:rPr>
          <w:rFonts w:ascii="Times New Roman" w:eastAsia="Times New Roman" w:hAnsi="Times New Roman" w:cs="Times New Roman"/>
          <w:b/>
          <w:lang w:eastAsia="ru-RU"/>
        </w:rPr>
      </w:pPr>
    </w:p>
    <w:p w:rsidR="003C1062" w:rsidRDefault="003C1062" w:rsidP="00E674AD">
      <w:pPr>
        <w:spacing w:after="0" w:line="240" w:lineRule="auto"/>
        <w:jc w:val="both"/>
        <w:rPr>
          <w:rFonts w:ascii="Times New Roman" w:eastAsia="Times New Roman" w:hAnsi="Times New Roman" w:cs="Times New Roman"/>
          <w:b/>
          <w:lang w:eastAsia="ru-RU"/>
        </w:rPr>
      </w:pPr>
    </w:p>
    <w:p w:rsidR="003C1062" w:rsidRDefault="003C1062" w:rsidP="00E674AD">
      <w:pPr>
        <w:spacing w:after="0" w:line="240" w:lineRule="auto"/>
        <w:jc w:val="both"/>
        <w:rPr>
          <w:rFonts w:ascii="Times New Roman" w:eastAsia="Times New Roman" w:hAnsi="Times New Roman" w:cs="Times New Roman"/>
          <w:b/>
          <w:lang w:eastAsia="ru-RU"/>
        </w:rPr>
      </w:pPr>
    </w:p>
    <w:p w:rsidR="00E674AD" w:rsidRPr="007E5082" w:rsidRDefault="00E674AD" w:rsidP="00E674AD">
      <w:pPr>
        <w:spacing w:after="0" w:line="240" w:lineRule="auto"/>
        <w:jc w:val="both"/>
        <w:rPr>
          <w:rFonts w:ascii="Times New Roman" w:eastAsia="Calibri" w:hAnsi="Times New Roman" w:cs="Times New Roman"/>
          <w:b/>
          <w:sz w:val="24"/>
          <w:szCs w:val="24"/>
          <w:lang w:eastAsia="ru-RU"/>
        </w:rPr>
      </w:pPr>
      <w:r w:rsidRPr="007E5082">
        <w:rPr>
          <w:rFonts w:ascii="Times New Roman" w:eastAsia="Times New Roman" w:hAnsi="Times New Roman" w:cs="Times New Roman"/>
          <w:b/>
          <w:sz w:val="24"/>
          <w:szCs w:val="24"/>
          <w:lang w:eastAsia="ru-RU"/>
        </w:rPr>
        <w:t xml:space="preserve">Материально-техническое обеспечение образовательного процесса, осуществляемого </w:t>
      </w:r>
      <w:r w:rsidRPr="007E5082">
        <w:rPr>
          <w:rFonts w:ascii="Times New Roman" w:eastAsia="Calibri" w:hAnsi="Times New Roman" w:cs="Times New Roman"/>
          <w:b/>
          <w:sz w:val="24"/>
          <w:szCs w:val="24"/>
          <w:lang w:eastAsia="ru-RU"/>
        </w:rPr>
        <w:t xml:space="preserve">по коррекционному </w:t>
      </w:r>
      <w:proofErr w:type="gramStart"/>
      <w:r w:rsidRPr="007E5082">
        <w:rPr>
          <w:rFonts w:ascii="Times New Roman" w:eastAsia="Calibri" w:hAnsi="Times New Roman" w:cs="Times New Roman"/>
          <w:b/>
          <w:sz w:val="24"/>
          <w:szCs w:val="24"/>
          <w:lang w:eastAsia="ru-RU"/>
        </w:rPr>
        <w:t xml:space="preserve">курсу </w:t>
      </w:r>
      <w:r w:rsidR="00D30CED" w:rsidRPr="007E5082">
        <w:rPr>
          <w:rFonts w:ascii="Times New Roman" w:eastAsia="Calibri" w:hAnsi="Times New Roman" w:cs="Times New Roman"/>
          <w:b/>
          <w:sz w:val="24"/>
          <w:szCs w:val="24"/>
          <w:lang w:eastAsia="ru-RU"/>
        </w:rPr>
        <w:t>:</w:t>
      </w:r>
      <w:proofErr w:type="gramEnd"/>
    </w:p>
    <w:p w:rsidR="00E674AD" w:rsidRPr="007E5082" w:rsidRDefault="00E674AD" w:rsidP="00E674AD">
      <w:pPr>
        <w:spacing w:after="0" w:line="240" w:lineRule="auto"/>
        <w:jc w:val="both"/>
        <w:rPr>
          <w:rFonts w:ascii="Times New Roman" w:eastAsia="Times New Roman" w:hAnsi="Times New Roman" w:cs="Times New Roman"/>
          <w:b/>
          <w:sz w:val="24"/>
          <w:szCs w:val="24"/>
          <w:lang w:eastAsia="ru-RU"/>
        </w:rPr>
      </w:pPr>
    </w:p>
    <w:p w:rsidR="00E674AD" w:rsidRPr="007E5082" w:rsidRDefault="00E674AD" w:rsidP="00E674AD">
      <w:pPr>
        <w:spacing w:after="0" w:line="240" w:lineRule="auto"/>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Для реализации цели и задач обу</w:t>
      </w:r>
      <w:r w:rsidR="00A17698" w:rsidRPr="007E5082">
        <w:rPr>
          <w:rFonts w:ascii="Times New Roman" w:eastAsia="Calibri" w:hAnsi="Times New Roman" w:cs="Times New Roman"/>
          <w:sz w:val="24"/>
          <w:szCs w:val="24"/>
          <w:lang w:eastAsia="ru-RU"/>
        </w:rPr>
        <w:t xml:space="preserve">чения </w:t>
      </w:r>
      <w:proofErr w:type="gramStart"/>
      <w:r w:rsidR="00A17698" w:rsidRPr="007E5082">
        <w:rPr>
          <w:rFonts w:ascii="Times New Roman" w:eastAsia="Calibri" w:hAnsi="Times New Roman" w:cs="Times New Roman"/>
          <w:sz w:val="24"/>
          <w:szCs w:val="24"/>
          <w:lang w:eastAsia="ru-RU"/>
        </w:rPr>
        <w:t xml:space="preserve">курса </w:t>
      </w:r>
      <w:r w:rsidRPr="007E5082">
        <w:rPr>
          <w:rFonts w:ascii="Times New Roman" w:eastAsia="Calibri" w:hAnsi="Times New Roman" w:cs="Times New Roman"/>
          <w:sz w:val="24"/>
          <w:szCs w:val="24"/>
          <w:lang w:eastAsia="ru-RU"/>
        </w:rPr>
        <w:t xml:space="preserve"> по</w:t>
      </w:r>
      <w:proofErr w:type="gramEnd"/>
      <w:r w:rsidRPr="007E5082">
        <w:rPr>
          <w:rFonts w:ascii="Times New Roman" w:eastAsia="Calibri" w:hAnsi="Times New Roman" w:cs="Times New Roman"/>
          <w:sz w:val="24"/>
          <w:szCs w:val="24"/>
          <w:lang w:eastAsia="ru-RU"/>
        </w:rPr>
        <w:t xml:space="preserve"> данной программе используется УМК издательств:</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 xml:space="preserve">Андреева, Г. М. Социальная </w:t>
      </w:r>
      <w:proofErr w:type="gramStart"/>
      <w:r w:rsidRPr="007E5082">
        <w:rPr>
          <w:rFonts w:ascii="Times New Roman" w:eastAsia="Calibri" w:hAnsi="Times New Roman" w:cs="Times New Roman"/>
          <w:sz w:val="24"/>
          <w:szCs w:val="24"/>
          <w:lang w:eastAsia="ru-RU"/>
        </w:rPr>
        <w:t>психология  /</w:t>
      </w:r>
      <w:proofErr w:type="gramEnd"/>
      <w:r w:rsidRPr="007E5082">
        <w:rPr>
          <w:rFonts w:ascii="Times New Roman" w:eastAsia="Calibri" w:hAnsi="Times New Roman" w:cs="Times New Roman"/>
          <w:sz w:val="24"/>
          <w:szCs w:val="24"/>
          <w:lang w:eastAsia="ru-RU"/>
        </w:rPr>
        <w:t xml:space="preserve"> Г. М.</w:t>
      </w:r>
      <w:r w:rsidR="00415BA3">
        <w:rPr>
          <w:rFonts w:ascii="Times New Roman" w:eastAsia="Calibri" w:hAnsi="Times New Roman" w:cs="Times New Roman"/>
          <w:sz w:val="24"/>
          <w:szCs w:val="24"/>
          <w:lang w:eastAsia="ru-RU"/>
        </w:rPr>
        <w:t xml:space="preserve"> Андреева. М.: Аспект Пресс, 200</w:t>
      </w:r>
      <w:r w:rsidRPr="007E5082">
        <w:rPr>
          <w:rFonts w:ascii="Times New Roman" w:eastAsia="Calibri" w:hAnsi="Times New Roman" w:cs="Times New Roman"/>
          <w:sz w:val="24"/>
          <w:szCs w:val="24"/>
          <w:lang w:eastAsia="ru-RU"/>
        </w:rPr>
        <w:t>6.</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7E5082">
        <w:rPr>
          <w:rFonts w:ascii="Times New Roman" w:eastAsia="Calibri" w:hAnsi="Times New Roman" w:cs="Times New Roman"/>
          <w:sz w:val="24"/>
          <w:szCs w:val="24"/>
          <w:lang w:eastAsia="ru-RU"/>
        </w:rPr>
        <w:t>Бодалева</w:t>
      </w:r>
      <w:proofErr w:type="spellEnd"/>
      <w:r w:rsidRPr="007E5082">
        <w:rPr>
          <w:rFonts w:ascii="Times New Roman" w:eastAsia="Calibri" w:hAnsi="Times New Roman" w:cs="Times New Roman"/>
          <w:sz w:val="24"/>
          <w:szCs w:val="24"/>
          <w:lang w:eastAsia="ru-RU"/>
        </w:rPr>
        <w:t xml:space="preserve">, А. А. Психологическое общение / А. А. </w:t>
      </w:r>
      <w:proofErr w:type="spellStart"/>
      <w:r w:rsidRPr="007E5082">
        <w:rPr>
          <w:rFonts w:ascii="Times New Roman" w:eastAsia="Calibri" w:hAnsi="Times New Roman" w:cs="Times New Roman"/>
          <w:sz w:val="24"/>
          <w:szCs w:val="24"/>
          <w:lang w:eastAsia="ru-RU"/>
        </w:rPr>
        <w:t>Бодалева</w:t>
      </w:r>
      <w:proofErr w:type="spellEnd"/>
      <w:r w:rsidR="00415BA3">
        <w:rPr>
          <w:rFonts w:ascii="Times New Roman" w:eastAsia="Calibri" w:hAnsi="Times New Roman" w:cs="Times New Roman"/>
          <w:sz w:val="24"/>
          <w:szCs w:val="24"/>
          <w:lang w:eastAsia="ru-RU"/>
        </w:rPr>
        <w:t>. М.: Издательство «</w:t>
      </w:r>
      <w:proofErr w:type="spellStart"/>
      <w:r w:rsidR="00415BA3">
        <w:rPr>
          <w:rFonts w:ascii="Times New Roman" w:eastAsia="Calibri" w:hAnsi="Times New Roman" w:cs="Times New Roman"/>
          <w:sz w:val="24"/>
          <w:szCs w:val="24"/>
          <w:lang w:eastAsia="ru-RU"/>
        </w:rPr>
        <w:t>Модек</w:t>
      </w:r>
      <w:proofErr w:type="spellEnd"/>
      <w:r w:rsidR="00415BA3">
        <w:rPr>
          <w:rFonts w:ascii="Times New Roman" w:eastAsia="Calibri" w:hAnsi="Times New Roman" w:cs="Times New Roman"/>
          <w:sz w:val="24"/>
          <w:szCs w:val="24"/>
          <w:lang w:eastAsia="ru-RU"/>
        </w:rPr>
        <w:t>», 2000</w:t>
      </w:r>
      <w:r w:rsidRPr="007E5082">
        <w:rPr>
          <w:rFonts w:ascii="Times New Roman" w:eastAsia="Calibri" w:hAnsi="Times New Roman" w:cs="Times New Roman"/>
          <w:sz w:val="24"/>
          <w:szCs w:val="24"/>
          <w:lang w:eastAsia="ru-RU"/>
        </w:rPr>
        <w:t xml:space="preserve">. </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Захаров, А. И. Неврозы у детей / Захаров А. И.  СПб</w:t>
      </w:r>
      <w:r w:rsidR="00415BA3">
        <w:rPr>
          <w:rFonts w:ascii="Times New Roman" w:eastAsia="Calibri" w:hAnsi="Times New Roman" w:cs="Times New Roman"/>
          <w:sz w:val="24"/>
          <w:szCs w:val="24"/>
          <w:lang w:eastAsia="ru-RU"/>
        </w:rPr>
        <w:t>., 200</w:t>
      </w:r>
      <w:r w:rsidR="00D30CED" w:rsidRPr="007E5082">
        <w:rPr>
          <w:rFonts w:ascii="Times New Roman" w:eastAsia="Calibri" w:hAnsi="Times New Roman" w:cs="Times New Roman"/>
          <w:sz w:val="24"/>
          <w:szCs w:val="24"/>
          <w:lang w:eastAsia="ru-RU"/>
        </w:rPr>
        <w:t>3.</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r w:rsidRPr="007E5082">
        <w:rPr>
          <w:rFonts w:ascii="Times New Roman" w:eastAsia="Calibri" w:hAnsi="Times New Roman" w:cs="Times New Roman"/>
          <w:sz w:val="24"/>
          <w:szCs w:val="24"/>
          <w:lang w:eastAsia="ru-RU"/>
        </w:rPr>
        <w:t>Оклендер</w:t>
      </w:r>
      <w:proofErr w:type="spellEnd"/>
      <w:r w:rsidRPr="007E5082">
        <w:rPr>
          <w:rFonts w:ascii="Times New Roman" w:eastAsia="Calibri" w:hAnsi="Times New Roman" w:cs="Times New Roman"/>
          <w:sz w:val="24"/>
          <w:szCs w:val="24"/>
          <w:lang w:eastAsia="ru-RU"/>
        </w:rPr>
        <w:t>, В. Окна в мир ребенка: Руководство по детской пс</w:t>
      </w:r>
      <w:r w:rsidR="00415BA3">
        <w:rPr>
          <w:rFonts w:ascii="Times New Roman" w:eastAsia="Calibri" w:hAnsi="Times New Roman" w:cs="Times New Roman"/>
          <w:sz w:val="24"/>
          <w:szCs w:val="24"/>
          <w:lang w:eastAsia="ru-RU"/>
        </w:rPr>
        <w:t>ихотерапии: Пер. с англ. М., 200</w:t>
      </w:r>
      <w:r w:rsidRPr="007E5082">
        <w:rPr>
          <w:rFonts w:ascii="Times New Roman" w:eastAsia="Calibri" w:hAnsi="Times New Roman" w:cs="Times New Roman"/>
          <w:sz w:val="24"/>
          <w:szCs w:val="24"/>
          <w:lang w:eastAsia="ru-RU"/>
        </w:rPr>
        <w:t>7.</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7E5082">
        <w:rPr>
          <w:rFonts w:ascii="Times New Roman" w:eastAsia="Calibri" w:hAnsi="Times New Roman" w:cs="Times New Roman"/>
          <w:sz w:val="24"/>
          <w:szCs w:val="24"/>
          <w:lang w:eastAsia="ru-RU"/>
        </w:rPr>
        <w:t>Петровская,  Л.</w:t>
      </w:r>
      <w:proofErr w:type="gramEnd"/>
      <w:r w:rsidRPr="007E5082">
        <w:rPr>
          <w:rFonts w:ascii="Times New Roman" w:eastAsia="Calibri" w:hAnsi="Times New Roman" w:cs="Times New Roman"/>
          <w:sz w:val="24"/>
          <w:szCs w:val="24"/>
          <w:lang w:eastAsia="ru-RU"/>
        </w:rPr>
        <w:t xml:space="preserve"> А. Компетентность в общении / Л. А. Петр</w:t>
      </w:r>
      <w:r w:rsidR="00415BA3">
        <w:rPr>
          <w:rFonts w:ascii="Times New Roman" w:eastAsia="Calibri" w:hAnsi="Times New Roman" w:cs="Times New Roman"/>
          <w:sz w:val="24"/>
          <w:szCs w:val="24"/>
          <w:lang w:eastAsia="ru-RU"/>
        </w:rPr>
        <w:t>овская М.: Издательство МГУ, 200</w:t>
      </w:r>
      <w:r w:rsidRPr="007E5082">
        <w:rPr>
          <w:rFonts w:ascii="Times New Roman" w:eastAsia="Calibri" w:hAnsi="Times New Roman" w:cs="Times New Roman"/>
          <w:sz w:val="24"/>
          <w:szCs w:val="24"/>
          <w:lang w:eastAsia="ru-RU"/>
        </w:rPr>
        <w:t>9.</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Прихожан, А. М. Причины, профилактика и преодоление тревожности //Психологичес</w:t>
      </w:r>
      <w:r w:rsidR="00415BA3">
        <w:rPr>
          <w:rFonts w:ascii="Times New Roman" w:eastAsia="Calibri" w:hAnsi="Times New Roman" w:cs="Times New Roman"/>
          <w:sz w:val="24"/>
          <w:szCs w:val="24"/>
          <w:lang w:eastAsia="ru-RU"/>
        </w:rPr>
        <w:t>кая наука и образование, №2, 200</w:t>
      </w:r>
      <w:r w:rsidRPr="007E5082">
        <w:rPr>
          <w:rFonts w:ascii="Times New Roman" w:eastAsia="Calibri" w:hAnsi="Times New Roman" w:cs="Times New Roman"/>
          <w:sz w:val="24"/>
          <w:szCs w:val="24"/>
          <w:lang w:eastAsia="ru-RU"/>
        </w:rPr>
        <w:t>8.</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Романов, А. А. Альбом с игровыми упражнениями для дошкол</w:t>
      </w:r>
      <w:r w:rsidR="00415BA3">
        <w:rPr>
          <w:rFonts w:ascii="Times New Roman" w:eastAsia="Calibri" w:hAnsi="Times New Roman" w:cs="Times New Roman"/>
          <w:sz w:val="24"/>
          <w:szCs w:val="24"/>
          <w:lang w:eastAsia="ru-RU"/>
        </w:rPr>
        <w:t xml:space="preserve">ьников / А. А. </w:t>
      </w:r>
      <w:proofErr w:type="gramStart"/>
      <w:r w:rsidR="00415BA3">
        <w:rPr>
          <w:rFonts w:ascii="Times New Roman" w:eastAsia="Calibri" w:hAnsi="Times New Roman" w:cs="Times New Roman"/>
          <w:sz w:val="24"/>
          <w:szCs w:val="24"/>
          <w:lang w:eastAsia="ru-RU"/>
        </w:rPr>
        <w:t>Романов :</w:t>
      </w:r>
      <w:proofErr w:type="gramEnd"/>
      <w:r w:rsidR="00415BA3">
        <w:rPr>
          <w:rFonts w:ascii="Times New Roman" w:eastAsia="Calibri" w:hAnsi="Times New Roman" w:cs="Times New Roman"/>
          <w:sz w:val="24"/>
          <w:szCs w:val="24"/>
          <w:lang w:eastAsia="ru-RU"/>
        </w:rPr>
        <w:t xml:space="preserve"> М., 200</w:t>
      </w:r>
      <w:r w:rsidRPr="007E5082">
        <w:rPr>
          <w:rFonts w:ascii="Times New Roman" w:eastAsia="Calibri" w:hAnsi="Times New Roman" w:cs="Times New Roman"/>
          <w:sz w:val="24"/>
          <w:szCs w:val="24"/>
          <w:lang w:eastAsia="ru-RU"/>
        </w:rPr>
        <w:t>3.</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7E5082">
        <w:rPr>
          <w:rFonts w:ascii="Times New Roman" w:eastAsia="Calibri" w:hAnsi="Times New Roman" w:cs="Times New Roman"/>
          <w:sz w:val="24"/>
          <w:szCs w:val="24"/>
          <w:lang w:eastAsia="ru-RU"/>
        </w:rPr>
        <w:t>Руденский</w:t>
      </w:r>
      <w:proofErr w:type="spellEnd"/>
      <w:r w:rsidRPr="007E5082">
        <w:rPr>
          <w:rFonts w:ascii="Times New Roman" w:eastAsia="Calibri" w:hAnsi="Times New Roman" w:cs="Times New Roman"/>
          <w:sz w:val="24"/>
          <w:szCs w:val="24"/>
          <w:lang w:eastAsia="ru-RU"/>
        </w:rPr>
        <w:t>,  Е.</w:t>
      </w:r>
      <w:proofErr w:type="gramEnd"/>
      <w:r w:rsidRPr="007E5082">
        <w:rPr>
          <w:rFonts w:ascii="Times New Roman" w:eastAsia="Calibri" w:hAnsi="Times New Roman" w:cs="Times New Roman"/>
          <w:sz w:val="24"/>
          <w:szCs w:val="24"/>
          <w:lang w:eastAsia="ru-RU"/>
        </w:rPr>
        <w:t xml:space="preserve"> В. Социальная психо</w:t>
      </w:r>
      <w:r w:rsidR="00415BA3">
        <w:rPr>
          <w:rFonts w:ascii="Times New Roman" w:eastAsia="Calibri" w:hAnsi="Times New Roman" w:cs="Times New Roman"/>
          <w:sz w:val="24"/>
          <w:szCs w:val="24"/>
          <w:lang w:eastAsia="ru-RU"/>
        </w:rPr>
        <w:t>логия. Москва – Новосибирск, 200</w:t>
      </w:r>
      <w:r w:rsidRPr="007E5082">
        <w:rPr>
          <w:rFonts w:ascii="Times New Roman" w:eastAsia="Calibri" w:hAnsi="Times New Roman" w:cs="Times New Roman"/>
          <w:sz w:val="24"/>
          <w:szCs w:val="24"/>
          <w:lang w:eastAsia="ru-RU"/>
        </w:rPr>
        <w:t>7.</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7E5082">
        <w:rPr>
          <w:rFonts w:ascii="Times New Roman" w:eastAsia="Calibri" w:hAnsi="Times New Roman" w:cs="Times New Roman"/>
          <w:sz w:val="24"/>
          <w:szCs w:val="24"/>
          <w:lang w:eastAsia="ru-RU"/>
        </w:rPr>
        <w:t>Руденский</w:t>
      </w:r>
      <w:proofErr w:type="spellEnd"/>
      <w:r w:rsidRPr="007E5082">
        <w:rPr>
          <w:rFonts w:ascii="Times New Roman" w:eastAsia="Calibri" w:hAnsi="Times New Roman" w:cs="Times New Roman"/>
          <w:sz w:val="24"/>
          <w:szCs w:val="24"/>
          <w:lang w:eastAsia="ru-RU"/>
        </w:rPr>
        <w:t>,  Е.</w:t>
      </w:r>
      <w:proofErr w:type="gramEnd"/>
      <w:r w:rsidRPr="007E5082">
        <w:rPr>
          <w:rFonts w:ascii="Times New Roman" w:eastAsia="Calibri" w:hAnsi="Times New Roman" w:cs="Times New Roman"/>
          <w:sz w:val="24"/>
          <w:szCs w:val="24"/>
          <w:lang w:eastAsia="ru-RU"/>
        </w:rPr>
        <w:t xml:space="preserve"> В.  Театрализованная игра, как т</w:t>
      </w:r>
      <w:r w:rsidR="00415BA3">
        <w:rPr>
          <w:rFonts w:ascii="Times New Roman" w:eastAsia="Calibri" w:hAnsi="Times New Roman" w:cs="Times New Roman"/>
          <w:sz w:val="24"/>
          <w:szCs w:val="24"/>
          <w:lang w:eastAsia="ru-RU"/>
        </w:rPr>
        <w:t>ренинг общения. Новосибирск, 200</w:t>
      </w:r>
      <w:r w:rsidRPr="007E5082">
        <w:rPr>
          <w:rFonts w:ascii="Times New Roman" w:eastAsia="Calibri" w:hAnsi="Times New Roman" w:cs="Times New Roman"/>
          <w:sz w:val="24"/>
          <w:szCs w:val="24"/>
          <w:lang w:eastAsia="ru-RU"/>
        </w:rPr>
        <w:t>1г.</w:t>
      </w:r>
    </w:p>
    <w:p w:rsidR="00E674AD" w:rsidRPr="007E5082" w:rsidRDefault="00E674AD" w:rsidP="00E674AD">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7E5082">
        <w:rPr>
          <w:rFonts w:ascii="Times New Roman" w:eastAsia="Calibri" w:hAnsi="Times New Roman" w:cs="Times New Roman"/>
          <w:sz w:val="24"/>
          <w:szCs w:val="24"/>
          <w:lang w:eastAsia="ru-RU"/>
        </w:rPr>
        <w:t>Столяренко, Л. Д. Основы психологии. Ростов на Дону. Издательство: Феникс, 2011.</w:t>
      </w:r>
    </w:p>
    <w:p w:rsidR="00E674AD" w:rsidRPr="007E5082" w:rsidRDefault="00E674AD" w:rsidP="00E674AD">
      <w:pPr>
        <w:spacing w:after="0" w:line="240" w:lineRule="auto"/>
        <w:rPr>
          <w:rFonts w:ascii="Times New Roman" w:eastAsia="Times New Roman" w:hAnsi="Times New Roman" w:cs="Times New Roman"/>
          <w:sz w:val="24"/>
          <w:szCs w:val="24"/>
          <w:lang w:eastAsia="ru-RU"/>
        </w:rPr>
      </w:pPr>
      <w:r w:rsidRPr="007E5082">
        <w:rPr>
          <w:rFonts w:ascii="Times New Roman" w:eastAsia="Times New Roman" w:hAnsi="Times New Roman" w:cs="Times New Roman"/>
          <w:sz w:val="24"/>
          <w:szCs w:val="24"/>
          <w:lang w:eastAsia="ru-RU"/>
        </w:rPr>
        <w:t>К техническим средствам обучени</w:t>
      </w:r>
      <w:r w:rsidR="00415BA3">
        <w:rPr>
          <w:rFonts w:ascii="Times New Roman" w:eastAsia="Times New Roman" w:hAnsi="Times New Roman" w:cs="Times New Roman"/>
          <w:sz w:val="24"/>
          <w:szCs w:val="24"/>
          <w:lang w:eastAsia="ru-RU"/>
        </w:rPr>
        <w:t>я</w:t>
      </w:r>
      <w:bookmarkStart w:id="1" w:name="_GoBack"/>
      <w:bookmarkEnd w:id="1"/>
      <w:r w:rsidRPr="007E5082">
        <w:rPr>
          <w:rFonts w:ascii="Times New Roman" w:eastAsia="Times New Roman" w:hAnsi="Times New Roman" w:cs="Times New Roman"/>
          <w:sz w:val="24"/>
          <w:szCs w:val="24"/>
          <w:lang w:eastAsia="ru-RU"/>
        </w:rPr>
        <w:t xml:space="preserve"> относятся:</w:t>
      </w:r>
    </w:p>
    <w:p w:rsidR="00E674AD" w:rsidRPr="007E5082" w:rsidRDefault="00E674AD" w:rsidP="00E674AD">
      <w:pPr>
        <w:spacing w:after="0" w:line="240" w:lineRule="auto"/>
        <w:rPr>
          <w:rFonts w:ascii="Times New Roman" w:eastAsia="Times New Roman" w:hAnsi="Times New Roman" w:cs="Times New Roman"/>
          <w:sz w:val="24"/>
          <w:szCs w:val="24"/>
          <w:lang w:eastAsia="ru-RU"/>
        </w:rPr>
      </w:pPr>
      <w:r w:rsidRPr="007E5082">
        <w:rPr>
          <w:rFonts w:ascii="Times New Roman" w:eastAsia="Times New Roman" w:hAnsi="Times New Roman" w:cs="Times New Roman"/>
          <w:sz w:val="24"/>
          <w:szCs w:val="24"/>
          <w:lang w:eastAsia="ru-RU"/>
        </w:rPr>
        <w:t xml:space="preserve">•DVD-плеер, (видеомагнитофон), телевизор; </w:t>
      </w:r>
    </w:p>
    <w:p w:rsidR="00E674AD" w:rsidRPr="007E5082" w:rsidRDefault="00E674AD" w:rsidP="00E674AD">
      <w:pPr>
        <w:spacing w:after="0" w:line="240" w:lineRule="auto"/>
        <w:rPr>
          <w:rFonts w:ascii="Times New Roman" w:eastAsia="Times New Roman" w:hAnsi="Times New Roman" w:cs="Times New Roman"/>
          <w:sz w:val="24"/>
          <w:szCs w:val="24"/>
          <w:lang w:eastAsia="ru-RU"/>
        </w:rPr>
      </w:pPr>
      <w:r w:rsidRPr="007E5082">
        <w:rPr>
          <w:rFonts w:ascii="Times New Roman" w:eastAsia="Times New Roman" w:hAnsi="Times New Roman" w:cs="Times New Roman"/>
          <w:sz w:val="24"/>
          <w:szCs w:val="24"/>
          <w:lang w:eastAsia="ru-RU"/>
        </w:rPr>
        <w:t xml:space="preserve">•компьютер. </w:t>
      </w:r>
    </w:p>
    <w:p w:rsidR="00E674AD" w:rsidRPr="007E5082" w:rsidRDefault="00E674AD" w:rsidP="00E674AD">
      <w:pPr>
        <w:spacing w:after="0" w:line="240" w:lineRule="auto"/>
        <w:rPr>
          <w:rFonts w:ascii="Times New Roman" w:eastAsia="Times New Roman" w:hAnsi="Times New Roman" w:cs="Times New Roman"/>
          <w:sz w:val="24"/>
          <w:szCs w:val="24"/>
          <w:lang w:eastAsia="ru-RU"/>
        </w:rPr>
      </w:pPr>
    </w:p>
    <w:p w:rsidR="00E674AD" w:rsidRPr="00A17698" w:rsidRDefault="00E674AD" w:rsidP="00E674AD">
      <w:pPr>
        <w:rPr>
          <w:sz w:val="16"/>
          <w:szCs w:val="16"/>
        </w:rPr>
      </w:pPr>
    </w:p>
    <w:p w:rsidR="00C800B2" w:rsidRDefault="00C800B2"/>
    <w:sectPr w:rsidR="00C800B2" w:rsidSect="00E674A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6E954"/>
    <w:lvl w:ilvl="0">
      <w:numFmt w:val="bullet"/>
      <w:lvlText w:val="*"/>
      <w:lvlJc w:val="left"/>
      <w:pPr>
        <w:ind w:left="0" w:firstLine="0"/>
      </w:pPr>
    </w:lvl>
  </w:abstractNum>
  <w:abstractNum w:abstractNumId="1"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BA444E2"/>
    <w:multiLevelType w:val="hybridMultilevel"/>
    <w:tmpl w:val="9CB8C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207"/>
        <w:lvlJc w:val="left"/>
        <w:pPr>
          <w:ind w:left="0" w:firstLine="0"/>
        </w:pPr>
        <w:rPr>
          <w:rFonts w:ascii="Times New Roman" w:hAnsi="Times New Roman" w:cs="Times New Roman" w:hint="default"/>
        </w:rPr>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03103"/>
    <w:rsid w:val="00274BE6"/>
    <w:rsid w:val="003C1062"/>
    <w:rsid w:val="00415BA3"/>
    <w:rsid w:val="00603103"/>
    <w:rsid w:val="00740B65"/>
    <w:rsid w:val="007E5082"/>
    <w:rsid w:val="008575C8"/>
    <w:rsid w:val="00864535"/>
    <w:rsid w:val="008E07ED"/>
    <w:rsid w:val="009260BE"/>
    <w:rsid w:val="009F75F7"/>
    <w:rsid w:val="009F784B"/>
    <w:rsid w:val="00A17698"/>
    <w:rsid w:val="00AD71B8"/>
    <w:rsid w:val="00C800B2"/>
    <w:rsid w:val="00D30CED"/>
    <w:rsid w:val="00D67C70"/>
    <w:rsid w:val="00D86F73"/>
    <w:rsid w:val="00E462D8"/>
    <w:rsid w:val="00E674AD"/>
    <w:rsid w:val="00F00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60CD7"/>
  <w15:docId w15:val="{E5A37FA2-8694-441F-9052-C940DC89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4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E674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E674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674AD"/>
    <w:rPr>
      <w:rFonts w:ascii="Times New Roman" w:hAnsi="Times New Roman" w:cs="Times New Roman" w:hint="default"/>
      <w:sz w:val="16"/>
      <w:szCs w:val="16"/>
    </w:rPr>
  </w:style>
  <w:style w:type="character" w:customStyle="1" w:styleId="FontStyle14">
    <w:name w:val="Font Style14"/>
    <w:rsid w:val="00E674AD"/>
    <w:rPr>
      <w:rFonts w:ascii="Times New Roman" w:hAnsi="Times New Roman" w:cs="Times New Roman"/>
      <w:sz w:val="16"/>
      <w:szCs w:val="16"/>
    </w:rPr>
  </w:style>
  <w:style w:type="paragraph" w:styleId="a4">
    <w:name w:val="Normal (Web)"/>
    <w:basedOn w:val="a"/>
    <w:uiPriority w:val="99"/>
    <w:rsid w:val="00E67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674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74AD"/>
    <w:rPr>
      <w:rFonts w:ascii="Segoe UI" w:hAnsi="Segoe UI" w:cs="Segoe UI"/>
      <w:sz w:val="18"/>
      <w:szCs w:val="18"/>
    </w:rPr>
  </w:style>
  <w:style w:type="table" w:customStyle="1" w:styleId="11">
    <w:name w:val="Сетка таблицы11"/>
    <w:basedOn w:val="a1"/>
    <w:uiPriority w:val="59"/>
    <w:rsid w:val="00E674A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654024">
      <w:bodyDiv w:val="1"/>
      <w:marLeft w:val="0"/>
      <w:marRight w:val="0"/>
      <w:marTop w:val="0"/>
      <w:marBottom w:val="0"/>
      <w:divBdr>
        <w:top w:val="none" w:sz="0" w:space="0" w:color="auto"/>
        <w:left w:val="none" w:sz="0" w:space="0" w:color="auto"/>
        <w:bottom w:val="none" w:sz="0" w:space="0" w:color="auto"/>
        <w:right w:val="none" w:sz="0" w:space="0" w:color="auto"/>
      </w:divBdr>
    </w:div>
    <w:div w:id="171908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33</Pages>
  <Words>7285</Words>
  <Characters>41526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 Pro</dc:creator>
  <cp:lastModifiedBy>Андрей</cp:lastModifiedBy>
  <cp:revision>9</cp:revision>
  <cp:lastPrinted>2022-09-19T07:38:00Z</cp:lastPrinted>
  <dcterms:created xsi:type="dcterms:W3CDTF">2023-09-19T17:05:00Z</dcterms:created>
  <dcterms:modified xsi:type="dcterms:W3CDTF">2024-09-23T15:45:00Z</dcterms:modified>
</cp:coreProperties>
</file>