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3EE74" w14:textId="77777777" w:rsidR="00256B06" w:rsidRDefault="00256B06" w:rsidP="00256B06">
      <w:pPr>
        <w:pStyle w:val="1"/>
        <w:spacing w:line="310" w:lineRule="exact"/>
        <w:ind w:left="0"/>
        <w:jc w:val="left"/>
        <w:rPr>
          <w:b w:val="0"/>
        </w:rPr>
      </w:pPr>
    </w:p>
    <w:p w14:paraId="4A57D64A" w14:textId="77777777" w:rsidR="009A7EF0" w:rsidRPr="009A7EF0" w:rsidRDefault="009A7EF0" w:rsidP="009A7EF0">
      <w:pPr>
        <w:adjustRightInd w:val="0"/>
        <w:spacing w:line="276" w:lineRule="auto"/>
        <w:jc w:val="center"/>
        <w:rPr>
          <w:sz w:val="28"/>
          <w:szCs w:val="28"/>
          <w:lang w:eastAsia="ru-RU"/>
        </w:rPr>
      </w:pPr>
      <w:r w:rsidRPr="009A7EF0">
        <w:rPr>
          <w:sz w:val="28"/>
          <w:szCs w:val="28"/>
          <w:lang w:eastAsia="ru-RU"/>
        </w:rPr>
        <w:t>Областное государственное казённое общеобразовательное учреждение</w:t>
      </w:r>
    </w:p>
    <w:p w14:paraId="26C4A655" w14:textId="77777777" w:rsidR="009A7EF0" w:rsidRPr="009A7EF0" w:rsidRDefault="009A7EF0" w:rsidP="009A7EF0">
      <w:pPr>
        <w:adjustRightInd w:val="0"/>
        <w:spacing w:line="276" w:lineRule="auto"/>
        <w:jc w:val="center"/>
        <w:rPr>
          <w:sz w:val="28"/>
          <w:szCs w:val="28"/>
          <w:lang w:eastAsia="ru-RU"/>
        </w:rPr>
      </w:pPr>
      <w:r w:rsidRPr="009A7EF0">
        <w:rPr>
          <w:sz w:val="28"/>
          <w:szCs w:val="28"/>
          <w:lang w:eastAsia="ru-RU"/>
        </w:rPr>
        <w:t>«Школа для обучающихся  с ограниченными возможностями здоровья № 23»</w:t>
      </w:r>
    </w:p>
    <w:p w14:paraId="612DCF5D" w14:textId="77777777" w:rsidR="009A7EF0" w:rsidRPr="009A7EF0" w:rsidRDefault="009A7EF0" w:rsidP="009A7EF0">
      <w:pPr>
        <w:adjustRightInd w:val="0"/>
        <w:jc w:val="center"/>
        <w:rPr>
          <w:sz w:val="28"/>
          <w:szCs w:val="28"/>
          <w:lang w:eastAsia="ru-RU"/>
        </w:rPr>
      </w:pPr>
    </w:p>
    <w:p w14:paraId="3578FD60" w14:textId="77777777" w:rsidR="009A7EF0" w:rsidRPr="009A7EF0" w:rsidRDefault="009A7EF0" w:rsidP="009A7EF0">
      <w:pPr>
        <w:adjustRightInd w:val="0"/>
        <w:jc w:val="center"/>
        <w:rPr>
          <w:sz w:val="28"/>
          <w:szCs w:val="28"/>
          <w:lang w:eastAsia="ru-RU"/>
        </w:rPr>
      </w:pPr>
      <w:r w:rsidRPr="009A7EF0">
        <w:rPr>
          <w:sz w:val="28"/>
          <w:szCs w:val="28"/>
          <w:lang w:eastAsia="ru-RU"/>
        </w:rPr>
        <w:t>ПРИКАЗ</w:t>
      </w:r>
    </w:p>
    <w:p w14:paraId="7D9D1680" w14:textId="77777777" w:rsidR="009A7EF0" w:rsidRPr="009A7EF0" w:rsidRDefault="009A7EF0" w:rsidP="009A7EF0">
      <w:pPr>
        <w:adjustRightInd w:val="0"/>
        <w:jc w:val="both"/>
        <w:rPr>
          <w:sz w:val="28"/>
          <w:szCs w:val="28"/>
          <w:lang w:eastAsia="ru-RU"/>
        </w:rPr>
      </w:pPr>
    </w:p>
    <w:p w14:paraId="0E752969" w14:textId="0E79B5B7" w:rsidR="009A7EF0" w:rsidRPr="009A7EF0" w:rsidRDefault="009A7EF0" w:rsidP="00024D0B">
      <w:pPr>
        <w:adjustRightInd w:val="0"/>
        <w:ind w:left="426" w:hanging="426"/>
        <w:jc w:val="both"/>
        <w:rPr>
          <w:sz w:val="28"/>
          <w:szCs w:val="28"/>
          <w:lang w:eastAsia="ru-RU"/>
        </w:rPr>
      </w:pPr>
      <w:r w:rsidRPr="009A7EF0">
        <w:rPr>
          <w:rFonts w:ascii="Times New Roman CYR" w:hAnsi="Times New Roman CYR" w:cs="Times New Roman CYR"/>
          <w:sz w:val="28"/>
          <w:szCs w:val="28"/>
          <w:lang w:eastAsia="ru-RU"/>
        </w:rPr>
        <w:t>28 марта 2025</w:t>
      </w:r>
      <w:r w:rsidRPr="009A7EF0">
        <w:rPr>
          <w:rFonts w:ascii="Times New Roman CYR" w:hAnsi="Times New Roman CYR" w:cs="Times New Roman CYR"/>
          <w:sz w:val="28"/>
          <w:szCs w:val="28"/>
          <w:lang w:eastAsia="ru-RU"/>
        </w:rPr>
        <w:tab/>
      </w:r>
      <w:r w:rsidRPr="009A7EF0">
        <w:rPr>
          <w:rFonts w:ascii="Times New Roman CYR" w:hAnsi="Times New Roman CYR" w:cs="Times New Roman CYR"/>
          <w:sz w:val="28"/>
          <w:szCs w:val="28"/>
          <w:lang w:eastAsia="ru-RU"/>
        </w:rPr>
        <w:tab/>
      </w:r>
      <w:r w:rsidRPr="009A7EF0">
        <w:rPr>
          <w:rFonts w:ascii="Times New Roman CYR" w:hAnsi="Times New Roman CYR" w:cs="Times New Roman CYR"/>
          <w:sz w:val="28"/>
          <w:szCs w:val="28"/>
          <w:lang w:eastAsia="ru-RU"/>
        </w:rPr>
        <w:tab/>
      </w:r>
      <w:r w:rsidRPr="009A7EF0">
        <w:rPr>
          <w:rFonts w:ascii="Times New Roman CYR" w:hAnsi="Times New Roman CYR" w:cs="Times New Roman CYR"/>
          <w:sz w:val="28"/>
          <w:szCs w:val="28"/>
          <w:lang w:eastAsia="ru-RU"/>
        </w:rPr>
        <w:tab/>
      </w:r>
      <w:r w:rsidRPr="009A7EF0">
        <w:rPr>
          <w:rFonts w:ascii="Times New Roman CYR" w:hAnsi="Times New Roman CYR" w:cs="Times New Roman CYR"/>
          <w:sz w:val="28"/>
          <w:szCs w:val="28"/>
          <w:lang w:eastAsia="ru-RU"/>
        </w:rPr>
        <w:tab/>
      </w:r>
      <w:r w:rsidRPr="009A7EF0">
        <w:rPr>
          <w:rFonts w:ascii="Times New Roman CYR" w:hAnsi="Times New Roman CYR" w:cs="Times New Roman CYR"/>
          <w:sz w:val="28"/>
          <w:szCs w:val="28"/>
          <w:lang w:eastAsia="ru-RU"/>
        </w:rPr>
        <w:tab/>
      </w:r>
      <w:r w:rsidRPr="009A7EF0">
        <w:rPr>
          <w:rFonts w:ascii="Times New Roman CYR" w:hAnsi="Times New Roman CYR" w:cs="Times New Roman CYR"/>
          <w:sz w:val="28"/>
          <w:szCs w:val="28"/>
          <w:lang w:eastAsia="ru-RU"/>
        </w:rPr>
        <w:tab/>
      </w:r>
      <w:r w:rsidRPr="009A7EF0">
        <w:rPr>
          <w:rFonts w:ascii="Times New Roman CYR" w:hAnsi="Times New Roman CYR" w:cs="Times New Roman CYR"/>
          <w:sz w:val="28"/>
          <w:szCs w:val="28"/>
          <w:lang w:eastAsia="ru-RU"/>
        </w:rPr>
        <w:tab/>
      </w:r>
      <w:r w:rsidRPr="009A7EF0">
        <w:rPr>
          <w:rFonts w:ascii="Times New Roman CYR" w:hAnsi="Times New Roman CYR" w:cs="Times New Roman CYR"/>
          <w:sz w:val="28"/>
          <w:szCs w:val="28"/>
          <w:lang w:eastAsia="ru-RU"/>
        </w:rPr>
        <w:tab/>
        <w:t xml:space="preserve">№  </w:t>
      </w:r>
      <w:r w:rsidR="00024D0B">
        <w:rPr>
          <w:rFonts w:ascii="Times New Roman CYR" w:hAnsi="Times New Roman CYR" w:cs="Times New Roman CYR"/>
          <w:sz w:val="28"/>
          <w:szCs w:val="28"/>
          <w:lang w:eastAsia="ru-RU"/>
        </w:rPr>
        <w:t>23</w:t>
      </w:r>
      <w:r w:rsidRPr="009A7EF0">
        <w:rPr>
          <w:rFonts w:ascii="Times New Roman CYR" w:hAnsi="Times New Roman CYR" w:cs="Times New Roman CYR"/>
          <w:sz w:val="28"/>
          <w:szCs w:val="28"/>
          <w:lang w:eastAsia="ru-RU"/>
        </w:rPr>
        <w:t xml:space="preserve"> -</w:t>
      </w:r>
      <w:r w:rsidR="00024D0B">
        <w:rPr>
          <w:rFonts w:ascii="Times New Roman CYR" w:hAnsi="Times New Roman CYR" w:cs="Times New Roman CYR"/>
          <w:sz w:val="28"/>
          <w:szCs w:val="28"/>
          <w:lang w:eastAsia="ru-RU"/>
        </w:rPr>
        <w:t>О</w:t>
      </w:r>
    </w:p>
    <w:p w14:paraId="6FF99ED4" w14:textId="77777777" w:rsidR="00256B06" w:rsidRDefault="00256B06" w:rsidP="00256B06">
      <w:pPr>
        <w:pStyle w:val="1"/>
        <w:spacing w:line="310" w:lineRule="exact"/>
        <w:ind w:left="0"/>
        <w:jc w:val="left"/>
        <w:rPr>
          <w:b w:val="0"/>
        </w:rPr>
      </w:pPr>
    </w:p>
    <w:p w14:paraId="55743E4A" w14:textId="165FB042" w:rsidR="000A2D46" w:rsidRPr="00256B06" w:rsidRDefault="00000000" w:rsidP="00256B06">
      <w:pPr>
        <w:pStyle w:val="1"/>
        <w:spacing w:line="310" w:lineRule="exact"/>
        <w:ind w:left="0"/>
        <w:rPr>
          <w:bCs w:val="0"/>
        </w:rPr>
      </w:pPr>
      <w:r w:rsidRPr="00256B06">
        <w:rPr>
          <w:bCs w:val="0"/>
        </w:rPr>
        <w:t>Об</w:t>
      </w:r>
      <w:r w:rsidRPr="00256B06">
        <w:rPr>
          <w:bCs w:val="0"/>
          <w:spacing w:val="6"/>
        </w:rPr>
        <w:t xml:space="preserve"> </w:t>
      </w:r>
      <w:r w:rsidRPr="00256B06">
        <w:rPr>
          <w:bCs w:val="0"/>
        </w:rPr>
        <w:t>утвержде</w:t>
      </w:r>
      <w:r w:rsidR="00256B06">
        <w:rPr>
          <w:bCs w:val="0"/>
        </w:rPr>
        <w:t>н</w:t>
      </w:r>
      <w:r w:rsidRPr="00256B06">
        <w:rPr>
          <w:bCs w:val="0"/>
        </w:rPr>
        <w:t>ии</w:t>
      </w:r>
      <w:r w:rsidRPr="00256B06">
        <w:rPr>
          <w:bCs w:val="0"/>
          <w:spacing w:val="40"/>
        </w:rPr>
        <w:t xml:space="preserve"> </w:t>
      </w:r>
      <w:r w:rsidRPr="00256B06">
        <w:rPr>
          <w:bCs w:val="0"/>
        </w:rPr>
        <w:t>Инструкц</w:t>
      </w:r>
      <w:r w:rsidR="00256B06">
        <w:rPr>
          <w:bCs w:val="0"/>
        </w:rPr>
        <w:t>ии</w:t>
      </w:r>
      <w:r w:rsidRPr="00256B06">
        <w:rPr>
          <w:bCs w:val="0"/>
          <w:spacing w:val="48"/>
        </w:rPr>
        <w:t xml:space="preserve"> </w:t>
      </w:r>
      <w:r w:rsidRPr="00256B06">
        <w:rPr>
          <w:bCs w:val="0"/>
        </w:rPr>
        <w:t>по</w:t>
      </w:r>
      <w:r w:rsidRPr="00256B06">
        <w:rPr>
          <w:bCs w:val="0"/>
          <w:spacing w:val="8"/>
        </w:rPr>
        <w:t xml:space="preserve"> </w:t>
      </w:r>
      <w:r w:rsidRPr="00256B06">
        <w:rPr>
          <w:bCs w:val="0"/>
          <w:spacing w:val="-2"/>
        </w:rPr>
        <w:t>работе</w:t>
      </w:r>
    </w:p>
    <w:p w14:paraId="6786761F" w14:textId="1FAF46A3" w:rsidR="000A2D46" w:rsidRPr="00256B06" w:rsidRDefault="00000000">
      <w:pPr>
        <w:spacing w:line="296" w:lineRule="exact"/>
        <w:ind w:left="398"/>
        <w:jc w:val="center"/>
        <w:rPr>
          <w:b/>
          <w:position w:val="1"/>
          <w:sz w:val="28"/>
        </w:rPr>
      </w:pPr>
      <w:r w:rsidRPr="00256B06">
        <w:rPr>
          <w:b/>
          <w:w w:val="105"/>
          <w:position w:val="1"/>
          <w:sz w:val="28"/>
        </w:rPr>
        <w:t>с</w:t>
      </w:r>
      <w:r w:rsidRPr="00256B06">
        <w:rPr>
          <w:b/>
          <w:spacing w:val="-19"/>
          <w:w w:val="105"/>
          <w:position w:val="1"/>
          <w:sz w:val="28"/>
        </w:rPr>
        <w:t xml:space="preserve"> </w:t>
      </w:r>
      <w:r w:rsidRPr="00256B06">
        <w:rPr>
          <w:b/>
          <w:w w:val="105"/>
          <w:position w:val="1"/>
          <w:sz w:val="28"/>
        </w:rPr>
        <w:t>обращения</w:t>
      </w:r>
      <w:r w:rsidRPr="00256B06">
        <w:rPr>
          <w:b/>
          <w:w w:val="105"/>
          <w:sz w:val="28"/>
        </w:rPr>
        <w:t>ми</w:t>
      </w:r>
      <w:r w:rsidRPr="00256B06">
        <w:rPr>
          <w:b/>
          <w:spacing w:val="-18"/>
          <w:w w:val="105"/>
          <w:sz w:val="28"/>
        </w:rPr>
        <w:t xml:space="preserve"> </w:t>
      </w:r>
      <w:r w:rsidRPr="00256B06">
        <w:rPr>
          <w:b/>
          <w:w w:val="105"/>
          <w:position w:val="1"/>
          <w:sz w:val="28"/>
        </w:rPr>
        <w:t>и</w:t>
      </w:r>
      <w:r w:rsidRPr="00256B06">
        <w:rPr>
          <w:b/>
          <w:spacing w:val="-19"/>
          <w:w w:val="105"/>
          <w:position w:val="1"/>
          <w:sz w:val="28"/>
        </w:rPr>
        <w:t xml:space="preserve"> </w:t>
      </w:r>
      <w:r w:rsidRPr="00256B06">
        <w:rPr>
          <w:b/>
          <w:w w:val="105"/>
          <w:position w:val="1"/>
          <w:sz w:val="28"/>
        </w:rPr>
        <w:t>запросами</w:t>
      </w:r>
      <w:r w:rsidRPr="00256B06">
        <w:rPr>
          <w:b/>
          <w:spacing w:val="-5"/>
          <w:w w:val="105"/>
          <w:position w:val="1"/>
          <w:sz w:val="28"/>
        </w:rPr>
        <w:t xml:space="preserve"> </w:t>
      </w:r>
      <w:r w:rsidRPr="00256B06">
        <w:rPr>
          <w:b/>
          <w:w w:val="105"/>
          <w:position w:val="1"/>
          <w:sz w:val="28"/>
        </w:rPr>
        <w:t>гра</w:t>
      </w:r>
      <w:r w:rsidR="00256B06">
        <w:rPr>
          <w:b/>
          <w:w w:val="105"/>
          <w:position w:val="1"/>
          <w:sz w:val="28"/>
        </w:rPr>
        <w:t>ж</w:t>
      </w:r>
      <w:r w:rsidRPr="00256B06">
        <w:rPr>
          <w:b/>
          <w:w w:val="105"/>
          <w:position w:val="1"/>
          <w:sz w:val="28"/>
        </w:rPr>
        <w:t>да</w:t>
      </w:r>
      <w:r w:rsidR="00256B06" w:rsidRPr="00256B06">
        <w:rPr>
          <w:b/>
          <w:w w:val="105"/>
          <w:position w:val="1"/>
          <w:sz w:val="28"/>
        </w:rPr>
        <w:t xml:space="preserve">н </w:t>
      </w:r>
      <w:r w:rsidRPr="00256B06">
        <w:rPr>
          <w:b/>
          <w:w w:val="105"/>
          <w:position w:val="1"/>
          <w:sz w:val="28"/>
        </w:rPr>
        <w:t>и</w:t>
      </w:r>
      <w:r w:rsidRPr="00256B06">
        <w:rPr>
          <w:b/>
          <w:spacing w:val="-15"/>
          <w:w w:val="105"/>
          <w:position w:val="1"/>
          <w:sz w:val="28"/>
        </w:rPr>
        <w:t xml:space="preserve"> </w:t>
      </w:r>
      <w:r w:rsidRPr="00256B06">
        <w:rPr>
          <w:b/>
          <w:spacing w:val="-2"/>
          <w:w w:val="105"/>
          <w:position w:val="1"/>
          <w:sz w:val="28"/>
        </w:rPr>
        <w:t>орган</w:t>
      </w:r>
      <w:r w:rsidR="00256B06" w:rsidRPr="00256B06">
        <w:rPr>
          <w:b/>
          <w:spacing w:val="-2"/>
          <w:w w:val="105"/>
          <w:position w:val="1"/>
          <w:sz w:val="28"/>
        </w:rPr>
        <w:t>и</w:t>
      </w:r>
      <w:r w:rsidRPr="00256B06">
        <w:rPr>
          <w:b/>
          <w:spacing w:val="-2"/>
          <w:w w:val="105"/>
          <w:position w:val="1"/>
          <w:sz w:val="28"/>
        </w:rPr>
        <w:t>заци</w:t>
      </w:r>
      <w:r w:rsidR="00256B06" w:rsidRPr="00256B06">
        <w:rPr>
          <w:b/>
          <w:spacing w:val="-2"/>
          <w:w w:val="105"/>
          <w:position w:val="1"/>
          <w:sz w:val="28"/>
        </w:rPr>
        <w:t>й</w:t>
      </w:r>
    </w:p>
    <w:p w14:paraId="2C6E69EA" w14:textId="219AC26C" w:rsidR="000A2D46" w:rsidRPr="00256B06" w:rsidRDefault="00000000">
      <w:pPr>
        <w:pStyle w:val="1"/>
        <w:spacing w:line="308" w:lineRule="exact"/>
        <w:ind w:left="421"/>
        <w:rPr>
          <w:bCs w:val="0"/>
        </w:rPr>
      </w:pPr>
      <w:r w:rsidRPr="00256B06">
        <w:rPr>
          <w:bCs w:val="0"/>
        </w:rPr>
        <w:t>в</w:t>
      </w:r>
      <w:r w:rsidRPr="00256B06">
        <w:rPr>
          <w:bCs w:val="0"/>
          <w:spacing w:val="-15"/>
        </w:rPr>
        <w:t xml:space="preserve"> </w:t>
      </w:r>
      <w:r w:rsidR="00256B06" w:rsidRPr="00256B06">
        <w:rPr>
          <w:bCs w:val="0"/>
        </w:rPr>
        <w:t>ОГКОУШ №23</w:t>
      </w:r>
    </w:p>
    <w:p w14:paraId="22E20A01" w14:textId="41894D06" w:rsidR="000A2D46" w:rsidRDefault="00000000" w:rsidP="00256B06">
      <w:pPr>
        <w:pStyle w:val="a3"/>
        <w:tabs>
          <w:tab w:val="left" w:pos="1134"/>
        </w:tabs>
        <w:spacing w:before="283" w:line="228" w:lineRule="auto"/>
        <w:ind w:right="391" w:firstLine="730"/>
        <w:jc w:val="both"/>
      </w:pPr>
      <w:r>
        <w:rPr>
          <w:position w:val="4"/>
        </w:rPr>
        <w:t xml:space="preserve">В целях </w:t>
      </w:r>
      <w:r>
        <w:rPr>
          <w:position w:val="1"/>
        </w:rPr>
        <w:t>осуществле</w:t>
      </w:r>
      <w:r w:rsidR="00256B06">
        <w:rPr>
          <w:position w:val="1"/>
        </w:rPr>
        <w:t>ния</w:t>
      </w:r>
      <w:r>
        <w:t xml:space="preserve"> </w:t>
      </w:r>
      <w:r>
        <w:rPr>
          <w:position w:val="1"/>
        </w:rPr>
        <w:t>контроля по работе с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обращениями и запр</w:t>
      </w:r>
      <w:r w:rsidR="00256B06">
        <w:rPr>
          <w:position w:val="1"/>
        </w:rPr>
        <w:t>осами</w:t>
      </w:r>
      <w:r>
        <w:rPr>
          <w:position w:val="1"/>
        </w:rPr>
        <w:t xml:space="preserve"> </w:t>
      </w:r>
      <w:r>
        <w:t>граждан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организаций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 w:rsidR="00256B06">
        <w:t>ОГКОУШ №23</w:t>
      </w:r>
      <w:r>
        <w:t>:</w:t>
      </w:r>
    </w:p>
    <w:p w14:paraId="54A69397" w14:textId="53C3069F" w:rsidR="000A2D46" w:rsidRDefault="00000000" w:rsidP="00256B06">
      <w:pPr>
        <w:pStyle w:val="a4"/>
        <w:numPr>
          <w:ilvl w:val="0"/>
          <w:numId w:val="17"/>
        </w:numPr>
        <w:tabs>
          <w:tab w:val="left" w:pos="1134"/>
          <w:tab w:val="left" w:pos="1964"/>
        </w:tabs>
        <w:spacing w:before="25"/>
        <w:ind w:left="0" w:right="370" w:firstLine="73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40"/>
          <w:sz w:val="28"/>
        </w:rPr>
        <w:t xml:space="preserve">  </w:t>
      </w:r>
      <w:r>
        <w:rPr>
          <w:sz w:val="28"/>
        </w:rPr>
        <w:t>прилагаемую</w:t>
      </w:r>
      <w:r>
        <w:rPr>
          <w:spacing w:val="40"/>
          <w:sz w:val="28"/>
        </w:rPr>
        <w:t xml:space="preserve">  </w:t>
      </w:r>
      <w:r>
        <w:rPr>
          <w:sz w:val="28"/>
        </w:rPr>
        <w:t>Инструкцию</w:t>
      </w:r>
      <w:r>
        <w:rPr>
          <w:spacing w:val="40"/>
          <w:sz w:val="28"/>
        </w:rPr>
        <w:t xml:space="preserve">  </w:t>
      </w:r>
      <w:r>
        <w:rPr>
          <w:sz w:val="28"/>
        </w:rPr>
        <w:t>по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работе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обращениями</w:t>
      </w:r>
      <w:r>
        <w:rPr>
          <w:spacing w:val="40"/>
          <w:sz w:val="28"/>
        </w:rPr>
        <w:t xml:space="preserve"> </w:t>
      </w:r>
      <w:r>
        <w:rPr>
          <w:sz w:val="28"/>
        </w:rPr>
        <w:t>и запросами граждан и организа</w:t>
      </w:r>
      <w:r w:rsidR="00256B06">
        <w:rPr>
          <w:sz w:val="28"/>
        </w:rPr>
        <w:t>ций</w:t>
      </w:r>
      <w:r>
        <w:rPr>
          <w:sz w:val="28"/>
        </w:rPr>
        <w:t xml:space="preserve"> в </w:t>
      </w:r>
      <w:r w:rsidR="00256B06">
        <w:rPr>
          <w:sz w:val="28"/>
        </w:rPr>
        <w:t xml:space="preserve">ОГКОУШ №23 </w:t>
      </w:r>
      <w:r>
        <w:rPr>
          <w:position w:val="1"/>
          <w:sz w:val="28"/>
        </w:rPr>
        <w:t xml:space="preserve">(далее </w:t>
      </w:r>
      <w:r>
        <w:rPr>
          <w:w w:val="90"/>
          <w:position w:val="1"/>
          <w:sz w:val="28"/>
        </w:rPr>
        <w:t xml:space="preserve">— </w:t>
      </w:r>
      <w:r>
        <w:rPr>
          <w:position w:val="1"/>
          <w:sz w:val="28"/>
        </w:rPr>
        <w:t>Инструкция).</w:t>
      </w:r>
    </w:p>
    <w:p w14:paraId="49E1EF13" w14:textId="72BF2E3B" w:rsidR="000A2D46" w:rsidRDefault="00000000" w:rsidP="00256B06">
      <w:pPr>
        <w:pStyle w:val="a4"/>
        <w:numPr>
          <w:ilvl w:val="0"/>
          <w:numId w:val="17"/>
        </w:numPr>
        <w:tabs>
          <w:tab w:val="left" w:pos="1134"/>
          <w:tab w:val="left" w:pos="1825"/>
        </w:tabs>
        <w:spacing w:line="316" w:lineRule="exact"/>
        <w:ind w:left="0" w:firstLine="730"/>
        <w:jc w:val="both"/>
        <w:rPr>
          <w:sz w:val="28"/>
        </w:rPr>
      </w:pPr>
      <w:r>
        <w:rPr>
          <w:sz w:val="28"/>
        </w:rPr>
        <w:t>Инструкция</w:t>
      </w:r>
      <w:r>
        <w:rPr>
          <w:spacing w:val="17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</w:t>
      </w:r>
      <w:r w:rsidR="00256B06">
        <w:rPr>
          <w:sz w:val="28"/>
        </w:rPr>
        <w:t>лу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30</w:t>
      </w:r>
      <w:r>
        <w:rPr>
          <w:spacing w:val="-7"/>
          <w:sz w:val="28"/>
        </w:rPr>
        <w:t xml:space="preserve"> </w:t>
      </w:r>
      <w:r>
        <w:rPr>
          <w:sz w:val="28"/>
        </w:rPr>
        <w:t>марта</w:t>
      </w:r>
      <w:r>
        <w:rPr>
          <w:spacing w:val="14"/>
          <w:sz w:val="28"/>
        </w:rPr>
        <w:t xml:space="preserve"> </w:t>
      </w:r>
      <w:r>
        <w:rPr>
          <w:sz w:val="28"/>
        </w:rPr>
        <w:t>2025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года.</w:t>
      </w:r>
    </w:p>
    <w:p w14:paraId="59346963" w14:textId="7047A61D" w:rsidR="000A2D46" w:rsidRPr="00256B06" w:rsidRDefault="00000000" w:rsidP="00256B06">
      <w:pPr>
        <w:pStyle w:val="a4"/>
        <w:numPr>
          <w:ilvl w:val="0"/>
          <w:numId w:val="17"/>
        </w:numPr>
        <w:tabs>
          <w:tab w:val="left" w:pos="1134"/>
          <w:tab w:val="left" w:pos="1834"/>
        </w:tabs>
        <w:spacing w:line="318" w:lineRule="exact"/>
        <w:ind w:left="0" w:firstLine="730"/>
        <w:jc w:val="both"/>
        <w:rPr>
          <w:sz w:val="28"/>
          <w:szCs w:val="28"/>
        </w:rPr>
      </w:pPr>
      <w:r>
        <w:rPr>
          <w:sz w:val="28"/>
        </w:rPr>
        <w:t>Признать</w:t>
      </w:r>
      <w:r>
        <w:rPr>
          <w:spacing w:val="13"/>
          <w:sz w:val="28"/>
        </w:rPr>
        <w:t xml:space="preserve"> </w:t>
      </w:r>
      <w:r>
        <w:rPr>
          <w:sz w:val="28"/>
        </w:rPr>
        <w:t>утратившими</w:t>
      </w:r>
      <w:r>
        <w:rPr>
          <w:spacing w:val="25"/>
          <w:sz w:val="28"/>
        </w:rPr>
        <w:t xml:space="preserve"> </w:t>
      </w:r>
      <w:r w:rsidRPr="00256B06">
        <w:rPr>
          <w:spacing w:val="-2"/>
          <w:sz w:val="28"/>
          <w:szCs w:val="28"/>
        </w:rPr>
        <w:t>силу</w:t>
      </w:r>
      <w:r w:rsidR="00256B06" w:rsidRPr="00256B06">
        <w:rPr>
          <w:spacing w:val="-2"/>
          <w:sz w:val="28"/>
          <w:szCs w:val="28"/>
        </w:rPr>
        <w:t xml:space="preserve"> </w:t>
      </w:r>
      <w:r w:rsidR="00256B06" w:rsidRPr="00256B06">
        <w:rPr>
          <w:sz w:val="28"/>
          <w:szCs w:val="28"/>
        </w:rPr>
        <w:t>Приказ от 06.05.2024 г. №33-О</w:t>
      </w:r>
      <w:r w:rsidRPr="00256B06">
        <w:rPr>
          <w:spacing w:val="40"/>
          <w:sz w:val="28"/>
          <w:szCs w:val="28"/>
        </w:rPr>
        <w:t xml:space="preserve"> </w:t>
      </w:r>
      <w:r w:rsidRPr="00256B06">
        <w:rPr>
          <w:sz w:val="28"/>
          <w:szCs w:val="28"/>
        </w:rPr>
        <w:t>«Об утверждени</w:t>
      </w:r>
      <w:r w:rsidR="00256B06" w:rsidRPr="00256B06">
        <w:rPr>
          <w:sz w:val="28"/>
          <w:szCs w:val="28"/>
        </w:rPr>
        <w:t>и новой редакци</w:t>
      </w:r>
      <w:r w:rsidRPr="00256B06">
        <w:rPr>
          <w:sz w:val="28"/>
          <w:szCs w:val="28"/>
        </w:rPr>
        <w:t>и</w:t>
      </w:r>
      <w:r w:rsidR="00256B06" w:rsidRPr="00256B06">
        <w:rPr>
          <w:spacing w:val="40"/>
          <w:sz w:val="28"/>
          <w:szCs w:val="28"/>
        </w:rPr>
        <w:t xml:space="preserve"> </w:t>
      </w:r>
      <w:r w:rsidR="00256B06" w:rsidRPr="00256B06">
        <w:rPr>
          <w:sz w:val="28"/>
          <w:szCs w:val="28"/>
        </w:rPr>
        <w:t>и</w:t>
      </w:r>
      <w:r w:rsidRPr="00256B06">
        <w:rPr>
          <w:sz w:val="28"/>
          <w:szCs w:val="28"/>
        </w:rPr>
        <w:t>нструк</w:t>
      </w:r>
      <w:r w:rsidR="00256B06">
        <w:rPr>
          <w:sz w:val="28"/>
          <w:szCs w:val="28"/>
        </w:rPr>
        <w:t>ции</w:t>
      </w:r>
      <w:r w:rsidRPr="00256B06">
        <w:rPr>
          <w:spacing w:val="28"/>
          <w:position w:val="1"/>
          <w:sz w:val="28"/>
          <w:szCs w:val="28"/>
        </w:rPr>
        <w:t xml:space="preserve"> </w:t>
      </w:r>
      <w:r w:rsidRPr="00256B06">
        <w:rPr>
          <w:sz w:val="28"/>
          <w:szCs w:val="28"/>
        </w:rPr>
        <w:t>по</w:t>
      </w:r>
      <w:r w:rsidRPr="00256B06">
        <w:rPr>
          <w:spacing w:val="27"/>
          <w:sz w:val="28"/>
          <w:szCs w:val="28"/>
        </w:rPr>
        <w:t xml:space="preserve"> </w:t>
      </w:r>
      <w:r w:rsidRPr="00256B06">
        <w:rPr>
          <w:sz w:val="28"/>
          <w:szCs w:val="28"/>
        </w:rPr>
        <w:t>работе</w:t>
      </w:r>
      <w:r w:rsidRPr="00256B06">
        <w:rPr>
          <w:spacing w:val="40"/>
          <w:sz w:val="28"/>
          <w:szCs w:val="28"/>
        </w:rPr>
        <w:t xml:space="preserve"> </w:t>
      </w:r>
      <w:r w:rsidRPr="00256B06">
        <w:rPr>
          <w:sz w:val="28"/>
          <w:szCs w:val="28"/>
        </w:rPr>
        <w:t>с обращениями и</w:t>
      </w:r>
      <w:r w:rsidRPr="00256B06">
        <w:rPr>
          <w:spacing w:val="-1"/>
          <w:sz w:val="28"/>
          <w:szCs w:val="28"/>
        </w:rPr>
        <w:t xml:space="preserve"> </w:t>
      </w:r>
      <w:r w:rsidRPr="00256B06">
        <w:rPr>
          <w:sz w:val="28"/>
          <w:szCs w:val="28"/>
        </w:rPr>
        <w:t>запросами</w:t>
      </w:r>
      <w:r w:rsidRPr="00256B06">
        <w:rPr>
          <w:spacing w:val="40"/>
          <w:sz w:val="28"/>
          <w:szCs w:val="28"/>
        </w:rPr>
        <w:t xml:space="preserve"> </w:t>
      </w:r>
      <w:r w:rsidRPr="00256B06">
        <w:rPr>
          <w:sz w:val="28"/>
          <w:szCs w:val="28"/>
        </w:rPr>
        <w:t>граждан</w:t>
      </w:r>
      <w:r w:rsidRPr="00256B06">
        <w:rPr>
          <w:spacing w:val="40"/>
          <w:sz w:val="28"/>
          <w:szCs w:val="28"/>
        </w:rPr>
        <w:t xml:space="preserve"> </w:t>
      </w:r>
      <w:r w:rsidRPr="00256B06">
        <w:rPr>
          <w:sz w:val="28"/>
          <w:szCs w:val="28"/>
        </w:rPr>
        <w:t>и организаций</w:t>
      </w:r>
      <w:r w:rsidRPr="00256B06">
        <w:rPr>
          <w:spacing w:val="40"/>
          <w:sz w:val="28"/>
          <w:szCs w:val="28"/>
        </w:rPr>
        <w:t xml:space="preserve"> </w:t>
      </w:r>
      <w:r w:rsidRPr="00256B06">
        <w:rPr>
          <w:sz w:val="28"/>
          <w:szCs w:val="28"/>
        </w:rPr>
        <w:t>в</w:t>
      </w:r>
      <w:r w:rsidRPr="00256B06">
        <w:rPr>
          <w:spacing w:val="-8"/>
          <w:sz w:val="28"/>
          <w:szCs w:val="28"/>
        </w:rPr>
        <w:t xml:space="preserve"> </w:t>
      </w:r>
      <w:r w:rsidR="00256B06" w:rsidRPr="00256B06">
        <w:rPr>
          <w:sz w:val="28"/>
          <w:szCs w:val="28"/>
        </w:rPr>
        <w:t xml:space="preserve">ОГКОУШ №23» </w:t>
      </w:r>
    </w:p>
    <w:p w14:paraId="1D368595" w14:textId="7E4CFA03" w:rsidR="00256B06" w:rsidRDefault="00256B06" w:rsidP="00256B06">
      <w:pPr>
        <w:pStyle w:val="a4"/>
        <w:numPr>
          <w:ilvl w:val="0"/>
          <w:numId w:val="17"/>
        </w:numPr>
        <w:tabs>
          <w:tab w:val="left" w:pos="1134"/>
          <w:tab w:val="left" w:pos="1824"/>
        </w:tabs>
        <w:spacing w:before="3" w:line="230" w:lineRule="auto"/>
        <w:ind w:left="0" w:right="372" w:firstLine="730"/>
        <w:rPr>
          <w:sz w:val="28"/>
          <w:szCs w:val="28"/>
        </w:rPr>
      </w:pPr>
      <w:r w:rsidRPr="00256B06">
        <w:rPr>
          <w:sz w:val="28"/>
          <w:szCs w:val="28"/>
        </w:rPr>
        <w:t>Контроль</w:t>
      </w:r>
      <w:r w:rsidRPr="00256B06">
        <w:rPr>
          <w:spacing w:val="40"/>
          <w:sz w:val="28"/>
          <w:szCs w:val="28"/>
        </w:rPr>
        <w:t xml:space="preserve">  </w:t>
      </w:r>
      <w:r w:rsidRPr="00256B06">
        <w:rPr>
          <w:sz w:val="28"/>
          <w:szCs w:val="28"/>
        </w:rPr>
        <w:t>за</w:t>
      </w:r>
      <w:r w:rsidRPr="00256B06">
        <w:rPr>
          <w:spacing w:val="40"/>
          <w:sz w:val="28"/>
          <w:szCs w:val="28"/>
        </w:rPr>
        <w:t xml:space="preserve">  </w:t>
      </w:r>
      <w:r w:rsidRPr="00256B06">
        <w:rPr>
          <w:sz w:val="28"/>
          <w:szCs w:val="28"/>
        </w:rPr>
        <w:t>исполнением</w:t>
      </w:r>
      <w:r w:rsidRPr="00256B06">
        <w:rPr>
          <w:spacing w:val="40"/>
          <w:sz w:val="28"/>
          <w:szCs w:val="28"/>
        </w:rPr>
        <w:t xml:space="preserve">  </w:t>
      </w:r>
      <w:r w:rsidRPr="00256B06">
        <w:rPr>
          <w:sz w:val="28"/>
          <w:szCs w:val="28"/>
        </w:rPr>
        <w:t>настоящего</w:t>
      </w:r>
      <w:r w:rsidRPr="00256B06">
        <w:rPr>
          <w:spacing w:val="40"/>
          <w:sz w:val="28"/>
          <w:szCs w:val="28"/>
        </w:rPr>
        <w:t xml:space="preserve">  </w:t>
      </w:r>
      <w:r w:rsidRPr="00256B06">
        <w:rPr>
          <w:sz w:val="28"/>
          <w:szCs w:val="28"/>
        </w:rPr>
        <w:t>распоряжения</w:t>
      </w:r>
      <w:r w:rsidRPr="00256B06">
        <w:rPr>
          <w:spacing w:val="40"/>
          <w:sz w:val="28"/>
          <w:szCs w:val="28"/>
        </w:rPr>
        <w:t xml:space="preserve">  </w:t>
      </w:r>
      <w:r w:rsidRPr="00256B06">
        <w:rPr>
          <w:sz w:val="28"/>
          <w:szCs w:val="28"/>
        </w:rPr>
        <w:t>оставляю</w:t>
      </w:r>
      <w:r w:rsidRPr="00256B06">
        <w:rPr>
          <w:spacing w:val="80"/>
          <w:sz w:val="28"/>
          <w:szCs w:val="28"/>
        </w:rPr>
        <w:t xml:space="preserve"> </w:t>
      </w:r>
      <w:r w:rsidRPr="00256B06">
        <w:rPr>
          <w:sz w:val="28"/>
          <w:szCs w:val="28"/>
        </w:rPr>
        <w:t>за собой.</w:t>
      </w:r>
    </w:p>
    <w:p w14:paraId="69EB42B3" w14:textId="77777777" w:rsidR="00256B06" w:rsidRDefault="00256B06" w:rsidP="00256B06">
      <w:pPr>
        <w:tabs>
          <w:tab w:val="left" w:pos="1824"/>
        </w:tabs>
        <w:spacing w:before="3" w:line="230" w:lineRule="auto"/>
        <w:ind w:right="372"/>
        <w:rPr>
          <w:sz w:val="28"/>
          <w:szCs w:val="28"/>
        </w:rPr>
      </w:pPr>
    </w:p>
    <w:p w14:paraId="340AC7AF" w14:textId="77777777" w:rsidR="00256B06" w:rsidRDefault="00256B06" w:rsidP="00256B06">
      <w:pPr>
        <w:tabs>
          <w:tab w:val="left" w:pos="1824"/>
        </w:tabs>
        <w:spacing w:before="3" w:line="230" w:lineRule="auto"/>
        <w:ind w:right="372"/>
        <w:rPr>
          <w:sz w:val="28"/>
          <w:szCs w:val="28"/>
        </w:rPr>
      </w:pPr>
    </w:p>
    <w:p w14:paraId="0DBE8E7D" w14:textId="77777777" w:rsidR="00256B06" w:rsidRDefault="00256B06" w:rsidP="00256B06">
      <w:pPr>
        <w:tabs>
          <w:tab w:val="left" w:pos="1824"/>
        </w:tabs>
        <w:spacing w:before="3" w:line="230" w:lineRule="auto"/>
        <w:ind w:right="372"/>
        <w:rPr>
          <w:sz w:val="28"/>
          <w:szCs w:val="28"/>
        </w:rPr>
      </w:pPr>
    </w:p>
    <w:p w14:paraId="4069264A" w14:textId="1A1A3AB3" w:rsidR="00024D0B" w:rsidRDefault="00256B06" w:rsidP="009A7EF0">
      <w:pPr>
        <w:tabs>
          <w:tab w:val="left" w:pos="1824"/>
        </w:tabs>
        <w:spacing w:before="3" w:line="230" w:lineRule="auto"/>
        <w:ind w:right="372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024D0B">
        <w:rPr>
          <w:sz w:val="28"/>
          <w:szCs w:val="28"/>
        </w:rPr>
        <w:tab/>
      </w:r>
      <w:r w:rsidR="00024D0B">
        <w:rPr>
          <w:sz w:val="28"/>
          <w:szCs w:val="28"/>
        </w:rPr>
        <w:tab/>
      </w:r>
      <w:r w:rsidR="00024D0B">
        <w:rPr>
          <w:sz w:val="28"/>
          <w:szCs w:val="28"/>
        </w:rPr>
        <w:tab/>
      </w:r>
      <w:r w:rsidR="00024D0B">
        <w:rPr>
          <w:sz w:val="28"/>
          <w:szCs w:val="28"/>
        </w:rPr>
        <w:tab/>
      </w:r>
      <w:r w:rsidR="00024D0B">
        <w:rPr>
          <w:sz w:val="28"/>
          <w:szCs w:val="28"/>
        </w:rPr>
        <w:tab/>
      </w:r>
      <w:r w:rsidR="00024D0B">
        <w:rPr>
          <w:sz w:val="28"/>
          <w:szCs w:val="28"/>
        </w:rPr>
        <w:tab/>
      </w:r>
      <w:r w:rsidR="00024D0B">
        <w:rPr>
          <w:sz w:val="28"/>
          <w:szCs w:val="28"/>
        </w:rPr>
        <w:tab/>
      </w:r>
      <w:r w:rsidR="00024D0B">
        <w:rPr>
          <w:sz w:val="28"/>
          <w:szCs w:val="28"/>
        </w:rPr>
        <w:tab/>
      </w:r>
      <w:r w:rsidR="00024D0B">
        <w:rPr>
          <w:sz w:val="28"/>
          <w:szCs w:val="28"/>
        </w:rPr>
        <w:tab/>
      </w:r>
      <w:proofErr w:type="spellStart"/>
      <w:r w:rsidR="00024D0B">
        <w:rPr>
          <w:sz w:val="28"/>
          <w:szCs w:val="28"/>
        </w:rPr>
        <w:t>Дейкова</w:t>
      </w:r>
      <w:proofErr w:type="spellEnd"/>
      <w:r w:rsidR="00024D0B">
        <w:rPr>
          <w:sz w:val="28"/>
          <w:szCs w:val="28"/>
        </w:rPr>
        <w:t xml:space="preserve"> И.Н.</w:t>
      </w:r>
    </w:p>
    <w:p w14:paraId="2EE57BD1" w14:textId="77777777" w:rsidR="00024D0B" w:rsidRDefault="00024D0B" w:rsidP="00024D0B">
      <w:pPr>
        <w:widowControl/>
        <w:adjustRightInd w:val="0"/>
        <w:jc w:val="center"/>
        <w:outlineLvl w:val="1"/>
        <w:rPr>
          <w:b/>
          <w:sz w:val="28"/>
          <w:szCs w:val="28"/>
          <w:lang w:eastAsia="ru-RU"/>
        </w:rPr>
      </w:pPr>
    </w:p>
    <w:p w14:paraId="0AF36A1F" w14:textId="77777777" w:rsidR="00024D0B" w:rsidRDefault="00024D0B" w:rsidP="00024D0B">
      <w:pPr>
        <w:widowControl/>
        <w:adjustRightInd w:val="0"/>
        <w:jc w:val="center"/>
        <w:outlineLvl w:val="1"/>
        <w:rPr>
          <w:b/>
          <w:sz w:val="28"/>
          <w:szCs w:val="28"/>
          <w:lang w:eastAsia="ru-RU"/>
        </w:rPr>
      </w:pPr>
    </w:p>
    <w:p w14:paraId="60219484" w14:textId="34CBD692" w:rsidR="00024D0B" w:rsidRPr="00024D0B" w:rsidRDefault="00024D0B" w:rsidP="00024D0B">
      <w:pPr>
        <w:widowControl/>
        <w:adjustRightInd w:val="0"/>
        <w:jc w:val="center"/>
        <w:outlineLvl w:val="1"/>
        <w:rPr>
          <w:b/>
          <w:sz w:val="28"/>
          <w:szCs w:val="28"/>
          <w:lang w:eastAsia="ru-RU"/>
        </w:rPr>
      </w:pPr>
      <w:r w:rsidRPr="00024D0B">
        <w:rPr>
          <w:b/>
          <w:sz w:val="28"/>
          <w:szCs w:val="28"/>
          <w:lang w:eastAsia="ru-RU"/>
        </w:rPr>
        <w:t>ИНСТРУКЦИЯ</w:t>
      </w:r>
    </w:p>
    <w:p w14:paraId="034B826B" w14:textId="77777777" w:rsidR="00024D0B" w:rsidRPr="00024D0B" w:rsidRDefault="00024D0B" w:rsidP="00024D0B">
      <w:pPr>
        <w:widowControl/>
        <w:adjustRightInd w:val="0"/>
        <w:ind w:left="426" w:right="424"/>
        <w:jc w:val="center"/>
        <w:outlineLvl w:val="1"/>
        <w:rPr>
          <w:b/>
          <w:sz w:val="28"/>
          <w:szCs w:val="28"/>
          <w:lang w:eastAsia="ru-RU"/>
        </w:rPr>
      </w:pPr>
      <w:r w:rsidRPr="00024D0B">
        <w:rPr>
          <w:b/>
          <w:sz w:val="28"/>
          <w:szCs w:val="28"/>
          <w:lang w:eastAsia="ru-RU"/>
        </w:rPr>
        <w:t>по работе с обращениями и запросами граждан и организаций в ОГКОУШ №23</w:t>
      </w:r>
    </w:p>
    <w:p w14:paraId="02D6FD05" w14:textId="77777777" w:rsidR="00024D0B" w:rsidRPr="00024D0B" w:rsidRDefault="00024D0B" w:rsidP="00024D0B">
      <w:pPr>
        <w:widowControl/>
        <w:adjustRightInd w:val="0"/>
        <w:jc w:val="center"/>
        <w:outlineLvl w:val="1"/>
        <w:rPr>
          <w:b/>
          <w:sz w:val="28"/>
          <w:szCs w:val="28"/>
          <w:lang w:eastAsia="ru-RU"/>
        </w:rPr>
      </w:pPr>
    </w:p>
    <w:p w14:paraId="0CB55A80" w14:textId="77777777" w:rsidR="00024D0B" w:rsidRPr="00024D0B" w:rsidRDefault="00024D0B" w:rsidP="00024D0B">
      <w:pPr>
        <w:widowControl/>
        <w:numPr>
          <w:ilvl w:val="0"/>
          <w:numId w:val="28"/>
        </w:numPr>
        <w:autoSpaceDE/>
        <w:autoSpaceDN/>
        <w:adjustRightInd w:val="0"/>
        <w:jc w:val="center"/>
        <w:outlineLvl w:val="1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Общие положения</w:t>
      </w:r>
    </w:p>
    <w:p w14:paraId="245D9506" w14:textId="77777777" w:rsidR="00024D0B" w:rsidRPr="00024D0B" w:rsidRDefault="00024D0B" w:rsidP="00024D0B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352ABFB2" w14:textId="77777777" w:rsidR="00024D0B" w:rsidRPr="00024D0B" w:rsidRDefault="00024D0B" w:rsidP="00024D0B">
      <w:pPr>
        <w:widowControl/>
        <w:numPr>
          <w:ilvl w:val="1"/>
          <w:numId w:val="26"/>
        </w:numPr>
        <w:autoSpaceDE/>
        <w:autoSpaceDN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Настоящей Инструкцией в соответствии с </w:t>
      </w:r>
      <w:hyperlink r:id="rId7">
        <w:r w:rsidRPr="00024D0B">
          <w:rPr>
            <w:sz w:val="28"/>
            <w:szCs w:val="28"/>
            <w:lang w:eastAsia="ru-RU"/>
          </w:rPr>
          <w:t>Конституцией</w:t>
        </w:r>
      </w:hyperlink>
      <w:r w:rsidRPr="00024D0B">
        <w:rPr>
          <w:sz w:val="28"/>
          <w:szCs w:val="28"/>
          <w:lang w:eastAsia="ru-RU"/>
        </w:rPr>
        <w:t xml:space="preserve"> Российской Федерации, Федеральным </w:t>
      </w:r>
      <w:hyperlink r:id="rId8">
        <w:r w:rsidRPr="00024D0B">
          <w:rPr>
            <w:sz w:val="28"/>
            <w:szCs w:val="28"/>
            <w:lang w:eastAsia="ru-RU"/>
          </w:rPr>
          <w:t>законом</w:t>
        </w:r>
      </w:hyperlink>
      <w:r w:rsidRPr="00024D0B">
        <w:rPr>
          <w:sz w:val="28"/>
          <w:szCs w:val="28"/>
          <w:lang w:eastAsia="ru-RU"/>
        </w:rPr>
        <w:t xml:space="preserve"> от 02.05.2006 </w:t>
      </w:r>
      <w:r w:rsidRPr="00024D0B">
        <w:rPr>
          <w:sz w:val="28"/>
          <w:szCs w:val="28"/>
          <w:lang w:eastAsia="ru-RU"/>
        </w:rPr>
        <w:br/>
        <w:t xml:space="preserve">№ 59-ФЗ «О порядке рассмотрения обращений граждан Российской Федерации» (далее - Федеральный закон № 59-ФЗ), Федеральным </w:t>
      </w:r>
      <w:hyperlink r:id="rId9">
        <w:r w:rsidRPr="00024D0B">
          <w:rPr>
            <w:sz w:val="28"/>
            <w:szCs w:val="28"/>
            <w:lang w:eastAsia="ru-RU"/>
          </w:rPr>
          <w:t>законом</w:t>
        </w:r>
      </w:hyperlink>
      <w:r w:rsidRPr="00024D0B">
        <w:rPr>
          <w:sz w:val="28"/>
          <w:szCs w:val="28"/>
          <w:lang w:eastAsia="ru-RU"/>
        </w:rPr>
        <w:t xml:space="preserve"> от 09.02.2009 № 8-ФЗ «Об обеспечении доступа к информации о деятельности государственных органов и органов местного самоуправления» (далее - Федеральный закон № 8-ФЗ), Указом Губернатора Ульяновской области от 12.01.2023 № 2 «Об утверждении Инструкции по работе с обращениями и запросами граждан и организаций в Правительстве Ульяновской области» и законодательством Российской Федерации, устанавливается единый порядок </w:t>
      </w:r>
      <w:r w:rsidRPr="00024D0B">
        <w:rPr>
          <w:sz w:val="28"/>
          <w:szCs w:val="28"/>
          <w:lang w:eastAsia="ru-RU"/>
        </w:rPr>
        <w:lastRenderedPageBreak/>
        <w:t>приема, регистрации, рассмотрения и хранения поступивших в адрес Директора Областного государственного казённого общеобразовательного учреждения «Школа для обучающихся с ограниченными возможностями здоровья № 23» (далее – Директора) и Областного государственного казённого общеобразовательного учреждения «Школа для обучающихся с ограниченными возможностями здоровья № 23»  (далее – ОГКОУШ №23), должностных лиц ОГКОУШ №23 от граждан и организаций (далее - заявитель) обращений в письменной форме, форме электронного документа с 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и в устной форме (далее - обращение), запросов информации о деятельности Директора и ОГКОУШ №23 (далее - запрос), а также контроля за соблюдением порядка рассмотрения обращений и запросов, анализа состояния работы с обращениями и запросами, организации и проведения личного приема граждан Директором, должностными лицами ОГКОУШ №23.</w:t>
      </w:r>
    </w:p>
    <w:p w14:paraId="4408DFFD" w14:textId="77777777" w:rsidR="00024D0B" w:rsidRPr="00024D0B" w:rsidRDefault="00024D0B" w:rsidP="00024D0B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1.2. Для целей настоящей Инструкции используются следующие термины:</w:t>
      </w:r>
    </w:p>
    <w:p w14:paraId="2385BBF6" w14:textId="77777777" w:rsidR="00024D0B" w:rsidRPr="00024D0B" w:rsidRDefault="00024D0B" w:rsidP="00024D0B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1) обращение - направленные Директору и в ОГКОУШ №23 или должностному лицу ОГКОУШ №23 в письменной форме или в форме электронного документа с использованием Единого портала, предложение, заявление или жалоба, а также устное обращение заявителя к Директору, в ОГКОУШ №23, к должностным лицам ОГКОУШ №23;</w:t>
      </w:r>
    </w:p>
    <w:p w14:paraId="5C88980B" w14:textId="77777777" w:rsidR="00024D0B" w:rsidRPr="00024D0B" w:rsidRDefault="00024D0B" w:rsidP="00024D0B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2) обращение в письменной форме – обращение заявителя, в котором документированная информация представлена любым типом письма;</w:t>
      </w:r>
    </w:p>
    <w:p w14:paraId="7F3DC95D" w14:textId="77777777" w:rsidR="00024D0B" w:rsidRPr="00024D0B" w:rsidRDefault="00024D0B" w:rsidP="00024D0B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3) обращение в устной форме – обращение заявителя, оформленное по результатам проведения личных приёмов, выездных личных приёмов;</w:t>
      </w:r>
    </w:p>
    <w:p w14:paraId="00630028" w14:textId="77777777" w:rsidR="00024D0B" w:rsidRPr="00024D0B" w:rsidRDefault="00024D0B" w:rsidP="00024D0B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4) обращение в форме электронного документа с использованием Единого портала – обращение заявителя, в котором документированная информация представлена в электронной форме;</w:t>
      </w:r>
    </w:p>
    <w:p w14:paraId="7109AC4F" w14:textId="77777777" w:rsidR="00024D0B" w:rsidRPr="00024D0B" w:rsidRDefault="00024D0B" w:rsidP="00024D0B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ab/>
        <w:t>5) обращение, не поддающееся прочтению, – обращение заявителя в письменной форме с неразличимым либо трудночитаемым текстом, а также обращение в письменной или электронной форме с пропусками текста, не позволяющими определить вопросы, содержащиеся в обращении;</w:t>
      </w:r>
    </w:p>
    <w:p w14:paraId="1B24523B" w14:textId="77777777" w:rsidR="00024D0B" w:rsidRPr="00024D0B" w:rsidRDefault="00024D0B" w:rsidP="00024D0B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6) коллективное обращение – совместное обращение двух или более заявителей по общему для них вопросу, а также обращение от имени трудовых коллективов, членов одной семьи, резолюции с публичных мероприятий, подписанные их организаторами и отвечающие требованиям, установленным Федеральным законом от 19.06.2004 № 54-ФЗ «О собраниях, митингах, демонстрациях, шествиях и пикетированиях»; </w:t>
      </w:r>
    </w:p>
    <w:p w14:paraId="5B736923" w14:textId="77777777" w:rsidR="00024D0B" w:rsidRPr="00024D0B" w:rsidRDefault="00024D0B" w:rsidP="00024D0B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7) повторное обращение – обращение, поступившее от одного и того же лица по одному и тому же вопросу во второй раз;</w:t>
      </w:r>
    </w:p>
    <w:p w14:paraId="75955D65" w14:textId="77777777" w:rsidR="00024D0B" w:rsidRPr="00024D0B" w:rsidRDefault="00024D0B" w:rsidP="00024D0B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8) неоднократное обращение – обращение, поступившее от одного и того же лица по одному и тому же вопросу три раза и более; </w:t>
      </w:r>
    </w:p>
    <w:p w14:paraId="7E2CEB4A" w14:textId="77777777" w:rsidR="00024D0B" w:rsidRPr="00024D0B" w:rsidRDefault="00024D0B" w:rsidP="00024D0B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9) контрольное обращение – обращение заявителя, направленное должностным лицом либо уполномоченным лицом ОГКОУШ №23 с сопроводительным документом для рассмотрения в иные государственные органы, органы местного самоуправления и должностным лицам, в компетенцию которых входит решение поставленных в обращении вопросов, с просьбой предоставить документы или материалы о результатах рассмотрения обращения; </w:t>
      </w:r>
    </w:p>
    <w:p w14:paraId="1C4B82FA" w14:textId="77777777" w:rsidR="00024D0B" w:rsidRPr="00024D0B" w:rsidRDefault="00024D0B" w:rsidP="00024D0B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10) сообщение – устное сообщение, поступившее от заявителя по телефону и не подлежащее регистрации, за исключением сообщений, содержащих факты об угрозе жизни и здоровья обучающихся образовательных организаций; </w:t>
      </w:r>
    </w:p>
    <w:p w14:paraId="17EC657F" w14:textId="77777777" w:rsidR="00024D0B" w:rsidRPr="00024D0B" w:rsidRDefault="00024D0B" w:rsidP="00024D0B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11) служебный документ – официальный документ, используемый в текущей деятельности ОГКОУШ №23 или должностных лиц;</w:t>
      </w:r>
    </w:p>
    <w:p w14:paraId="62FE8736" w14:textId="77777777" w:rsidR="00024D0B" w:rsidRPr="00024D0B" w:rsidRDefault="00024D0B" w:rsidP="00024D0B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12) рассмотрение обращения – действия ОГКОУШ №23, должностного либо уполномоченного лица ОГКОУШ №23, результатом которых является объективное, всестороннее и своевременное принятие решения по существу поставленных в обращении вопросов;</w:t>
      </w:r>
    </w:p>
    <w:p w14:paraId="599606CC" w14:textId="77777777" w:rsidR="00024D0B" w:rsidRPr="00024D0B" w:rsidRDefault="00024D0B" w:rsidP="00024D0B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13) принятие мер – выполнение действий в соответствии с принятым по результатам рассмотрения обращения решением «поддержано» - полное фактическое удовлетворение поставленных в обращении вопросов, то есть фактически реализованные предложения, фактически удовлетворённые заявления или жалобы;</w:t>
      </w:r>
    </w:p>
    <w:p w14:paraId="6B8F9454" w14:textId="77777777" w:rsidR="00024D0B" w:rsidRPr="00024D0B" w:rsidRDefault="00024D0B" w:rsidP="00024D0B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14) результат рассмотрения обращения – принятие в отношении обращения ОГКОУШ №23 или должностным лицом ОГКОУШ №23, в компетенцию которого входит решение поставленного в обращении вопроса, одного из следующих решений: «поддержано», «разъяснено», «не поддержано»;</w:t>
      </w:r>
    </w:p>
    <w:p w14:paraId="7E3A3AA5" w14:textId="77777777" w:rsidR="00024D0B" w:rsidRPr="00024D0B" w:rsidRDefault="00024D0B" w:rsidP="00024D0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15) </w:t>
      </w:r>
      <w:r w:rsidRPr="00024D0B">
        <w:rPr>
          <w:b/>
          <w:sz w:val="28"/>
          <w:szCs w:val="28"/>
          <w:lang w:eastAsia="ru-RU"/>
        </w:rPr>
        <w:t>«</w:t>
      </w:r>
      <w:r w:rsidRPr="00024D0B">
        <w:rPr>
          <w:sz w:val="28"/>
          <w:szCs w:val="28"/>
          <w:lang w:eastAsia="ru-RU"/>
        </w:rPr>
        <w:t>поддержано</w:t>
      </w:r>
      <w:r w:rsidRPr="00024D0B">
        <w:rPr>
          <w:b/>
          <w:sz w:val="28"/>
          <w:szCs w:val="28"/>
          <w:lang w:eastAsia="ru-RU"/>
        </w:rPr>
        <w:t xml:space="preserve">» – </w:t>
      </w:r>
      <w:r w:rsidRPr="00024D0B">
        <w:rPr>
          <w:sz w:val="28"/>
          <w:szCs w:val="28"/>
          <w:lang w:eastAsia="ru-RU"/>
        </w:rPr>
        <w:t>решение по результатам рассмотрения обращения ОГКОУШ №23 или должностным лицом ОГКОУШ №23, в соответствии с которым предложение заявителя признано целесообразным, а заявление или жалоба заявителя – обоснованными и подлежащими удовлетворению;</w:t>
      </w:r>
    </w:p>
    <w:p w14:paraId="1AE8CDF2" w14:textId="77777777" w:rsidR="00024D0B" w:rsidRPr="00024D0B" w:rsidRDefault="00024D0B" w:rsidP="00024D0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16) </w:t>
      </w:r>
      <w:r w:rsidRPr="00024D0B">
        <w:rPr>
          <w:b/>
          <w:sz w:val="28"/>
          <w:szCs w:val="28"/>
          <w:lang w:eastAsia="ru-RU"/>
        </w:rPr>
        <w:t>«</w:t>
      </w:r>
      <w:r w:rsidRPr="00024D0B">
        <w:rPr>
          <w:sz w:val="28"/>
          <w:szCs w:val="28"/>
          <w:lang w:eastAsia="ru-RU"/>
        </w:rPr>
        <w:t>разъяснено</w:t>
      </w:r>
      <w:r w:rsidRPr="00024D0B">
        <w:rPr>
          <w:b/>
          <w:sz w:val="28"/>
          <w:szCs w:val="28"/>
          <w:lang w:eastAsia="ru-RU"/>
        </w:rPr>
        <w:t xml:space="preserve">» – </w:t>
      </w:r>
      <w:r w:rsidRPr="00024D0B">
        <w:rPr>
          <w:sz w:val="28"/>
          <w:szCs w:val="28"/>
          <w:lang w:eastAsia="ru-RU"/>
        </w:rPr>
        <w:t>решение по результатам рассмотрения обращения ОГКОУШ №23 или должностным лицом ОГКОУШ №23, в соответствии с которым заявитель проинформирован о порядке реализации или удовлетворения предложения, заявления или жалобы;</w:t>
      </w:r>
    </w:p>
    <w:p w14:paraId="70317615" w14:textId="77777777" w:rsidR="00024D0B" w:rsidRPr="00024D0B" w:rsidRDefault="00024D0B" w:rsidP="00024D0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17) </w:t>
      </w:r>
      <w:r w:rsidRPr="00024D0B">
        <w:rPr>
          <w:b/>
          <w:sz w:val="28"/>
          <w:szCs w:val="28"/>
          <w:lang w:eastAsia="ru-RU"/>
        </w:rPr>
        <w:t>«</w:t>
      </w:r>
      <w:r w:rsidRPr="00024D0B">
        <w:rPr>
          <w:sz w:val="28"/>
          <w:szCs w:val="28"/>
          <w:lang w:eastAsia="ru-RU"/>
        </w:rPr>
        <w:t>не поддержано</w:t>
      </w:r>
      <w:r w:rsidRPr="00024D0B">
        <w:rPr>
          <w:b/>
          <w:sz w:val="28"/>
          <w:szCs w:val="28"/>
          <w:lang w:eastAsia="ru-RU"/>
        </w:rPr>
        <w:t xml:space="preserve">» – </w:t>
      </w:r>
      <w:r w:rsidRPr="00024D0B">
        <w:rPr>
          <w:sz w:val="28"/>
          <w:szCs w:val="28"/>
          <w:lang w:eastAsia="ru-RU"/>
        </w:rPr>
        <w:t>решение по результатам рассмотрения обращения ОГКОУШ №23 или должностным лицом ОГКОУШ №23, в соответствии с которым предложение признано нецелесообразным, а заявление или жалоба – необоснованными и неподлежащими удовлетворению;</w:t>
      </w:r>
    </w:p>
    <w:p w14:paraId="348BF42C" w14:textId="77777777" w:rsidR="00024D0B" w:rsidRPr="00024D0B" w:rsidRDefault="00024D0B" w:rsidP="00024D0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18) письменный ответ на обращение - направленный заявителю в письменной форме по указанному в обращении почтовому адресу или по адресу электронной почты либо по адресу (уникальному идентификатору) личного кабинета гражданина на Едином портале при его использовании служебный документ следующего содержания:</w:t>
      </w:r>
    </w:p>
    <w:p w14:paraId="78230F3A" w14:textId="77777777" w:rsidR="00024D0B" w:rsidRPr="00024D0B" w:rsidRDefault="00024D0B" w:rsidP="00024D0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а) о результатах рассмотрения обращения и принятых в случае необходимости мерах, направленных на восстановление или защиту нарушенных прав, свобод и законных интересов заявителя, с информацией по существу поставленных в обращении вопросов и правовым обоснованием; </w:t>
      </w:r>
    </w:p>
    <w:p w14:paraId="740C1CB4" w14:textId="77777777" w:rsidR="00024D0B" w:rsidRPr="00024D0B" w:rsidRDefault="00024D0B" w:rsidP="00024D0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б) о возвращении жалобы заявителю в письменной форме или в форме электронного документа, в том числе с использованием Единого портала, с разъяснением права обжаловать соответствующие решение или действие (бездействие) в установленном порядке в суд в случае, если невозможно направление жалобы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в соответствии с запретом о направлении жалобы на рассмотрение в государственный орган, орган местного самоуправления или должностному лицу, решение или действие (бездействие) которых обжалуется; </w:t>
      </w:r>
    </w:p>
    <w:p w14:paraId="0FB61051" w14:textId="77777777" w:rsidR="00024D0B" w:rsidRPr="00024D0B" w:rsidRDefault="00024D0B" w:rsidP="00024D0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в) о возвращении заявителю обращения в письменной форме или в форме электронного документа, в том числе с использованием Единого портала, в котором обжалуется судебное решение, с разъяснением порядка обжалования данного судебного решения;</w:t>
      </w:r>
    </w:p>
    <w:p w14:paraId="569CAEB1" w14:textId="77777777" w:rsidR="00024D0B" w:rsidRPr="00024D0B" w:rsidRDefault="00024D0B" w:rsidP="00024D0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г) о недопустимости злоупотребления правом, если в обращении содержатся нецензурные либо оскорбительные выражения, угрозы жизни, здоровью и имуществу должностного лица, а также членов его семьи, без ответа по существу поставленных в нём вопросов;</w:t>
      </w:r>
    </w:p>
    <w:p w14:paraId="53E6B024" w14:textId="77777777" w:rsidR="00024D0B" w:rsidRPr="00024D0B" w:rsidRDefault="00024D0B" w:rsidP="00024D0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д) о невозможности прочтения текста обращения в письменной форме и оставлении его без ответа по существу поставленных в обращении вопросов и не направлении на рассмотрение в государственный орган, орган местного самоуправления или должностному лицу в соответствии с их компетенцией, если фамилия и почтовый адрес заявителя поддаются прочтению;</w:t>
      </w:r>
    </w:p>
    <w:p w14:paraId="540027DF" w14:textId="77777777" w:rsidR="00024D0B" w:rsidRPr="00024D0B" w:rsidRDefault="00024D0B" w:rsidP="00024D0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е) о прекращении переписки по данному вопросу, если в обращении содержится вопрос, на который заявителю неоднократно (три раза и более) давались ответы в письменной форме или форме электронного документа, в том числе с использованием Единого портала, по существу в связи с ранее направленными обращениями, и при этом в обращении не приводятся новые доводы или обстоятельства –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лицу;</w:t>
      </w:r>
    </w:p>
    <w:p w14:paraId="25068B34" w14:textId="77777777" w:rsidR="00024D0B" w:rsidRPr="00024D0B" w:rsidRDefault="00024D0B" w:rsidP="00024D0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ж) о невозможности дать ответ по существу поставленного в обращении вопроса в связи с недопустимостью разглашения сведений, составляющих государственную или иную охраняемую федеральным законом тайну;</w:t>
      </w:r>
    </w:p>
    <w:p w14:paraId="071700AB" w14:textId="77777777" w:rsidR="00024D0B" w:rsidRPr="00024D0B" w:rsidRDefault="00024D0B" w:rsidP="00024D0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з) о невозможности дать ответ по существу поставленного в обращении вопроса в связи с отсутствием в тексте письменного обращения сути предложения, заявления или жалобы;</w:t>
      </w:r>
    </w:p>
    <w:p w14:paraId="18814B22" w14:textId="77777777" w:rsidR="00024D0B" w:rsidRPr="00024D0B" w:rsidRDefault="00024D0B" w:rsidP="00024D0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19) устный ответ на обращение – ответ на обращение в устной форме, данный заявителю в ходе личного приема;</w:t>
      </w:r>
    </w:p>
    <w:p w14:paraId="332C14DE" w14:textId="77777777" w:rsidR="00024D0B" w:rsidRPr="00024D0B" w:rsidRDefault="00024D0B" w:rsidP="00024D0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20) объективность – достоверность полученной официальным, открытым способом, в результате непосредственного знакомства с фактами информации, оценка фактов, документов в части их подлинности и соответствия установленным требованиям, с исключением одностороннего мнения;</w:t>
      </w:r>
    </w:p>
    <w:p w14:paraId="3D29675C" w14:textId="77777777" w:rsidR="00024D0B" w:rsidRPr="00024D0B" w:rsidRDefault="00024D0B" w:rsidP="00024D0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21) всесторонность – разрешение по существу всех вопросов, поставленных в обращении, принятие во внимание доводов всех участников, исследование и оценка информации на объективность, достоверность и достаточность;</w:t>
      </w:r>
    </w:p>
    <w:p w14:paraId="786EFEAC" w14:textId="77777777" w:rsidR="00024D0B" w:rsidRPr="00024D0B" w:rsidRDefault="00024D0B" w:rsidP="00024D0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22) правовая обоснованность – обоснованность принятого решения в соответствии с законодательством: наличие ссылок на конкретные нормы права, правомерность применения тех или иных правовых актов к конкретной ситуации заявителя;</w:t>
      </w:r>
    </w:p>
    <w:p w14:paraId="552D0CE9" w14:textId="77777777" w:rsidR="00024D0B" w:rsidRPr="00024D0B" w:rsidRDefault="00024D0B" w:rsidP="00024D0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23) направление обращения по компетенции – направление ОГКОУШ №23, должностным лицом ОГКОУШ №23 обращения с сопроводительным документом в государственный орган, орган местного самоуправления или соответствующим должностным лицам, в компетенцию которых входит решение поставленных в обращении вопросов;</w:t>
      </w:r>
    </w:p>
    <w:p w14:paraId="3C552D5F" w14:textId="77777777" w:rsidR="00024D0B" w:rsidRPr="00024D0B" w:rsidRDefault="00024D0B" w:rsidP="00024D0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24) сопроводительный документ – служебный документ, направляемый в государственный орган, орган местного самоуправления или должностному лицу, в компетенцию которых входит решение поставленных в обращении вопросов, с приложением обращения для его рассмотрения либо направляемый в государственный орган, орган местного самоуправления или должностному лицу, к полномочиям которых отнесено предоставление запрашиваемой информации, с приложением запроса;</w:t>
      </w:r>
    </w:p>
    <w:p w14:paraId="2ABA707A" w14:textId="77777777" w:rsidR="00024D0B" w:rsidRPr="00024D0B" w:rsidRDefault="00024D0B" w:rsidP="00024D0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25) типовой общероссийский тематический классификатор обращений граждан – утверждённый Администрацией Президента Российской Федерации перечень вопросов или </w:t>
      </w:r>
      <w:proofErr w:type="spellStart"/>
      <w:r w:rsidRPr="00024D0B">
        <w:rPr>
          <w:sz w:val="28"/>
          <w:szCs w:val="28"/>
          <w:lang w:eastAsia="ru-RU"/>
        </w:rPr>
        <w:t>подвопросов</w:t>
      </w:r>
      <w:proofErr w:type="spellEnd"/>
      <w:r w:rsidRPr="00024D0B">
        <w:rPr>
          <w:sz w:val="28"/>
          <w:szCs w:val="28"/>
          <w:lang w:eastAsia="ru-RU"/>
        </w:rPr>
        <w:t xml:space="preserve">, объединённых в соответствующие вопросы, которые ставятся в обращении либо запросе, с отнесением их к соответствующей теме, тематике и разделу на основании аннотаций обращений с присвоением соответствующих четырёхзначных цифровых кодов </w:t>
      </w:r>
      <w:proofErr w:type="spellStart"/>
      <w:r w:rsidRPr="00024D0B">
        <w:rPr>
          <w:sz w:val="28"/>
          <w:szCs w:val="28"/>
          <w:lang w:eastAsia="ru-RU"/>
        </w:rPr>
        <w:t>подвопросам</w:t>
      </w:r>
      <w:proofErr w:type="spellEnd"/>
      <w:r w:rsidRPr="00024D0B">
        <w:rPr>
          <w:sz w:val="28"/>
          <w:szCs w:val="28"/>
          <w:lang w:eastAsia="ru-RU"/>
        </w:rPr>
        <w:t>, вопросам, темам, тематикам и разделам;</w:t>
      </w:r>
    </w:p>
    <w:p w14:paraId="4D79BF6D" w14:textId="77777777" w:rsidR="00024D0B" w:rsidRPr="00024D0B" w:rsidRDefault="00024D0B" w:rsidP="00024D0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26) уведомление – служебный документ, направляемый Директором, ОГКОУШ №23, должностным лицом ОГКОУШ №23 заявителю:</w:t>
      </w:r>
    </w:p>
    <w:p w14:paraId="52B1A0E6" w14:textId="77777777" w:rsidR="00024D0B" w:rsidRPr="00024D0B" w:rsidRDefault="00024D0B" w:rsidP="00024D0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а) о направлении (переадресации) обращения на рассмотрение в другой государственный орган, орган местного самоуправления или иному должностному лицу, в компетенцию которых входит решение поставленных в обращении вопросов;</w:t>
      </w:r>
    </w:p>
    <w:p w14:paraId="03766B67" w14:textId="77777777" w:rsidR="00024D0B" w:rsidRPr="00024D0B" w:rsidRDefault="00024D0B" w:rsidP="00024D0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б) о продлении на конкретное количество дней, но не более чем на 30 дней, срока рассмотрения обращения в связи с направлением в другие государственные органы, органы местного самоуправления и иным должностным лицам (за исключением судов, органов дознания и органов предварительного следствия) запроса документов и материалов, в том числе в электронной форме, необходимых для рассмотрения обращения;</w:t>
      </w:r>
    </w:p>
    <w:p w14:paraId="71030BB5" w14:textId="77777777" w:rsidR="00024D0B" w:rsidRPr="00024D0B" w:rsidRDefault="00024D0B" w:rsidP="00024D0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27) исполнитель – должностное лицо ОГКОУШ №23, уполномоченное на рассмотрение обращения;</w:t>
      </w:r>
    </w:p>
    <w:p w14:paraId="1CE50EED" w14:textId="77777777" w:rsidR="00024D0B" w:rsidRPr="00024D0B" w:rsidRDefault="00024D0B" w:rsidP="00024D0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28) аннотация – краткое содержание вопросов, поставленных заявителем в обращении;</w:t>
      </w:r>
    </w:p>
    <w:p w14:paraId="1A7A4A6E" w14:textId="77777777" w:rsidR="00024D0B" w:rsidRPr="00024D0B" w:rsidRDefault="00024D0B" w:rsidP="00024D0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29) анонимное обращение – обращение заявителя:</w:t>
      </w:r>
    </w:p>
    <w:p w14:paraId="60861781" w14:textId="77777777" w:rsidR="00024D0B" w:rsidRPr="00024D0B" w:rsidRDefault="00024D0B" w:rsidP="00024D0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а) в письменной форме, не содержащее фамилию или почтовый адрес, по которому должен быть направлен ответ;</w:t>
      </w:r>
    </w:p>
    <w:p w14:paraId="13409CE3" w14:textId="77777777" w:rsidR="00024D0B" w:rsidRPr="00024D0B" w:rsidRDefault="00024D0B" w:rsidP="00024D0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б) в устной форме без предъявления документа, удостоверяющего личность заявителя (паспорта или иного документа);</w:t>
      </w:r>
    </w:p>
    <w:p w14:paraId="30CF6EF5" w14:textId="77777777" w:rsidR="00024D0B" w:rsidRPr="00024D0B" w:rsidRDefault="00024D0B" w:rsidP="00024D0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30) запрос – обращение пользователя информацией в устной или письменной форме, в том числе в виде электронного документа, в ОГКОУШ №23 либо к должностному лицу ОГКОУШ №23 о предоставлении информации о деятельности Директора и ОГКОУШ №23;</w:t>
      </w:r>
    </w:p>
    <w:p w14:paraId="20E07337" w14:textId="77777777" w:rsidR="00024D0B" w:rsidRPr="00024D0B" w:rsidRDefault="00024D0B" w:rsidP="00024D0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31) пользователь информацией – гражданин (физическое лицо), организация (юридическое лицо), общественное объединение, осуществляющие поиск информации о деятельности Директора и ОГКОУШ №23, должностных лиц ОГКОУШ №23. Пользователями информацией являются также государственные органы, органы местного самоуправления, осуществляющие поиск указанной информации в соответствии с Федеральным законом № 8-ФЗ;</w:t>
      </w:r>
    </w:p>
    <w:p w14:paraId="5DB0C006" w14:textId="77777777" w:rsidR="00024D0B" w:rsidRPr="00024D0B" w:rsidRDefault="00024D0B" w:rsidP="00024D0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32) запрос документов и материалов – служебный документ, направляемый в другой государственный орган, орган местного самоуправления или должностному лицу (за исключением судов, органов дознания и органов предварительного следствия), о предоставлении необходимых для рассмотрения обращения документов и материалов;</w:t>
      </w:r>
    </w:p>
    <w:p w14:paraId="60C3851D" w14:textId="77777777" w:rsidR="00024D0B" w:rsidRPr="00024D0B" w:rsidRDefault="00024D0B" w:rsidP="00024D0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33) рассмотрение запроса – действия Директора, должностного лица ОГКОУШ №23, направленные на предоставление ответа на запрос, в котором содержится или к которому прилагается запрашиваемая информация либо в котором содержится мотивированный отказ в предоставлении указанной информации;</w:t>
      </w:r>
    </w:p>
    <w:p w14:paraId="47D688B2" w14:textId="77777777" w:rsidR="00024D0B" w:rsidRPr="00024D0B" w:rsidRDefault="00024D0B" w:rsidP="00024D0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34) ответ на запрос – служебный документ, направляемый должностным лицом ОГКОУШ №23 пользователю информацией, в котором:</w:t>
      </w:r>
    </w:p>
    <w:p w14:paraId="0C46E25E" w14:textId="77777777" w:rsidR="00024D0B" w:rsidRPr="00024D0B" w:rsidRDefault="00024D0B" w:rsidP="00024D0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а) содержится или к которому прилагается запрашиваемая информация;</w:t>
      </w:r>
    </w:p>
    <w:p w14:paraId="1666F17D" w14:textId="77777777" w:rsidR="00024D0B" w:rsidRPr="00024D0B" w:rsidRDefault="00024D0B" w:rsidP="00024D0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б) указаны название, дата выхода и номер средства массовой информации, в котором опубликована запрашиваемая информация, и (или) электронный адрес официального сайта, на котором размещена запрашиваемая информация, если запрашиваемая информация опубликована в средствах массовой информации либо размещена в информационно - телекоммуникационной сети «Интернет» (далее – сеть «Интернет»);</w:t>
      </w:r>
    </w:p>
    <w:p w14:paraId="064B0AE0" w14:textId="77777777" w:rsidR="00024D0B" w:rsidRPr="00024D0B" w:rsidRDefault="00024D0B" w:rsidP="00024D0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в) содержится мотивированный отказ в предоставлении указанной информации в случаях, если: </w:t>
      </w:r>
    </w:p>
    <w:p w14:paraId="07ECEB46" w14:textId="77777777" w:rsidR="00024D0B" w:rsidRPr="00024D0B" w:rsidRDefault="00024D0B" w:rsidP="00024D0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содержание запроса не позволяет установить запрашиваемую информацию о деятельности Директора и ОГКОУШ №23;</w:t>
      </w:r>
    </w:p>
    <w:p w14:paraId="270AA33D" w14:textId="77777777" w:rsidR="00024D0B" w:rsidRPr="00024D0B" w:rsidRDefault="00024D0B" w:rsidP="00024D0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запрашиваемая информация не относится к деятельности Директора и ОГКОУШ №23; </w:t>
      </w:r>
    </w:p>
    <w:p w14:paraId="5E252796" w14:textId="77777777" w:rsidR="00024D0B" w:rsidRPr="00024D0B" w:rsidRDefault="00024D0B" w:rsidP="00024D0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запрашиваемая информация относится к информации ограниченного доступа;</w:t>
      </w:r>
    </w:p>
    <w:p w14:paraId="526C89D2" w14:textId="77777777" w:rsidR="00024D0B" w:rsidRPr="00024D0B" w:rsidRDefault="00024D0B" w:rsidP="00024D0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запрашиваемая информация ранее предоставлялась пользователю информацией; </w:t>
      </w:r>
    </w:p>
    <w:p w14:paraId="28F01F72" w14:textId="77777777" w:rsidR="00024D0B" w:rsidRPr="00024D0B" w:rsidRDefault="00024D0B" w:rsidP="00024D0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в запросе ставится вопрос о правовой оценке актов, принятых Директором и ОГКОУШ №23, о проведении анализа деятельности Директор и ОГКОУШ №23, должностных лиц ОГКОУШ №23 или проведении иной аналитической работы, непосредственно не связанной с защитой прав направившего запрос пользователя информацией; </w:t>
      </w:r>
    </w:p>
    <w:p w14:paraId="1EF3304F" w14:textId="77777777" w:rsidR="00024D0B" w:rsidRPr="00024D0B" w:rsidRDefault="00024D0B" w:rsidP="00024D0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14:paraId="7290FCA5" w14:textId="77777777" w:rsidR="00024D0B" w:rsidRPr="00024D0B" w:rsidRDefault="00024D0B" w:rsidP="00024D0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35) результат рассмотрения запроса – направление ОГКОУШ №23, должностным лицом ОГКОУШ №23 пользователю информацией ответа на запрос, в котором содержится или к которому прилагается запрашиваемая информация либо в котором содержится мотивированный отказ в предоставлении указанной информации;</w:t>
      </w:r>
    </w:p>
    <w:p w14:paraId="3F393DC1" w14:textId="77777777" w:rsidR="00024D0B" w:rsidRPr="00024D0B" w:rsidRDefault="00024D0B" w:rsidP="00024D0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36) официальный сайт – официальный сайт ОГКОУШ №23 в сети «Интернет» (</w:t>
      </w:r>
      <w:proofErr w:type="spellStart"/>
      <w:r w:rsidRPr="00024D0B">
        <w:rPr>
          <w:sz w:val="28"/>
          <w:szCs w:val="28"/>
          <w:lang w:val="en-US" w:eastAsia="ru-RU"/>
        </w:rPr>
        <w:t>shkola</w:t>
      </w:r>
      <w:proofErr w:type="spellEnd"/>
      <w:r w:rsidRPr="00024D0B">
        <w:rPr>
          <w:sz w:val="28"/>
          <w:szCs w:val="28"/>
          <w:lang w:eastAsia="ru-RU"/>
        </w:rPr>
        <w:t>23</w:t>
      </w:r>
      <w:proofErr w:type="spellStart"/>
      <w:r w:rsidRPr="00024D0B">
        <w:rPr>
          <w:sz w:val="28"/>
          <w:szCs w:val="28"/>
          <w:lang w:val="en-US" w:eastAsia="ru-RU"/>
        </w:rPr>
        <w:t>ulyanovsk</w:t>
      </w:r>
      <w:proofErr w:type="spellEnd"/>
      <w:r w:rsidRPr="00024D0B">
        <w:rPr>
          <w:sz w:val="28"/>
          <w:szCs w:val="28"/>
          <w:lang w:eastAsia="ru-RU"/>
        </w:rPr>
        <w:t>-</w:t>
      </w:r>
      <w:r w:rsidRPr="00024D0B">
        <w:rPr>
          <w:sz w:val="28"/>
          <w:szCs w:val="28"/>
          <w:lang w:val="en-US" w:eastAsia="ru-RU"/>
        </w:rPr>
        <w:t>r</w:t>
      </w:r>
      <w:r w:rsidRPr="00024D0B">
        <w:rPr>
          <w:sz w:val="28"/>
          <w:szCs w:val="28"/>
          <w:lang w:eastAsia="ru-RU"/>
        </w:rPr>
        <w:t>73.</w:t>
      </w:r>
      <w:proofErr w:type="spellStart"/>
      <w:r w:rsidRPr="00024D0B">
        <w:rPr>
          <w:sz w:val="28"/>
          <w:szCs w:val="28"/>
          <w:lang w:val="en-US" w:eastAsia="ru-RU"/>
        </w:rPr>
        <w:t>gosweb</w:t>
      </w:r>
      <w:proofErr w:type="spellEnd"/>
      <w:r w:rsidRPr="00024D0B">
        <w:rPr>
          <w:sz w:val="28"/>
          <w:szCs w:val="28"/>
          <w:lang w:eastAsia="ru-RU"/>
        </w:rPr>
        <w:t>.</w:t>
      </w:r>
      <w:proofErr w:type="spellStart"/>
      <w:r w:rsidRPr="00024D0B">
        <w:rPr>
          <w:sz w:val="28"/>
          <w:szCs w:val="28"/>
          <w:lang w:val="en-US" w:eastAsia="ru-RU"/>
        </w:rPr>
        <w:t>gosuslugi</w:t>
      </w:r>
      <w:proofErr w:type="spellEnd"/>
      <w:r w:rsidRPr="00024D0B">
        <w:rPr>
          <w:sz w:val="28"/>
          <w:szCs w:val="28"/>
          <w:lang w:eastAsia="ru-RU"/>
        </w:rPr>
        <w:t>.</w:t>
      </w:r>
      <w:proofErr w:type="spellStart"/>
      <w:r w:rsidRPr="00024D0B">
        <w:rPr>
          <w:sz w:val="28"/>
          <w:szCs w:val="28"/>
          <w:lang w:val="en-US" w:eastAsia="ru-RU"/>
        </w:rPr>
        <w:t>ru</w:t>
      </w:r>
      <w:proofErr w:type="spellEnd"/>
      <w:r w:rsidRPr="00024D0B">
        <w:rPr>
          <w:sz w:val="28"/>
          <w:szCs w:val="28"/>
          <w:lang w:eastAsia="ru-RU"/>
        </w:rPr>
        <w:t xml:space="preserve">), содержащий информацию о деятельности Директора и ОГКОУШ №23, должностных лиц ОГКОУШ №23, электронный адрес которого включает доменное имя, право на которое принадлежит ОГКОУШ №23; </w:t>
      </w:r>
    </w:p>
    <w:p w14:paraId="1202D9AD" w14:textId="77777777" w:rsidR="00024D0B" w:rsidRPr="00024D0B" w:rsidRDefault="00024D0B" w:rsidP="00024D0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37) обращение, находящееся в режиме ожидания, – обращение, принятое к рассмотрению ОГКОУШ №23 или должностным лицом ОГКОУШ №23, по которому в государственном органе, органе местного самоуправления и (или) у должностных лиц запрошены документы и материалы, необходимые для рассмотрения обращения;</w:t>
      </w:r>
    </w:p>
    <w:p w14:paraId="12657D0B" w14:textId="77777777" w:rsidR="00024D0B" w:rsidRPr="00024D0B" w:rsidRDefault="00024D0B" w:rsidP="00024D0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38) должностное лицо ОГКОУШ №23 – лицо, постоянно, временно или по специальному полномочию осуществляющее функции представителя власти либо выполняющее организационно-распорядительные, административно- хозяйственные функции в ОГКОУШ №23;</w:t>
      </w:r>
    </w:p>
    <w:p w14:paraId="5A7AD581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1.3. Директор, ОГКОУШ №23, должностные лица ОГКОУШ №23 обеспечивают рассмотрение обращений и запросов по вопросам, отнесённым к их компетенции, в соответствии с </w:t>
      </w:r>
      <w:hyperlink r:id="rId10">
        <w:r w:rsidRPr="00024D0B">
          <w:rPr>
            <w:sz w:val="28"/>
            <w:szCs w:val="28"/>
            <w:lang w:eastAsia="ru-RU"/>
          </w:rPr>
          <w:t>Конституцией</w:t>
        </w:r>
      </w:hyperlink>
      <w:r w:rsidRPr="00024D0B">
        <w:rPr>
          <w:sz w:val="28"/>
          <w:szCs w:val="28"/>
          <w:lang w:eastAsia="ru-RU"/>
        </w:rPr>
        <w:t xml:space="preserve"> Российской Федерации, федеральными конституционными законами, федеральными законами, указами Президента Российской Федерации, постановлениями Правительства Российской Федерации, </w:t>
      </w:r>
      <w:hyperlink r:id="rId11">
        <w:r w:rsidRPr="00024D0B">
          <w:rPr>
            <w:sz w:val="28"/>
            <w:szCs w:val="28"/>
            <w:lang w:eastAsia="ru-RU"/>
          </w:rPr>
          <w:t>Уставом</w:t>
        </w:r>
      </w:hyperlink>
      <w:r w:rsidRPr="00024D0B">
        <w:rPr>
          <w:sz w:val="28"/>
          <w:szCs w:val="28"/>
          <w:lang w:eastAsia="ru-RU"/>
        </w:rPr>
        <w:t xml:space="preserve"> Ульяновской области, законами Ульяновской области, иными правовыми актами Ульяновской области, а также настоящей Инструкцией.</w:t>
      </w:r>
    </w:p>
    <w:p w14:paraId="355D8CC8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1.4. Обращения и запросы рассматриваются Директором, должностными лицами ОГКОУШ №23, в компетенцию которых входит решение вопросов, содержащихся в обращениях и запросах.</w:t>
      </w:r>
    </w:p>
    <w:p w14:paraId="60EEA31B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1.5. Организацию учёта, систематизации, рассмотрения (в рамках своей компетенции) и обобщения обращений и запросов, личного приёма Директора, ведение делопроизводства по обращениям и запросам и обеспечение контроля за исполнением требований настоящей Инструкции осуществляют ответственные должностные лица, назначенные  приказом директора.</w:t>
      </w:r>
    </w:p>
    <w:p w14:paraId="3DF42377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1.6. Определение исполнителей, принятие решений о направлении обращений, запросов на рассмотрение должностным лицам ОГКОУШ №23, в компетенцию которых входит решение поставленных в обращениях и запросах вопросов, осуществляются Директором либо лицом, исполняющим его обязанности (далее – уполномоченное лицо), на основании ознакомления с проектами поручений, подготовленными ответственными лицами и представленными в установленном порядке на доклад.</w:t>
      </w:r>
    </w:p>
    <w:p w14:paraId="5A017235" w14:textId="77777777" w:rsidR="00024D0B" w:rsidRPr="00024D0B" w:rsidRDefault="00024D0B" w:rsidP="00024D0B">
      <w:pPr>
        <w:adjustRightInd w:val="0"/>
        <w:spacing w:line="235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1.7. Ведение делопроизводства по обращениям и запросам, поступившим исполнителям, осуществляется непосредственно исполнителями либо иными ответственными лицами по их поручению.</w:t>
      </w:r>
    </w:p>
    <w:p w14:paraId="04873D44" w14:textId="77777777" w:rsidR="00024D0B" w:rsidRPr="00024D0B" w:rsidRDefault="00024D0B" w:rsidP="00024D0B">
      <w:pPr>
        <w:adjustRightInd w:val="0"/>
        <w:spacing w:line="235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1.8. Установленный настоящей Инструкцией порядок рассмотрения обращений и запросов распространяется на все обращения, поступившие                                  в адрес Директора и ОГКОУШ №23, должностных лиц ОГКОУШ №23, за исключением обращений, которые подлежат рассмотрению в порядке, установленном федеральными конституционными законами и иными федеральными законами, предусматривающими специальный порядок рассмотрения.</w:t>
      </w:r>
    </w:p>
    <w:p w14:paraId="5345FD4B" w14:textId="77777777" w:rsidR="00024D0B" w:rsidRPr="00024D0B" w:rsidRDefault="00024D0B" w:rsidP="00024D0B">
      <w:pPr>
        <w:adjustRightInd w:val="0"/>
        <w:spacing w:line="235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Установленный настоящей Инструкцией порядок рассмотрения обращений и запросов распространяется на правоотношения, связанные с рассмотрением обращений иностранных граждан и лиц без гражданства, за исключением случаев, установленных международным договором Российской Федерации или федеральным законом.</w:t>
      </w:r>
    </w:p>
    <w:p w14:paraId="3F130ACD" w14:textId="77777777" w:rsidR="00024D0B" w:rsidRPr="00024D0B" w:rsidRDefault="00024D0B" w:rsidP="00024D0B">
      <w:pPr>
        <w:adjustRightInd w:val="0"/>
        <w:spacing w:line="235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1.9. Запрещается преследование гражданина в связи с его обращением в адрес Директора и ОГКОУШ №23, должностных лиц ОГКОУШ №23 с критикой их деятельности либо в целях восстановления или защиты своих прав, свобод и законных интересов либо прав, свобод и законных интересов других лиц.</w:t>
      </w:r>
    </w:p>
    <w:p w14:paraId="58922B2B" w14:textId="77777777" w:rsidR="00024D0B" w:rsidRPr="00024D0B" w:rsidRDefault="00024D0B" w:rsidP="00024D0B">
      <w:pPr>
        <w:adjustRightInd w:val="0"/>
        <w:spacing w:line="235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1.10. При рассмотрении обращения не допускается разглашение содержащихся в нём сведений, а также сведений о частной жизни заявителя и других лиц, к частной жизни которых относятся эти сведения, без их согласия.</w:t>
      </w:r>
    </w:p>
    <w:p w14:paraId="7A8F0282" w14:textId="77777777" w:rsidR="00024D0B" w:rsidRPr="00024D0B" w:rsidRDefault="00024D0B" w:rsidP="00024D0B">
      <w:pPr>
        <w:adjustRightInd w:val="0"/>
        <w:spacing w:line="235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Не является разглашением сведений направление обращения в 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14:paraId="5B603906" w14:textId="77777777" w:rsidR="00024D0B" w:rsidRPr="00024D0B" w:rsidRDefault="00024D0B" w:rsidP="00024D0B">
      <w:pPr>
        <w:adjustRightInd w:val="0"/>
        <w:spacing w:line="235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1.11. Осуществление гражданами права на обращение не должно нарушать права и свободы других лиц.</w:t>
      </w:r>
    </w:p>
    <w:p w14:paraId="15788881" w14:textId="77777777" w:rsidR="00024D0B" w:rsidRPr="00024D0B" w:rsidRDefault="00024D0B" w:rsidP="00024D0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1.12. Работа с обращениями и запросами, поступившими в адрес Директора, ОГКОУШ №23, должностных лиц ОГКОУШ №23, является прямой служебной обязанностью исполнителей, которые несут установленную законодательством ответственность за своевременность и полноту рассмотрения обращений и запросов.</w:t>
      </w:r>
    </w:p>
    <w:p w14:paraId="4C1970DD" w14:textId="77777777" w:rsidR="00024D0B" w:rsidRPr="00024D0B" w:rsidRDefault="00024D0B" w:rsidP="00024D0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1.13 Учёт и регистрация обращений и запросов, поступивших в адрес Директора, ОГКОУШ №23, должностных лиц ОГКОУШ №23, осуществляется в модуле «Обращения граждан».</w:t>
      </w:r>
    </w:p>
    <w:p w14:paraId="070BAA60" w14:textId="77777777" w:rsidR="00024D0B" w:rsidRPr="00024D0B" w:rsidRDefault="00024D0B" w:rsidP="00024D0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</w:p>
    <w:p w14:paraId="6593E16A" w14:textId="77777777" w:rsidR="00024D0B" w:rsidRPr="00024D0B" w:rsidRDefault="00024D0B" w:rsidP="00024D0B">
      <w:pPr>
        <w:widowControl/>
        <w:adjustRightInd w:val="0"/>
        <w:ind w:firstLine="709"/>
        <w:jc w:val="center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2. Приём и регистрация обращений</w:t>
      </w:r>
    </w:p>
    <w:p w14:paraId="753B96B7" w14:textId="77777777" w:rsidR="00024D0B" w:rsidRPr="00024D0B" w:rsidRDefault="00024D0B" w:rsidP="00024D0B">
      <w:pPr>
        <w:widowControl/>
        <w:adjustRightInd w:val="0"/>
        <w:ind w:firstLine="709"/>
        <w:jc w:val="center"/>
        <w:rPr>
          <w:sz w:val="28"/>
          <w:szCs w:val="28"/>
          <w:lang w:eastAsia="ru-RU"/>
        </w:rPr>
      </w:pPr>
    </w:p>
    <w:p w14:paraId="0A11EA50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2.1. Обращение в письменной форме может быть доставлено в адрес Директора, ОГКОУШ №23, должностных лиц ОГКОУШ №23 непосредственно заявителем, его представителем, может поступить по почте, а также может быть передано нарочно в ходе проведения должностными лицами ОГКОУШ №23 информационных или иных мероприятий с участием населения.</w:t>
      </w:r>
    </w:p>
    <w:p w14:paraId="6C56AE0A" w14:textId="77777777" w:rsidR="00024D0B" w:rsidRPr="00024D0B" w:rsidRDefault="00024D0B" w:rsidP="00024D0B">
      <w:pPr>
        <w:adjustRightInd w:val="0"/>
        <w:ind w:firstLine="709"/>
        <w:jc w:val="both"/>
        <w:rPr>
          <w:color w:val="FF0000"/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2.2. Обращение в устной форме передаётся заявителем в ходе личного приёма.</w:t>
      </w:r>
    </w:p>
    <w:p w14:paraId="545FB190" w14:textId="77777777" w:rsidR="00024D0B" w:rsidRPr="00024D0B" w:rsidRDefault="00024D0B" w:rsidP="00024D0B">
      <w:pPr>
        <w:adjustRightInd w:val="0"/>
        <w:ind w:firstLine="709"/>
        <w:jc w:val="both"/>
        <w:rPr>
          <w:b/>
          <w:color w:val="FF0000"/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2.3. Обращения в форме электронного документа направляются Директору, в ОГКОУШ №23, должностным лицам ОГКОУШ №23 только с использованием Единого портала.</w:t>
      </w:r>
    </w:p>
    <w:p w14:paraId="762BCBEF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2.4. Работа с обращениями в форме электронного документа до проведения интеграции с единой системой электронного документооборота осуществляется в соответствии со схемой работы с обращениями граждан, поступившими через платформу обратной связи, утвержденной приложением № 3 к распоряжению от 09.01.2025 № 8-р «Об организации работы платформы обратной связи (ПОС) на портале федеральной государственной информационной системы «Единый портал государственных и муниципальных услуг (функций)».</w:t>
      </w:r>
    </w:p>
    <w:p w14:paraId="093B7BE0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2.5. Обращения в письменной форме и обращения в форме электронного документа, содержащие в адресной части пометку «Лично», рассматриваются на общих основаниях в соответствии с настоящей Инструкцией.</w:t>
      </w:r>
    </w:p>
    <w:p w14:paraId="4A0BF127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2.6. Обращения в письменной форме, поступившие в адрес Директора, ОГКОУШ №23, должностных лиц ОГКОУШ №23 по почте, передаются для осуществления их систематизации и регистрации.</w:t>
      </w:r>
    </w:p>
    <w:p w14:paraId="472F4886" w14:textId="77777777" w:rsidR="00024D0B" w:rsidRPr="00024D0B" w:rsidRDefault="00024D0B" w:rsidP="00024D0B">
      <w:pPr>
        <w:adjustRightInd w:val="0"/>
        <w:spacing w:line="233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2.7. На участке учёта и первичной обработки почты при приёме текста в письменной форме ответственными лицами  делопроизводства проверяется правильность адресования корреспонденции и целостность упаковки, возвращаются на почту невскрытыми ошибочно поступившие (не по адресу) письма;</w:t>
      </w:r>
    </w:p>
    <w:p w14:paraId="7BFE10F8" w14:textId="77777777" w:rsidR="00024D0B" w:rsidRPr="00024D0B" w:rsidRDefault="00024D0B" w:rsidP="00024D0B">
      <w:pPr>
        <w:adjustRightInd w:val="0"/>
        <w:spacing w:line="233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вскрываются конверты, проверяется наличие в них документов (разорванные документы подклеиваются), к тексту письма прилагаются конверты и другие документы, направленные заявителем (копии паспорта, военного билета, трудовой книжки и пр.);</w:t>
      </w:r>
    </w:p>
    <w:p w14:paraId="5CDE078F" w14:textId="77777777" w:rsidR="00024D0B" w:rsidRPr="00024D0B" w:rsidRDefault="00024D0B" w:rsidP="00024D0B">
      <w:pPr>
        <w:adjustRightInd w:val="0"/>
        <w:spacing w:line="233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составляется акт в двух экземплярах в случае отсутствия текста в письме, наличия в конвертах денежных знаков, ценных бумаг и (или) отсутствия документов, указанных в тексте, один экземпляр акта приобщается к делу, другой направляется в адрес заявителя с сопроводительным письмом соответствующего содержания за подписью Директора либо</w:t>
      </w:r>
      <w:r w:rsidRPr="00024D0B">
        <w:rPr>
          <w:b/>
          <w:sz w:val="28"/>
          <w:szCs w:val="28"/>
          <w:lang w:eastAsia="ru-RU"/>
        </w:rPr>
        <w:t xml:space="preserve"> </w:t>
      </w:r>
      <w:r w:rsidRPr="00024D0B">
        <w:rPr>
          <w:sz w:val="28"/>
          <w:szCs w:val="28"/>
          <w:lang w:eastAsia="ru-RU"/>
        </w:rPr>
        <w:t>лица его замещающего.</w:t>
      </w:r>
    </w:p>
    <w:p w14:paraId="4CD4D064" w14:textId="77777777" w:rsidR="00024D0B" w:rsidRPr="00024D0B" w:rsidRDefault="00024D0B" w:rsidP="00024D0B">
      <w:pPr>
        <w:adjustRightInd w:val="0"/>
        <w:spacing w:line="233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2.8. В случае выявления опасных или подозрительных вложений в конверте работа с почтовым отправлением приостанавливается до выяснения обстоятельств и принятия соответствующего решения уполномоченным на то лицом.</w:t>
      </w:r>
    </w:p>
    <w:p w14:paraId="1B4B6532" w14:textId="77777777" w:rsidR="00024D0B" w:rsidRPr="00024D0B" w:rsidRDefault="00024D0B" w:rsidP="00024D0B">
      <w:pPr>
        <w:adjustRightInd w:val="0"/>
        <w:spacing w:line="233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2.9. Тексты в письменной форме, в форме электронного документа, содержащие обращения, подлежат регистрации должностными лицами в течение 3 дней с момента поступления в ОГКОУШ №23.</w:t>
      </w:r>
    </w:p>
    <w:p w14:paraId="3675F2FA" w14:textId="77777777" w:rsidR="00024D0B" w:rsidRPr="00024D0B" w:rsidRDefault="00024D0B" w:rsidP="00024D0B">
      <w:pPr>
        <w:adjustRightInd w:val="0"/>
        <w:spacing w:line="233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В случае поступления в ОГКОУШ №23 текстов в письменной форме, содержащих обращения и </w:t>
      </w:r>
      <w:proofErr w:type="spellStart"/>
      <w:r w:rsidRPr="00024D0B">
        <w:rPr>
          <w:sz w:val="28"/>
          <w:szCs w:val="28"/>
          <w:lang w:eastAsia="ru-RU"/>
        </w:rPr>
        <w:t>необращения</w:t>
      </w:r>
      <w:proofErr w:type="spellEnd"/>
      <w:r w:rsidRPr="00024D0B">
        <w:rPr>
          <w:sz w:val="28"/>
          <w:szCs w:val="28"/>
          <w:lang w:eastAsia="ru-RU"/>
        </w:rPr>
        <w:t>, в выходные или праздничные дни, их регистрация производится в течение 3 дней, следующих за выходными и праздничными днями.</w:t>
      </w:r>
    </w:p>
    <w:p w14:paraId="65F7230E" w14:textId="77777777" w:rsidR="00024D0B" w:rsidRPr="00024D0B" w:rsidRDefault="00024D0B" w:rsidP="00024D0B">
      <w:pPr>
        <w:adjustRightInd w:val="0"/>
        <w:spacing w:line="233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2.10. Обращения в устной форме подлежат регистрации ответственными лицами в день их поступления в ОГКОУШ №23 с указанием даты и времени поступления.</w:t>
      </w:r>
    </w:p>
    <w:p w14:paraId="5508BFCE" w14:textId="77777777" w:rsidR="00024D0B" w:rsidRPr="00024D0B" w:rsidRDefault="00024D0B" w:rsidP="00024D0B">
      <w:pPr>
        <w:adjustRightInd w:val="0"/>
        <w:spacing w:line="233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2.11. При регистрации обращений в письменной форме, в форме электронного документа, в устной форме, в электронную регистрационную карточку (далее – ЭРК) модуля «Обращения граждан» вносятся следующие данные:</w:t>
      </w:r>
    </w:p>
    <w:p w14:paraId="4BB31502" w14:textId="77777777" w:rsidR="00024D0B" w:rsidRPr="00024D0B" w:rsidRDefault="00024D0B" w:rsidP="00024D0B">
      <w:pPr>
        <w:adjustRightInd w:val="0"/>
        <w:spacing w:line="233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дата регистрации;</w:t>
      </w:r>
    </w:p>
    <w:p w14:paraId="3039B908" w14:textId="77777777" w:rsidR="00024D0B" w:rsidRPr="00024D0B" w:rsidRDefault="00024D0B" w:rsidP="00024D0B">
      <w:pPr>
        <w:adjustRightInd w:val="0"/>
        <w:spacing w:line="233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фамилия(и), имя(имена), отчество(а) заявителя(ей) (последнее – при наличии);</w:t>
      </w:r>
    </w:p>
    <w:p w14:paraId="317C3070" w14:textId="77777777" w:rsidR="00024D0B" w:rsidRPr="00024D0B" w:rsidRDefault="00024D0B" w:rsidP="00024D0B">
      <w:pPr>
        <w:adjustRightInd w:val="0"/>
        <w:spacing w:line="233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пол заявителя (мужской, женский);</w:t>
      </w:r>
    </w:p>
    <w:p w14:paraId="045B0BF0" w14:textId="77777777" w:rsidR="00024D0B" w:rsidRPr="00024D0B" w:rsidRDefault="00024D0B" w:rsidP="00024D0B">
      <w:pPr>
        <w:adjustRightInd w:val="0"/>
        <w:spacing w:line="233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почтовый(</w:t>
      </w:r>
      <w:proofErr w:type="spellStart"/>
      <w:r w:rsidRPr="00024D0B">
        <w:rPr>
          <w:sz w:val="28"/>
          <w:szCs w:val="28"/>
          <w:lang w:eastAsia="ru-RU"/>
        </w:rPr>
        <w:t>ые</w:t>
      </w:r>
      <w:proofErr w:type="spellEnd"/>
      <w:r w:rsidRPr="00024D0B">
        <w:rPr>
          <w:sz w:val="28"/>
          <w:szCs w:val="28"/>
          <w:lang w:eastAsia="ru-RU"/>
        </w:rPr>
        <w:t>) адрес(а) заявителя(ей) и (или) адрес электронной почты;</w:t>
      </w:r>
    </w:p>
    <w:p w14:paraId="33E5A219" w14:textId="77777777" w:rsidR="00024D0B" w:rsidRPr="00024D0B" w:rsidRDefault="00024D0B" w:rsidP="00024D0B">
      <w:pPr>
        <w:adjustRightInd w:val="0"/>
        <w:spacing w:line="233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вид обращения (заявление, предложение, жалоба);</w:t>
      </w:r>
    </w:p>
    <w:p w14:paraId="0B885D7F" w14:textId="77777777" w:rsidR="00024D0B" w:rsidRPr="00024D0B" w:rsidRDefault="00024D0B" w:rsidP="00024D0B">
      <w:pPr>
        <w:adjustRightInd w:val="0"/>
        <w:spacing w:line="233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тип обращения (индивидуальное, коллективное, анонимное (без фамилии или без адреса);</w:t>
      </w:r>
    </w:p>
    <w:p w14:paraId="09777E66" w14:textId="77777777" w:rsidR="00024D0B" w:rsidRPr="00024D0B" w:rsidRDefault="00024D0B" w:rsidP="00024D0B">
      <w:pPr>
        <w:adjustRightInd w:val="0"/>
        <w:spacing w:line="233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имеющиеся льготы;</w:t>
      </w:r>
    </w:p>
    <w:p w14:paraId="4838B771" w14:textId="77777777" w:rsidR="00024D0B" w:rsidRPr="00024D0B" w:rsidRDefault="00024D0B" w:rsidP="00024D0B">
      <w:pPr>
        <w:adjustRightInd w:val="0"/>
        <w:spacing w:line="233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форма документа (письменная, устная, в форме электронного документа);</w:t>
      </w:r>
    </w:p>
    <w:p w14:paraId="42E24038" w14:textId="77777777" w:rsidR="00024D0B" w:rsidRPr="00024D0B" w:rsidRDefault="00024D0B" w:rsidP="00024D0B">
      <w:pPr>
        <w:adjustRightInd w:val="0"/>
        <w:spacing w:line="233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признак «</w:t>
      </w:r>
      <w:proofErr w:type="spellStart"/>
      <w:r w:rsidRPr="00024D0B">
        <w:rPr>
          <w:sz w:val="28"/>
          <w:szCs w:val="28"/>
          <w:lang w:eastAsia="ru-RU"/>
        </w:rPr>
        <w:t>многопишущий</w:t>
      </w:r>
      <w:proofErr w:type="spellEnd"/>
      <w:r w:rsidRPr="00024D0B">
        <w:rPr>
          <w:sz w:val="28"/>
          <w:szCs w:val="28"/>
          <w:lang w:eastAsia="ru-RU"/>
        </w:rPr>
        <w:t xml:space="preserve"> заявитель»;</w:t>
      </w:r>
    </w:p>
    <w:p w14:paraId="7CC679D5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канал поступления (вид доставки) (почта, Единый портал, личный приём, канал электронного обмена – межведомственный электронный документооборот (МЭДО), телефон, получено в ОГКОУШ №23 и др.);</w:t>
      </w:r>
    </w:p>
    <w:p w14:paraId="653CEA3F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если обращение переадресовано из другого органа:</w:t>
      </w:r>
    </w:p>
    <w:p w14:paraId="6CF3551E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признак «открытое письмо»;</w:t>
      </w:r>
    </w:p>
    <w:p w14:paraId="4E153EC2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источник поступления, </w:t>
      </w:r>
    </w:p>
    <w:p w14:paraId="201570D2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входящий номер сопроводительного письма;</w:t>
      </w:r>
    </w:p>
    <w:p w14:paraId="7195E1AE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Ф.И.О. исполнителя;</w:t>
      </w:r>
    </w:p>
    <w:p w14:paraId="1DFFD5A9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сведения об адресате (орган, руководитель органа, заместитель руководителя органа либо иные адресаты);</w:t>
      </w:r>
    </w:p>
    <w:p w14:paraId="7AB47B33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количество листов либо формат и объём электронного файла;</w:t>
      </w:r>
    </w:p>
    <w:p w14:paraId="78E74650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наличие приложений либо вложений (описание приложения, количество листов либо формат и объём электронного файла);</w:t>
      </w:r>
    </w:p>
    <w:p w14:paraId="5B8175C1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аннотация обращений, проекты поручений исполнителям.</w:t>
      </w:r>
    </w:p>
    <w:p w14:paraId="108F4F59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2.12. Поступившие в ОГКОУШ №23 тексты обращений подлежат сканированию с созданием электронного образа документа и прикреплению ЭРК в модуле «Обращения граждан».</w:t>
      </w:r>
    </w:p>
    <w:p w14:paraId="64E3C1D3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2.13. На обращение проставляется штамп </w:t>
      </w:r>
      <w:bookmarkStart w:id="0" w:name="_Hlk194054855"/>
      <w:r w:rsidRPr="00024D0B">
        <w:rPr>
          <w:sz w:val="28"/>
          <w:szCs w:val="28"/>
          <w:lang w:eastAsia="ru-RU"/>
        </w:rPr>
        <w:t>«</w:t>
      </w:r>
      <w:bookmarkEnd w:id="0"/>
      <w:r w:rsidRPr="00024D0B">
        <w:rPr>
          <w:sz w:val="28"/>
          <w:szCs w:val="28"/>
          <w:lang w:eastAsia="ru-RU"/>
        </w:rPr>
        <w:t>Областного государственного казённого общеобразовательного учреждения «Школа для обучающихся с ограниченными возможностями здоровья № 23» с указанием даты регистрации текста заявителя и регистрационного номера документа и осуществляется систематизация и обобщения текстов заявителей на этапе их прочтения и разделение:</w:t>
      </w:r>
    </w:p>
    <w:p w14:paraId="108FBA36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на обращения, подлежащие рассмотрению в порядке, установленном Федеральным законом № 59-ФЗ;</w:t>
      </w:r>
    </w:p>
    <w:p w14:paraId="74E75513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на обращения, которые в соответствии с </w:t>
      </w:r>
      <w:hyperlink r:id="rId12">
        <w:r w:rsidRPr="00024D0B">
          <w:rPr>
            <w:sz w:val="28"/>
            <w:szCs w:val="28"/>
            <w:lang w:eastAsia="ru-RU"/>
          </w:rPr>
          <w:t>частью второй статьи 1</w:t>
        </w:r>
      </w:hyperlink>
      <w:r w:rsidRPr="00024D0B">
        <w:rPr>
          <w:sz w:val="28"/>
          <w:szCs w:val="28"/>
          <w:lang w:eastAsia="ru-RU"/>
        </w:rPr>
        <w:t> Федерального закона № 59-ФЗ подлежат рассмотрению в порядке, установленном федеральными конституционными законами и иными федеральными законами;</w:t>
      </w:r>
    </w:p>
    <w:p w14:paraId="69B7A13A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на запросы, подлежащие рассмотрению в соответствии с Федеральным </w:t>
      </w:r>
      <w:hyperlink r:id="rId13">
        <w:r w:rsidRPr="00024D0B">
          <w:rPr>
            <w:sz w:val="28"/>
            <w:szCs w:val="28"/>
            <w:lang w:eastAsia="ru-RU"/>
          </w:rPr>
          <w:t>законом</w:t>
        </w:r>
      </w:hyperlink>
      <w:r w:rsidRPr="00024D0B">
        <w:rPr>
          <w:sz w:val="28"/>
          <w:szCs w:val="28"/>
          <w:lang w:eastAsia="ru-RU"/>
        </w:rPr>
        <w:t xml:space="preserve"> № 8-ФЗ; </w:t>
      </w:r>
    </w:p>
    <w:p w14:paraId="44B11A7E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на запросы, подлежащие рассмотрению в соответствии с порядком, установленным Федеральным </w:t>
      </w:r>
      <w:hyperlink r:id="rId14">
        <w:r w:rsidRPr="00024D0B">
          <w:rPr>
            <w:sz w:val="28"/>
            <w:szCs w:val="28"/>
            <w:lang w:eastAsia="ru-RU"/>
          </w:rPr>
          <w:t>законом</w:t>
        </w:r>
      </w:hyperlink>
      <w:r w:rsidRPr="00024D0B">
        <w:rPr>
          <w:sz w:val="28"/>
          <w:szCs w:val="28"/>
          <w:lang w:eastAsia="ru-RU"/>
        </w:rPr>
        <w:t xml:space="preserve"> № 8-ФЗ, с учётом особенностей, предусмотренных иными федеральными конституционными законами, федеральными законами и принимаемыми в соответствии с ними нормативными правовыми актами Российской Федерации;</w:t>
      </w:r>
    </w:p>
    <w:p w14:paraId="5952273E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на обращения иностранных граждан и лиц без гражданства, которые в соответствии с </w:t>
      </w:r>
      <w:hyperlink r:id="rId15">
        <w:r w:rsidRPr="00024D0B">
          <w:rPr>
            <w:sz w:val="28"/>
            <w:szCs w:val="28"/>
            <w:lang w:eastAsia="ru-RU"/>
          </w:rPr>
          <w:t>частью 3 статьи 1</w:t>
        </w:r>
      </w:hyperlink>
      <w:r w:rsidRPr="00024D0B">
        <w:rPr>
          <w:sz w:val="28"/>
          <w:szCs w:val="28"/>
          <w:lang w:eastAsia="ru-RU"/>
        </w:rPr>
        <w:t xml:space="preserve"> Федерального закона № 59-ФЗ подлежат рассмотрению в порядке, установленном международными договорами Российской Федерации или федеральными законами.</w:t>
      </w:r>
    </w:p>
    <w:p w14:paraId="3FB85CB3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2.14. В случае необходимости предоставления результатов рассмотрения обращения в государственные органы Российской Федерации и должностным лицам, ответственными лицами при регистрации обращения ставится пометка «Особый контроль».</w:t>
      </w:r>
    </w:p>
    <w:p w14:paraId="1EC91D70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При условии постановки обращения, запроса на контроль ответственными лицами готовится проект поручения, в котором указываются срок рассмотрения обращения, запроса и исполнитель, в компетенцию которого входит рассмотрение обращения, запроса.</w:t>
      </w:r>
    </w:p>
    <w:p w14:paraId="247B266F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2.15. Систематизация и обобщение обращений заявителей обеспечивается определением и внесением в ЭРК на основе анализа:</w:t>
      </w:r>
    </w:p>
    <w:p w14:paraId="237E3483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1) кратности поступления обращения (первичное, повторное, неоднократное);</w:t>
      </w:r>
    </w:p>
    <w:p w14:paraId="3BB1444E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2) вопроса, содержащегося в обращении (запросе) либо </w:t>
      </w:r>
      <w:proofErr w:type="spellStart"/>
      <w:r w:rsidRPr="00024D0B">
        <w:rPr>
          <w:sz w:val="28"/>
          <w:szCs w:val="28"/>
          <w:lang w:eastAsia="ru-RU"/>
        </w:rPr>
        <w:t>подвопросов</w:t>
      </w:r>
      <w:proofErr w:type="spellEnd"/>
      <w:r w:rsidRPr="00024D0B">
        <w:rPr>
          <w:sz w:val="28"/>
          <w:szCs w:val="28"/>
          <w:lang w:eastAsia="ru-RU"/>
        </w:rPr>
        <w:t>, если вопрос их объединяет, в соответствии с типовым общероссийским тематическим классификатором обращений граждан, организаций и общественных объединений;</w:t>
      </w:r>
    </w:p>
    <w:p w14:paraId="1A963F74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3) цифрового кода вопроса, содержащегося в обращении (запросе) либо четырёхзначного цифрового кода </w:t>
      </w:r>
      <w:proofErr w:type="spellStart"/>
      <w:r w:rsidRPr="00024D0B">
        <w:rPr>
          <w:sz w:val="28"/>
          <w:szCs w:val="28"/>
          <w:lang w:eastAsia="ru-RU"/>
        </w:rPr>
        <w:t>подвопросов</w:t>
      </w:r>
      <w:proofErr w:type="spellEnd"/>
      <w:r w:rsidRPr="00024D0B">
        <w:rPr>
          <w:sz w:val="28"/>
          <w:szCs w:val="28"/>
          <w:lang w:eastAsia="ru-RU"/>
        </w:rPr>
        <w:t xml:space="preserve">, если вопрос их объединяет, в соответствии с тематическим </w:t>
      </w:r>
      <w:hyperlink w:anchor="P523">
        <w:r w:rsidRPr="00024D0B">
          <w:rPr>
            <w:sz w:val="28"/>
            <w:szCs w:val="28"/>
            <w:lang w:eastAsia="ru-RU"/>
          </w:rPr>
          <w:t>классификатором</w:t>
        </w:r>
      </w:hyperlink>
      <w:r w:rsidRPr="00024D0B">
        <w:rPr>
          <w:sz w:val="28"/>
          <w:szCs w:val="28"/>
          <w:lang w:eastAsia="ru-RU"/>
        </w:rPr>
        <w:t xml:space="preserve"> обращений граждан Российской Федерации, иностранных граждан, лиц без гражданства, объединений граждан, в том числе юридических лиц;</w:t>
      </w:r>
    </w:p>
    <w:p w14:paraId="110CF3D3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4) вида каждого вопроса:</w:t>
      </w:r>
    </w:p>
    <w:p w14:paraId="38F29F59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а) предложение; </w:t>
      </w:r>
    </w:p>
    <w:p w14:paraId="4ED7EDED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б) заявление; </w:t>
      </w:r>
    </w:p>
    <w:p w14:paraId="4CCF79B5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в) жалоба; </w:t>
      </w:r>
    </w:p>
    <w:p w14:paraId="4E7D0213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5) </w:t>
      </w:r>
      <w:hyperlink w:anchor="P4612">
        <w:r w:rsidRPr="00024D0B">
          <w:rPr>
            <w:sz w:val="28"/>
            <w:szCs w:val="28"/>
            <w:lang w:eastAsia="ru-RU"/>
          </w:rPr>
          <w:t>типа</w:t>
        </w:r>
      </w:hyperlink>
      <w:r w:rsidRPr="00024D0B">
        <w:rPr>
          <w:sz w:val="28"/>
          <w:szCs w:val="28"/>
          <w:lang w:eastAsia="ru-RU"/>
        </w:rPr>
        <w:t xml:space="preserve"> соответствующего вида каждого вопроса;</w:t>
      </w:r>
    </w:p>
    <w:p w14:paraId="2CC56D44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6) по каждому вопросу предмета ведения (уровня компетенции);</w:t>
      </w:r>
    </w:p>
    <w:p w14:paraId="2CFDA5CB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7) решения, принятого по обращению;</w:t>
      </w:r>
    </w:p>
    <w:p w14:paraId="19CE194A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8) выявления обращений, для которых </w:t>
      </w:r>
      <w:hyperlink r:id="rId16">
        <w:r w:rsidRPr="00024D0B">
          <w:rPr>
            <w:sz w:val="28"/>
            <w:szCs w:val="28"/>
            <w:lang w:eastAsia="ru-RU"/>
          </w:rPr>
          <w:t>статьёй 11</w:t>
        </w:r>
      </w:hyperlink>
      <w:r w:rsidRPr="00024D0B">
        <w:rPr>
          <w:sz w:val="28"/>
          <w:szCs w:val="28"/>
          <w:lang w:eastAsia="ru-RU"/>
        </w:rPr>
        <w:t xml:space="preserve"> Федерального закона № 59-ФЗ предусмотрен отдельный порядок рассмотрения.</w:t>
      </w:r>
    </w:p>
    <w:p w14:paraId="12ACFCBC" w14:textId="77777777" w:rsidR="00024D0B" w:rsidRPr="00024D0B" w:rsidRDefault="00024D0B" w:rsidP="00024D0B">
      <w:pPr>
        <w:adjustRightInd w:val="0"/>
        <w:ind w:firstLine="709"/>
        <w:jc w:val="both"/>
        <w:rPr>
          <w:b/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2.16. По завершении процедуры регистрации обращению автоматически присваивается соответствующий номер с указанием актуальной даты регистрации. Затем уполномоченное лицо</w:t>
      </w:r>
      <w:r w:rsidRPr="00024D0B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024D0B">
        <w:rPr>
          <w:sz w:val="28"/>
          <w:szCs w:val="28"/>
          <w:lang w:eastAsia="ru-RU"/>
        </w:rPr>
        <w:t>распечатывает ЭРК на бумажном носителе, которая прикладывается к обращению, и в установленном порядке передается Директору.</w:t>
      </w:r>
      <w:r w:rsidRPr="00024D0B">
        <w:rPr>
          <w:b/>
          <w:sz w:val="28"/>
          <w:szCs w:val="28"/>
          <w:lang w:eastAsia="ru-RU"/>
        </w:rPr>
        <w:t xml:space="preserve"> </w:t>
      </w:r>
    </w:p>
    <w:p w14:paraId="11686B67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2.17. Директор утверждает либо отклоняет предложенный должностными лицами проект и срок рассмотрения обращения.</w:t>
      </w:r>
    </w:p>
    <w:p w14:paraId="6DECFD3F" w14:textId="77777777" w:rsidR="00024D0B" w:rsidRPr="00024D0B" w:rsidRDefault="00024D0B" w:rsidP="00024D0B">
      <w:pPr>
        <w:adjustRightInd w:val="0"/>
        <w:spacing w:line="233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2.18. В случае направления обращения в соответствии с частью 3 статьи 8 Федерального закона № 59-ФЗ в другой государственный орган или орган местного самоуправления по компетенции Директор/уполномоченное лицо</w:t>
      </w:r>
      <w:r w:rsidRPr="00024D0B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024D0B">
        <w:rPr>
          <w:sz w:val="28"/>
          <w:szCs w:val="28"/>
          <w:lang w:eastAsia="ru-RU"/>
        </w:rPr>
        <w:t xml:space="preserve">готовит проекты сопроводительных писем в адрес должностных лиц, в компетенцию которых входит рассмотрение вопросов, содержащихся в обращении. </w:t>
      </w:r>
    </w:p>
    <w:p w14:paraId="37BC47E2" w14:textId="77777777" w:rsidR="00024D0B" w:rsidRPr="00024D0B" w:rsidRDefault="00024D0B" w:rsidP="00024D0B">
      <w:pPr>
        <w:adjustRightInd w:val="0"/>
        <w:spacing w:line="233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Сопроводительные письма с приложением сканированных обращений, подписанные электронной или собственноручной подписью Директора/уполномоченного лица, направляются в адрес соответствующих государственных органов, органов местного самоуправления посредством электронного документооборота или почтовой связью в течение 7 дней со дня регистрации обращений в ОГКОУШ №23.</w:t>
      </w:r>
    </w:p>
    <w:p w14:paraId="4D1E7574" w14:textId="77777777" w:rsidR="00024D0B" w:rsidRPr="00024D0B" w:rsidRDefault="00024D0B" w:rsidP="00024D0B">
      <w:pPr>
        <w:adjustRightInd w:val="0"/>
        <w:spacing w:line="233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В адрес заявителя исполнителем готовится уведомление о перенаправлении его обращения в соответствующий государственный орган, орган местного самоуправления в соответствии с компетенцией за подписью Директора.</w:t>
      </w:r>
    </w:p>
    <w:p w14:paraId="248CC081" w14:textId="77777777" w:rsidR="00024D0B" w:rsidRPr="00024D0B" w:rsidRDefault="00024D0B" w:rsidP="00024D0B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2.19. В случае направления уведомления на обращение в форме электронного документа на указанный заявителем в обращении адрес электронной почты ответственными лицами </w:t>
      </w:r>
      <w:r w:rsidRPr="00024D0B">
        <w:rPr>
          <w:b/>
          <w:bCs/>
          <w:sz w:val="28"/>
          <w:szCs w:val="28"/>
          <w:lang w:eastAsia="ru-RU"/>
        </w:rPr>
        <w:t>сохраняется снимок экрана почтовой программы, подтверждающий отправку</w:t>
      </w:r>
      <w:r w:rsidRPr="00024D0B">
        <w:rPr>
          <w:sz w:val="28"/>
          <w:szCs w:val="28"/>
          <w:lang w:eastAsia="ru-RU"/>
        </w:rPr>
        <w:t>, который затем приобщается к материалам по обращению и передаётся в архив на хранение.</w:t>
      </w:r>
    </w:p>
    <w:p w14:paraId="46C1D4C7" w14:textId="77777777" w:rsidR="00024D0B" w:rsidRPr="00024D0B" w:rsidRDefault="00024D0B" w:rsidP="00024D0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</w:p>
    <w:p w14:paraId="150CADD0" w14:textId="77777777" w:rsidR="00024D0B" w:rsidRPr="00024D0B" w:rsidRDefault="00024D0B" w:rsidP="00024D0B">
      <w:pPr>
        <w:widowControl/>
        <w:autoSpaceDE/>
        <w:autoSpaceDN/>
        <w:ind w:firstLine="708"/>
        <w:jc w:val="center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3. Постановка на контроль и продление сроков </w:t>
      </w:r>
    </w:p>
    <w:p w14:paraId="2274BE09" w14:textId="77777777" w:rsidR="00024D0B" w:rsidRPr="00024D0B" w:rsidRDefault="00024D0B" w:rsidP="00024D0B">
      <w:pPr>
        <w:widowControl/>
        <w:autoSpaceDE/>
        <w:autoSpaceDN/>
        <w:ind w:firstLine="708"/>
        <w:jc w:val="center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рассмотрения обращений</w:t>
      </w:r>
    </w:p>
    <w:p w14:paraId="73AB1EF5" w14:textId="77777777" w:rsidR="00024D0B" w:rsidRPr="00024D0B" w:rsidRDefault="00024D0B" w:rsidP="00024D0B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</w:p>
    <w:p w14:paraId="06CF85FB" w14:textId="77777777" w:rsidR="00024D0B" w:rsidRPr="00024D0B" w:rsidRDefault="00024D0B" w:rsidP="00024D0B">
      <w:pPr>
        <w:widowControl/>
        <w:adjustRightInd w:val="0"/>
        <w:spacing w:line="245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3.1. Директором/уполномоченным лицом на контроль ставятся все обращения, поступившие в ОГКОУШ №23.</w:t>
      </w:r>
    </w:p>
    <w:p w14:paraId="6253B417" w14:textId="77777777" w:rsidR="00024D0B" w:rsidRPr="00024D0B" w:rsidRDefault="00024D0B" w:rsidP="00024D0B">
      <w:pPr>
        <w:widowControl/>
        <w:adjustRightInd w:val="0"/>
        <w:spacing w:line="245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3.2. При принятии решения о продлении срока рассмотрения обращения (при направлении запроса документов и материалов в государственные органы, органы местного самоуправления или должностным лицам, в компетенцию которых входит решение поставленных в обращении вопросов, при необходимости организации и проведения схода граждан, определения дополнительных источников финансирования, проведения мероприятий, требующих времени или источника информации для принятия решения по заявленным в обращении вопросам) он может быть продлён, но не более чем на 30 дней. При этом Директором/уполномоченным лицом устанавливается новый срок контроля и  вносится соответствующая корректировка по дате исполнения обращения. Одновременно Директором/уполномоченным лицом направляется заявителю уведомление о продлении срока рассмотрения обращения с обоснованием причин.</w:t>
      </w:r>
    </w:p>
    <w:p w14:paraId="4030C241" w14:textId="77777777" w:rsidR="00024D0B" w:rsidRPr="00024D0B" w:rsidRDefault="00024D0B" w:rsidP="00024D0B">
      <w:pPr>
        <w:widowControl/>
        <w:adjustRightInd w:val="0"/>
        <w:spacing w:line="245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3.3. Уведомление о мотивированном (с обоснованием объективных причин) продлении срока рассмотрения обращения направляется Директором/уполномоченным лицом в адрес заявителя после утверждения продления срока, но не позднее, чем за 3 дня до его истечения. </w:t>
      </w:r>
    </w:p>
    <w:p w14:paraId="299900AC" w14:textId="77777777" w:rsidR="00024D0B" w:rsidRPr="00024D0B" w:rsidRDefault="00024D0B" w:rsidP="00024D0B">
      <w:pPr>
        <w:widowControl/>
        <w:autoSpaceDE/>
        <w:autoSpaceDN/>
        <w:ind w:firstLine="708"/>
        <w:jc w:val="center"/>
        <w:rPr>
          <w:sz w:val="28"/>
          <w:szCs w:val="28"/>
          <w:lang w:eastAsia="ru-RU"/>
        </w:rPr>
      </w:pPr>
    </w:p>
    <w:p w14:paraId="6DBB7DC7" w14:textId="77777777" w:rsidR="00024D0B" w:rsidRPr="00024D0B" w:rsidRDefault="00024D0B" w:rsidP="00024D0B">
      <w:pPr>
        <w:widowControl/>
        <w:autoSpaceDE/>
        <w:autoSpaceDN/>
        <w:ind w:firstLine="708"/>
        <w:jc w:val="center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4. Рассмотрение обращения (подготовка, направление </w:t>
      </w:r>
    </w:p>
    <w:p w14:paraId="4CD53D71" w14:textId="77777777" w:rsidR="00024D0B" w:rsidRPr="00024D0B" w:rsidRDefault="00024D0B" w:rsidP="00024D0B">
      <w:pPr>
        <w:widowControl/>
        <w:autoSpaceDE/>
        <w:autoSpaceDN/>
        <w:ind w:firstLine="708"/>
        <w:jc w:val="center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ответа заявителю и подготовка информации по результатам рассмотрения обращения). Снятие обращения с контроля. </w:t>
      </w:r>
    </w:p>
    <w:p w14:paraId="2BA30586" w14:textId="77777777" w:rsidR="00024D0B" w:rsidRPr="00024D0B" w:rsidRDefault="00024D0B" w:rsidP="00024D0B">
      <w:pPr>
        <w:widowControl/>
        <w:autoSpaceDE/>
        <w:autoSpaceDN/>
        <w:ind w:firstLine="708"/>
        <w:jc w:val="center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Направление документов в архив.</w:t>
      </w:r>
    </w:p>
    <w:p w14:paraId="2817A79E" w14:textId="77777777" w:rsidR="00024D0B" w:rsidRPr="00024D0B" w:rsidRDefault="00024D0B" w:rsidP="00024D0B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</w:p>
    <w:p w14:paraId="2E862C3F" w14:textId="77777777" w:rsidR="00024D0B" w:rsidRPr="00024D0B" w:rsidRDefault="00024D0B" w:rsidP="00024D0B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4.1. Обращение может рассматриваться исполнителем непосредственно в ОГКОУШ №23 либо с выездом по адресу, указанному в обращении.</w:t>
      </w:r>
    </w:p>
    <w:p w14:paraId="6C5C2A2D" w14:textId="77777777" w:rsidR="00024D0B" w:rsidRPr="00024D0B" w:rsidRDefault="00024D0B" w:rsidP="00024D0B">
      <w:pPr>
        <w:adjustRightInd w:val="0"/>
        <w:spacing w:line="245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4.2. Обращение рассматривается в течение 27 дней со дня его регистрации в ОГКОУШ №23, за исключением случаев, указанных в </w:t>
      </w:r>
      <w:hyperlink w:anchor="P190">
        <w:r w:rsidRPr="00024D0B">
          <w:rPr>
            <w:sz w:val="28"/>
            <w:szCs w:val="28"/>
            <w:lang w:eastAsia="ru-RU"/>
          </w:rPr>
          <w:t>подпунктах 4.2.1</w:t>
        </w:r>
      </w:hyperlink>
      <w:r w:rsidRPr="00024D0B">
        <w:rPr>
          <w:sz w:val="28"/>
          <w:szCs w:val="28"/>
          <w:lang w:eastAsia="ru-RU"/>
        </w:rPr>
        <w:t xml:space="preserve">, </w:t>
      </w:r>
      <w:hyperlink w:anchor="P194">
        <w:r w:rsidRPr="00024D0B">
          <w:rPr>
            <w:sz w:val="28"/>
            <w:szCs w:val="28"/>
            <w:lang w:eastAsia="ru-RU"/>
          </w:rPr>
          <w:t>4.2.3</w:t>
        </w:r>
      </w:hyperlink>
      <w:r w:rsidRPr="00024D0B">
        <w:rPr>
          <w:sz w:val="28"/>
          <w:szCs w:val="28"/>
          <w:lang w:eastAsia="ru-RU"/>
        </w:rPr>
        <w:t xml:space="preserve"> и </w:t>
      </w:r>
      <w:hyperlink w:anchor="P198">
        <w:r w:rsidRPr="00024D0B">
          <w:rPr>
            <w:sz w:val="28"/>
            <w:szCs w:val="28"/>
            <w:lang w:eastAsia="ru-RU"/>
          </w:rPr>
          <w:t>4.2.4</w:t>
        </w:r>
      </w:hyperlink>
      <w:r w:rsidRPr="00024D0B">
        <w:rPr>
          <w:sz w:val="28"/>
          <w:szCs w:val="28"/>
          <w:lang w:eastAsia="ru-RU"/>
        </w:rPr>
        <w:t xml:space="preserve"> настоящего пункта. </w:t>
      </w:r>
    </w:p>
    <w:p w14:paraId="26CAF084" w14:textId="77777777" w:rsidR="00024D0B" w:rsidRPr="00024D0B" w:rsidRDefault="00024D0B" w:rsidP="00024D0B">
      <w:pPr>
        <w:adjustRightInd w:val="0"/>
        <w:spacing w:line="245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Первым днём течения срока рассмотрения обращения, направления его по компетенции является день его регистрации в ОГКОУШ №23.</w:t>
      </w:r>
    </w:p>
    <w:p w14:paraId="5279CEA5" w14:textId="77777777" w:rsidR="00024D0B" w:rsidRPr="00024D0B" w:rsidRDefault="00024D0B" w:rsidP="00024D0B">
      <w:pPr>
        <w:adjustRightInd w:val="0"/>
        <w:spacing w:line="245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Если последний день срока исполнения обращения приходится на нерабочий день, то оно подлежит исполнению не позднее рабочего дня, предшествующего нерабочему дню.</w:t>
      </w:r>
    </w:p>
    <w:p w14:paraId="25F96FDA" w14:textId="77777777" w:rsidR="00024D0B" w:rsidRPr="00024D0B" w:rsidRDefault="00024D0B" w:rsidP="00024D0B">
      <w:pPr>
        <w:adjustRightInd w:val="0"/>
        <w:ind w:firstLine="709"/>
        <w:jc w:val="both"/>
        <w:rPr>
          <w:spacing w:val="-4"/>
          <w:sz w:val="28"/>
          <w:szCs w:val="28"/>
          <w:lang w:eastAsia="ru-RU"/>
        </w:rPr>
      </w:pPr>
      <w:bookmarkStart w:id="1" w:name="P190"/>
      <w:bookmarkEnd w:id="1"/>
      <w:r w:rsidRPr="00024D0B">
        <w:rPr>
          <w:spacing w:val="-4"/>
          <w:sz w:val="28"/>
          <w:szCs w:val="28"/>
          <w:lang w:eastAsia="ru-RU"/>
        </w:rPr>
        <w:t xml:space="preserve">4.2.1. </w:t>
      </w:r>
      <w:r w:rsidRPr="00024D0B">
        <w:rPr>
          <w:sz w:val="28"/>
          <w:szCs w:val="28"/>
          <w:lang w:eastAsia="ru-RU"/>
        </w:rPr>
        <w:t>Обращения родителей (лиц, их заменяющих) по вопросам организации отдыха и оздоровления детей, поступившие в адрес Директора, ОГКОУШ №23, должностных лиц ОГКОУШ №23, рассматриваются в течение 20 дней со дня их регистрации в ОГКОУШ №23.</w:t>
      </w:r>
    </w:p>
    <w:p w14:paraId="6D44C4DA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2" w:name="P194"/>
      <w:bookmarkEnd w:id="2"/>
      <w:r w:rsidRPr="00024D0B">
        <w:rPr>
          <w:sz w:val="28"/>
          <w:szCs w:val="28"/>
          <w:lang w:eastAsia="ru-RU"/>
        </w:rPr>
        <w:t xml:space="preserve">4.2.2. Обращения, указанные в </w:t>
      </w:r>
      <w:hyperlink w:anchor="P194">
        <w:r w:rsidRPr="00024D0B">
          <w:rPr>
            <w:sz w:val="28"/>
            <w:szCs w:val="28"/>
            <w:lang w:eastAsia="ru-RU"/>
          </w:rPr>
          <w:t>подпункте 4.2.1</w:t>
        </w:r>
      </w:hyperlink>
      <w:r w:rsidRPr="00024D0B">
        <w:rPr>
          <w:sz w:val="28"/>
          <w:szCs w:val="28"/>
          <w:lang w:eastAsia="ru-RU"/>
        </w:rPr>
        <w:t xml:space="preserve"> настоящего пункта, и ответы на них по требованию заявителя подлежат размещению на официальном сайте ОГКОУШ №23, при этом размещённые обращения и ответы на них не должны содержать персональные данные заявителя и детей.</w:t>
      </w:r>
    </w:p>
    <w:p w14:paraId="0240C40E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4.2.3. В течение 5 рабочих дней со дня регистрации в ОГКОУШ №23 рассматриваются обращения по вопросам:</w:t>
      </w:r>
    </w:p>
    <w:p w14:paraId="09ADED15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перебоев в газоснабжении;</w:t>
      </w:r>
    </w:p>
    <w:p w14:paraId="706D079C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перебоев в теплоснабжении;</w:t>
      </w:r>
    </w:p>
    <w:p w14:paraId="21C9D95C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ликвидации последствий стихийных бедствий и чрезвычайных происшествий;</w:t>
      </w:r>
    </w:p>
    <w:p w14:paraId="57A46621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предупреждения чрезвычайных ситуаций природного и техногенного характера, преодоления их последствий.</w:t>
      </w:r>
    </w:p>
    <w:p w14:paraId="58EED34F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3" w:name="P198"/>
      <w:bookmarkEnd w:id="3"/>
      <w:r w:rsidRPr="00024D0B">
        <w:rPr>
          <w:sz w:val="28"/>
          <w:szCs w:val="28"/>
          <w:lang w:eastAsia="ru-RU"/>
        </w:rPr>
        <w:t>4.2.4. Обращения участников специальной военной операции и членов их семей, указанных в подпунктах 1.1 и 1.2 пункта 1 указа Губернатора Ульяновской области от 17.08.2022 № 100 «»О некоторых мерах поддержки участников специальной военной операции и членов их семей», а также членов семей погибших (умерших) участников специальной военной операции, указанных в подпунктах 1.1 и 1.2 пункта 1 указа Губернатора Ульяновской области от 20.03.2023 № 26 «О некоторых мерах поддержки граждан, являющихся членами семей погибших (умерших) участников специальной военной операции, в 2023 и 2024 годах», поступившие в адрес ОГКОУШ №23, рассматриваются в течение 15 дней со дня их регистрации в ОГКОУШ №23.</w:t>
      </w:r>
    </w:p>
    <w:p w14:paraId="5D2D56F0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4" w:name="P210"/>
      <w:bookmarkEnd w:id="4"/>
      <w:r w:rsidRPr="00024D0B">
        <w:rPr>
          <w:sz w:val="28"/>
          <w:szCs w:val="28"/>
          <w:lang w:eastAsia="ru-RU"/>
        </w:rPr>
        <w:t>4.3. В случае если текст обращения в письменной форме не поддаётся прочтению, ответ на обращение не даётся, и оно не подлежит направлению на рассмотрение в государственный орган, орган местного самоуправления или должностному лицу, в соответствии с их компетенцией, о чём в течение 7 дней со дня регистрации обращения сообщается заявителю, направившему обращение, если его фамилия и почтовый адрес поддаются прочтению.</w:t>
      </w:r>
    </w:p>
    <w:p w14:paraId="2F6D1BD7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5" w:name="P211"/>
      <w:bookmarkEnd w:id="5"/>
      <w:r w:rsidRPr="00024D0B">
        <w:rPr>
          <w:sz w:val="28"/>
          <w:szCs w:val="28"/>
          <w:lang w:eastAsia="ru-RU"/>
        </w:rPr>
        <w:t>4.4. В случае если текст письменного обращения не позволяет определить суть предложения, заявления или жалобы, ответ на обращение не даётся и оно не подлежит направлению на рассмотрение в государственный орган, орган местного самоуправления или должностному лицу в соответствии с их компетенцией, о чем должностное лицо в течение 7 дней со дня регистрации обращения в ОГКОУШ №23 сообщается гражданину, направившему обращение, письмом за подписью Директора.</w:t>
      </w:r>
    </w:p>
    <w:p w14:paraId="07D1DB1B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4.5. Обращение в письменной форме по вопросам, не относящимся к компетенции ОГКОУШ №23, направляется Директором/уполномоченным лицом в течение 7 дней со дня его регистрации в ОГКОУШ №23 в соответствующий государственный орган, орган местного самоуправления или должностному лицу, в компетенцию которых входит решение поставленных в обращении вопросов, с уведомлением заявителя о переадресации обращения, за исключением случая, предусмотренного в </w:t>
      </w:r>
      <w:hyperlink w:anchor="P210">
        <w:r w:rsidRPr="00024D0B">
          <w:rPr>
            <w:sz w:val="28"/>
            <w:szCs w:val="28"/>
            <w:lang w:eastAsia="ru-RU"/>
          </w:rPr>
          <w:t>пункте 4.3</w:t>
        </w:r>
      </w:hyperlink>
      <w:r w:rsidRPr="00024D0B">
        <w:rPr>
          <w:sz w:val="28"/>
          <w:szCs w:val="28"/>
          <w:lang w:eastAsia="ru-RU"/>
        </w:rPr>
        <w:t xml:space="preserve"> настоящего раздела.</w:t>
      </w:r>
    </w:p>
    <w:p w14:paraId="18CF3FAD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4.6. Обращение, содержащее информацию о фактах возможных нарушений законодательства Российской Федерации в сфере миграции, направляется в течение 5 дней со дня его регистрации в 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210">
        <w:r w:rsidRPr="00024D0B">
          <w:rPr>
            <w:sz w:val="28"/>
            <w:szCs w:val="28"/>
            <w:lang w:eastAsia="ru-RU"/>
          </w:rPr>
          <w:t>пункте 4.3 настоящего раздела 4</w:t>
        </w:r>
      </w:hyperlink>
      <w:r w:rsidRPr="00024D0B">
        <w:rPr>
          <w:sz w:val="28"/>
          <w:szCs w:val="28"/>
          <w:lang w:eastAsia="ru-RU"/>
        </w:rPr>
        <w:t>.</w:t>
      </w:r>
    </w:p>
    <w:p w14:paraId="61CA9168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4.7. Обращение, в котором обжалуется судебное решение, в течение 7 дней со дня регистрации возвращается заявителю, направившему обращение, с разъяснением порядка обжалования данного судебного решения, за исключением случая, указанного в </w:t>
      </w:r>
      <w:hyperlink w:anchor="P220">
        <w:r w:rsidRPr="00024D0B">
          <w:rPr>
            <w:sz w:val="28"/>
            <w:szCs w:val="28"/>
            <w:lang w:eastAsia="ru-RU"/>
          </w:rPr>
          <w:t>подпункте 4.9</w:t>
        </w:r>
      </w:hyperlink>
      <w:r w:rsidRPr="00024D0B">
        <w:rPr>
          <w:sz w:val="28"/>
          <w:szCs w:val="28"/>
          <w:lang w:eastAsia="ru-RU"/>
        </w:rPr>
        <w:t xml:space="preserve"> настоящего раздела.</w:t>
      </w:r>
    </w:p>
    <w:p w14:paraId="33394083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6" w:name="P218"/>
      <w:bookmarkEnd w:id="6"/>
      <w:r w:rsidRPr="00024D0B">
        <w:rPr>
          <w:sz w:val="28"/>
          <w:szCs w:val="28"/>
          <w:lang w:eastAsia="ru-RU"/>
        </w:rPr>
        <w:t xml:space="preserve">4.8. На поступившее в адрес Директора, ОГКОУШ №23 или должностного лица ОГКОУШ №23 обращение, содержащее предложение, заявление или жалобу, которые затрагивают интересы неопределённого круга лиц, в частности, на обращение, в котором обжалуется судебное решение, вынесенное в отношении неопределённого круга лиц, ответ, в том числе с разъяснением порядка обжалования судебного решения, может быть размещён с соблюдением требований </w:t>
      </w:r>
      <w:hyperlink r:id="rId17">
        <w:r w:rsidRPr="00024D0B">
          <w:rPr>
            <w:sz w:val="28"/>
            <w:szCs w:val="28"/>
            <w:lang w:eastAsia="ru-RU"/>
          </w:rPr>
          <w:t>части 2 статьи 6</w:t>
        </w:r>
      </w:hyperlink>
      <w:r w:rsidRPr="00024D0B">
        <w:rPr>
          <w:sz w:val="28"/>
          <w:szCs w:val="28"/>
          <w:lang w:eastAsia="ru-RU"/>
        </w:rPr>
        <w:t xml:space="preserve"> Федерального закона № 59-ФЗ на официальном сайте.</w:t>
      </w:r>
    </w:p>
    <w:p w14:paraId="366CB37D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7" w:name="P220"/>
      <w:bookmarkEnd w:id="7"/>
      <w:r w:rsidRPr="00024D0B">
        <w:rPr>
          <w:sz w:val="28"/>
          <w:szCs w:val="28"/>
          <w:lang w:eastAsia="ru-RU"/>
        </w:rPr>
        <w:t xml:space="preserve">4.9. В случае поступления в адрес Директора, ОГКОУШ №23 или должностного лица ОГКОУШ №23 письменного обращения, содержащего вопрос, ответ на который размещён в соответствии с </w:t>
      </w:r>
      <w:hyperlink w:anchor="P218">
        <w:r w:rsidRPr="00024D0B">
          <w:rPr>
            <w:sz w:val="28"/>
            <w:szCs w:val="28"/>
            <w:lang w:eastAsia="ru-RU"/>
          </w:rPr>
          <w:t>пунктом 4.8</w:t>
        </w:r>
      </w:hyperlink>
      <w:r w:rsidRPr="00024D0B">
        <w:rPr>
          <w:sz w:val="28"/>
          <w:szCs w:val="28"/>
          <w:lang w:eastAsia="ru-RU"/>
        </w:rPr>
        <w:t xml:space="preserve"> настоящего раздела на официальном сайте, гражданину, направившему обращение, исполнителем в течение 7 дней со дня регистрации обращения сообщается электронный адрес официального сайта, на котором размещён ответ на вопрос, поставленный в обращении, при этом обращение, содержащее обжалование судебного решения, не возвращается.</w:t>
      </w:r>
    </w:p>
    <w:p w14:paraId="032E8A58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В случае, предусмотренном </w:t>
      </w:r>
      <w:hyperlink w:anchor="P220">
        <w:r w:rsidRPr="00024D0B">
          <w:rPr>
            <w:sz w:val="28"/>
            <w:szCs w:val="28"/>
            <w:lang w:eastAsia="ru-RU"/>
          </w:rPr>
          <w:t>абзацем первым</w:t>
        </w:r>
      </w:hyperlink>
      <w:r w:rsidRPr="00024D0B">
        <w:rPr>
          <w:sz w:val="28"/>
          <w:szCs w:val="28"/>
          <w:lang w:eastAsia="ru-RU"/>
        </w:rPr>
        <w:t xml:space="preserve"> настоящего пункта ответ на обращение, направляется заявителю при наличии просьбы о его направлении.</w:t>
      </w:r>
    </w:p>
    <w:p w14:paraId="2B7E13D5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4.10. Директор, ОГКОУШ №23, должностное лицо ОГКОУШ №23 при получении обращения, в котором содержатся нецензурные либо оскорбительные выражения, угрозы жизни, здоровью и имуществу должностного лица ОГКОУШ №23, а также членов его семьи, вправе оставить обращение без ответа по существу поставленных в нем вопросов и сообщить заявителю о недопустимости злоупотребления правом.</w:t>
      </w:r>
    </w:p>
    <w:p w14:paraId="1ECB9F43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Дополнительно Директор/уполномоченное лицо вправе принять решение о направлении обращения:</w:t>
      </w:r>
    </w:p>
    <w:p w14:paraId="04A97F65" w14:textId="77777777" w:rsidR="00024D0B" w:rsidRPr="00024D0B" w:rsidRDefault="00024D0B" w:rsidP="00024D0B">
      <w:pPr>
        <w:adjustRightInd w:val="0"/>
        <w:spacing w:line="235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в органы прокуратуры для рассмотрения вопроса о возбуждении дела об административном правонарушении по обращению, содержащему оскорбления, непристойную лексику и фразеологию, оскорбляющую общественную мораль и нарушающую нормы общественных приличий, с сообщением об этом заявителю;</w:t>
      </w:r>
    </w:p>
    <w:p w14:paraId="7589060D" w14:textId="77777777" w:rsidR="00024D0B" w:rsidRPr="00024D0B" w:rsidRDefault="00024D0B" w:rsidP="00024D0B">
      <w:pPr>
        <w:adjustRightInd w:val="0"/>
        <w:spacing w:line="235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в органы внутренних дел для организации проверки в рамках уголовно–процессуального законодательства по факту угроз жизни, здоровью и имуществу должностного лица либо членов его семьи.</w:t>
      </w:r>
    </w:p>
    <w:p w14:paraId="24BA220D" w14:textId="77777777" w:rsidR="00024D0B" w:rsidRPr="00024D0B" w:rsidRDefault="00024D0B" w:rsidP="00024D0B">
      <w:pPr>
        <w:adjustRightInd w:val="0"/>
        <w:spacing w:line="235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4.11. Обращения, содержащие аудиозаписи и (или) видеозаписи, ссылку (гиперссылку) на контент интернет-сайтов, являющихся хранилищем </w:t>
      </w:r>
      <w:r w:rsidRPr="00024D0B">
        <w:rPr>
          <w:sz w:val="28"/>
          <w:szCs w:val="28"/>
          <w:lang w:eastAsia="ru-RU"/>
        </w:rPr>
        <w:br/>
        <w:t>файлов аудиозаписей и видеозаписей, иных информационных файлов, рассматриваются при наличии изложения сути заявления, жалобы в письменном виде или в форме электронного документа.</w:t>
      </w:r>
    </w:p>
    <w:p w14:paraId="13B913FC" w14:textId="77777777" w:rsidR="00024D0B" w:rsidRPr="00024D0B" w:rsidRDefault="00024D0B" w:rsidP="00024D0B">
      <w:pPr>
        <w:adjustRightInd w:val="0"/>
        <w:spacing w:line="235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В случае отсутствия в обращении, указанном в абзаце первом настоящего пункта, сути заявления, предложения, жалобы заявителю направляется разъяснение о необходимости соблюдения статьи 7 Федерального закона № 59-ФЗ при направлении обращений в адрес Директор, ОГКОУШ №23 или должностного лица ОГКОУШ №23.</w:t>
      </w:r>
    </w:p>
    <w:p w14:paraId="3E40540F" w14:textId="77777777" w:rsidR="00024D0B" w:rsidRPr="00024D0B" w:rsidRDefault="00024D0B" w:rsidP="00024D0B">
      <w:pPr>
        <w:adjustRightInd w:val="0"/>
        <w:spacing w:line="235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4.12. В случае если в обращении содержится вопрос, на который заявителю неоднократно давались письменные ответы по существу в связи с ранее направляемыми обращениями, и при этом в обращении не приводятся новые доводы или обстоятельства,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адрес Директора, ОГКОУШ №23 или одному и тому же должностному лицу ОГКОУШ №23. О данном решении исполнителем уведомляется заявитель, направивший обращение.</w:t>
      </w:r>
    </w:p>
    <w:p w14:paraId="44E58F0D" w14:textId="77777777" w:rsidR="00024D0B" w:rsidRPr="00024D0B" w:rsidRDefault="00024D0B" w:rsidP="00024D0B">
      <w:pPr>
        <w:adjustRightInd w:val="0"/>
        <w:spacing w:line="235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4.12.1. При получении обращения, указанного в пункте 4.12 настоящего раздела, исполнитель направляет заявителю ответ с предупреждением о возможности прекращения переписки с ним по конкретному вопросу при получении в дальнейшем обращения, содержащего вопрос, на который заявителю неоднократно давались письменные ответы по существу в связи с ранее направляемыми обращениями, и при этом в обращении не приводятся новые доводы и обстоятельства и указанное обращение и ранее направляемые обращения направлялись в адрес Директора, ОГКОУШ №23 или одному и тому же должностному лицу ОГКОУШ №23.</w:t>
      </w:r>
    </w:p>
    <w:p w14:paraId="35ADCA21" w14:textId="77777777" w:rsidR="00024D0B" w:rsidRPr="00024D0B" w:rsidRDefault="00024D0B" w:rsidP="00024D0B">
      <w:pPr>
        <w:adjustRightInd w:val="0"/>
        <w:spacing w:line="235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4.12.2. В случае если заявитель повторно направляет обращение, указанное в пункте 4.12 настоящего раздела, несмотря на направленное в его адрес предупреждение о прекращении с ним переписки по конкретному вопросу, исполнитель готовит докладную записку на имя должностного лица, уполномоченного на принятие решения о безосновательности очередного обращения и прекращении переписки с заявителем, содержащую анализ содержания первичного, повторного и неоднократного обращений, находившихся на рассмотрении у исполнителя, на предмет отсутствия в них новых доводов и обстоятельств, рассмотрения всех трёх обращений одним и тем же должностным лицом ОГКОУШ №23, а также обзор содержания направленных в адрес заявителя ответов, в том числе с предупреждением о прекращении переписки с заявителем по конкретному вопросу.</w:t>
      </w:r>
    </w:p>
    <w:p w14:paraId="673016BF" w14:textId="77777777" w:rsidR="00024D0B" w:rsidRPr="00024D0B" w:rsidRDefault="00024D0B" w:rsidP="00024D0B">
      <w:pPr>
        <w:adjustRightInd w:val="0"/>
        <w:spacing w:line="233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4.12.3. В случае принятия должностным лицом, уполномоченным на принятие решения о безосновательности очередного обращения и прекращения переписки с заявителем, положительного решения исполнитель направляет в адрес заявителя уведомление о прекращении с ним переписки по конкретному вопросу за подписью должностного лица, уполномоченного на принятие решения о безосновательности очередного обращения и прекращение переписки с заявителем.</w:t>
      </w:r>
    </w:p>
    <w:p w14:paraId="3AE59785" w14:textId="77777777" w:rsidR="00024D0B" w:rsidRPr="00024D0B" w:rsidRDefault="00024D0B" w:rsidP="00024D0B">
      <w:pPr>
        <w:adjustRightInd w:val="0"/>
        <w:spacing w:line="233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В случае принятия должностным лицом, указанным в абзаце первом настоящего подпункта, отрицательного решения исполнителем готовится в адрес заявителя ответ по существу поставленных в обращении вопросов в соответствии с требованиями настоящей Инструкции.</w:t>
      </w:r>
    </w:p>
    <w:p w14:paraId="14F2A601" w14:textId="77777777" w:rsidR="00024D0B" w:rsidRPr="00024D0B" w:rsidRDefault="00024D0B" w:rsidP="00024D0B">
      <w:pPr>
        <w:adjustRightInd w:val="0"/>
        <w:spacing w:line="233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4.12.4. В дальнейшем при получении в адрес Директора ОГКОУШ №23, должностных лиц ОГКОУШ №23 обращения от заявителя, содержащего вопрос, переписка по которому с заявителем была в установленном порядке прекращена, обращение списывается «в дело», а в адрес заявителя направляется уведомление о прекращении с ним переписки по конкретному вопросу на основании части 5 статьи 11 Федерального закона № 59-ФЗ с указанием реквизитов (номера и даты регистрации) письма, ранее направленного в его адрес. </w:t>
      </w:r>
    </w:p>
    <w:p w14:paraId="3BD7424A" w14:textId="77777777" w:rsidR="00024D0B" w:rsidRPr="00024D0B" w:rsidRDefault="00024D0B" w:rsidP="00024D0B">
      <w:pPr>
        <w:adjustRightInd w:val="0"/>
        <w:spacing w:line="233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4.13.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законом тайну, исполнителем сообщается заявителю о невозможности дать ответ по существу поставленного в обращении вопроса в связи с недопустимостью разглашения указанных сведений.</w:t>
      </w:r>
    </w:p>
    <w:p w14:paraId="4C16E720" w14:textId="77777777" w:rsidR="00024D0B" w:rsidRPr="00024D0B" w:rsidRDefault="00024D0B" w:rsidP="00024D0B">
      <w:pPr>
        <w:adjustRightInd w:val="0"/>
        <w:spacing w:line="233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4.14. 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адрес Директора, ОГКОУШ №23, должностного лица ОГКОУШ №23.</w:t>
      </w:r>
    </w:p>
    <w:p w14:paraId="25AD9317" w14:textId="77777777" w:rsidR="00024D0B" w:rsidRPr="00024D0B" w:rsidRDefault="00024D0B" w:rsidP="00024D0B">
      <w:pPr>
        <w:adjustRightInd w:val="0"/>
        <w:spacing w:line="233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4.15. В тексте поручения по рассмотрению обращения уполномоченного лица может присутствовать информация об установлении сокращённых сроков представления ответа заявителю, в том числе «Срочно» («Незамедлительно») или «Оперативно», которые предусматривают соответственно 3-дневный и 10-дневный сроки исполнения со дня подписания поручения, поручения по рассмотрению обращения «Зайдите» и «Прошу переговорить» – в течение 1 календарного дня с даты подписания поручения уполномоченным лицом.</w:t>
      </w:r>
    </w:p>
    <w:p w14:paraId="0EF09261" w14:textId="77777777" w:rsidR="00024D0B" w:rsidRPr="00024D0B" w:rsidRDefault="00024D0B" w:rsidP="00024D0B">
      <w:pPr>
        <w:adjustRightInd w:val="0"/>
        <w:spacing w:line="233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Директор/уполномоченное лицо вправе сократить сроки подготовки ответа заявителю.</w:t>
      </w:r>
    </w:p>
    <w:p w14:paraId="3E2C4F7B" w14:textId="77777777" w:rsidR="00024D0B" w:rsidRPr="00024D0B" w:rsidRDefault="00024D0B" w:rsidP="00024D0B">
      <w:pPr>
        <w:adjustRightInd w:val="0"/>
        <w:spacing w:line="250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4.16. Если в соответствии с запретом, предусмотренным </w:t>
      </w:r>
      <w:hyperlink r:id="rId18">
        <w:r w:rsidRPr="00024D0B">
          <w:rPr>
            <w:sz w:val="28"/>
            <w:szCs w:val="28"/>
            <w:lang w:eastAsia="ru-RU"/>
          </w:rPr>
          <w:t>пунктом 6 статьи 8</w:t>
        </w:r>
      </w:hyperlink>
      <w:r w:rsidRPr="00024D0B">
        <w:rPr>
          <w:sz w:val="28"/>
          <w:szCs w:val="28"/>
          <w:lang w:eastAsia="ru-RU"/>
        </w:rPr>
        <w:t xml:space="preserve"> Федерального закона № 59-ФЗ, невозможно направление жалобы на рассмотрение в государственные органы, органы местного самоуправления или должностным лицам, в компетенцию которых входит решение поставленных в обращении вопросов, жалоба возвращается заявителю с разъяснением его права обжаловать соответствующие решения или действия (бездействие) в установленном порядке в суд.</w:t>
      </w:r>
    </w:p>
    <w:p w14:paraId="44F1FD05" w14:textId="77777777" w:rsidR="00024D0B" w:rsidRPr="00024D0B" w:rsidRDefault="00024D0B" w:rsidP="00024D0B">
      <w:pPr>
        <w:adjustRightInd w:val="0"/>
        <w:spacing w:line="250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4.17. Решение о прекращении рассмотрения обращения по личному заявлению заявителя принимается Директором/уполномоченным лицом.</w:t>
      </w:r>
    </w:p>
    <w:p w14:paraId="128492C5" w14:textId="77777777" w:rsidR="00024D0B" w:rsidRPr="00024D0B" w:rsidRDefault="00024D0B" w:rsidP="00024D0B">
      <w:pPr>
        <w:adjustRightInd w:val="0"/>
        <w:spacing w:line="250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4.18. В случае если в обращении в письменной форме не указаны фамилия заявителя, направившего обращение, или почтовый адрес, по которому должен быть направлен ответ, ответ на обращение не даётся, и оно списывается «в дело» после согласования с уполномоченным лицом. Если в указанном обращении содержатся сведения о подготавливаемом, совершаемом или совершённом противоправном деянии, а также о лице, его подготавливающем, совершающем или совершившем, обращение подлежит направлению в государственной орган в соответствии с его компетенцией по согласованию с Директором/уполномоченным лицом.</w:t>
      </w:r>
    </w:p>
    <w:p w14:paraId="02FF3CE7" w14:textId="77777777" w:rsidR="00024D0B" w:rsidRPr="00024D0B" w:rsidRDefault="00024D0B" w:rsidP="00024D0B">
      <w:pPr>
        <w:adjustRightInd w:val="0"/>
        <w:spacing w:line="250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4.19. При рассмотрении обращения Директор/уполномоченное лицо:</w:t>
      </w:r>
    </w:p>
    <w:p w14:paraId="14D01947" w14:textId="77777777" w:rsidR="00024D0B" w:rsidRPr="00024D0B" w:rsidRDefault="00024D0B" w:rsidP="00024D0B">
      <w:pPr>
        <w:adjustRightInd w:val="0"/>
        <w:spacing w:line="250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обеспечивает объективное, всестороннее и своевременное рассмотрение обращения, в том числе с участием заявителя в случае необходимости;</w:t>
      </w:r>
    </w:p>
    <w:p w14:paraId="0E66647B" w14:textId="77777777" w:rsidR="00024D0B" w:rsidRPr="00024D0B" w:rsidRDefault="00024D0B" w:rsidP="00024D0B">
      <w:pPr>
        <w:adjustRightInd w:val="0"/>
        <w:spacing w:line="250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в установленном законодательством порядке запрашивает, в том числе в электронной форме, необходимые для рассмотрения обращения документы и материалы в государственных органах, органах местного самоуправления и у должностных лиц, за исключением судов, органов дознания и органов предварительного следствия;</w:t>
      </w:r>
    </w:p>
    <w:p w14:paraId="09298932" w14:textId="77777777" w:rsidR="00024D0B" w:rsidRPr="00024D0B" w:rsidRDefault="00024D0B" w:rsidP="00024D0B">
      <w:pPr>
        <w:adjustRightInd w:val="0"/>
        <w:spacing w:line="250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осуществляет в случае необходимости выезд по обращению;</w:t>
      </w:r>
    </w:p>
    <w:p w14:paraId="1980F3B8" w14:textId="77777777" w:rsidR="00024D0B" w:rsidRPr="00024D0B" w:rsidRDefault="00024D0B" w:rsidP="00024D0B">
      <w:pPr>
        <w:adjustRightInd w:val="0"/>
        <w:spacing w:line="250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принимает меры, направленные на восстановление или защиту нарушенных прав, свобод и законных интересов заявителя, или разъясняет его права, предусмотренные законодательством Российской Федерации;</w:t>
      </w:r>
    </w:p>
    <w:p w14:paraId="0312A84C" w14:textId="77777777" w:rsidR="00024D0B" w:rsidRPr="00024D0B" w:rsidRDefault="00024D0B" w:rsidP="00024D0B">
      <w:pPr>
        <w:adjustRightInd w:val="0"/>
        <w:spacing w:line="250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обеспечивает подготовку письменного ответа заявителю по существу поставленных в обращении вопросов, за исключением случаев, указанных в </w:t>
      </w:r>
      <w:hyperlink w:anchor="P211">
        <w:r w:rsidRPr="00024D0B">
          <w:rPr>
            <w:sz w:val="28"/>
            <w:szCs w:val="28"/>
            <w:lang w:eastAsia="ru-RU"/>
          </w:rPr>
          <w:t>пунктах 4.4</w:t>
        </w:r>
      </w:hyperlink>
      <w:r w:rsidRPr="00024D0B">
        <w:rPr>
          <w:sz w:val="28"/>
          <w:szCs w:val="28"/>
          <w:lang w:eastAsia="ru-RU"/>
        </w:rPr>
        <w:t xml:space="preserve">, </w:t>
      </w:r>
      <w:hyperlink w:anchor="P218">
        <w:r w:rsidRPr="00024D0B">
          <w:rPr>
            <w:sz w:val="28"/>
            <w:szCs w:val="28"/>
            <w:lang w:eastAsia="ru-RU"/>
          </w:rPr>
          <w:t>4.8</w:t>
        </w:r>
      </w:hyperlink>
      <w:r w:rsidRPr="00024D0B">
        <w:rPr>
          <w:sz w:val="28"/>
          <w:szCs w:val="28"/>
          <w:lang w:eastAsia="ru-RU"/>
        </w:rPr>
        <w:t xml:space="preserve"> и в </w:t>
      </w:r>
      <w:hyperlink w:anchor="P220">
        <w:r w:rsidRPr="00024D0B">
          <w:rPr>
            <w:sz w:val="28"/>
            <w:szCs w:val="28"/>
            <w:lang w:eastAsia="ru-RU"/>
          </w:rPr>
          <w:t>абзаце первом пункта 4.9</w:t>
        </w:r>
      </w:hyperlink>
      <w:r w:rsidRPr="00024D0B">
        <w:rPr>
          <w:sz w:val="28"/>
          <w:szCs w:val="28"/>
          <w:lang w:eastAsia="ru-RU"/>
        </w:rPr>
        <w:t xml:space="preserve"> настоящего раздела;</w:t>
      </w:r>
    </w:p>
    <w:p w14:paraId="7DCF25E6" w14:textId="77777777" w:rsidR="00024D0B" w:rsidRPr="00024D0B" w:rsidRDefault="00024D0B" w:rsidP="00024D0B">
      <w:pPr>
        <w:widowControl/>
        <w:autoSpaceDE/>
        <w:autoSpaceDN/>
        <w:spacing w:line="250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уведомляет заявителя о продлении срока рассмотрения обращения;</w:t>
      </w:r>
    </w:p>
    <w:p w14:paraId="0EEDF4E7" w14:textId="77777777" w:rsidR="00024D0B" w:rsidRPr="00024D0B" w:rsidRDefault="00024D0B" w:rsidP="00024D0B">
      <w:pPr>
        <w:adjustRightInd w:val="0"/>
        <w:spacing w:line="250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докладывает Директору/уполномоченному лицу в соответствии с поручением (в виде устного доклада и предоставления обобщённой информации в письменной форме) о результатах исполнения поручения по рассмотрению обращения;</w:t>
      </w:r>
    </w:p>
    <w:p w14:paraId="59D8EE33" w14:textId="77777777" w:rsidR="00024D0B" w:rsidRPr="00024D0B" w:rsidRDefault="00024D0B" w:rsidP="00024D0B">
      <w:pPr>
        <w:adjustRightInd w:val="0"/>
        <w:spacing w:line="250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в случае размещения ответа на обращение на официальном сайте в соответствии с </w:t>
      </w:r>
      <w:hyperlink w:anchor="P218">
        <w:r w:rsidRPr="00024D0B">
          <w:rPr>
            <w:sz w:val="28"/>
            <w:szCs w:val="28"/>
            <w:lang w:eastAsia="ru-RU"/>
          </w:rPr>
          <w:t>пунктами 4.8</w:t>
        </w:r>
      </w:hyperlink>
      <w:r w:rsidRPr="00024D0B">
        <w:rPr>
          <w:sz w:val="28"/>
          <w:szCs w:val="28"/>
          <w:lang w:eastAsia="ru-RU"/>
        </w:rPr>
        <w:t xml:space="preserve"> и </w:t>
      </w:r>
      <w:hyperlink w:anchor="P220">
        <w:r w:rsidRPr="00024D0B">
          <w:rPr>
            <w:sz w:val="28"/>
            <w:szCs w:val="28"/>
            <w:lang w:eastAsia="ru-RU"/>
          </w:rPr>
          <w:t>4.9</w:t>
        </w:r>
      </w:hyperlink>
      <w:r w:rsidRPr="00024D0B">
        <w:rPr>
          <w:sz w:val="28"/>
          <w:szCs w:val="28"/>
          <w:lang w:eastAsia="ru-RU"/>
        </w:rPr>
        <w:t xml:space="preserve"> настоящего раздела сообщает заявителю электронный адрес официального сайта, на котором размещён ответ на вопрос, поставленный в обращении.</w:t>
      </w:r>
    </w:p>
    <w:p w14:paraId="723701C7" w14:textId="77777777" w:rsidR="00024D0B" w:rsidRPr="00024D0B" w:rsidRDefault="00024D0B" w:rsidP="00024D0B">
      <w:pPr>
        <w:adjustRightInd w:val="0"/>
        <w:spacing w:line="245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4.20. Директор/уполномоченное лицо</w:t>
      </w:r>
      <w:r w:rsidRPr="00024D0B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024D0B">
        <w:rPr>
          <w:sz w:val="28"/>
          <w:szCs w:val="28"/>
          <w:lang w:eastAsia="ru-RU"/>
        </w:rPr>
        <w:t>при подготовке проекта ответа заявителю:</w:t>
      </w:r>
    </w:p>
    <w:p w14:paraId="434C14AC" w14:textId="77777777" w:rsidR="00024D0B" w:rsidRPr="00024D0B" w:rsidRDefault="00024D0B" w:rsidP="00024D0B">
      <w:pPr>
        <w:adjustRightInd w:val="0"/>
        <w:spacing w:line="233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1) чётко, последовательно, кратко и исчерпывающе излагает ответы на все поставленные в обращении вопросы, раскрывает все установленные обстоятельства, отражает все доводы заявителя;</w:t>
      </w:r>
    </w:p>
    <w:p w14:paraId="58C1DB2E" w14:textId="77777777" w:rsidR="00024D0B" w:rsidRPr="00024D0B" w:rsidRDefault="00024D0B" w:rsidP="00024D0B">
      <w:pPr>
        <w:adjustRightInd w:val="0"/>
        <w:spacing w:line="233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2) указывает, какие меры приняты к виновным лицам для защиты и восстановления нарушенных прав, свобод и законных интересов заявителя при подтверждении фактов, изложенных в обращении;</w:t>
      </w:r>
    </w:p>
    <w:p w14:paraId="2002659B" w14:textId="77777777" w:rsidR="00024D0B" w:rsidRPr="00024D0B" w:rsidRDefault="00024D0B" w:rsidP="00024D0B">
      <w:pPr>
        <w:adjustRightInd w:val="0"/>
        <w:spacing w:line="233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3) указывает, по каким причинам, со ссылкой на конкретные нормы права вопрос, содержащийся в обращении, не может быть удовлетворён, разъясняя право гражданина на обжалование принятого по обращению решения или действия (бездействия) в административном и (или) судебном порядке в соответствии с законодательством;</w:t>
      </w:r>
    </w:p>
    <w:p w14:paraId="1700A262" w14:textId="77777777" w:rsidR="00024D0B" w:rsidRPr="00024D0B" w:rsidRDefault="00024D0B" w:rsidP="00024D0B">
      <w:pPr>
        <w:adjustRightInd w:val="0"/>
        <w:spacing w:line="233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4) разъясняет порядок реализации прав, свобод и законных интересов заявителя со ссылкой на конкретные нормы права;</w:t>
      </w:r>
    </w:p>
    <w:p w14:paraId="0E62507D" w14:textId="77777777" w:rsidR="00024D0B" w:rsidRPr="00024D0B" w:rsidRDefault="00024D0B" w:rsidP="00024D0B">
      <w:pPr>
        <w:adjustRightInd w:val="0"/>
        <w:spacing w:line="233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5) представляет информацию о полученных сведениях в случае, если рассмотрение обращения производилось с выездом на место, прикладывая в случае необходимости материалы, подтверждающие положительное решение вопроса.</w:t>
      </w:r>
    </w:p>
    <w:p w14:paraId="6CB67871" w14:textId="77777777" w:rsidR="00024D0B" w:rsidRPr="00024D0B" w:rsidRDefault="00024D0B" w:rsidP="00024D0B">
      <w:pPr>
        <w:adjustRightInd w:val="0"/>
        <w:spacing w:line="233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4.21. Директор/уполномоченное лицо по согласованию с соисполнителями  могут подготовить общий ответ заявителю. В этом случае соисполнители не позднее чем за 5 дней до истечения установленного в поручении срока рассмотрения обращения обязаны представить исполнителю, указанному в поручении первым, все необходимые документы для подготовки окончательного (обобщённого) ответа заявителю.</w:t>
      </w:r>
    </w:p>
    <w:p w14:paraId="2F376743" w14:textId="77777777" w:rsidR="00024D0B" w:rsidRPr="00024D0B" w:rsidRDefault="00024D0B" w:rsidP="00024D0B">
      <w:pPr>
        <w:adjustRightInd w:val="0"/>
        <w:spacing w:line="233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На каждого соисполнителя возлагается равная ответственность за подготовку ответа в той части обращения, решение которой входит в его полномочия.</w:t>
      </w:r>
    </w:p>
    <w:p w14:paraId="7B813181" w14:textId="77777777" w:rsidR="00024D0B" w:rsidRPr="00024D0B" w:rsidRDefault="00024D0B" w:rsidP="00024D0B">
      <w:pPr>
        <w:adjustRightInd w:val="0"/>
        <w:spacing w:line="233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4.22. Ответ заявителю подписываются Директором или лицом, исполняющим его обязанности.</w:t>
      </w:r>
    </w:p>
    <w:p w14:paraId="26551C99" w14:textId="77777777" w:rsidR="00024D0B" w:rsidRPr="00024D0B" w:rsidRDefault="00024D0B" w:rsidP="00024D0B">
      <w:pPr>
        <w:adjustRightInd w:val="0"/>
        <w:spacing w:line="233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4.23. Регистрация и отправка ответа заявителю осуществляется в течение рабочего дня с момента подписания документа.</w:t>
      </w:r>
    </w:p>
    <w:p w14:paraId="2A36E171" w14:textId="77777777" w:rsidR="00024D0B" w:rsidRPr="00024D0B" w:rsidRDefault="00024D0B" w:rsidP="00024D0B">
      <w:pPr>
        <w:adjustRightInd w:val="0"/>
        <w:spacing w:line="233" w:lineRule="auto"/>
        <w:ind w:firstLine="709"/>
        <w:jc w:val="both"/>
        <w:rPr>
          <w:b/>
          <w:color w:val="5B9BD5"/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После направления ответа на электронный адрес заявителя исполнителем сохраняется снимок экрана почтовой программы, подтверждающий отправку ответа, который затем приобщается к материалам по обращению. </w:t>
      </w:r>
    </w:p>
    <w:p w14:paraId="167366F3" w14:textId="77777777" w:rsidR="00024D0B" w:rsidRPr="00024D0B" w:rsidRDefault="00024D0B" w:rsidP="00024D0B">
      <w:pPr>
        <w:adjustRightInd w:val="0"/>
        <w:spacing w:line="233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4.24. Направление (переадресация) обращения другому исполнителю осуществляется через и допускается только по согласованию с Директором или уполномоченным лицом при условии подтверждения обоснованности переадресации.</w:t>
      </w:r>
    </w:p>
    <w:p w14:paraId="644122E9" w14:textId="77777777" w:rsidR="00024D0B" w:rsidRPr="00024D0B" w:rsidRDefault="00024D0B" w:rsidP="00024D0B">
      <w:pPr>
        <w:adjustRightInd w:val="0"/>
        <w:spacing w:line="235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Максимальный срок возврата в ошибочно направленного обращения составляет 1 рабочий день. </w:t>
      </w:r>
    </w:p>
    <w:p w14:paraId="31E52C0C" w14:textId="77777777" w:rsidR="00024D0B" w:rsidRPr="00024D0B" w:rsidRDefault="00024D0B" w:rsidP="00024D0B">
      <w:pPr>
        <w:adjustRightInd w:val="0"/>
        <w:spacing w:line="235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При отсутствии объективного обоснования или пропуска срока, указанного в абзаце втором настоящего пункта, обращение к возврату не принимается.</w:t>
      </w:r>
    </w:p>
    <w:p w14:paraId="3FD79550" w14:textId="77777777" w:rsidR="00024D0B" w:rsidRPr="00024D0B" w:rsidRDefault="00024D0B" w:rsidP="00024D0B">
      <w:pPr>
        <w:adjustRightInd w:val="0"/>
        <w:spacing w:line="235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4.25. При оценке ответов заявителям Директором/уполномоченное лицо  осуществляет:</w:t>
      </w:r>
    </w:p>
    <w:p w14:paraId="4C87E671" w14:textId="77777777" w:rsidR="00024D0B" w:rsidRPr="00024D0B" w:rsidRDefault="00024D0B" w:rsidP="00024D0B">
      <w:pPr>
        <w:adjustRightInd w:val="0"/>
        <w:spacing w:line="235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1) проверку соблюдения сроков рассмотрения обращения;</w:t>
      </w:r>
    </w:p>
    <w:p w14:paraId="14A068BA" w14:textId="77777777" w:rsidR="00024D0B" w:rsidRPr="00024D0B" w:rsidRDefault="00024D0B" w:rsidP="00024D0B">
      <w:pPr>
        <w:adjustRightInd w:val="0"/>
        <w:spacing w:line="235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2) проверку документов на наличие необходимых реквизитов:</w:t>
      </w:r>
    </w:p>
    <w:p w14:paraId="68DE5BB8" w14:textId="77777777" w:rsidR="00024D0B" w:rsidRPr="00024D0B" w:rsidRDefault="00024D0B" w:rsidP="00024D0B">
      <w:pPr>
        <w:adjustRightInd w:val="0"/>
        <w:spacing w:line="235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а) бланка ОГКОУШ №23, должностного лица ОГКОУШ №23</w:t>
      </w:r>
    </w:p>
    <w:p w14:paraId="35718BDE" w14:textId="77777777" w:rsidR="00024D0B" w:rsidRPr="00024D0B" w:rsidRDefault="00024D0B" w:rsidP="00024D0B">
      <w:pPr>
        <w:adjustRightInd w:val="0"/>
        <w:spacing w:line="235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б) ссылки на дату и номер обращения;</w:t>
      </w:r>
    </w:p>
    <w:p w14:paraId="600F9E4F" w14:textId="77777777" w:rsidR="00024D0B" w:rsidRPr="00024D0B" w:rsidRDefault="00024D0B" w:rsidP="00024D0B">
      <w:pPr>
        <w:adjustRightInd w:val="0"/>
        <w:spacing w:line="235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в) ссылки на источник поступления обращения;</w:t>
      </w:r>
    </w:p>
    <w:p w14:paraId="523934A9" w14:textId="77777777" w:rsidR="00024D0B" w:rsidRPr="00024D0B" w:rsidRDefault="00024D0B" w:rsidP="00024D0B">
      <w:pPr>
        <w:adjustRightInd w:val="0"/>
        <w:spacing w:line="235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г) должности, фамилии и инициалов, подписи исполнителя;</w:t>
      </w:r>
    </w:p>
    <w:p w14:paraId="77A609D0" w14:textId="77777777" w:rsidR="00024D0B" w:rsidRPr="00024D0B" w:rsidRDefault="00024D0B" w:rsidP="00024D0B">
      <w:pPr>
        <w:adjustRightInd w:val="0"/>
        <w:spacing w:line="235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3) анализ содержания ответа заявителю по следующим критериям:</w:t>
      </w:r>
    </w:p>
    <w:p w14:paraId="37D36946" w14:textId="77777777" w:rsidR="00024D0B" w:rsidRPr="00024D0B" w:rsidRDefault="00024D0B" w:rsidP="00024D0B">
      <w:pPr>
        <w:adjustRightInd w:val="0"/>
        <w:spacing w:line="235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а) полнота освещения всех вопросов, поставленных в обращении;</w:t>
      </w:r>
    </w:p>
    <w:p w14:paraId="447A6DE2" w14:textId="77777777" w:rsidR="00024D0B" w:rsidRPr="00024D0B" w:rsidRDefault="00024D0B" w:rsidP="00024D0B">
      <w:pPr>
        <w:adjustRightInd w:val="0"/>
        <w:spacing w:line="235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б) раскрытие всех установленных обстоятельств;</w:t>
      </w:r>
    </w:p>
    <w:p w14:paraId="27D64D92" w14:textId="77777777" w:rsidR="00024D0B" w:rsidRPr="00024D0B" w:rsidRDefault="00024D0B" w:rsidP="00024D0B">
      <w:pPr>
        <w:adjustRightInd w:val="0"/>
        <w:spacing w:line="235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в) отражение всех доводов заявителя;</w:t>
      </w:r>
    </w:p>
    <w:p w14:paraId="636AA50A" w14:textId="77777777" w:rsidR="00024D0B" w:rsidRPr="00024D0B" w:rsidRDefault="00024D0B" w:rsidP="00024D0B">
      <w:pPr>
        <w:adjustRightInd w:val="0"/>
        <w:spacing w:line="235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4) оценку принятия решения по результатам рассмотрения обращения:</w:t>
      </w:r>
    </w:p>
    <w:p w14:paraId="0D4A6A05" w14:textId="77777777" w:rsidR="00024D0B" w:rsidRPr="00024D0B" w:rsidRDefault="00024D0B" w:rsidP="00024D0B">
      <w:pPr>
        <w:adjustRightInd w:val="0"/>
        <w:spacing w:line="235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а) «поддержано»; </w:t>
      </w:r>
    </w:p>
    <w:p w14:paraId="7AD1FF2E" w14:textId="77777777" w:rsidR="00024D0B" w:rsidRPr="00024D0B" w:rsidRDefault="00024D0B" w:rsidP="00024D0B">
      <w:pPr>
        <w:adjustRightInd w:val="0"/>
        <w:spacing w:line="235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б) «не поддержано»; </w:t>
      </w:r>
    </w:p>
    <w:p w14:paraId="65377ED8" w14:textId="77777777" w:rsidR="00024D0B" w:rsidRPr="00024D0B" w:rsidRDefault="00024D0B" w:rsidP="00024D0B">
      <w:pPr>
        <w:adjustRightInd w:val="0"/>
        <w:spacing w:line="235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в) «разъяснено»;</w:t>
      </w:r>
    </w:p>
    <w:p w14:paraId="1D0A1D7B" w14:textId="77777777" w:rsidR="00024D0B" w:rsidRPr="00024D0B" w:rsidRDefault="00024D0B" w:rsidP="00024D0B">
      <w:pPr>
        <w:adjustRightInd w:val="0"/>
        <w:spacing w:line="235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5) анализ полноты принятых мер, направленных на восстановление или защиту нарушенных прав, свобод и законных интересов заявителей, в случае принятия решения по результатам рассмотрения жалобы «поддержано»;</w:t>
      </w:r>
    </w:p>
    <w:p w14:paraId="2819B893" w14:textId="77777777" w:rsidR="00024D0B" w:rsidRPr="00024D0B" w:rsidRDefault="00024D0B" w:rsidP="00024D0B">
      <w:pPr>
        <w:adjustRightInd w:val="0"/>
        <w:spacing w:line="235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6) проверку наличия разъяснений о порядке реализации прав, свобод и законных интересов заявителя в случае принятия решения по результатам рассмотрения заявления «разъяснено»;</w:t>
      </w:r>
    </w:p>
    <w:p w14:paraId="7DCA9E6A" w14:textId="77777777" w:rsidR="00024D0B" w:rsidRPr="00024D0B" w:rsidRDefault="00024D0B" w:rsidP="00024D0B">
      <w:pPr>
        <w:adjustRightInd w:val="0"/>
        <w:spacing w:line="235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7) проверку наличия разъяснений о праве гражданина на обжалование в административном и (или) судебном порядке принятого решения «не поддержано».</w:t>
      </w:r>
    </w:p>
    <w:p w14:paraId="612C3F7E" w14:textId="77777777" w:rsidR="00024D0B" w:rsidRPr="00024D0B" w:rsidRDefault="00024D0B" w:rsidP="00024D0B">
      <w:pPr>
        <w:adjustRightInd w:val="0"/>
        <w:spacing w:line="233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4.25.1. Оценку ответов заявителю и информации по результатам рассмотрения обращений, описанных в подпунктах 1-3 пункта 4.25 осуществляет Директор/уполномоченное лицо.</w:t>
      </w:r>
    </w:p>
    <w:p w14:paraId="798CAFB1" w14:textId="77777777" w:rsidR="00024D0B" w:rsidRPr="00024D0B" w:rsidRDefault="00024D0B" w:rsidP="00024D0B">
      <w:pPr>
        <w:adjustRightInd w:val="0"/>
        <w:spacing w:line="233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4.26. При ответе заявителю не допускается предоставление противоречивой по содержанию информации.</w:t>
      </w:r>
    </w:p>
    <w:p w14:paraId="253D2139" w14:textId="77777777" w:rsidR="00024D0B" w:rsidRPr="00024D0B" w:rsidRDefault="00024D0B" w:rsidP="00024D0B">
      <w:pPr>
        <w:adjustRightInd w:val="0"/>
        <w:spacing w:line="233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Запрещается направлять заявителям ответы с исправлениями (в том числе в реквизитах).</w:t>
      </w:r>
    </w:p>
    <w:p w14:paraId="35304E5E" w14:textId="77777777" w:rsidR="00024D0B" w:rsidRPr="00024D0B" w:rsidRDefault="00024D0B" w:rsidP="00024D0B">
      <w:pPr>
        <w:adjustRightInd w:val="0"/>
        <w:spacing w:line="233" w:lineRule="auto"/>
        <w:ind w:firstLine="709"/>
        <w:jc w:val="both"/>
        <w:rPr>
          <w:sz w:val="28"/>
          <w:szCs w:val="28"/>
          <w:lang w:eastAsia="ru-RU"/>
        </w:rPr>
      </w:pPr>
      <w:bookmarkStart w:id="8" w:name="P290"/>
      <w:bookmarkEnd w:id="8"/>
      <w:r w:rsidRPr="00024D0B">
        <w:rPr>
          <w:sz w:val="28"/>
          <w:szCs w:val="28"/>
          <w:lang w:eastAsia="ru-RU"/>
        </w:rPr>
        <w:t>4.27. Ответ на коллективное обращение направляется на имя одного из подписавших его лиц, чей почтовый адрес указан в обращении, с просьбой довести ответ до сведения других заявителей. Если в коллективном обращении указано конкретное лицо или адрес, на который следует направить ответ, он направляется на указанный адрес или конкретному лицу.</w:t>
      </w:r>
    </w:p>
    <w:p w14:paraId="193B2AA4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4.28. Директор/уполномоченное лицо делает отметку об исполнении поручения по рассмотрению обращения в электронной карточке резолюции, прикрепляет сканированный образ ответа заявителю, создаёт краткий отчёт об исполнении, снимает с контроля.</w:t>
      </w:r>
    </w:p>
    <w:p w14:paraId="0DDF9BCA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9" w:name="P300"/>
      <w:bookmarkEnd w:id="9"/>
      <w:r w:rsidRPr="00024D0B">
        <w:rPr>
          <w:sz w:val="28"/>
          <w:szCs w:val="28"/>
          <w:lang w:eastAsia="ru-RU"/>
        </w:rPr>
        <w:t>4.29. В случае если проект ответа заявителю удовлетворяет критериям своевременности, объективности, всесторонности и правовой обоснованности, Директору готовит пакет документов по обращению и подписывает.</w:t>
      </w:r>
    </w:p>
    <w:p w14:paraId="56684F6D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В случае, если ответ заявителю не удовлетворяет хотя бы одному из критериев, обозначенных в </w:t>
      </w:r>
      <w:hyperlink w:anchor="P300">
        <w:r w:rsidRPr="00024D0B">
          <w:rPr>
            <w:sz w:val="28"/>
            <w:szCs w:val="28"/>
            <w:lang w:eastAsia="ru-RU"/>
          </w:rPr>
          <w:t>абзаце первом</w:t>
        </w:r>
      </w:hyperlink>
      <w:r w:rsidRPr="00024D0B">
        <w:rPr>
          <w:sz w:val="28"/>
          <w:szCs w:val="28"/>
          <w:lang w:eastAsia="ru-RU"/>
        </w:rPr>
        <w:t xml:space="preserve"> настоящего пункта, обращение возвращается на доработку.</w:t>
      </w:r>
    </w:p>
    <w:p w14:paraId="7ABBE787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4.30. Отметка «Согласовано</w:t>
      </w:r>
      <w:r w:rsidRPr="00024D0B">
        <w:rPr>
          <w:color w:val="FF0000"/>
          <w:sz w:val="28"/>
          <w:szCs w:val="28"/>
          <w:lang w:eastAsia="ru-RU"/>
        </w:rPr>
        <w:t xml:space="preserve"> </w:t>
      </w:r>
      <w:r w:rsidRPr="00024D0B">
        <w:rPr>
          <w:sz w:val="28"/>
          <w:szCs w:val="28"/>
          <w:lang w:eastAsia="ru-RU"/>
        </w:rPr>
        <w:t>в дело» о списании документов по результатам рассмотрения обращения в архив ОГКОУШ №23 ставится Директором или уполномоченным лицом при условии исполнения всех поручений по рассмотрению обращения.</w:t>
      </w:r>
    </w:p>
    <w:p w14:paraId="15AE2B91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4.31. Материалы по результатам рассмотрения обращения хранятся в течение года в текущем архиве в отдельных папках, сформированных по хронологическому признаку, которые по истечении одного года передаются в архив ОГКОУШ №23.</w:t>
      </w:r>
    </w:p>
    <w:p w14:paraId="55CA2786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4.32. Заявитель либо его представитель – лицо, полномочия которого подтверждены доверенностью, оформленной в установленном законом порядке, а также законный представитель по письменному заявлению имеет право знакомиться с документами и материалами, касающимися рассмотрения обращения, если эти материалы непосредственно затрагивают его права и свободы и в указанных документах и материалах не содержатся сведения, составляющие государственную или иную охраняемую федеральным законом тайну, а также снимать копии с названных документов и материалов с использованием собственных технических средств.</w:t>
      </w:r>
    </w:p>
    <w:p w14:paraId="475B3551" w14:textId="77777777" w:rsidR="00024D0B" w:rsidRPr="00024D0B" w:rsidRDefault="00024D0B" w:rsidP="00024D0B">
      <w:pPr>
        <w:widowControl/>
        <w:adjustRightInd w:val="0"/>
        <w:ind w:firstLine="709"/>
        <w:jc w:val="center"/>
        <w:rPr>
          <w:sz w:val="28"/>
          <w:szCs w:val="28"/>
          <w:lang w:eastAsia="ru-RU"/>
        </w:rPr>
      </w:pPr>
    </w:p>
    <w:p w14:paraId="11194503" w14:textId="77777777" w:rsidR="00024D0B" w:rsidRPr="00024D0B" w:rsidRDefault="00024D0B" w:rsidP="00024D0B">
      <w:pPr>
        <w:widowControl/>
        <w:adjustRightInd w:val="0"/>
        <w:ind w:firstLine="709"/>
        <w:jc w:val="center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5. Организация личного приёма должностного лица ОГКОУШ №23. </w:t>
      </w:r>
    </w:p>
    <w:p w14:paraId="11793CBD" w14:textId="77777777" w:rsidR="00024D0B" w:rsidRPr="00024D0B" w:rsidRDefault="00024D0B" w:rsidP="00024D0B">
      <w:pPr>
        <w:widowControl/>
        <w:adjustRightInd w:val="0"/>
        <w:ind w:firstLine="709"/>
        <w:jc w:val="center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Проведение личного приёма ответственными лицами. Организация выездных личных приемов</w:t>
      </w:r>
    </w:p>
    <w:p w14:paraId="731BDE6C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0F30C52E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5.1. </w:t>
      </w:r>
      <w:bookmarkStart w:id="10" w:name="sub_513"/>
      <w:bookmarkStart w:id="11" w:name="_Hlk131501194"/>
      <w:r w:rsidRPr="00024D0B">
        <w:rPr>
          <w:sz w:val="28"/>
          <w:szCs w:val="28"/>
          <w:lang w:eastAsia="ru-RU"/>
        </w:rPr>
        <w:t>Личный приём проводится Директором, заместителями Директора</w:t>
      </w:r>
      <w:bookmarkStart w:id="12" w:name="_Hlk131501305"/>
      <w:bookmarkEnd w:id="11"/>
      <w:r w:rsidRPr="00024D0B">
        <w:rPr>
          <w:sz w:val="28"/>
          <w:szCs w:val="28"/>
          <w:lang w:eastAsia="ru-RU"/>
        </w:rPr>
        <w:t>.</w:t>
      </w:r>
    </w:p>
    <w:p w14:paraId="5D093792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5.1.1. На личный прием к должностным лицам, указанным в </w:t>
      </w:r>
      <w:hyperlink w:anchor="P351">
        <w:r w:rsidRPr="00024D0B">
          <w:rPr>
            <w:sz w:val="28"/>
            <w:szCs w:val="28"/>
            <w:lang w:eastAsia="ru-RU"/>
          </w:rPr>
          <w:t>пункте 5.1</w:t>
        </w:r>
      </w:hyperlink>
      <w:r w:rsidRPr="00024D0B">
        <w:rPr>
          <w:sz w:val="28"/>
          <w:szCs w:val="28"/>
          <w:lang w:eastAsia="ru-RU"/>
        </w:rPr>
        <w:t xml:space="preserve"> настоящего раздела, можно записаться через </w:t>
      </w:r>
      <w:proofErr w:type="spellStart"/>
      <w:r w:rsidRPr="00024D0B">
        <w:rPr>
          <w:sz w:val="28"/>
          <w:szCs w:val="28"/>
          <w:lang w:eastAsia="ru-RU"/>
        </w:rPr>
        <w:t>самозапись</w:t>
      </w:r>
      <w:proofErr w:type="spellEnd"/>
      <w:r w:rsidRPr="00024D0B">
        <w:rPr>
          <w:sz w:val="28"/>
          <w:szCs w:val="28"/>
          <w:lang w:eastAsia="ru-RU"/>
        </w:rPr>
        <w:t xml:space="preserve"> на сайте (shkola23ulyanovsk-r73.gosweb.gosuslugi.ru), направив письменное обращение, обращение в форме электронного документа с использование Единого портала, а также сформулировав устное обращение, в том числе по телефону.</w:t>
      </w:r>
    </w:p>
    <w:p w14:paraId="45A5CF47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5.2. Предварительный личный приём проводится ответственными лицами с понедельника по пятницу с 08.00 до 12.00 и с 13.00 до 15.00 (кроме праздничных дней) согласно живой очереди</w:t>
      </w:r>
      <w:r w:rsidRPr="00024D0B">
        <w:rPr>
          <w:sz w:val="28"/>
          <w:szCs w:val="28"/>
          <w:vertAlign w:val="superscript"/>
          <w:lang w:eastAsia="ru-RU"/>
        </w:rPr>
        <w:footnoteReference w:id="1"/>
      </w:r>
      <w:r w:rsidRPr="00024D0B">
        <w:rPr>
          <w:sz w:val="28"/>
          <w:szCs w:val="28"/>
          <w:lang w:eastAsia="ru-RU"/>
        </w:rPr>
        <w:t>.</w:t>
      </w:r>
    </w:p>
    <w:p w14:paraId="050DBE93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5.3. Отдельные категории заявителей в случаях, предусмотренных законодательством Российской Федерации, пользуются правом на личный приём в первоочередном порядке. </w:t>
      </w:r>
    </w:p>
    <w:p w14:paraId="7B54B077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В случае если правом на первоочередной приём обладают одновременно несколько заявителей, приём указанных заявителей производится в порядке их явки.</w:t>
      </w:r>
    </w:p>
    <w:p w14:paraId="7B02C5BB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5.4. Организацию личного приёма осуществляет </w:t>
      </w:r>
      <w:bookmarkEnd w:id="12"/>
      <w:r w:rsidRPr="00024D0B">
        <w:rPr>
          <w:sz w:val="28"/>
          <w:szCs w:val="28"/>
          <w:lang w:eastAsia="ru-RU"/>
        </w:rPr>
        <w:t>Директор, заместители Директора.</w:t>
      </w:r>
    </w:p>
    <w:p w14:paraId="3468848E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5.5. Приглашение заявителя на личный приём, уведомления о переносе даты и времени личного приема осуществляются по абонентскому номеру телефонной связи, посредством использования электронных систем связи или другими способами, но не позднее, чем за 1 день до даты, назначенной уполномоченным лицом заместителями руководителя и уполномоченными лицами.</w:t>
      </w:r>
    </w:p>
    <w:p w14:paraId="28B20B89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В случае отказа заявителя от личного приёма (или неявки без предупреждения на личный приём) письменный ответ готовится на основании имеющейся информации по существу поставленных в обращении вопросов с уведомлением заявителя о возможной неполноте информации, обусловленной его неявкой на личный приём, а также перечисляются факты и обстоятельства, требующие пояснений заявителя для всестороннего и объективного рассмотрения его обращения.</w:t>
      </w:r>
      <w:bookmarkStart w:id="13" w:name="_Hlk131501573"/>
    </w:p>
    <w:p w14:paraId="51715957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5.6. Подготовку материалов к личному приёму Директора обеспечивают </w:t>
      </w:r>
      <w:bookmarkEnd w:id="13"/>
      <w:r w:rsidRPr="00024D0B">
        <w:rPr>
          <w:sz w:val="28"/>
          <w:szCs w:val="28"/>
          <w:lang w:eastAsia="ru-RU"/>
        </w:rPr>
        <w:t xml:space="preserve">ответственными лицами ОГКОУШ № 23. </w:t>
      </w:r>
    </w:p>
    <w:p w14:paraId="047D3EE4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5.7. В ходе личного приёма заявитель предъявляет документ, удостоверяющий его личность, на основании которого осуществляется оформление карточки личного приёма (приложение № 1 к Инструкции). Карточка личного приёма является документом внутреннего пользования и не подлежит выдаче на руки заявителю</w:t>
      </w:r>
      <w:r w:rsidRPr="00024D0B">
        <w:rPr>
          <w:sz w:val="28"/>
          <w:szCs w:val="28"/>
          <w:vertAlign w:val="superscript"/>
          <w:lang w:eastAsia="ru-RU"/>
        </w:rPr>
        <w:footnoteReference w:id="2"/>
      </w:r>
      <w:r w:rsidRPr="00024D0B">
        <w:rPr>
          <w:sz w:val="28"/>
          <w:szCs w:val="28"/>
          <w:lang w:eastAsia="ru-RU"/>
        </w:rPr>
        <w:t>.</w:t>
      </w:r>
    </w:p>
    <w:p w14:paraId="53E273F7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При отсутствии документа, удостоверяющего личность заявителя, ответственным лицом, сопровождающим личный приём, заявителю разъясняется право направить обращение в ОГКОУШ №23 в письменной форме или в форме электронного документа. При этом карточка личного приёма не заводится.</w:t>
      </w:r>
    </w:p>
    <w:p w14:paraId="31879AFB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5.8. На личном приеме Директора/уполномоченного лица, должностных лиц могут присутствовать ответственные лица, в компетенцию которых входит решение рассматриваемого вопроса, представители других ведомств.</w:t>
      </w:r>
    </w:p>
    <w:p w14:paraId="3A515744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5.9. В ходе личного приёма: </w:t>
      </w:r>
    </w:p>
    <w:p w14:paraId="5D8D9B80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5.9.1. ответственные лица/должностные лица оформляют карточку личного приема.</w:t>
      </w:r>
    </w:p>
    <w:p w14:paraId="1C936880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5.9.2. После заполнения карточки личного приёма заявитель ставит свою подпись, подтверждающую соответствие содержания карточки личного приёма изложению существа поставленных в обращении вопросов.</w:t>
      </w:r>
    </w:p>
    <w:p w14:paraId="5E1CB8A9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5.9.3. В случае получения ответа на все поставленные в обращении вопросы в ходе личного приёма и наличия согласия заявителя на устный ответ, в карточке личного приёма ставится подпись заявителя в строке: «Ответ</w:t>
      </w:r>
      <w:r w:rsidRPr="00024D0B">
        <w:rPr>
          <w:sz w:val="28"/>
          <w:szCs w:val="28"/>
          <w:lang w:val="en-US" w:eastAsia="ru-RU"/>
        </w:rPr>
        <w:t> </w:t>
      </w:r>
      <w:r w:rsidRPr="00024D0B">
        <w:rPr>
          <w:sz w:val="28"/>
          <w:szCs w:val="28"/>
          <w:lang w:eastAsia="ru-RU"/>
        </w:rPr>
        <w:t>на обращение получен в ходе личного приёма. От письменного ответа отказываюсь».</w:t>
      </w:r>
    </w:p>
    <w:p w14:paraId="0EE51426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5.9.4. В ходе личного приёма заявитель имеет право оставить письменное обращение. Письменное обращение подлежит регистрации и рассмотрению в порядке, установленном настоящей Инструкцией.</w:t>
      </w:r>
    </w:p>
    <w:p w14:paraId="0542A6BD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5.9.5. На копии письменного обращения ответственными лицами ставится штамп установленной формы о приёме обращения в ОГКОУШ №23. </w:t>
      </w:r>
    </w:p>
    <w:p w14:paraId="69034539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5.10. Ответственными лицами обращений обращения с личного приёма регистрируются в модуле «Обращения граждан» системы электронного документооборота, ставятся на контроль в день личного приема и направляются для исполнения в ОГКОУШ №23 после резолюции Директора/уполномоченного лица и должностных лиц согласно компетенции.</w:t>
      </w:r>
    </w:p>
    <w:p w14:paraId="3D838E1F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5.11. Контроль за исполнением поручений по обращениям с личного приёма осуществляют ответственными лицами.</w:t>
      </w:r>
    </w:p>
    <w:p w14:paraId="7AF0231C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5.12. Поручения по обращениям с личного приёма снимаются с контроля или ставятся на повторный контроль на основании личной резолюции Директора/уполномоченного лица, должностных лиц проводивших личный прием.</w:t>
      </w:r>
    </w:p>
    <w:p w14:paraId="697FDFEE" w14:textId="77777777" w:rsidR="00024D0B" w:rsidRPr="00024D0B" w:rsidRDefault="00024D0B" w:rsidP="00024D0B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bookmarkEnd w:id="10"/>
    <w:p w14:paraId="69BEA9EA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center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6. Порядок работы с запросами документов и материалов </w:t>
      </w:r>
    </w:p>
    <w:p w14:paraId="52896AE5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center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о результатах рассмотрения обращения и запросами документов и материалов, необходимых для рассмотрения обращения</w:t>
      </w:r>
    </w:p>
    <w:p w14:paraId="7CD6BAD0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</w:p>
    <w:p w14:paraId="54C9C5C8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6.1. Директор/Уполномоченное лицо  ОГКОУШ №23 по направленному в установленном порядке запросу государственных органов, органов местного самоуправления или должностных лиц обязано в течение 15 дней со дня регистрации запроса документов и материалов в ОГКОУШ №23 предоставить документы и 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 </w:t>
      </w:r>
    </w:p>
    <w:p w14:paraId="5BB56C30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6.2. Директор/уполномоченное лицо ОГКОУШ №23 при направлении первичных обращений, поступивших в ОГКОУШ №23, по компетенции в иные государственные органы, органы местного самоуправления или их должностным лицам, в полномочия которых входит решение поставленных в обращениях вопросов, вправе запрашивать у них документы и материалы о результатах рассмотрения направленных обращений по истечению установленного законодательством максимального срока рассмотрения обращения. </w:t>
      </w:r>
    </w:p>
    <w:p w14:paraId="5A0441CE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6.3. Директор/уполномоченное лицо ОГКОУШ №23 принимает к рассмотрению поступившие в ОГКОУШ №23 обращения, являющиеся:</w:t>
      </w:r>
    </w:p>
    <w:p w14:paraId="705D69E7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неоднократными и содержащими вопросы, решение которых не входит в компетенцию ОГКОУШ №23 или должностного лица ОГКОУШ №23, в адрес или на имя которых оно поступило;</w:t>
      </w:r>
    </w:p>
    <w:p w14:paraId="4AB4BC9A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первичными и содержащими вопросы, решение которых не входит в компетенцию ОГКОУШ №23 или должностного лица ОГКОУШ №23, в адрес или на имя которых оно поступило, но содержащими информацию о предыдущем рассмотрении данных вопросов государственными органами, органами местного самоуправления или их должностными лицами, в компетенцию которых входит их решение.</w:t>
      </w:r>
    </w:p>
    <w:p w14:paraId="12B43930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Директор/уполномоченное лицо подготавливает заявителям ответы по существу поставленных в обращениях вопросов на основе полученных в порядке запроса материалов и документов от других государственных органов, органов местного самоуправления, их должностных лиц.</w:t>
      </w:r>
    </w:p>
    <w:p w14:paraId="2702A6BA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6.4. Должностные лица ОГКОУШ №23 при принятии обращений, указанных в пункте 6.3 настоящего раздела, к рассмотрению направляют заявителям уведомления о продлении срока их рассмотрения.</w:t>
      </w:r>
    </w:p>
    <w:p w14:paraId="2BC30191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6.5. В случае если ответ из органа государственной власти, органа местного самоуправления или их должностных лиц на обращение, находящееся в режиме ожидания, удовлетворяет критериям объективности, всесторонности и правовой обоснованности, должностное лицо ОГКОУШ №23 за подписью Директора/уполномоченного лица исполняющего его обязанности направляет ответ заявителю.</w:t>
      </w:r>
    </w:p>
    <w:p w14:paraId="731FE2E7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6.6. В случае если ответ из органа государственной власти, органа местного самоуправления или их должностных лиц на обращение, находящееся в режиме ожидания, не удовлетворяет хотя бы одному из критериев, указанных в пункте 6.5 настоящего раздела, Директора/уполномоченного лица принимает решение о направлении обращения для нового рассмотрения в государственный орган, орган местного самоуправления или их должностным лицам, в компетенцию которых входит решение поставленных в обращении вопросов, и повторно запрашивает в указанных органах документы и материалы о результатах рассмотрения данного обращения. </w:t>
      </w:r>
    </w:p>
    <w:p w14:paraId="29509FD8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</w:p>
    <w:p w14:paraId="1510F8EA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center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7. Анализ обращений, результатов рассмотрения обращений</w:t>
      </w:r>
    </w:p>
    <w:p w14:paraId="4729DB82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center"/>
        <w:rPr>
          <w:b/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 и качества принятых мер по рассмотрению обращений </w:t>
      </w:r>
    </w:p>
    <w:p w14:paraId="2BD6F467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center"/>
        <w:rPr>
          <w:sz w:val="28"/>
          <w:szCs w:val="28"/>
          <w:lang w:eastAsia="ru-RU"/>
        </w:rPr>
      </w:pPr>
    </w:p>
    <w:p w14:paraId="706AD5A7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7.1. В целях настоящей Инструкции под территорией Ульяновской области понимается территория одного или нескольких муниципальных образований Ульяновской области (далее – территория).</w:t>
      </w:r>
    </w:p>
    <w:p w14:paraId="4D935763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7.2. Систематизация вопросов, содержащихся в обращениях, осуществляется на основе типового общероссийского тематического классификатора обращений граждан и анализа содержания обращения.</w:t>
      </w:r>
    </w:p>
    <w:p w14:paraId="288C4436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7.3. Предметом анализа содержания обращений являются абсолютные и относительные показатели количества вопросов, содержащихся в обращениях заявителей, поступивших за анализируемый период.</w:t>
      </w:r>
    </w:p>
    <w:p w14:paraId="28219DE4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7.4. Количественные показатели вопросов, содержащихся в обращениях, определяются по общему количеству вопросов, содержащихся в обращениях, поступивших за анализируемый период, по вопросам соответствующей систематизации, по территориям, с которых поступили обращения, содержащие соответствующие вопросы.</w:t>
      </w:r>
    </w:p>
    <w:p w14:paraId="2CB2F83D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7.5. Относительные показатели количества вопросов, содержащихся в обращениях, поступивших за анализируемый период, определяются:</w:t>
      </w:r>
    </w:p>
    <w:p w14:paraId="68EA0FC7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в целях выявления соответствующих предпочтений заявителей соответствующих территорий, в пределах которых расположены места их жительства, пребывания или нахождения;</w:t>
      </w:r>
    </w:p>
    <w:p w14:paraId="766C3A67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в целях выявления повышенной активности заявителей соответствующих территорий, в пределах которых расположены их места жительства, пребывания или нахождения.</w:t>
      </w:r>
    </w:p>
    <w:p w14:paraId="31097DF3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7.6. Предпочтения заявителей соответствующих территорий, в пределах которых расположены места их жительства, пребывания или нахождения, исследуются в соответствии с систематизацией вопросов путём расчёта доли вопросов соответствующей систематизации, содержащихся в обращениях, поступивших с территории, в общем количестве вопросов, поступивших с территории.</w:t>
      </w:r>
    </w:p>
    <w:p w14:paraId="5431A8EB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7.7. Анализ результатов рассмотрения обращений за анализируемый период осуществляется с использованием абсолютных и относительных показателей (долей) принятых по ним решений – «поддержано», «разъяснено», «не поддержано». Приводятся данные о количестве обращений, сроки принятия решений по которым в анализируемый период не наступили («находятся на рассмотрении»).</w:t>
      </w:r>
    </w:p>
    <w:p w14:paraId="102A30D1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7.8. Отдельно обобщаются сведения о принятых ОГКОУШ №23 мерах по обращениям.</w:t>
      </w:r>
    </w:p>
    <w:p w14:paraId="3D9F758D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7.9. Расчёт относительных показателей – доли соответствующего принятого решения в общем количестве принятых решений – позволяет проводить сравнение результатов рассмотрения обращений независимо от количества рассмотренных обращений.</w:t>
      </w:r>
    </w:p>
    <w:p w14:paraId="296D81D5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7.10. Относительные показатели результатов рассмотрения обращений могут обобщаться и сравниваться по соответствующим периодам, по соответствующим территориям.</w:t>
      </w:r>
    </w:p>
    <w:p w14:paraId="691A9986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7.11. Анализ предпочтений заявителей соответствующих территорий, в пределах которых расположены места их жительства, пребывания или нахождения, по вопросам соответствующей систематизации позволяет при периодическом сравнении по различным анализируемым периодам в динамике выявлять постоянные или ситуативные предпочтения заявителей соответствующих территорий. При этом динамика изменения общего количества вопросов не будет влиять на динамику изменения предпочтения заявителей.</w:t>
      </w:r>
    </w:p>
    <w:p w14:paraId="3C809F05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7.12. Анализ обращений и принятых по ним мер может осуществляться в следующих формах:</w:t>
      </w:r>
    </w:p>
    <w:p w14:paraId="2D614787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периодические (еженедельные, ежемесячные, ежеквартальные, годовые) информационно - статистические обзоры обращений заявителей;</w:t>
      </w:r>
    </w:p>
    <w:p w14:paraId="0801CF2D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оперативные информационные обзоры обращений заявителей;</w:t>
      </w:r>
    </w:p>
    <w:p w14:paraId="4875AF9D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тематические информационно - аналитические обзоры обращений заявителей.</w:t>
      </w:r>
    </w:p>
    <w:p w14:paraId="65DEF1B3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7.13. Анализ оценки удовлетворенности заявителя формой записи на личный прием через </w:t>
      </w:r>
      <w:proofErr w:type="spellStart"/>
      <w:r w:rsidRPr="00024D0B">
        <w:rPr>
          <w:sz w:val="28"/>
          <w:szCs w:val="28"/>
          <w:lang w:eastAsia="ru-RU"/>
        </w:rPr>
        <w:t>самозапись</w:t>
      </w:r>
      <w:proofErr w:type="spellEnd"/>
      <w:r w:rsidRPr="00024D0B">
        <w:rPr>
          <w:sz w:val="28"/>
          <w:szCs w:val="28"/>
          <w:lang w:eastAsia="ru-RU"/>
        </w:rPr>
        <w:t xml:space="preserve"> сайта </w:t>
      </w:r>
      <w:proofErr w:type="spellStart"/>
      <w:r w:rsidRPr="00024D0B">
        <w:rPr>
          <w:sz w:val="28"/>
          <w:szCs w:val="28"/>
          <w:lang w:val="en-US" w:eastAsia="ru-RU"/>
        </w:rPr>
        <w:t>mo</w:t>
      </w:r>
      <w:proofErr w:type="spellEnd"/>
      <w:r w:rsidRPr="00024D0B">
        <w:rPr>
          <w:sz w:val="28"/>
          <w:szCs w:val="28"/>
          <w:lang w:eastAsia="ru-RU"/>
        </w:rPr>
        <w:t>73.</w:t>
      </w:r>
      <w:proofErr w:type="spellStart"/>
      <w:r w:rsidRPr="00024D0B">
        <w:rPr>
          <w:sz w:val="28"/>
          <w:szCs w:val="28"/>
          <w:lang w:val="en-US" w:eastAsia="ru-RU"/>
        </w:rPr>
        <w:t>ru</w:t>
      </w:r>
      <w:proofErr w:type="spellEnd"/>
      <w:r w:rsidRPr="00024D0B">
        <w:rPr>
          <w:sz w:val="28"/>
          <w:szCs w:val="28"/>
          <w:lang w:eastAsia="ru-RU"/>
        </w:rPr>
        <w:t>.</w:t>
      </w:r>
    </w:p>
    <w:p w14:paraId="34EB4DCC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7.14. Анализ оценки удовлетворенности заявителя ответом на обращение или запрос, направленным посредством электронной почты и Единого портала. </w:t>
      </w:r>
    </w:p>
    <w:p w14:paraId="421468EB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center"/>
        <w:rPr>
          <w:b/>
          <w:color w:val="5B9BD5"/>
          <w:sz w:val="28"/>
          <w:szCs w:val="28"/>
          <w:lang w:eastAsia="ru-RU"/>
        </w:rPr>
      </w:pPr>
    </w:p>
    <w:p w14:paraId="2409E919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center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8. Виды, формы контроля за организацией рассмотрения обращений в ОГКОУШ №23 и ответственность должностных лиц ОГКОУШ №23 за нарушение порядка рассмотрения обращений</w:t>
      </w:r>
    </w:p>
    <w:p w14:paraId="2B4022E0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center"/>
        <w:rPr>
          <w:sz w:val="28"/>
          <w:szCs w:val="28"/>
          <w:lang w:eastAsia="ru-RU"/>
        </w:rPr>
      </w:pPr>
    </w:p>
    <w:p w14:paraId="5686A718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b/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8.1. Контроль за соблюдением сроков рассмотрения обращения, направленного в адрес Директора, в ОГКОУШ №23, должностных лиц ОГКОУШ №23 для принятия мер, возлагается на должностных лиц ОГКОУШ №23, назначенных приказом директора, ответственными за работу с обращениями граждан. </w:t>
      </w:r>
    </w:p>
    <w:p w14:paraId="06C514A5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b/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Контроль за организацией порядка рассмотрения обращений, поступивших в ОГКОУШ №23, осуществляют ответственными за работу с обращениями граждан. </w:t>
      </w:r>
    </w:p>
    <w:p w14:paraId="51B5B803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8.2. Контроль за исполнением поручения по рассмотрению обращения включает в себя следующие процедуры:</w:t>
      </w:r>
    </w:p>
    <w:p w14:paraId="43611C2A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постановку поручения по рассмотрению обращения на контроль;</w:t>
      </w:r>
    </w:p>
    <w:p w14:paraId="7F823F43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сбор и обработку информации о ходе рассмотрения обращения;</w:t>
      </w:r>
    </w:p>
    <w:p w14:paraId="42C1DC89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предоставление информации Директору ОГКОУШ №23 для принятия решения.</w:t>
      </w:r>
    </w:p>
    <w:p w14:paraId="22363C87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8.3. Контроль за своевременностью и полнотой организации рассмотрения обращений включает в себя контроль:</w:t>
      </w:r>
    </w:p>
    <w:p w14:paraId="15BCC8D5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за соответствием законодательству сроков рассмотрения обращений;</w:t>
      </w:r>
    </w:p>
    <w:p w14:paraId="0671594A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за своевременностью принятых мер при рассмотрении обращений.</w:t>
      </w:r>
    </w:p>
    <w:p w14:paraId="457B316B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8.4. Контроль за качеством и результатом организации работы с обращениями осуществляется в виде:</w:t>
      </w:r>
    </w:p>
    <w:p w14:paraId="22239EEE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1) проверок:</w:t>
      </w:r>
    </w:p>
    <w:p w14:paraId="4B94C7C2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а) объективности и полноты принятых мер при рассмотрении обращений;</w:t>
      </w:r>
    </w:p>
    <w:p w14:paraId="25C03944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б) соблюдения последовательности действий и сроков, установленных законодательством, при рассмотрении обращений;</w:t>
      </w:r>
    </w:p>
    <w:p w14:paraId="5A61ACBC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в) соответствия законодательству работы с обращениями в ОГКОУШ №23;</w:t>
      </w:r>
    </w:p>
    <w:p w14:paraId="702C89A0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г) выявления причин несвоевременного и некачественного рассмотрения обращений;</w:t>
      </w:r>
    </w:p>
    <w:p w14:paraId="77A8BD73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2) совещаний по вопросам:</w:t>
      </w:r>
    </w:p>
    <w:p w14:paraId="1F78EE93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а) состояния исполнения поручений по рассмотрению обращений;</w:t>
      </w:r>
    </w:p>
    <w:p w14:paraId="7D653260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б) подготовки материалов по результатам рассмотрения обращений.</w:t>
      </w:r>
    </w:p>
    <w:p w14:paraId="2E4A76D3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8.5. В зависимости от периодичности используются следующие виды контроля за соблюдением сроков рассмотрения обращений:</w:t>
      </w:r>
    </w:p>
    <w:p w14:paraId="79BD507E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текущий (ежедневный);</w:t>
      </w:r>
    </w:p>
    <w:p w14:paraId="6EC5FBCA" w14:textId="77777777" w:rsidR="00024D0B" w:rsidRPr="00024D0B" w:rsidRDefault="00024D0B" w:rsidP="00024D0B">
      <w:pPr>
        <w:adjustRightInd w:val="0"/>
        <w:spacing w:line="233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упреждающий (еженедельный).</w:t>
      </w:r>
    </w:p>
    <w:p w14:paraId="3C5964B3" w14:textId="77777777" w:rsidR="00024D0B" w:rsidRPr="00024D0B" w:rsidRDefault="00024D0B" w:rsidP="00024D0B">
      <w:pPr>
        <w:adjustRightInd w:val="0"/>
        <w:spacing w:line="233" w:lineRule="auto"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8.6. Исполнитель несёт ответственность за своевременность и качество подготовки ответа заявителю.</w:t>
      </w:r>
    </w:p>
    <w:p w14:paraId="4C790BA8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8.7. Должностные лица ОГКОУШ №23, исполнители привлекаются к ответственности при нарушении порядка рассмотрения обращений в соответствии с законодательством.</w:t>
      </w:r>
    </w:p>
    <w:p w14:paraId="5AC103B2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8.8. Персональная ответственность должностных лиц ОГКОУШ №23 за рассмотрение обращений закреплена в их должностных регламентах.</w:t>
      </w:r>
    </w:p>
    <w:p w14:paraId="39B7B16F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8.9. При выявлении нарушений положений Федерального закона № 59-ФЗ и настоящей Инструкции должностными лицами направляется докладная записка на имя Директора/уполномоченного лица для принятия решения.</w:t>
      </w:r>
    </w:p>
    <w:p w14:paraId="571ECD22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</w:p>
    <w:p w14:paraId="53B07B13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center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9. Порядок рассмотрения запросов о деятельности </w:t>
      </w:r>
    </w:p>
    <w:p w14:paraId="346E6D0E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center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Директора и ОГКОУШ №23</w:t>
      </w:r>
    </w:p>
    <w:p w14:paraId="0B5A942C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</w:p>
    <w:p w14:paraId="2CF3068C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9.1. Запрос, составленный в письменной форме, подлежит регистрации в модуле «Обращения граждан» в течение 3 дней со дня его поступления в ОГКОУШ №23. Запрос, составленный в устной форме, подлежит регистрации в день его поступления с указанием даты и времени поступления в ОГКОУШ №23.</w:t>
      </w:r>
    </w:p>
    <w:p w14:paraId="024EE2EF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9.2. В случае если запрос не относится к сфере деятельности Директора и ОГКОУШ №23, он направляется в течение 7 дней со дня регистрации в ОГКОУШ №23в государственный орган или орган местного самоуправления, должностному лицу, к полномочиям которых отнесено предоставление запрашиваемой информации. </w:t>
      </w:r>
    </w:p>
    <w:p w14:paraId="27649589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 xml:space="preserve">О направлении (переадресации) запроса сообщается направившему запрос пользователю информацией в течение 7 дней со дня регистрации запроса в ОГКОУШ №23. В случае, если ОГКОУШ №23 не располагает сведениями о наличии запрашиваемой информации в другом государственном органе, органе местного самоуправления, об этом также сообщается направившему пользователю информацией в течение 7 дней со дня регистрации запроса в ОГКОУШ №23. </w:t>
      </w:r>
    </w:p>
    <w:p w14:paraId="58C970C7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9.3. Запрос подлежит рассмотрению в 27-дневный срок со дня его регистрации в ОГКОУШ №23, если иное не предусмотрено законодательством Российской Федерации.</w:t>
      </w:r>
    </w:p>
    <w:p w14:paraId="42F86220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9.4. В случае если предоставление запрашиваемой информации невозможно в указанный срок, пользователь информацией уведомляется исполнителем об отсрочке ответа на запрос в течение 7 дней со дня его регистрации в ОГКОУШ №23 с указанием причины такой отсрочки и срока предоставления запрашиваемой информации, который не может превышать 15 дней сверх установленного срока для ответа на запрос.</w:t>
      </w:r>
    </w:p>
    <w:p w14:paraId="4DD94BAD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9.5. Информация о деятельности Директора и ОГКОУШ №23 подготавливается в виде ответа на запрос, в котором содержится или к которому прилагается запрашиваемая информация либо в котором содержится мотивированный отказ в предоставлении указанной информации.</w:t>
      </w:r>
    </w:p>
    <w:p w14:paraId="243914D3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9.6. Информация не предоставляется в случае, если:</w:t>
      </w:r>
    </w:p>
    <w:p w14:paraId="3CE0A87C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содержание запроса не позволяет установить запрашиваемую информацию;</w:t>
      </w:r>
    </w:p>
    <w:p w14:paraId="11AC81FA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в запросе не указаны почтовый адрес, адрес электронной почты для направления ответа на запрос либо абонентский</w:t>
      </w:r>
      <w:r w:rsidRPr="00024D0B">
        <w:rPr>
          <w:color w:val="FF0000"/>
          <w:sz w:val="28"/>
          <w:szCs w:val="28"/>
          <w:lang w:eastAsia="ru-RU"/>
        </w:rPr>
        <w:t xml:space="preserve"> </w:t>
      </w:r>
      <w:r w:rsidRPr="00024D0B">
        <w:rPr>
          <w:sz w:val="28"/>
          <w:szCs w:val="28"/>
          <w:lang w:eastAsia="ru-RU"/>
        </w:rPr>
        <w:t xml:space="preserve">номер телефонной связи, по которому можно связаться с направившим запрос пользователем информацией; </w:t>
      </w:r>
    </w:p>
    <w:p w14:paraId="22032100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запрашиваемая информация не относится к деятельности Директора и ОГКОУШ №23;</w:t>
      </w:r>
    </w:p>
    <w:p w14:paraId="6D15B3EC" w14:textId="77777777" w:rsidR="00024D0B" w:rsidRPr="00024D0B" w:rsidRDefault="00024D0B" w:rsidP="00024D0B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запрашиваемая информация относится к информации ограниченного доступа;</w:t>
      </w:r>
    </w:p>
    <w:p w14:paraId="74A4440A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запрашиваемая информация ранее предоставлялась пользователю информацией;</w:t>
      </w:r>
    </w:p>
    <w:p w14:paraId="5CD335A2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в запросе ставится вопрос о правовой оценке актов, принятых Директором и ОГКОУШ №23, проведении анализа деятельности Директора и ОГКОУШ №23 или проведении иной аналитической работы, непосредственно не связанной с защитой прав направившего запрос пользователя информацией.</w:t>
      </w:r>
    </w:p>
    <w:p w14:paraId="2DBD6763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9.7. Директором/уполномоченным лицом по представлению исполнителя может быть принято решение о непредоставлении информации о деятельности Директора и ОГКОУШ №23 по запросу, если эта информация опубликована в средствах массовой информации или размещена в сети «Интернет».</w:t>
      </w:r>
    </w:p>
    <w:p w14:paraId="56340B25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В этом случае в ответе на запрос указываются наименование, дата выхода и номер средства массовой информации, в котором опубликована запрашиваемая информация, и (или) электронный адрес официального сайта, на котором размещена запрашиваемая информация.</w:t>
      </w:r>
    </w:p>
    <w:p w14:paraId="259C5D8A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9.8. 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</w:t>
      </w:r>
    </w:p>
    <w:p w14:paraId="7ABD3B77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В случае если часть запрашиваемой информации относится к информации ограниченного доступа, а остальная информация является общедоступной, исполнитель включает в ответ пользователю информацией запрашиваемую информацию, за исключением информации ограниченного доступа.</w:t>
      </w:r>
    </w:p>
    <w:p w14:paraId="489F373F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9.9. На запрос в устной форме по абонентскому номеру телефонной связи «информационно-справочной» телефонной линии ОГКОУШ №23 (8(422) 272052), которая функционирует ежедневно круглосуточно (кроме выходных и праздничных дней) в двух режимах: в режиме он-лайн с понедельника по пятницу с 08.00 до 15.00, в любое время ответственным лицом предоставляется следующая информация:</w:t>
      </w:r>
    </w:p>
    <w:p w14:paraId="1F173ED6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о почтовом (электронном) адресе и режиме работы ОГКОУШ №23, приёмной Директора;</w:t>
      </w:r>
    </w:p>
    <w:p w14:paraId="59D24E24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о порядке и формах обращения в адрес Директора, ОГКОУШ №23, должностных лиц ОГКОУШ №23;</w:t>
      </w:r>
    </w:p>
    <w:p w14:paraId="740C8FF8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о порядке и времени личного приёма должностными лицами ОГКОУШ №23;</w:t>
      </w:r>
    </w:p>
    <w:p w14:paraId="20FC1595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об установленных законодательством Российской Федерации сроках рассмотрения обращений, запросов;</w:t>
      </w:r>
    </w:p>
    <w:p w14:paraId="01D4AB9B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о фамилиях, именах и отчествах (последнее – при наличии) лиц, ответственных за работу с обращениями;</w:t>
      </w:r>
    </w:p>
    <w:p w14:paraId="56C80ECE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о фамилии, имени, отчестве и рабочем телефоне исполнителя;</w:t>
      </w:r>
    </w:p>
    <w:p w14:paraId="53ECE933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о регистрационном номере поступившего в ОГКОУШ №23 обращения, запроса и о том, в какой соответствующий государственный орган, орган местного самоуправления или должностному лицу, в компетенцию которых входит решение поставленных в обращении, запросе вопросов, они направлены на рассмотрение;</w:t>
      </w:r>
    </w:p>
    <w:p w14:paraId="42BB3DBE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о порядке обжалования действий (бездействия) должностных лиц ОГКОУШ №23 и уполномоченных лиц.</w:t>
      </w:r>
    </w:p>
    <w:p w14:paraId="243C714D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9.10. Приём, обработка, регистрация, снятие с контроля запросов, направление документов и материалов по результатам рассмотрения запросов в архив производятся должностными лицами в соответствии с требованиями настоящей Инструкции.</w:t>
      </w:r>
    </w:p>
    <w:p w14:paraId="3DD35131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Рассмотрение запросов производится исполнителями в соответствии с компетенцией.</w:t>
      </w:r>
    </w:p>
    <w:p w14:paraId="6EDEA3CF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9.11. Устные сообщения, поступившие на «информационно-справочную» телефонную линию ОГКОУШ №23, не являющиеся запросом в соответствии с требованиями Федерального закона № 8-ФЗ, регистрации в модуле «Обращения граждан» не подлежат за исключением сообщений, содержащих факты об угрозе жизни и здоровья обучающихся образовательных организаций, при поступлении которых заполняется карточка обращения по телефону (приложение № 2).</w:t>
      </w:r>
    </w:p>
    <w:p w14:paraId="6E3F2253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9.12. На сообщения в устной форме, указанные в пункте 9.11 настоящего раздела, ответственными лицами, принимается одно из следующих решений:</w:t>
      </w:r>
    </w:p>
    <w:p w14:paraId="0714BA2D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об информировании заявителя об органе, в компетенцию которого входит решение вопроса, содержащегося в устном сообщении, и порядке направления в этот орган запроса в письменной форме или в форме электронного документа в целях обеспечения его объективного и всестороннего рассмотрения;</w:t>
      </w:r>
    </w:p>
    <w:p w14:paraId="4136F2BD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об информировании заявителя о порядке и формах обращения в адрес Директора, ОГКОУШ №23, должностных лиц ОГКОУШ №23.</w:t>
      </w:r>
    </w:p>
    <w:p w14:paraId="740B24CF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</w:p>
    <w:p w14:paraId="6A900578" w14:textId="77777777" w:rsidR="00024D0B" w:rsidRPr="00024D0B" w:rsidRDefault="00024D0B" w:rsidP="00024D0B">
      <w:pPr>
        <w:widowControl/>
        <w:adjustRightInd w:val="0"/>
        <w:spacing w:line="245" w:lineRule="auto"/>
        <w:ind w:firstLine="708"/>
        <w:jc w:val="both"/>
        <w:rPr>
          <w:sz w:val="28"/>
          <w:szCs w:val="28"/>
          <w:lang w:eastAsia="ru-RU"/>
        </w:rPr>
      </w:pPr>
    </w:p>
    <w:p w14:paraId="322EB891" w14:textId="77777777" w:rsidR="00024D0B" w:rsidRPr="00024D0B" w:rsidRDefault="00024D0B" w:rsidP="00024D0B">
      <w:pPr>
        <w:widowControl/>
        <w:adjustRightInd w:val="0"/>
        <w:spacing w:line="240" w:lineRule="atLeast"/>
        <w:ind w:left="5812"/>
        <w:jc w:val="center"/>
        <w:rPr>
          <w:sz w:val="28"/>
          <w:szCs w:val="28"/>
          <w:lang w:eastAsia="ru-RU"/>
        </w:rPr>
      </w:pPr>
    </w:p>
    <w:p w14:paraId="456B62B3" w14:textId="77777777" w:rsidR="00024D0B" w:rsidRPr="00024D0B" w:rsidRDefault="00024D0B" w:rsidP="00024D0B">
      <w:pPr>
        <w:widowControl/>
        <w:adjustRightInd w:val="0"/>
        <w:spacing w:line="240" w:lineRule="atLeast"/>
        <w:ind w:left="5812"/>
        <w:jc w:val="center"/>
        <w:rPr>
          <w:sz w:val="28"/>
          <w:szCs w:val="28"/>
          <w:lang w:eastAsia="ru-RU"/>
        </w:rPr>
      </w:pPr>
    </w:p>
    <w:p w14:paraId="43B64691" w14:textId="77777777" w:rsidR="00024D0B" w:rsidRPr="00024D0B" w:rsidRDefault="00024D0B" w:rsidP="00024D0B">
      <w:pPr>
        <w:widowControl/>
        <w:adjustRightInd w:val="0"/>
        <w:spacing w:line="240" w:lineRule="atLeast"/>
        <w:ind w:left="5812"/>
        <w:jc w:val="center"/>
        <w:rPr>
          <w:sz w:val="28"/>
          <w:szCs w:val="28"/>
          <w:lang w:eastAsia="ru-RU"/>
        </w:rPr>
        <w:sectPr w:rsidR="00024D0B" w:rsidRPr="00024D0B" w:rsidSect="003F7186">
          <w:headerReference w:type="even" r:id="rId19"/>
          <w:headerReference w:type="default" r:id="rId2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2BE04D6" w14:textId="77777777" w:rsidR="00024D0B" w:rsidRPr="00024D0B" w:rsidRDefault="00024D0B" w:rsidP="00024D0B">
      <w:pPr>
        <w:widowControl/>
        <w:adjustRightInd w:val="0"/>
        <w:spacing w:line="240" w:lineRule="atLeast"/>
        <w:ind w:left="5812"/>
        <w:jc w:val="center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ПРИЛОЖЕНИЕ № 1</w:t>
      </w:r>
    </w:p>
    <w:p w14:paraId="0ECC6F9F" w14:textId="77777777" w:rsidR="00024D0B" w:rsidRPr="00024D0B" w:rsidRDefault="00024D0B" w:rsidP="00024D0B">
      <w:pPr>
        <w:widowControl/>
        <w:adjustRightInd w:val="0"/>
        <w:spacing w:line="240" w:lineRule="atLeast"/>
        <w:ind w:left="5812"/>
        <w:jc w:val="center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к Инструкции</w:t>
      </w:r>
    </w:p>
    <w:p w14:paraId="53E2CD20" w14:textId="77777777" w:rsidR="00024D0B" w:rsidRPr="00024D0B" w:rsidRDefault="00024D0B" w:rsidP="00024D0B">
      <w:pPr>
        <w:widowControl/>
        <w:adjustRightInd w:val="0"/>
        <w:ind w:left="284" w:right="424"/>
        <w:jc w:val="center"/>
        <w:rPr>
          <w:b/>
          <w:sz w:val="24"/>
          <w:szCs w:val="24"/>
          <w:lang w:eastAsia="ru-RU"/>
        </w:rPr>
      </w:pPr>
      <w:r w:rsidRPr="00024D0B">
        <w:rPr>
          <w:b/>
          <w:sz w:val="24"/>
          <w:szCs w:val="24"/>
          <w:lang w:eastAsia="ru-RU"/>
        </w:rPr>
        <w:t>Областное государственное казённое общеобразовательное учреждение "Школа для обучающихся с ограниченными возможностями здоровья № 23"</w:t>
      </w:r>
    </w:p>
    <w:p w14:paraId="3EE41E77" w14:textId="77777777" w:rsidR="00024D0B" w:rsidRPr="00024D0B" w:rsidRDefault="00024D0B" w:rsidP="00024D0B">
      <w:pPr>
        <w:widowControl/>
        <w:adjustRightInd w:val="0"/>
        <w:jc w:val="center"/>
        <w:rPr>
          <w:b/>
          <w:sz w:val="24"/>
          <w:szCs w:val="24"/>
          <w:lang w:eastAsia="ru-RU"/>
        </w:rPr>
      </w:pPr>
    </w:p>
    <w:p w14:paraId="50718CE7" w14:textId="77777777" w:rsidR="00024D0B" w:rsidRPr="00024D0B" w:rsidRDefault="00024D0B" w:rsidP="00024D0B">
      <w:pPr>
        <w:widowControl/>
        <w:adjustRightInd w:val="0"/>
        <w:jc w:val="center"/>
        <w:rPr>
          <w:b/>
          <w:sz w:val="24"/>
          <w:szCs w:val="24"/>
          <w:lang w:eastAsia="ru-RU"/>
        </w:rPr>
      </w:pPr>
      <w:r w:rsidRPr="00024D0B">
        <w:rPr>
          <w:b/>
          <w:sz w:val="24"/>
          <w:szCs w:val="24"/>
          <w:lang w:eastAsia="ru-RU"/>
        </w:rPr>
        <w:t>Карточка личного приёма</w:t>
      </w:r>
    </w:p>
    <w:p w14:paraId="2F37534F" w14:textId="77777777" w:rsidR="00024D0B" w:rsidRPr="00024D0B" w:rsidRDefault="00024D0B" w:rsidP="00024D0B">
      <w:pPr>
        <w:widowControl/>
        <w:adjustRightInd w:val="0"/>
        <w:rPr>
          <w:sz w:val="14"/>
          <w:szCs w:val="14"/>
          <w:lang w:eastAsia="ru-RU"/>
        </w:rPr>
      </w:pPr>
    </w:p>
    <w:p w14:paraId="7883CBEC" w14:textId="77777777" w:rsidR="00024D0B" w:rsidRPr="00024D0B" w:rsidRDefault="00024D0B" w:rsidP="00024D0B">
      <w:pPr>
        <w:widowControl/>
        <w:adjustRightInd w:val="0"/>
        <w:jc w:val="right"/>
        <w:rPr>
          <w:sz w:val="18"/>
          <w:szCs w:val="18"/>
          <w:lang w:eastAsia="ru-RU"/>
        </w:rPr>
      </w:pPr>
      <w:r w:rsidRPr="00024D0B">
        <w:rPr>
          <w:sz w:val="18"/>
          <w:szCs w:val="18"/>
          <w:lang w:eastAsia="ru-RU"/>
        </w:rPr>
        <w:t xml:space="preserve">               </w:t>
      </w:r>
      <w:r w:rsidRPr="00024D0B">
        <w:rPr>
          <w:b/>
          <w:sz w:val="18"/>
          <w:szCs w:val="18"/>
          <w:lang w:eastAsia="ru-RU"/>
        </w:rPr>
        <w:t>Дата приёма</w:t>
      </w:r>
      <w:r w:rsidRPr="00024D0B">
        <w:rPr>
          <w:sz w:val="18"/>
          <w:szCs w:val="18"/>
          <w:lang w:eastAsia="ru-RU"/>
        </w:rPr>
        <w:t xml:space="preserve"> _____________________</w:t>
      </w:r>
    </w:p>
    <w:p w14:paraId="73330ED9" w14:textId="77777777" w:rsidR="00024D0B" w:rsidRPr="00024D0B" w:rsidRDefault="00024D0B" w:rsidP="00024D0B">
      <w:pPr>
        <w:widowControl/>
        <w:adjustRightInd w:val="0"/>
        <w:jc w:val="right"/>
        <w:rPr>
          <w:b/>
          <w:sz w:val="18"/>
          <w:szCs w:val="18"/>
          <w:lang w:eastAsia="ru-RU"/>
        </w:rPr>
      </w:pPr>
      <w:r w:rsidRPr="00024D0B">
        <w:rPr>
          <w:b/>
          <w:sz w:val="18"/>
          <w:szCs w:val="18"/>
          <w:lang w:eastAsia="ru-RU"/>
        </w:rPr>
        <w:t>Время приёма_____________________</w:t>
      </w:r>
    </w:p>
    <w:p w14:paraId="08CD8D40" w14:textId="77777777" w:rsidR="00024D0B" w:rsidRPr="00024D0B" w:rsidRDefault="00024D0B" w:rsidP="00024D0B">
      <w:pPr>
        <w:widowControl/>
        <w:adjustRightInd w:val="0"/>
        <w:rPr>
          <w:b/>
          <w:sz w:val="18"/>
          <w:szCs w:val="18"/>
          <w:lang w:eastAsia="ru-RU"/>
        </w:rPr>
      </w:pPr>
    </w:p>
    <w:p w14:paraId="50B091D0" w14:textId="77777777" w:rsidR="00024D0B" w:rsidRPr="00024D0B" w:rsidRDefault="00024D0B" w:rsidP="00024D0B">
      <w:pPr>
        <w:widowControl/>
        <w:adjustRightInd w:val="0"/>
        <w:rPr>
          <w:sz w:val="18"/>
          <w:szCs w:val="18"/>
          <w:lang w:eastAsia="ru-RU"/>
        </w:rPr>
      </w:pPr>
      <w:r w:rsidRPr="00024D0B">
        <w:rPr>
          <w:b/>
          <w:sz w:val="18"/>
          <w:szCs w:val="18"/>
          <w:lang w:eastAsia="ru-RU"/>
        </w:rPr>
        <w:t>Ф.И.О</w:t>
      </w:r>
      <w:r w:rsidRPr="00024D0B">
        <w:rPr>
          <w:sz w:val="18"/>
          <w:szCs w:val="18"/>
          <w:lang w:eastAsia="ru-RU"/>
        </w:rPr>
        <w:t xml:space="preserve">.___________________________________________________________________  </w:t>
      </w:r>
      <w:r w:rsidRPr="00024D0B">
        <w:rPr>
          <w:b/>
          <w:sz w:val="18"/>
          <w:szCs w:val="18"/>
          <w:lang w:eastAsia="ru-RU"/>
        </w:rPr>
        <w:t>Дата рождения</w:t>
      </w:r>
      <w:r w:rsidRPr="00024D0B">
        <w:rPr>
          <w:sz w:val="18"/>
          <w:szCs w:val="18"/>
          <w:lang w:eastAsia="ru-RU"/>
        </w:rPr>
        <w:t xml:space="preserve">  __________________</w:t>
      </w:r>
    </w:p>
    <w:p w14:paraId="20D6AFEE" w14:textId="77777777" w:rsidR="00024D0B" w:rsidRPr="00024D0B" w:rsidRDefault="00024D0B" w:rsidP="00024D0B">
      <w:pPr>
        <w:widowControl/>
        <w:adjustRightInd w:val="0"/>
        <w:jc w:val="both"/>
        <w:rPr>
          <w:sz w:val="18"/>
          <w:szCs w:val="18"/>
          <w:lang w:eastAsia="ru-RU"/>
        </w:rPr>
      </w:pPr>
      <w:r w:rsidRPr="00024D0B">
        <w:rPr>
          <w:i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(с согласия заявителя) </w:t>
      </w:r>
    </w:p>
    <w:p w14:paraId="67280F5B" w14:textId="77777777" w:rsidR="00024D0B" w:rsidRPr="00024D0B" w:rsidRDefault="00024D0B" w:rsidP="00024D0B">
      <w:pPr>
        <w:widowControl/>
        <w:adjustRightInd w:val="0"/>
        <w:jc w:val="both"/>
        <w:rPr>
          <w:sz w:val="18"/>
          <w:szCs w:val="18"/>
          <w:lang w:eastAsia="ru-RU"/>
        </w:rPr>
      </w:pPr>
      <w:r w:rsidRPr="00024D0B">
        <w:rPr>
          <w:sz w:val="18"/>
          <w:szCs w:val="18"/>
          <w:lang w:eastAsia="ru-RU"/>
        </w:rPr>
        <w:t>___________________________________________________________________________________________________________</w:t>
      </w:r>
    </w:p>
    <w:p w14:paraId="06E2045B" w14:textId="77777777" w:rsidR="00024D0B" w:rsidRPr="00024D0B" w:rsidRDefault="00024D0B" w:rsidP="00024D0B">
      <w:pPr>
        <w:widowControl/>
        <w:adjustRightInd w:val="0"/>
        <w:rPr>
          <w:sz w:val="18"/>
          <w:szCs w:val="18"/>
          <w:lang w:eastAsia="ru-RU"/>
        </w:rPr>
      </w:pPr>
    </w:p>
    <w:p w14:paraId="27CDD8EC" w14:textId="77777777" w:rsidR="00024D0B" w:rsidRPr="00024D0B" w:rsidRDefault="00024D0B" w:rsidP="00024D0B">
      <w:pPr>
        <w:widowControl/>
        <w:adjustRightInd w:val="0"/>
        <w:rPr>
          <w:sz w:val="18"/>
          <w:szCs w:val="18"/>
          <w:lang w:eastAsia="ru-RU"/>
        </w:rPr>
      </w:pPr>
      <w:r w:rsidRPr="00024D0B">
        <w:rPr>
          <w:b/>
          <w:sz w:val="18"/>
          <w:szCs w:val="18"/>
          <w:lang w:eastAsia="ru-RU"/>
        </w:rPr>
        <w:t xml:space="preserve">Адрес: </w:t>
      </w:r>
      <w:r w:rsidRPr="00024D0B">
        <w:rPr>
          <w:i/>
          <w:sz w:val="18"/>
          <w:szCs w:val="18"/>
          <w:lang w:eastAsia="ru-RU"/>
        </w:rPr>
        <w:t>места регистрации</w:t>
      </w:r>
      <w:r w:rsidRPr="00024D0B">
        <w:rPr>
          <w:sz w:val="18"/>
          <w:szCs w:val="18"/>
          <w:lang w:eastAsia="ru-RU"/>
        </w:rPr>
        <w:t xml:space="preserve">_______________________________________________ </w:t>
      </w:r>
      <w:r w:rsidRPr="00024D0B">
        <w:rPr>
          <w:b/>
          <w:sz w:val="18"/>
          <w:szCs w:val="18"/>
          <w:lang w:eastAsia="ru-RU"/>
        </w:rPr>
        <w:t>Телефон</w:t>
      </w:r>
      <w:r w:rsidRPr="00024D0B">
        <w:rPr>
          <w:sz w:val="18"/>
          <w:szCs w:val="18"/>
          <w:lang w:eastAsia="ru-RU"/>
        </w:rPr>
        <w:t xml:space="preserve"> ___________________________</w:t>
      </w:r>
    </w:p>
    <w:p w14:paraId="1F07A29D" w14:textId="77777777" w:rsidR="00024D0B" w:rsidRPr="00024D0B" w:rsidRDefault="00024D0B" w:rsidP="00024D0B">
      <w:pPr>
        <w:widowControl/>
        <w:adjustRightInd w:val="0"/>
        <w:rPr>
          <w:sz w:val="18"/>
          <w:szCs w:val="18"/>
          <w:lang w:eastAsia="ru-RU"/>
        </w:rPr>
      </w:pPr>
    </w:p>
    <w:p w14:paraId="02F62274" w14:textId="77777777" w:rsidR="00024D0B" w:rsidRPr="00024D0B" w:rsidRDefault="00024D0B" w:rsidP="00024D0B">
      <w:pPr>
        <w:widowControl/>
        <w:adjustRightInd w:val="0"/>
        <w:ind w:firstLine="567"/>
        <w:rPr>
          <w:sz w:val="18"/>
          <w:szCs w:val="18"/>
          <w:lang w:eastAsia="ru-RU"/>
        </w:rPr>
      </w:pPr>
      <w:r w:rsidRPr="00024D0B">
        <w:rPr>
          <w:i/>
          <w:sz w:val="18"/>
          <w:szCs w:val="18"/>
          <w:lang w:eastAsia="ru-RU"/>
        </w:rPr>
        <w:t>места жительства</w:t>
      </w:r>
      <w:r w:rsidRPr="00024D0B">
        <w:rPr>
          <w:sz w:val="18"/>
          <w:szCs w:val="18"/>
          <w:lang w:eastAsia="ru-RU"/>
        </w:rPr>
        <w:t>___________________________________________________________________________________</w:t>
      </w:r>
    </w:p>
    <w:p w14:paraId="37945F35" w14:textId="77777777" w:rsidR="00024D0B" w:rsidRPr="00024D0B" w:rsidRDefault="00024D0B" w:rsidP="00024D0B">
      <w:pPr>
        <w:widowControl/>
        <w:adjustRightInd w:val="0"/>
        <w:rPr>
          <w:i/>
          <w:sz w:val="14"/>
          <w:szCs w:val="14"/>
          <w:lang w:eastAsia="ru-RU"/>
        </w:rPr>
      </w:pPr>
      <w:r w:rsidRPr="00024D0B">
        <w:rPr>
          <w:b/>
          <w:sz w:val="18"/>
          <w:szCs w:val="18"/>
          <w:lang w:eastAsia="ru-RU"/>
        </w:rPr>
        <w:t>Частота обращений</w:t>
      </w:r>
      <w:r w:rsidRPr="00024D0B">
        <w:rPr>
          <w:sz w:val="18"/>
          <w:szCs w:val="18"/>
          <w:lang w:eastAsia="ru-RU"/>
        </w:rPr>
        <w:t xml:space="preserve">: </w:t>
      </w:r>
      <w:r w:rsidRPr="00024D0B">
        <w:rPr>
          <w:i/>
          <w:sz w:val="12"/>
          <w:szCs w:val="12"/>
          <w:lang w:eastAsia="ru-RU"/>
        </w:rPr>
        <w:t>Первичное Повторное Многократное</w:t>
      </w:r>
      <w:r w:rsidRPr="00024D0B">
        <w:rPr>
          <w:sz w:val="18"/>
          <w:szCs w:val="18"/>
          <w:lang w:eastAsia="ru-RU"/>
        </w:rPr>
        <w:t xml:space="preserve">                                                               </w:t>
      </w:r>
      <w:r w:rsidRPr="00024D0B">
        <w:rPr>
          <w:b/>
          <w:sz w:val="18"/>
          <w:szCs w:val="18"/>
          <w:lang w:eastAsia="ru-RU"/>
        </w:rPr>
        <w:t>Вид обращения</w:t>
      </w:r>
      <w:r w:rsidRPr="00024D0B">
        <w:rPr>
          <w:sz w:val="18"/>
          <w:szCs w:val="18"/>
          <w:lang w:eastAsia="ru-RU"/>
        </w:rPr>
        <w:t xml:space="preserve">: </w:t>
      </w:r>
      <w:r w:rsidRPr="00024D0B">
        <w:rPr>
          <w:i/>
          <w:sz w:val="14"/>
          <w:szCs w:val="14"/>
          <w:lang w:eastAsia="ru-RU"/>
        </w:rPr>
        <w:t>Предложение Заявление Жалоба</w:t>
      </w:r>
    </w:p>
    <w:p w14:paraId="52154E65" w14:textId="77777777" w:rsidR="00024D0B" w:rsidRPr="00024D0B" w:rsidRDefault="00024D0B" w:rsidP="00024D0B">
      <w:pPr>
        <w:widowControl/>
        <w:adjustRightInd w:val="0"/>
        <w:rPr>
          <w:sz w:val="18"/>
          <w:szCs w:val="18"/>
          <w:lang w:eastAsia="ru-RU"/>
        </w:rPr>
      </w:pPr>
      <w:r w:rsidRPr="00024D0B">
        <w:rPr>
          <w:b/>
          <w:sz w:val="18"/>
          <w:szCs w:val="18"/>
          <w:lang w:eastAsia="ru-RU"/>
        </w:rPr>
        <w:t>Льготы</w:t>
      </w:r>
      <w:r w:rsidRPr="00024D0B">
        <w:rPr>
          <w:sz w:val="18"/>
          <w:szCs w:val="18"/>
          <w:lang w:eastAsia="ru-RU"/>
        </w:rPr>
        <w:t xml:space="preserve"> ___________________________________________________________________________________________________</w:t>
      </w:r>
    </w:p>
    <w:p w14:paraId="166D56E1" w14:textId="77777777" w:rsidR="00024D0B" w:rsidRPr="00024D0B" w:rsidRDefault="00024D0B" w:rsidP="00024D0B">
      <w:pPr>
        <w:widowControl/>
        <w:adjustRightInd w:val="0"/>
        <w:rPr>
          <w:sz w:val="18"/>
          <w:szCs w:val="18"/>
          <w:lang w:eastAsia="ru-RU"/>
        </w:rPr>
      </w:pPr>
    </w:p>
    <w:p w14:paraId="7BAAB593" w14:textId="77777777" w:rsidR="00024D0B" w:rsidRPr="00024D0B" w:rsidRDefault="00024D0B" w:rsidP="00024D0B">
      <w:pPr>
        <w:widowControl/>
        <w:adjustRightInd w:val="0"/>
        <w:rPr>
          <w:sz w:val="18"/>
          <w:szCs w:val="18"/>
          <w:lang w:eastAsia="ru-RU"/>
        </w:rPr>
      </w:pPr>
      <w:r w:rsidRPr="00024D0B">
        <w:rPr>
          <w:b/>
          <w:sz w:val="18"/>
          <w:szCs w:val="18"/>
          <w:lang w:eastAsia="ru-RU"/>
        </w:rPr>
        <w:t>Место работы</w:t>
      </w:r>
      <w:r w:rsidRPr="00024D0B">
        <w:rPr>
          <w:sz w:val="18"/>
          <w:szCs w:val="18"/>
          <w:lang w:eastAsia="ru-RU"/>
        </w:rPr>
        <w:t xml:space="preserve"> _____________________________________________________________ </w:t>
      </w:r>
      <w:r w:rsidRPr="00024D0B">
        <w:rPr>
          <w:b/>
          <w:sz w:val="18"/>
          <w:szCs w:val="18"/>
          <w:lang w:eastAsia="ru-RU"/>
        </w:rPr>
        <w:t>Сведения о доходе</w:t>
      </w:r>
      <w:r w:rsidRPr="00024D0B">
        <w:rPr>
          <w:sz w:val="18"/>
          <w:szCs w:val="18"/>
          <w:lang w:eastAsia="ru-RU"/>
        </w:rPr>
        <w:t>_______________</w:t>
      </w:r>
    </w:p>
    <w:p w14:paraId="5F04BF50" w14:textId="77777777" w:rsidR="00024D0B" w:rsidRPr="00024D0B" w:rsidRDefault="00024D0B" w:rsidP="00024D0B">
      <w:pPr>
        <w:widowControl/>
        <w:adjustRightInd w:val="0"/>
        <w:rPr>
          <w:i/>
          <w:sz w:val="14"/>
          <w:szCs w:val="14"/>
          <w:lang w:eastAsia="ru-RU"/>
        </w:rPr>
      </w:pPr>
      <w:r w:rsidRPr="00024D0B">
        <w:rPr>
          <w:sz w:val="18"/>
          <w:szCs w:val="18"/>
          <w:lang w:eastAsia="ru-RU"/>
        </w:rPr>
        <w:t xml:space="preserve">                                                                 (</w:t>
      </w:r>
      <w:r w:rsidRPr="00024D0B">
        <w:rPr>
          <w:i/>
          <w:sz w:val="14"/>
          <w:szCs w:val="14"/>
          <w:lang w:eastAsia="ru-RU"/>
        </w:rPr>
        <w:t>с согласия заявителя)</w:t>
      </w:r>
      <w:r w:rsidRPr="00024D0B">
        <w:rPr>
          <w:i/>
          <w:sz w:val="14"/>
          <w:szCs w:val="14"/>
          <w:lang w:eastAsia="ru-RU"/>
        </w:rPr>
        <w:tab/>
      </w:r>
      <w:r w:rsidRPr="00024D0B">
        <w:rPr>
          <w:i/>
          <w:sz w:val="14"/>
          <w:szCs w:val="14"/>
          <w:lang w:eastAsia="ru-RU"/>
        </w:rPr>
        <w:tab/>
      </w:r>
      <w:r w:rsidRPr="00024D0B">
        <w:rPr>
          <w:i/>
          <w:sz w:val="14"/>
          <w:szCs w:val="14"/>
          <w:lang w:eastAsia="ru-RU"/>
        </w:rPr>
        <w:tab/>
        <w:t xml:space="preserve">                                                  (с согласия заявителя)</w:t>
      </w:r>
    </w:p>
    <w:p w14:paraId="542C4417" w14:textId="77777777" w:rsidR="00024D0B" w:rsidRPr="00024D0B" w:rsidRDefault="00024D0B" w:rsidP="00024D0B">
      <w:pPr>
        <w:widowControl/>
        <w:adjustRightInd w:val="0"/>
        <w:rPr>
          <w:sz w:val="18"/>
          <w:szCs w:val="18"/>
          <w:lang w:eastAsia="ru-RU"/>
        </w:rPr>
      </w:pPr>
      <w:r w:rsidRPr="00024D0B">
        <w:rPr>
          <w:b/>
          <w:sz w:val="18"/>
          <w:szCs w:val="18"/>
          <w:lang w:eastAsia="ru-RU"/>
        </w:rPr>
        <w:t>Состав семьи</w:t>
      </w:r>
      <w:r w:rsidRPr="00024D0B">
        <w:rPr>
          <w:sz w:val="18"/>
          <w:szCs w:val="18"/>
          <w:lang w:eastAsia="ru-RU"/>
        </w:rPr>
        <w:t xml:space="preserve"> ______________________________________________________________________________________________</w:t>
      </w:r>
    </w:p>
    <w:p w14:paraId="413D1300" w14:textId="77777777" w:rsidR="00024D0B" w:rsidRPr="00024D0B" w:rsidRDefault="00024D0B" w:rsidP="00024D0B">
      <w:pPr>
        <w:widowControl/>
        <w:adjustRightInd w:val="0"/>
        <w:spacing w:line="360" w:lineRule="auto"/>
        <w:rPr>
          <w:b/>
          <w:sz w:val="18"/>
          <w:szCs w:val="18"/>
          <w:lang w:eastAsia="ru-RU"/>
        </w:rPr>
      </w:pPr>
    </w:p>
    <w:p w14:paraId="5F0ECF60" w14:textId="77777777" w:rsidR="00024D0B" w:rsidRPr="00024D0B" w:rsidRDefault="00024D0B" w:rsidP="00024D0B">
      <w:pPr>
        <w:widowControl/>
        <w:adjustRightInd w:val="0"/>
        <w:spacing w:line="360" w:lineRule="auto"/>
        <w:rPr>
          <w:sz w:val="18"/>
          <w:szCs w:val="18"/>
          <w:lang w:eastAsia="ru-RU"/>
        </w:rPr>
      </w:pPr>
      <w:r w:rsidRPr="00024D0B">
        <w:rPr>
          <w:b/>
          <w:sz w:val="18"/>
          <w:szCs w:val="18"/>
          <w:lang w:eastAsia="ru-RU"/>
        </w:rPr>
        <w:t>Содержание обращения</w:t>
      </w:r>
      <w:r w:rsidRPr="00024D0B">
        <w:rPr>
          <w:sz w:val="18"/>
          <w:szCs w:val="18"/>
          <w:lang w:eastAsia="ru-RU"/>
        </w:rPr>
        <w:t>:____________________________________________________________________________________</w:t>
      </w:r>
    </w:p>
    <w:p w14:paraId="563670B0" w14:textId="77777777" w:rsidR="00024D0B" w:rsidRPr="00024D0B" w:rsidRDefault="00024D0B" w:rsidP="00024D0B">
      <w:pPr>
        <w:widowControl/>
        <w:adjustRightInd w:val="0"/>
        <w:spacing w:line="360" w:lineRule="auto"/>
        <w:rPr>
          <w:sz w:val="18"/>
          <w:szCs w:val="18"/>
          <w:lang w:eastAsia="ru-RU"/>
        </w:rPr>
      </w:pPr>
      <w:r w:rsidRPr="00024D0B">
        <w:rPr>
          <w:sz w:val="18"/>
          <w:szCs w:val="18"/>
          <w:lang w:eastAsia="ru-RU"/>
        </w:rPr>
        <w:t>___________________________________________________________________________________________________________</w:t>
      </w:r>
    </w:p>
    <w:p w14:paraId="018DEF7A" w14:textId="77777777" w:rsidR="00024D0B" w:rsidRPr="00024D0B" w:rsidRDefault="00024D0B" w:rsidP="00024D0B">
      <w:pPr>
        <w:widowControl/>
        <w:adjustRightInd w:val="0"/>
        <w:spacing w:line="360" w:lineRule="auto"/>
        <w:rPr>
          <w:sz w:val="18"/>
          <w:szCs w:val="18"/>
          <w:lang w:eastAsia="ru-RU"/>
        </w:rPr>
      </w:pPr>
      <w:r w:rsidRPr="00024D0B">
        <w:rPr>
          <w:sz w:val="18"/>
          <w:szCs w:val="1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28BF23" w14:textId="77777777" w:rsidR="00024D0B" w:rsidRPr="00024D0B" w:rsidRDefault="00024D0B" w:rsidP="00024D0B">
      <w:pPr>
        <w:widowControl/>
        <w:adjustRightInd w:val="0"/>
        <w:spacing w:line="360" w:lineRule="auto"/>
        <w:rPr>
          <w:sz w:val="18"/>
          <w:szCs w:val="18"/>
          <w:lang w:eastAsia="ru-RU"/>
        </w:rPr>
      </w:pPr>
      <w:r w:rsidRPr="00024D0B">
        <w:rPr>
          <w:sz w:val="18"/>
          <w:szCs w:val="1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3974CF" w14:textId="77777777" w:rsidR="00024D0B" w:rsidRPr="00024D0B" w:rsidRDefault="00024D0B" w:rsidP="00024D0B">
      <w:pPr>
        <w:widowControl/>
        <w:adjustRightInd w:val="0"/>
        <w:spacing w:line="360" w:lineRule="auto"/>
        <w:rPr>
          <w:sz w:val="18"/>
          <w:szCs w:val="18"/>
          <w:lang w:eastAsia="ru-RU"/>
        </w:rPr>
      </w:pPr>
      <w:r w:rsidRPr="00024D0B">
        <w:rPr>
          <w:sz w:val="18"/>
          <w:szCs w:val="1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14:paraId="3A431F5D" w14:textId="77777777" w:rsidR="00024D0B" w:rsidRPr="00024D0B" w:rsidRDefault="00024D0B" w:rsidP="00024D0B">
      <w:pPr>
        <w:widowControl/>
        <w:adjustRightInd w:val="0"/>
        <w:jc w:val="both"/>
        <w:rPr>
          <w:sz w:val="18"/>
          <w:szCs w:val="18"/>
          <w:lang w:eastAsia="ru-RU"/>
        </w:rPr>
      </w:pPr>
      <w:r w:rsidRPr="00024D0B">
        <w:rPr>
          <w:b/>
          <w:sz w:val="18"/>
          <w:szCs w:val="18"/>
          <w:lang w:eastAsia="ru-RU"/>
        </w:rPr>
        <w:t>Информация о направлении обращения в органы государственной власти, органы местного самоуправления, правоохранительные органы, судебные органы</w:t>
      </w:r>
      <w:r w:rsidRPr="00024D0B">
        <w:rPr>
          <w:sz w:val="18"/>
          <w:szCs w:val="18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14:paraId="3C16F76C" w14:textId="77777777" w:rsidR="00024D0B" w:rsidRPr="00024D0B" w:rsidRDefault="00024D0B" w:rsidP="00024D0B">
      <w:pPr>
        <w:widowControl/>
        <w:adjustRightInd w:val="0"/>
        <w:rPr>
          <w:sz w:val="18"/>
          <w:szCs w:val="18"/>
          <w:lang w:eastAsia="ru-RU"/>
        </w:rPr>
      </w:pPr>
      <w:r w:rsidRPr="00024D0B">
        <w:rPr>
          <w:sz w:val="18"/>
          <w:szCs w:val="18"/>
          <w:lang w:eastAsia="ru-RU"/>
        </w:rPr>
        <w:t>__________________________________________________________________________________________________________</w:t>
      </w:r>
    </w:p>
    <w:p w14:paraId="581EAC65" w14:textId="77777777" w:rsidR="00024D0B" w:rsidRPr="00024D0B" w:rsidRDefault="00024D0B" w:rsidP="00024D0B">
      <w:pPr>
        <w:widowControl/>
        <w:adjustRightInd w:val="0"/>
        <w:rPr>
          <w:sz w:val="18"/>
          <w:szCs w:val="18"/>
          <w:lang w:eastAsia="ru-RU"/>
        </w:rPr>
      </w:pPr>
      <w:r w:rsidRPr="00024D0B">
        <w:rPr>
          <w:b/>
          <w:sz w:val="18"/>
          <w:szCs w:val="18"/>
          <w:lang w:eastAsia="ru-RU"/>
        </w:rPr>
        <w:t>Согласен с вышеизложенным содержанием устного обращения</w:t>
      </w:r>
      <w:r w:rsidRPr="00024D0B">
        <w:rPr>
          <w:sz w:val="18"/>
          <w:szCs w:val="18"/>
          <w:lang w:eastAsia="ru-RU"/>
        </w:rPr>
        <w:t>_________________________________________________</w:t>
      </w:r>
    </w:p>
    <w:p w14:paraId="2BC88771" w14:textId="77777777" w:rsidR="00024D0B" w:rsidRPr="00024D0B" w:rsidRDefault="00024D0B" w:rsidP="00024D0B">
      <w:pPr>
        <w:widowControl/>
        <w:adjustRightInd w:val="0"/>
        <w:jc w:val="center"/>
        <w:rPr>
          <w:sz w:val="18"/>
          <w:szCs w:val="18"/>
          <w:lang w:eastAsia="ru-RU"/>
        </w:rPr>
      </w:pPr>
    </w:p>
    <w:p w14:paraId="4700D158" w14:textId="77777777" w:rsidR="00024D0B" w:rsidRPr="00024D0B" w:rsidRDefault="00024D0B" w:rsidP="00024D0B">
      <w:pPr>
        <w:widowControl/>
        <w:adjustRightInd w:val="0"/>
        <w:jc w:val="both"/>
        <w:rPr>
          <w:sz w:val="16"/>
          <w:szCs w:val="16"/>
          <w:lang w:eastAsia="ru-RU"/>
        </w:rPr>
      </w:pPr>
      <w:r w:rsidRPr="00024D0B">
        <w:rPr>
          <w:b/>
          <w:sz w:val="18"/>
          <w:szCs w:val="18"/>
          <w:lang w:eastAsia="ru-RU"/>
        </w:rPr>
        <w:t>Ответ на обращение получен в ходе личного приёма. От письменного ответа отказываюсь</w:t>
      </w:r>
      <w:r w:rsidRPr="00024D0B">
        <w:rPr>
          <w:sz w:val="18"/>
          <w:szCs w:val="18"/>
          <w:lang w:eastAsia="ru-RU"/>
        </w:rPr>
        <w:t>________________________</w:t>
      </w:r>
    </w:p>
    <w:p w14:paraId="056BE7E7" w14:textId="77777777" w:rsidR="00024D0B" w:rsidRPr="00024D0B" w:rsidRDefault="00024D0B" w:rsidP="00024D0B">
      <w:pPr>
        <w:widowControl/>
        <w:autoSpaceDE/>
        <w:autoSpaceDN/>
        <w:rPr>
          <w:sz w:val="20"/>
          <w:szCs w:val="20"/>
          <w:lang w:eastAsia="ru-RU"/>
        </w:rPr>
      </w:pPr>
    </w:p>
    <w:p w14:paraId="17AC2E9C" w14:textId="77777777" w:rsidR="00024D0B" w:rsidRPr="00024D0B" w:rsidRDefault="00024D0B" w:rsidP="00024D0B">
      <w:pPr>
        <w:widowControl/>
        <w:autoSpaceDE/>
        <w:autoSpaceDN/>
        <w:rPr>
          <w:sz w:val="20"/>
          <w:szCs w:val="20"/>
          <w:lang w:eastAsia="ru-RU"/>
        </w:rPr>
        <w:sectPr w:rsidR="00024D0B" w:rsidRPr="00024D0B" w:rsidSect="003F718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024D0B">
        <w:rPr>
          <w:b/>
          <w:sz w:val="20"/>
          <w:szCs w:val="20"/>
          <w:lang w:eastAsia="ru-RU"/>
        </w:rPr>
        <w:t>Резолюция руководителя</w:t>
      </w:r>
      <w:r w:rsidRPr="00024D0B">
        <w:rPr>
          <w:sz w:val="20"/>
          <w:szCs w:val="20"/>
          <w:lang w:eastAsia="ru-RU"/>
        </w:rPr>
        <w:t xml:space="preserve">:___________________________________________________________________________________________________________________________________________________________________________________________________________________________________________________________________________________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384D829" w14:textId="77777777" w:rsidR="00024D0B" w:rsidRPr="00024D0B" w:rsidRDefault="00024D0B" w:rsidP="00024D0B">
      <w:pPr>
        <w:widowControl/>
        <w:adjustRightInd w:val="0"/>
        <w:spacing w:line="240" w:lineRule="atLeast"/>
        <w:ind w:left="5812"/>
        <w:jc w:val="center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ПРИЛОЖЕНИЕ № 2</w:t>
      </w:r>
    </w:p>
    <w:p w14:paraId="5A656D4B" w14:textId="77777777" w:rsidR="00024D0B" w:rsidRPr="00024D0B" w:rsidRDefault="00024D0B" w:rsidP="00024D0B">
      <w:pPr>
        <w:widowControl/>
        <w:adjustRightInd w:val="0"/>
        <w:spacing w:line="240" w:lineRule="atLeast"/>
        <w:ind w:left="5812"/>
        <w:jc w:val="center"/>
        <w:rPr>
          <w:sz w:val="28"/>
          <w:szCs w:val="28"/>
          <w:lang w:eastAsia="ru-RU"/>
        </w:rPr>
      </w:pPr>
      <w:r w:rsidRPr="00024D0B">
        <w:rPr>
          <w:sz w:val="28"/>
          <w:szCs w:val="28"/>
          <w:lang w:eastAsia="ru-RU"/>
        </w:rPr>
        <w:t>к Инструкции</w:t>
      </w:r>
    </w:p>
    <w:p w14:paraId="001EAC45" w14:textId="77777777" w:rsidR="00024D0B" w:rsidRPr="00024D0B" w:rsidRDefault="00024D0B" w:rsidP="00024D0B">
      <w:pPr>
        <w:widowControl/>
        <w:autoSpaceDE/>
        <w:autoSpaceDN/>
        <w:jc w:val="right"/>
        <w:rPr>
          <w:sz w:val="20"/>
          <w:szCs w:val="20"/>
          <w:lang w:eastAsia="ru-RU"/>
        </w:rPr>
      </w:pPr>
    </w:p>
    <w:p w14:paraId="33C37443" w14:textId="77777777" w:rsidR="00024D0B" w:rsidRPr="00024D0B" w:rsidRDefault="00024D0B" w:rsidP="00024D0B">
      <w:pPr>
        <w:widowControl/>
        <w:autoSpaceDE/>
        <w:autoSpaceDN/>
        <w:ind w:left="426" w:right="566"/>
        <w:jc w:val="center"/>
        <w:rPr>
          <w:b/>
          <w:sz w:val="24"/>
          <w:szCs w:val="24"/>
          <w:lang w:eastAsia="ru-RU"/>
        </w:rPr>
      </w:pPr>
      <w:r w:rsidRPr="00024D0B">
        <w:rPr>
          <w:b/>
          <w:sz w:val="24"/>
          <w:szCs w:val="24"/>
          <w:lang w:eastAsia="ru-RU"/>
        </w:rPr>
        <w:t>Областное государственное казённое общеобразовательное учреждение "Школа для обучающихся с ограниченными возможностями здоровья № 23"</w:t>
      </w:r>
    </w:p>
    <w:p w14:paraId="6C4FF3B9" w14:textId="77777777" w:rsidR="00024D0B" w:rsidRPr="00024D0B" w:rsidRDefault="00024D0B" w:rsidP="00024D0B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  <w:r w:rsidRPr="00024D0B">
        <w:rPr>
          <w:b/>
          <w:sz w:val="26"/>
          <w:szCs w:val="26"/>
          <w:lang w:eastAsia="ru-RU"/>
        </w:rPr>
        <w:t xml:space="preserve">Карточка обращений по телефону </w:t>
      </w:r>
    </w:p>
    <w:p w14:paraId="5245F013" w14:textId="77777777" w:rsidR="00024D0B" w:rsidRPr="00024D0B" w:rsidRDefault="00024D0B" w:rsidP="00024D0B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  <w:r w:rsidRPr="00024D0B">
        <w:rPr>
          <w:b/>
          <w:sz w:val="26"/>
          <w:szCs w:val="26"/>
          <w:lang w:eastAsia="ru-RU"/>
        </w:rPr>
        <w:t>«информационно-справочной» телефонной линии</w:t>
      </w:r>
    </w:p>
    <w:p w14:paraId="6017EA15" w14:textId="77777777" w:rsidR="00024D0B" w:rsidRPr="00024D0B" w:rsidRDefault="00024D0B" w:rsidP="00024D0B">
      <w:pPr>
        <w:widowControl/>
        <w:autoSpaceDE/>
        <w:autoSpaceDN/>
        <w:jc w:val="center"/>
        <w:rPr>
          <w:sz w:val="26"/>
          <w:szCs w:val="26"/>
          <w:lang w:eastAsia="ru-RU"/>
        </w:rPr>
      </w:pPr>
    </w:p>
    <w:p w14:paraId="107C1806" w14:textId="77777777" w:rsidR="00024D0B" w:rsidRPr="00024D0B" w:rsidRDefault="00024D0B" w:rsidP="00024D0B">
      <w:pPr>
        <w:widowControl/>
        <w:autoSpaceDE/>
        <w:autoSpaceDN/>
        <w:ind w:left="4536"/>
        <w:jc w:val="center"/>
        <w:rPr>
          <w:sz w:val="26"/>
          <w:szCs w:val="26"/>
          <w:lang w:eastAsia="ru-RU"/>
        </w:rPr>
      </w:pPr>
      <w:r w:rsidRPr="00024D0B">
        <w:rPr>
          <w:sz w:val="26"/>
          <w:szCs w:val="26"/>
          <w:lang w:eastAsia="ru-RU"/>
        </w:rPr>
        <w:t xml:space="preserve">        </w:t>
      </w:r>
      <w:r w:rsidRPr="00024D0B">
        <w:rPr>
          <w:bCs/>
          <w:sz w:val="26"/>
          <w:szCs w:val="26"/>
          <w:lang w:eastAsia="ru-RU"/>
        </w:rPr>
        <w:t>Дата обращения:</w:t>
      </w:r>
      <w:r w:rsidRPr="00024D0B">
        <w:rPr>
          <w:sz w:val="26"/>
          <w:szCs w:val="26"/>
          <w:lang w:eastAsia="ru-RU"/>
        </w:rPr>
        <w:t xml:space="preserve"> ____________</w:t>
      </w:r>
    </w:p>
    <w:p w14:paraId="03B26358" w14:textId="77777777" w:rsidR="00024D0B" w:rsidRPr="00024D0B" w:rsidRDefault="00024D0B" w:rsidP="00024D0B">
      <w:pPr>
        <w:widowControl/>
        <w:autoSpaceDE/>
        <w:autoSpaceDN/>
        <w:ind w:left="4956"/>
        <w:jc w:val="center"/>
        <w:rPr>
          <w:sz w:val="20"/>
          <w:szCs w:val="20"/>
          <w:lang w:eastAsia="ru-RU"/>
        </w:rPr>
      </w:pPr>
    </w:p>
    <w:p w14:paraId="6D99CD2E" w14:textId="77777777" w:rsidR="00024D0B" w:rsidRPr="00024D0B" w:rsidRDefault="00024D0B" w:rsidP="00024D0B">
      <w:pPr>
        <w:widowControl/>
        <w:autoSpaceDE/>
        <w:autoSpaceDN/>
        <w:rPr>
          <w:bCs/>
          <w:sz w:val="26"/>
          <w:szCs w:val="26"/>
          <w:lang w:eastAsia="ru-RU"/>
        </w:rPr>
      </w:pPr>
      <w:r w:rsidRPr="00024D0B">
        <w:rPr>
          <w:bCs/>
          <w:sz w:val="26"/>
          <w:szCs w:val="26"/>
          <w:lang w:eastAsia="ru-RU"/>
        </w:rPr>
        <w:t>Ф.И.О. ________________________________________________________________</w:t>
      </w:r>
    </w:p>
    <w:p w14:paraId="40614FFA" w14:textId="77777777" w:rsidR="00024D0B" w:rsidRPr="00024D0B" w:rsidRDefault="00024D0B" w:rsidP="00024D0B">
      <w:pPr>
        <w:widowControl/>
        <w:autoSpaceDE/>
        <w:autoSpaceDN/>
        <w:rPr>
          <w:bCs/>
          <w:sz w:val="26"/>
          <w:szCs w:val="26"/>
          <w:lang w:eastAsia="ru-RU"/>
        </w:rPr>
      </w:pPr>
    </w:p>
    <w:p w14:paraId="704603CE" w14:textId="77777777" w:rsidR="00024D0B" w:rsidRPr="00024D0B" w:rsidRDefault="00024D0B" w:rsidP="00024D0B">
      <w:pPr>
        <w:widowControl/>
        <w:autoSpaceDE/>
        <w:autoSpaceDN/>
        <w:rPr>
          <w:bCs/>
          <w:sz w:val="26"/>
          <w:szCs w:val="26"/>
          <w:lang w:eastAsia="ru-RU"/>
        </w:rPr>
      </w:pPr>
      <w:r w:rsidRPr="00024D0B">
        <w:rPr>
          <w:bCs/>
          <w:sz w:val="26"/>
          <w:szCs w:val="26"/>
          <w:lang w:eastAsia="ru-RU"/>
        </w:rPr>
        <w:t>Телефон:  ____________________________________________________________</w:t>
      </w:r>
    </w:p>
    <w:p w14:paraId="490CFBCF" w14:textId="77777777" w:rsidR="00024D0B" w:rsidRPr="00024D0B" w:rsidRDefault="00024D0B" w:rsidP="00024D0B">
      <w:pPr>
        <w:widowControl/>
        <w:autoSpaceDE/>
        <w:autoSpaceDN/>
        <w:rPr>
          <w:bCs/>
          <w:sz w:val="26"/>
          <w:szCs w:val="26"/>
          <w:lang w:eastAsia="ru-RU"/>
        </w:rPr>
      </w:pPr>
    </w:p>
    <w:p w14:paraId="1225055A" w14:textId="77777777" w:rsidR="00024D0B" w:rsidRPr="00024D0B" w:rsidRDefault="00024D0B" w:rsidP="00024D0B">
      <w:pPr>
        <w:widowControl/>
        <w:pBdr>
          <w:bottom w:val="single" w:sz="12" w:space="1" w:color="auto"/>
        </w:pBdr>
        <w:autoSpaceDE/>
        <w:autoSpaceDN/>
        <w:rPr>
          <w:bCs/>
          <w:sz w:val="26"/>
          <w:szCs w:val="26"/>
          <w:lang w:eastAsia="ru-RU"/>
        </w:rPr>
      </w:pPr>
      <w:r w:rsidRPr="00024D0B">
        <w:rPr>
          <w:bCs/>
          <w:sz w:val="26"/>
          <w:szCs w:val="26"/>
          <w:lang w:eastAsia="ru-RU"/>
        </w:rPr>
        <w:t>Содержание обращения:</w:t>
      </w:r>
    </w:p>
    <w:p w14:paraId="314AF64F" w14:textId="77777777" w:rsidR="00024D0B" w:rsidRPr="00024D0B" w:rsidRDefault="00024D0B" w:rsidP="00024D0B">
      <w:pPr>
        <w:widowControl/>
        <w:pBdr>
          <w:bottom w:val="single" w:sz="12" w:space="1" w:color="auto"/>
        </w:pBdr>
        <w:autoSpaceDE/>
        <w:autoSpaceDN/>
        <w:rPr>
          <w:sz w:val="26"/>
          <w:szCs w:val="26"/>
          <w:lang w:eastAsia="ru-RU"/>
        </w:rPr>
      </w:pPr>
    </w:p>
    <w:p w14:paraId="23D7F969" w14:textId="77777777" w:rsidR="00024D0B" w:rsidRPr="00024D0B" w:rsidRDefault="00024D0B" w:rsidP="00024D0B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024D0B">
        <w:rPr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87FA47" w14:textId="77777777" w:rsidR="00024D0B" w:rsidRPr="00024D0B" w:rsidRDefault="00024D0B" w:rsidP="00024D0B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024D0B">
        <w:rPr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993410" w14:textId="77777777" w:rsidR="00024D0B" w:rsidRPr="00024D0B" w:rsidRDefault="00024D0B" w:rsidP="00024D0B">
      <w:pPr>
        <w:widowControl/>
        <w:autoSpaceDE/>
        <w:autoSpaceDN/>
        <w:jc w:val="center"/>
        <w:rPr>
          <w:sz w:val="20"/>
          <w:szCs w:val="20"/>
          <w:lang w:eastAsia="ru-RU"/>
        </w:rPr>
      </w:pPr>
    </w:p>
    <w:p w14:paraId="266EFB1E" w14:textId="77777777" w:rsidR="00024D0B" w:rsidRPr="00024D0B" w:rsidRDefault="00024D0B" w:rsidP="00024D0B">
      <w:pPr>
        <w:widowControl/>
        <w:autoSpaceDE/>
        <w:autoSpaceDN/>
        <w:rPr>
          <w:sz w:val="28"/>
          <w:szCs w:val="28"/>
          <w:lang w:eastAsia="ru-RU"/>
        </w:rPr>
      </w:pPr>
    </w:p>
    <w:p w14:paraId="0AA4754F" w14:textId="77777777" w:rsidR="00024D0B" w:rsidRPr="00024D0B" w:rsidRDefault="00024D0B" w:rsidP="00024D0B">
      <w:pPr>
        <w:widowControl/>
        <w:autoSpaceDE/>
        <w:autoSpaceDN/>
        <w:rPr>
          <w:sz w:val="28"/>
          <w:szCs w:val="28"/>
          <w:lang w:eastAsia="ru-RU"/>
        </w:rPr>
      </w:pPr>
    </w:p>
    <w:p w14:paraId="62350F25" w14:textId="77777777" w:rsidR="00024D0B" w:rsidRPr="00024D0B" w:rsidRDefault="00024D0B" w:rsidP="00024D0B">
      <w:pPr>
        <w:widowControl/>
        <w:autoSpaceDE/>
        <w:autoSpaceDN/>
        <w:rPr>
          <w:sz w:val="28"/>
          <w:szCs w:val="28"/>
          <w:lang w:eastAsia="ru-RU"/>
        </w:rPr>
      </w:pPr>
    </w:p>
    <w:p w14:paraId="2892E82B" w14:textId="77777777" w:rsidR="00024D0B" w:rsidRPr="00024D0B" w:rsidRDefault="00024D0B" w:rsidP="00024D0B">
      <w:pPr>
        <w:widowControl/>
        <w:autoSpaceDE/>
        <w:autoSpaceDN/>
        <w:rPr>
          <w:sz w:val="28"/>
          <w:szCs w:val="28"/>
          <w:lang w:eastAsia="ru-RU"/>
        </w:rPr>
      </w:pPr>
    </w:p>
    <w:p w14:paraId="52699515" w14:textId="5DD49BC8" w:rsidR="000A2D46" w:rsidRDefault="00256B06" w:rsidP="009A7EF0">
      <w:pPr>
        <w:tabs>
          <w:tab w:val="left" w:pos="1824"/>
        </w:tabs>
        <w:spacing w:before="3" w:line="230" w:lineRule="auto"/>
        <w:ind w:right="372"/>
        <w:rPr>
          <w:sz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0A2D46" w:rsidSect="00024D0B">
      <w:pgSz w:w="11910" w:h="16840"/>
      <w:pgMar w:top="1560" w:right="570" w:bottom="2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0A111" w14:textId="77777777" w:rsidR="00434673" w:rsidRDefault="00434673" w:rsidP="00024D0B">
      <w:r>
        <w:separator/>
      </w:r>
    </w:p>
  </w:endnote>
  <w:endnote w:type="continuationSeparator" w:id="0">
    <w:p w14:paraId="2C060AA5" w14:textId="77777777" w:rsidR="00434673" w:rsidRDefault="00434673" w:rsidP="0002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89A7D" w14:textId="77777777" w:rsidR="00434673" w:rsidRDefault="00434673" w:rsidP="00024D0B">
      <w:r>
        <w:separator/>
      </w:r>
    </w:p>
  </w:footnote>
  <w:footnote w:type="continuationSeparator" w:id="0">
    <w:p w14:paraId="43976CE3" w14:textId="77777777" w:rsidR="00434673" w:rsidRDefault="00434673" w:rsidP="00024D0B">
      <w:r>
        <w:continuationSeparator/>
      </w:r>
    </w:p>
  </w:footnote>
  <w:footnote w:id="1">
    <w:p w14:paraId="26E1786A" w14:textId="77777777" w:rsidR="00024D0B" w:rsidRPr="00581CD6" w:rsidRDefault="00024D0B" w:rsidP="00024D0B">
      <w:pPr>
        <w:pStyle w:val="ConsPlusNormal"/>
        <w:ind w:firstLine="0"/>
        <w:jc w:val="both"/>
        <w:rPr>
          <w:rFonts w:ascii="PT Astra Serif" w:hAnsi="PT Astra Serif"/>
          <w:sz w:val="22"/>
          <w:szCs w:val="22"/>
        </w:rPr>
      </w:pPr>
      <w:r>
        <w:rPr>
          <w:rStyle w:val="af5"/>
        </w:rPr>
        <w:footnoteRef/>
      </w:r>
      <w:r>
        <w:t xml:space="preserve"> </w:t>
      </w:r>
      <w:r>
        <w:rPr>
          <w:rFonts w:ascii="PT Astra Serif" w:hAnsi="PT Astra Serif"/>
          <w:sz w:val="22"/>
          <w:szCs w:val="22"/>
        </w:rPr>
        <w:t>Положения пункта</w:t>
      </w:r>
      <w:r w:rsidRPr="00581CD6">
        <w:rPr>
          <w:rFonts w:ascii="PT Astra Serif" w:hAnsi="PT Astra Serif"/>
          <w:sz w:val="22"/>
          <w:szCs w:val="22"/>
        </w:rPr>
        <w:t xml:space="preserve"> 5.2</w:t>
      </w:r>
      <w:r>
        <w:rPr>
          <w:rFonts w:ascii="PT Astra Serif" w:hAnsi="PT Astra Serif"/>
          <w:sz w:val="22"/>
          <w:szCs w:val="22"/>
        </w:rPr>
        <w:t>. раздела</w:t>
      </w:r>
      <w:r w:rsidRPr="00581CD6">
        <w:rPr>
          <w:rFonts w:ascii="PT Astra Serif" w:hAnsi="PT Astra Serif"/>
          <w:sz w:val="22"/>
          <w:szCs w:val="22"/>
        </w:rPr>
        <w:t xml:space="preserve"> 5 в части, касающейся направления в Министерство обращений граждан и организаций в форме электронных документов с использованием федеральной государс</w:t>
      </w:r>
      <w:r>
        <w:rPr>
          <w:rFonts w:ascii="PT Astra Serif" w:hAnsi="PT Astra Serif"/>
          <w:sz w:val="22"/>
          <w:szCs w:val="22"/>
        </w:rPr>
        <w:t>твенной информационной системы «</w:t>
      </w:r>
      <w:r w:rsidRPr="00581CD6">
        <w:rPr>
          <w:rFonts w:ascii="PT Astra Serif" w:hAnsi="PT Astra Serif"/>
          <w:sz w:val="22"/>
          <w:szCs w:val="22"/>
        </w:rPr>
        <w:t xml:space="preserve">Единый портал государственных </w:t>
      </w:r>
      <w:r>
        <w:rPr>
          <w:rFonts w:ascii="PT Astra Serif" w:hAnsi="PT Astra Serif"/>
          <w:sz w:val="22"/>
          <w:szCs w:val="22"/>
        </w:rPr>
        <w:t>и муниципальных услуг (функций)»</w:t>
      </w:r>
      <w:r w:rsidRPr="00581CD6">
        <w:rPr>
          <w:rFonts w:ascii="PT Astra Serif" w:hAnsi="PT Astra Serif"/>
          <w:sz w:val="22"/>
          <w:szCs w:val="22"/>
        </w:rPr>
        <w:t xml:space="preserve"> (далее - Единый портал) и направления ответов на такие обращения по адресу (уникальному идентификатору) личного кабинета лица, направившего обращение, на Едином портале, </w:t>
      </w:r>
      <w:hyperlink r:id="rId1">
        <w:r w:rsidRPr="00581CD6">
          <w:rPr>
            <w:rFonts w:ascii="PT Astra Serif" w:hAnsi="PT Astra Serif"/>
            <w:sz w:val="22"/>
            <w:szCs w:val="22"/>
          </w:rPr>
          <w:t>применяется</w:t>
        </w:r>
      </w:hyperlink>
      <w:r w:rsidRPr="00581CD6">
        <w:rPr>
          <w:rFonts w:ascii="PT Astra Serif" w:hAnsi="PT Astra Serif"/>
          <w:sz w:val="22"/>
          <w:szCs w:val="22"/>
        </w:rPr>
        <w:t xml:space="preserve"> с 01.01.2025.</w:t>
      </w:r>
    </w:p>
    <w:p w14:paraId="32D5363A" w14:textId="77777777" w:rsidR="00024D0B" w:rsidRDefault="00024D0B" w:rsidP="00024D0B">
      <w:pPr>
        <w:pStyle w:val="af3"/>
      </w:pPr>
    </w:p>
  </w:footnote>
  <w:footnote w:id="2">
    <w:p w14:paraId="388E1FFE" w14:textId="77777777" w:rsidR="00024D0B" w:rsidRPr="00D81A41" w:rsidRDefault="00024D0B" w:rsidP="00024D0B">
      <w:pPr>
        <w:pStyle w:val="ConsPlusNormal"/>
        <w:ind w:firstLine="0"/>
        <w:jc w:val="both"/>
        <w:rPr>
          <w:rFonts w:ascii="PT Astra Serif" w:hAnsi="PT Astra Serif"/>
          <w:sz w:val="22"/>
          <w:szCs w:val="22"/>
        </w:rPr>
      </w:pPr>
      <w:r>
        <w:rPr>
          <w:rStyle w:val="af5"/>
        </w:rPr>
        <w:footnoteRef/>
      </w:r>
      <w:r>
        <w:t xml:space="preserve"> </w:t>
      </w:r>
      <w:r>
        <w:rPr>
          <w:rFonts w:ascii="PT Astra Serif" w:hAnsi="PT Astra Serif"/>
          <w:sz w:val="22"/>
          <w:szCs w:val="22"/>
        </w:rPr>
        <w:t>Положения пункта</w:t>
      </w:r>
      <w:r w:rsidRPr="00D81A41">
        <w:rPr>
          <w:rFonts w:ascii="PT Astra Serif" w:hAnsi="PT Astra Serif"/>
          <w:sz w:val="22"/>
          <w:szCs w:val="22"/>
        </w:rPr>
        <w:t xml:space="preserve"> 5.7 разд</w:t>
      </w:r>
      <w:r>
        <w:rPr>
          <w:rFonts w:ascii="PT Astra Serif" w:hAnsi="PT Astra Serif"/>
          <w:sz w:val="22"/>
          <w:szCs w:val="22"/>
        </w:rPr>
        <w:t>ела</w:t>
      </w:r>
      <w:r w:rsidRPr="00D81A41">
        <w:rPr>
          <w:rFonts w:ascii="PT Astra Serif" w:hAnsi="PT Astra Serif"/>
          <w:sz w:val="22"/>
          <w:szCs w:val="22"/>
        </w:rPr>
        <w:t xml:space="preserve"> 5 в части, касающейся направления в Министерстве обращений граждан и организаций в форме электронных документов с использованием федеральной государственной ин</w:t>
      </w:r>
      <w:r>
        <w:rPr>
          <w:rFonts w:ascii="PT Astra Serif" w:hAnsi="PT Astra Serif"/>
          <w:sz w:val="22"/>
          <w:szCs w:val="22"/>
        </w:rPr>
        <w:t>формационной системы «</w:t>
      </w:r>
      <w:r w:rsidRPr="00D81A41">
        <w:rPr>
          <w:rFonts w:ascii="PT Astra Serif" w:hAnsi="PT Astra Serif"/>
          <w:sz w:val="22"/>
          <w:szCs w:val="22"/>
        </w:rPr>
        <w:t xml:space="preserve">Единый портал государственных </w:t>
      </w:r>
      <w:r>
        <w:rPr>
          <w:rFonts w:ascii="PT Astra Serif" w:hAnsi="PT Astra Serif"/>
          <w:sz w:val="22"/>
          <w:szCs w:val="22"/>
        </w:rPr>
        <w:t>и муниципальных услуг (функций)»</w:t>
      </w:r>
      <w:r w:rsidRPr="00D81A41">
        <w:rPr>
          <w:rFonts w:ascii="PT Astra Serif" w:hAnsi="PT Astra Serif"/>
          <w:sz w:val="22"/>
          <w:szCs w:val="22"/>
        </w:rPr>
        <w:t xml:space="preserve"> (далее - Единый портал) и направления ответов на такие обращения по адресу (уникальному идентификатору) личного кабинета лица, направившего обращение, на Едином портале, </w:t>
      </w:r>
      <w:hyperlink r:id="rId2">
        <w:r w:rsidRPr="00D81A41">
          <w:rPr>
            <w:rFonts w:ascii="PT Astra Serif" w:hAnsi="PT Astra Serif"/>
            <w:sz w:val="22"/>
            <w:szCs w:val="22"/>
          </w:rPr>
          <w:t>применяется</w:t>
        </w:r>
      </w:hyperlink>
      <w:r w:rsidRPr="00D81A41">
        <w:rPr>
          <w:rFonts w:ascii="PT Astra Serif" w:hAnsi="PT Astra Serif"/>
          <w:sz w:val="22"/>
          <w:szCs w:val="22"/>
        </w:rPr>
        <w:t xml:space="preserve"> с 01.01.2025.</w:t>
      </w:r>
    </w:p>
    <w:p w14:paraId="3F6E33B5" w14:textId="77777777" w:rsidR="00024D0B" w:rsidRDefault="00024D0B" w:rsidP="00024D0B">
      <w:pPr>
        <w:pStyle w:val="af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277D5" w14:textId="77777777" w:rsidR="00024D0B" w:rsidRDefault="00024D0B" w:rsidP="00CC0E7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C7BC806" w14:textId="77777777" w:rsidR="00024D0B" w:rsidRDefault="00024D0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7EDD8" w14:textId="77777777" w:rsidR="00024D0B" w:rsidRDefault="00024D0B" w:rsidP="00CC0E7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16</w:t>
    </w:r>
    <w:r>
      <w:rPr>
        <w:rStyle w:val="a7"/>
      </w:rPr>
      <w:fldChar w:fldCharType="end"/>
    </w:r>
  </w:p>
  <w:p w14:paraId="6CCC7CEA" w14:textId="77777777" w:rsidR="00024D0B" w:rsidRDefault="00024D0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52DB7"/>
    <w:multiLevelType w:val="multilevel"/>
    <w:tmpl w:val="11CAD4B8"/>
    <w:lvl w:ilvl="0">
      <w:start w:val="6"/>
      <w:numFmt w:val="decimal"/>
      <w:lvlText w:val="%1"/>
      <w:lvlJc w:val="left"/>
      <w:pPr>
        <w:ind w:left="2054" w:hanging="71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054" w:hanging="711"/>
        <w:jc w:val="left"/>
      </w:pPr>
      <w:rPr>
        <w:rFonts w:hint="default"/>
        <w:spacing w:val="0"/>
        <w:w w:val="98"/>
        <w:lang w:val="ru-RU" w:eastAsia="en-US" w:bidi="ar-SA"/>
      </w:rPr>
    </w:lvl>
    <w:lvl w:ilvl="2">
      <w:numFmt w:val="bullet"/>
      <w:lvlText w:val="•"/>
      <w:lvlJc w:val="left"/>
      <w:pPr>
        <w:ind w:left="3859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5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8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8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7" w:hanging="711"/>
      </w:pPr>
      <w:rPr>
        <w:rFonts w:hint="default"/>
        <w:lang w:val="ru-RU" w:eastAsia="en-US" w:bidi="ar-SA"/>
      </w:rPr>
    </w:lvl>
  </w:abstractNum>
  <w:abstractNum w:abstractNumId="1" w15:restartNumberingAfterBreak="0">
    <w:nsid w:val="113B2E0B"/>
    <w:multiLevelType w:val="hybridMultilevel"/>
    <w:tmpl w:val="5582B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70EDC"/>
    <w:multiLevelType w:val="multilevel"/>
    <w:tmpl w:val="29CE323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FD90A78"/>
    <w:multiLevelType w:val="multilevel"/>
    <w:tmpl w:val="AF3635BE"/>
    <w:lvl w:ilvl="0">
      <w:start w:val="4"/>
      <w:numFmt w:val="decimal"/>
      <w:lvlText w:val="%1"/>
      <w:lvlJc w:val="left"/>
      <w:pPr>
        <w:ind w:left="878" w:hanging="775"/>
        <w:jc w:val="left"/>
      </w:pPr>
      <w:rPr>
        <w:rFonts w:hint="default"/>
        <w:lang w:val="ru-RU" w:eastAsia="en-US" w:bidi="ar-SA"/>
      </w:rPr>
    </w:lvl>
    <w:lvl w:ilvl="1">
      <w:start w:val="24"/>
      <w:numFmt w:val="decimal"/>
      <w:lvlText w:val="%1.%2."/>
      <w:lvlJc w:val="left"/>
      <w:pPr>
        <w:ind w:left="878" w:hanging="775"/>
        <w:jc w:val="right"/>
      </w:pPr>
      <w:rPr>
        <w:rFonts w:hint="default"/>
        <w:spacing w:val="-1"/>
        <w:w w:val="102"/>
        <w:lang w:val="ru-RU" w:eastAsia="en-US" w:bidi="ar-SA"/>
      </w:rPr>
    </w:lvl>
    <w:lvl w:ilvl="2">
      <w:numFmt w:val="bullet"/>
      <w:lvlText w:val="•"/>
      <w:lvlJc w:val="left"/>
      <w:pPr>
        <w:ind w:left="2915" w:hanging="7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3" w:hanging="7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0" w:hanging="7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8" w:hanging="7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6" w:hanging="7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3" w:hanging="7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1" w:hanging="775"/>
      </w:pPr>
      <w:rPr>
        <w:rFonts w:hint="default"/>
        <w:lang w:val="ru-RU" w:eastAsia="en-US" w:bidi="ar-SA"/>
      </w:rPr>
    </w:lvl>
  </w:abstractNum>
  <w:abstractNum w:abstractNumId="4" w15:restartNumberingAfterBreak="0">
    <w:nsid w:val="28D53FCB"/>
    <w:multiLevelType w:val="multilevel"/>
    <w:tmpl w:val="0EE6FD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 w15:restartNumberingAfterBreak="0">
    <w:nsid w:val="2D1A7D8A"/>
    <w:multiLevelType w:val="multilevel"/>
    <w:tmpl w:val="F3B4F380"/>
    <w:lvl w:ilvl="0">
      <w:start w:val="4"/>
      <w:numFmt w:val="decimal"/>
      <w:lvlText w:val="%1"/>
      <w:lvlJc w:val="left"/>
      <w:pPr>
        <w:ind w:left="2210" w:hanging="844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2210" w:hanging="844"/>
        <w:jc w:val="right"/>
      </w:pPr>
      <w:rPr>
        <w:rFonts w:hint="default"/>
        <w:spacing w:val="-1"/>
        <w:w w:val="101"/>
        <w:lang w:val="ru-RU" w:eastAsia="en-US" w:bidi="ar-SA"/>
      </w:rPr>
    </w:lvl>
    <w:lvl w:ilvl="2">
      <w:numFmt w:val="bullet"/>
      <w:lvlText w:val="•"/>
      <w:lvlJc w:val="left"/>
      <w:pPr>
        <w:ind w:left="2931" w:hanging="8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6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2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98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3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09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65" w:hanging="844"/>
      </w:pPr>
      <w:rPr>
        <w:rFonts w:hint="default"/>
        <w:lang w:val="ru-RU" w:eastAsia="en-US" w:bidi="ar-SA"/>
      </w:rPr>
    </w:lvl>
  </w:abstractNum>
  <w:abstractNum w:abstractNumId="6" w15:restartNumberingAfterBreak="0">
    <w:nsid w:val="2D2224BE"/>
    <w:multiLevelType w:val="multilevel"/>
    <w:tmpl w:val="7EC846B4"/>
    <w:lvl w:ilvl="0">
      <w:start w:val="1"/>
      <w:numFmt w:val="decimal"/>
      <w:lvlText w:val="%1."/>
      <w:lvlJc w:val="left"/>
      <w:pPr>
        <w:ind w:left="797" w:hanging="435"/>
        <w:jc w:val="left"/>
      </w:pPr>
      <w:rPr>
        <w:rFonts w:hint="default"/>
        <w:spacing w:val="0"/>
        <w:w w:val="10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943" w:hanging="360"/>
        <w:jc w:val="right"/>
      </w:pPr>
      <w:rPr>
        <w:rFonts w:hint="default"/>
        <w:spacing w:val="0"/>
        <w:w w:val="10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95" w:hanging="649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641" w:hanging="649"/>
        <w:jc w:val="left"/>
      </w:pPr>
      <w:rPr>
        <w:rFonts w:hint="default"/>
        <w:spacing w:val="-1"/>
        <w:w w:val="103"/>
        <w:lang w:val="ru-RU" w:eastAsia="en-US" w:bidi="ar-SA"/>
      </w:rPr>
    </w:lvl>
    <w:lvl w:ilvl="4">
      <w:numFmt w:val="bullet"/>
      <w:lvlText w:val="•"/>
      <w:lvlJc w:val="left"/>
      <w:pPr>
        <w:ind w:left="760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0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0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0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00" w:hanging="649"/>
      </w:pPr>
      <w:rPr>
        <w:rFonts w:hint="default"/>
        <w:lang w:val="ru-RU" w:eastAsia="en-US" w:bidi="ar-SA"/>
      </w:rPr>
    </w:lvl>
  </w:abstractNum>
  <w:abstractNum w:abstractNumId="7" w15:restartNumberingAfterBreak="0">
    <w:nsid w:val="31234D6A"/>
    <w:multiLevelType w:val="multilevel"/>
    <w:tmpl w:val="FD52B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 w15:restartNumberingAfterBreak="0">
    <w:nsid w:val="32E3799E"/>
    <w:multiLevelType w:val="multilevel"/>
    <w:tmpl w:val="FD52B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 w15:restartNumberingAfterBreak="0">
    <w:nsid w:val="398A1109"/>
    <w:multiLevelType w:val="hybridMultilevel"/>
    <w:tmpl w:val="88F48540"/>
    <w:lvl w:ilvl="0" w:tplc="7180D508">
      <w:start w:val="1"/>
      <w:numFmt w:val="decimal"/>
      <w:lvlText w:val="%1)"/>
      <w:lvlJc w:val="left"/>
      <w:pPr>
        <w:ind w:left="1668" w:hanging="29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4"/>
        <w:sz w:val="27"/>
        <w:szCs w:val="27"/>
        <w:lang w:val="ru-RU" w:eastAsia="en-US" w:bidi="ar-SA"/>
      </w:rPr>
    </w:lvl>
    <w:lvl w:ilvl="1" w:tplc="4EF226B2">
      <w:numFmt w:val="bullet"/>
      <w:lvlText w:val="•"/>
      <w:lvlJc w:val="left"/>
      <w:pPr>
        <w:ind w:left="2599" w:hanging="297"/>
      </w:pPr>
      <w:rPr>
        <w:rFonts w:hint="default"/>
        <w:lang w:val="ru-RU" w:eastAsia="en-US" w:bidi="ar-SA"/>
      </w:rPr>
    </w:lvl>
    <w:lvl w:ilvl="2" w:tplc="FD987D2C">
      <w:numFmt w:val="bullet"/>
      <w:lvlText w:val="•"/>
      <w:lvlJc w:val="left"/>
      <w:pPr>
        <w:ind w:left="3539" w:hanging="297"/>
      </w:pPr>
      <w:rPr>
        <w:rFonts w:hint="default"/>
        <w:lang w:val="ru-RU" w:eastAsia="en-US" w:bidi="ar-SA"/>
      </w:rPr>
    </w:lvl>
    <w:lvl w:ilvl="3" w:tplc="A2FABC0A">
      <w:numFmt w:val="bullet"/>
      <w:lvlText w:val="•"/>
      <w:lvlJc w:val="left"/>
      <w:pPr>
        <w:ind w:left="4479" w:hanging="297"/>
      </w:pPr>
      <w:rPr>
        <w:rFonts w:hint="default"/>
        <w:lang w:val="ru-RU" w:eastAsia="en-US" w:bidi="ar-SA"/>
      </w:rPr>
    </w:lvl>
    <w:lvl w:ilvl="4" w:tplc="820C675C">
      <w:numFmt w:val="bullet"/>
      <w:lvlText w:val="•"/>
      <w:lvlJc w:val="left"/>
      <w:pPr>
        <w:ind w:left="5418" w:hanging="297"/>
      </w:pPr>
      <w:rPr>
        <w:rFonts w:hint="default"/>
        <w:lang w:val="ru-RU" w:eastAsia="en-US" w:bidi="ar-SA"/>
      </w:rPr>
    </w:lvl>
    <w:lvl w:ilvl="5" w:tplc="AF9ED5DE">
      <w:numFmt w:val="bullet"/>
      <w:lvlText w:val="•"/>
      <w:lvlJc w:val="left"/>
      <w:pPr>
        <w:ind w:left="6358" w:hanging="297"/>
      </w:pPr>
      <w:rPr>
        <w:rFonts w:hint="default"/>
        <w:lang w:val="ru-RU" w:eastAsia="en-US" w:bidi="ar-SA"/>
      </w:rPr>
    </w:lvl>
    <w:lvl w:ilvl="6" w:tplc="4FF61E98">
      <w:numFmt w:val="bullet"/>
      <w:lvlText w:val="•"/>
      <w:lvlJc w:val="left"/>
      <w:pPr>
        <w:ind w:left="7298" w:hanging="297"/>
      </w:pPr>
      <w:rPr>
        <w:rFonts w:hint="default"/>
        <w:lang w:val="ru-RU" w:eastAsia="en-US" w:bidi="ar-SA"/>
      </w:rPr>
    </w:lvl>
    <w:lvl w:ilvl="7" w:tplc="2C3A1C5E">
      <w:numFmt w:val="bullet"/>
      <w:lvlText w:val="•"/>
      <w:lvlJc w:val="left"/>
      <w:pPr>
        <w:ind w:left="8237" w:hanging="297"/>
      </w:pPr>
      <w:rPr>
        <w:rFonts w:hint="default"/>
        <w:lang w:val="ru-RU" w:eastAsia="en-US" w:bidi="ar-SA"/>
      </w:rPr>
    </w:lvl>
    <w:lvl w:ilvl="8" w:tplc="C21C63E4">
      <w:numFmt w:val="bullet"/>
      <w:lvlText w:val="•"/>
      <w:lvlJc w:val="left"/>
      <w:pPr>
        <w:ind w:left="9177" w:hanging="297"/>
      </w:pPr>
      <w:rPr>
        <w:rFonts w:hint="default"/>
        <w:lang w:val="ru-RU" w:eastAsia="en-US" w:bidi="ar-SA"/>
      </w:rPr>
    </w:lvl>
  </w:abstractNum>
  <w:abstractNum w:abstractNumId="10" w15:restartNumberingAfterBreak="0">
    <w:nsid w:val="39EF3C4E"/>
    <w:multiLevelType w:val="multilevel"/>
    <w:tmpl w:val="652E14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 w15:restartNumberingAfterBreak="0">
    <w:nsid w:val="3D9A74D9"/>
    <w:multiLevelType w:val="hybridMultilevel"/>
    <w:tmpl w:val="F0569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A0958"/>
    <w:multiLevelType w:val="multilevel"/>
    <w:tmpl w:val="3618B980"/>
    <w:lvl w:ilvl="0">
      <w:start w:val="8"/>
      <w:numFmt w:val="decimal"/>
      <w:lvlText w:val="%1"/>
      <w:lvlJc w:val="left"/>
      <w:pPr>
        <w:ind w:left="2115" w:hanging="7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725"/>
        <w:jc w:val="left"/>
      </w:pPr>
      <w:rPr>
        <w:rFonts w:hint="default"/>
        <w:spacing w:val="0"/>
        <w:w w:val="75"/>
        <w:lang w:val="ru-RU" w:eastAsia="en-US" w:bidi="ar-SA"/>
      </w:rPr>
    </w:lvl>
    <w:lvl w:ilvl="2">
      <w:start w:val="9"/>
      <w:numFmt w:val="decimal"/>
      <w:lvlText w:val="%3."/>
      <w:lvlJc w:val="left"/>
      <w:pPr>
        <w:ind w:left="4267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position w:val="3"/>
        <w:sz w:val="29"/>
        <w:szCs w:val="2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598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4"/>
        <w:sz w:val="29"/>
        <w:szCs w:val="29"/>
        <w:lang w:val="ru-RU" w:eastAsia="en-US" w:bidi="ar-SA"/>
      </w:rPr>
    </w:lvl>
    <w:lvl w:ilvl="4">
      <w:numFmt w:val="bullet"/>
      <w:lvlText w:val="•"/>
      <w:lvlJc w:val="left"/>
      <w:pPr>
        <w:ind w:left="5104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6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8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92" w:hanging="569"/>
      </w:pPr>
      <w:rPr>
        <w:rFonts w:hint="default"/>
        <w:lang w:val="ru-RU" w:eastAsia="en-US" w:bidi="ar-SA"/>
      </w:rPr>
    </w:lvl>
  </w:abstractNum>
  <w:abstractNum w:abstractNumId="13" w15:restartNumberingAfterBreak="0">
    <w:nsid w:val="41076E8F"/>
    <w:multiLevelType w:val="hybridMultilevel"/>
    <w:tmpl w:val="61BA9F84"/>
    <w:lvl w:ilvl="0" w:tplc="1B8C0E54">
      <w:start w:val="5"/>
      <w:numFmt w:val="decimal"/>
      <w:lvlText w:val="%1)"/>
      <w:lvlJc w:val="left"/>
      <w:pPr>
        <w:ind w:left="2028" w:hanging="350"/>
        <w:jc w:val="left"/>
      </w:pPr>
      <w:rPr>
        <w:rFonts w:hint="default"/>
        <w:spacing w:val="0"/>
        <w:w w:val="101"/>
        <w:lang w:val="ru-RU" w:eastAsia="en-US" w:bidi="ar-SA"/>
      </w:rPr>
    </w:lvl>
    <w:lvl w:ilvl="1" w:tplc="F2CAD064">
      <w:numFmt w:val="bullet"/>
      <w:lvlText w:val="•"/>
      <w:lvlJc w:val="left"/>
      <w:pPr>
        <w:ind w:left="2923" w:hanging="350"/>
      </w:pPr>
      <w:rPr>
        <w:rFonts w:hint="default"/>
        <w:lang w:val="ru-RU" w:eastAsia="en-US" w:bidi="ar-SA"/>
      </w:rPr>
    </w:lvl>
    <w:lvl w:ilvl="2" w:tplc="240EA800">
      <w:numFmt w:val="bullet"/>
      <w:lvlText w:val="•"/>
      <w:lvlJc w:val="left"/>
      <w:pPr>
        <w:ind w:left="3827" w:hanging="350"/>
      </w:pPr>
      <w:rPr>
        <w:rFonts w:hint="default"/>
        <w:lang w:val="ru-RU" w:eastAsia="en-US" w:bidi="ar-SA"/>
      </w:rPr>
    </w:lvl>
    <w:lvl w:ilvl="3" w:tplc="B344E396">
      <w:numFmt w:val="bullet"/>
      <w:lvlText w:val="•"/>
      <w:lvlJc w:val="left"/>
      <w:pPr>
        <w:ind w:left="4731" w:hanging="350"/>
      </w:pPr>
      <w:rPr>
        <w:rFonts w:hint="default"/>
        <w:lang w:val="ru-RU" w:eastAsia="en-US" w:bidi="ar-SA"/>
      </w:rPr>
    </w:lvl>
    <w:lvl w:ilvl="4" w:tplc="97B69936">
      <w:numFmt w:val="bullet"/>
      <w:lvlText w:val="•"/>
      <w:lvlJc w:val="left"/>
      <w:pPr>
        <w:ind w:left="5634" w:hanging="350"/>
      </w:pPr>
      <w:rPr>
        <w:rFonts w:hint="default"/>
        <w:lang w:val="ru-RU" w:eastAsia="en-US" w:bidi="ar-SA"/>
      </w:rPr>
    </w:lvl>
    <w:lvl w:ilvl="5" w:tplc="4BCC6860">
      <w:numFmt w:val="bullet"/>
      <w:lvlText w:val="•"/>
      <w:lvlJc w:val="left"/>
      <w:pPr>
        <w:ind w:left="6538" w:hanging="350"/>
      </w:pPr>
      <w:rPr>
        <w:rFonts w:hint="default"/>
        <w:lang w:val="ru-RU" w:eastAsia="en-US" w:bidi="ar-SA"/>
      </w:rPr>
    </w:lvl>
    <w:lvl w:ilvl="6" w:tplc="A72CCBEE">
      <w:numFmt w:val="bullet"/>
      <w:lvlText w:val="•"/>
      <w:lvlJc w:val="left"/>
      <w:pPr>
        <w:ind w:left="7442" w:hanging="350"/>
      </w:pPr>
      <w:rPr>
        <w:rFonts w:hint="default"/>
        <w:lang w:val="ru-RU" w:eastAsia="en-US" w:bidi="ar-SA"/>
      </w:rPr>
    </w:lvl>
    <w:lvl w:ilvl="7" w:tplc="16F4E900">
      <w:numFmt w:val="bullet"/>
      <w:lvlText w:val="•"/>
      <w:lvlJc w:val="left"/>
      <w:pPr>
        <w:ind w:left="8345" w:hanging="350"/>
      </w:pPr>
      <w:rPr>
        <w:rFonts w:hint="default"/>
        <w:lang w:val="ru-RU" w:eastAsia="en-US" w:bidi="ar-SA"/>
      </w:rPr>
    </w:lvl>
    <w:lvl w:ilvl="8" w:tplc="6240B266">
      <w:numFmt w:val="bullet"/>
      <w:lvlText w:val="•"/>
      <w:lvlJc w:val="left"/>
      <w:pPr>
        <w:ind w:left="9249" w:hanging="350"/>
      </w:pPr>
      <w:rPr>
        <w:rFonts w:hint="default"/>
        <w:lang w:val="ru-RU" w:eastAsia="en-US" w:bidi="ar-SA"/>
      </w:rPr>
    </w:lvl>
  </w:abstractNum>
  <w:abstractNum w:abstractNumId="14" w15:restartNumberingAfterBreak="0">
    <w:nsid w:val="41E7768C"/>
    <w:multiLevelType w:val="multilevel"/>
    <w:tmpl w:val="606CA338"/>
    <w:lvl w:ilvl="0">
      <w:start w:val="1"/>
      <w:numFmt w:val="decimal"/>
      <w:lvlText w:val="%1"/>
      <w:lvlJc w:val="left"/>
      <w:pPr>
        <w:ind w:left="2199" w:hanging="661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199" w:hanging="661"/>
        <w:jc w:val="righ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62" w:hanging="6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43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24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05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86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67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48" w:hanging="661"/>
      </w:pPr>
      <w:rPr>
        <w:rFonts w:hint="default"/>
        <w:lang w:val="ru-RU" w:eastAsia="en-US" w:bidi="ar-SA"/>
      </w:rPr>
    </w:lvl>
  </w:abstractNum>
  <w:abstractNum w:abstractNumId="15" w15:restartNumberingAfterBreak="0">
    <w:nsid w:val="47D4542B"/>
    <w:multiLevelType w:val="hybridMultilevel"/>
    <w:tmpl w:val="8AF8D3D0"/>
    <w:lvl w:ilvl="0" w:tplc="8AB4884C">
      <w:start w:val="6"/>
      <w:numFmt w:val="decimal"/>
      <w:lvlText w:val="%1)"/>
      <w:lvlJc w:val="left"/>
      <w:pPr>
        <w:ind w:left="1926" w:hanging="32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9"/>
        <w:sz w:val="26"/>
        <w:szCs w:val="26"/>
        <w:lang w:val="ru-RU" w:eastAsia="en-US" w:bidi="ar-SA"/>
      </w:rPr>
    </w:lvl>
    <w:lvl w:ilvl="1" w:tplc="666EF8D2">
      <w:numFmt w:val="bullet"/>
      <w:lvlText w:val="•"/>
      <w:lvlJc w:val="left"/>
      <w:pPr>
        <w:ind w:left="2833" w:hanging="320"/>
      </w:pPr>
      <w:rPr>
        <w:rFonts w:hint="default"/>
        <w:lang w:val="ru-RU" w:eastAsia="en-US" w:bidi="ar-SA"/>
      </w:rPr>
    </w:lvl>
    <w:lvl w:ilvl="2" w:tplc="473ACDAE">
      <w:numFmt w:val="bullet"/>
      <w:lvlText w:val="•"/>
      <w:lvlJc w:val="left"/>
      <w:pPr>
        <w:ind w:left="3747" w:hanging="320"/>
      </w:pPr>
      <w:rPr>
        <w:rFonts w:hint="default"/>
        <w:lang w:val="ru-RU" w:eastAsia="en-US" w:bidi="ar-SA"/>
      </w:rPr>
    </w:lvl>
    <w:lvl w:ilvl="3" w:tplc="20BC3CA4">
      <w:numFmt w:val="bullet"/>
      <w:lvlText w:val="•"/>
      <w:lvlJc w:val="left"/>
      <w:pPr>
        <w:ind w:left="4661" w:hanging="320"/>
      </w:pPr>
      <w:rPr>
        <w:rFonts w:hint="default"/>
        <w:lang w:val="ru-RU" w:eastAsia="en-US" w:bidi="ar-SA"/>
      </w:rPr>
    </w:lvl>
    <w:lvl w:ilvl="4" w:tplc="E6169706">
      <w:numFmt w:val="bullet"/>
      <w:lvlText w:val="•"/>
      <w:lvlJc w:val="left"/>
      <w:pPr>
        <w:ind w:left="5574" w:hanging="320"/>
      </w:pPr>
      <w:rPr>
        <w:rFonts w:hint="default"/>
        <w:lang w:val="ru-RU" w:eastAsia="en-US" w:bidi="ar-SA"/>
      </w:rPr>
    </w:lvl>
    <w:lvl w:ilvl="5" w:tplc="6B0415B2">
      <w:numFmt w:val="bullet"/>
      <w:lvlText w:val="•"/>
      <w:lvlJc w:val="left"/>
      <w:pPr>
        <w:ind w:left="6488" w:hanging="320"/>
      </w:pPr>
      <w:rPr>
        <w:rFonts w:hint="default"/>
        <w:lang w:val="ru-RU" w:eastAsia="en-US" w:bidi="ar-SA"/>
      </w:rPr>
    </w:lvl>
    <w:lvl w:ilvl="6" w:tplc="C8A63900">
      <w:numFmt w:val="bullet"/>
      <w:lvlText w:val="•"/>
      <w:lvlJc w:val="left"/>
      <w:pPr>
        <w:ind w:left="7402" w:hanging="320"/>
      </w:pPr>
      <w:rPr>
        <w:rFonts w:hint="default"/>
        <w:lang w:val="ru-RU" w:eastAsia="en-US" w:bidi="ar-SA"/>
      </w:rPr>
    </w:lvl>
    <w:lvl w:ilvl="7" w:tplc="3826615C">
      <w:numFmt w:val="bullet"/>
      <w:lvlText w:val="•"/>
      <w:lvlJc w:val="left"/>
      <w:pPr>
        <w:ind w:left="8315" w:hanging="320"/>
      </w:pPr>
      <w:rPr>
        <w:rFonts w:hint="default"/>
        <w:lang w:val="ru-RU" w:eastAsia="en-US" w:bidi="ar-SA"/>
      </w:rPr>
    </w:lvl>
    <w:lvl w:ilvl="8" w:tplc="907C4C06">
      <w:numFmt w:val="bullet"/>
      <w:lvlText w:val="•"/>
      <w:lvlJc w:val="left"/>
      <w:pPr>
        <w:ind w:left="9229" w:hanging="320"/>
      </w:pPr>
      <w:rPr>
        <w:rFonts w:hint="default"/>
        <w:lang w:val="ru-RU" w:eastAsia="en-US" w:bidi="ar-SA"/>
      </w:rPr>
    </w:lvl>
  </w:abstractNum>
  <w:abstractNum w:abstractNumId="16" w15:restartNumberingAfterBreak="0">
    <w:nsid w:val="4AA31E19"/>
    <w:multiLevelType w:val="hybridMultilevel"/>
    <w:tmpl w:val="1FF43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A322E5"/>
    <w:multiLevelType w:val="multilevel"/>
    <w:tmpl w:val="E2C643FA"/>
    <w:lvl w:ilvl="0">
      <w:start w:val="2"/>
      <w:numFmt w:val="decimal"/>
      <w:lvlText w:val="%1"/>
      <w:lvlJc w:val="left"/>
      <w:pPr>
        <w:ind w:left="2319" w:hanging="674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2319" w:hanging="674"/>
        <w:jc w:val="right"/>
      </w:pPr>
      <w:rPr>
        <w:rFonts w:hint="default"/>
        <w:spacing w:val="-1"/>
        <w:w w:val="102"/>
        <w:lang w:val="ru-RU" w:eastAsia="en-US" w:bidi="ar-SA"/>
      </w:rPr>
    </w:lvl>
    <w:lvl w:ilvl="2">
      <w:numFmt w:val="bullet"/>
      <w:lvlText w:val="•"/>
      <w:lvlJc w:val="left"/>
      <w:pPr>
        <w:ind w:left="4067" w:hanging="6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41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4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8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2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5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9" w:hanging="674"/>
      </w:pPr>
      <w:rPr>
        <w:rFonts w:hint="default"/>
        <w:lang w:val="ru-RU" w:eastAsia="en-US" w:bidi="ar-SA"/>
      </w:rPr>
    </w:lvl>
  </w:abstractNum>
  <w:abstractNum w:abstractNumId="18" w15:restartNumberingAfterBreak="0">
    <w:nsid w:val="56A11818"/>
    <w:multiLevelType w:val="hybridMultilevel"/>
    <w:tmpl w:val="322E9664"/>
    <w:lvl w:ilvl="0" w:tplc="CF2440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C190181"/>
    <w:multiLevelType w:val="multilevel"/>
    <w:tmpl w:val="AE64B4F2"/>
    <w:lvl w:ilvl="0">
      <w:start w:val="4"/>
      <w:numFmt w:val="decimal"/>
      <w:lvlText w:val="%1"/>
      <w:lvlJc w:val="left"/>
      <w:pPr>
        <w:ind w:left="581" w:hanging="904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581" w:hanging="904"/>
        <w:jc w:val="right"/>
      </w:pPr>
      <w:rPr>
        <w:rFonts w:hint="default"/>
        <w:spacing w:val="-1"/>
        <w:w w:val="10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18" w:hanging="903"/>
        <w:jc w:val="right"/>
      </w:pPr>
      <w:rPr>
        <w:rFonts w:hint="default"/>
        <w:spacing w:val="-1"/>
        <w:w w:val="99"/>
        <w:lang w:val="ru-RU" w:eastAsia="en-US" w:bidi="ar-SA"/>
      </w:rPr>
    </w:lvl>
    <w:lvl w:ilvl="3">
      <w:numFmt w:val="bullet"/>
      <w:lvlText w:val="•"/>
      <w:lvlJc w:val="left"/>
      <w:pPr>
        <w:ind w:left="4261" w:hanging="9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2" w:hanging="9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9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3" w:hanging="9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9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903"/>
      </w:pPr>
      <w:rPr>
        <w:rFonts w:hint="default"/>
        <w:lang w:val="ru-RU" w:eastAsia="en-US" w:bidi="ar-SA"/>
      </w:rPr>
    </w:lvl>
  </w:abstractNum>
  <w:abstractNum w:abstractNumId="20" w15:restartNumberingAfterBreak="0">
    <w:nsid w:val="626C1FF1"/>
    <w:multiLevelType w:val="hybridMultilevel"/>
    <w:tmpl w:val="24F2CC06"/>
    <w:lvl w:ilvl="0" w:tplc="9958743E">
      <w:start w:val="1"/>
      <w:numFmt w:val="decimal"/>
      <w:lvlText w:val="%1)"/>
      <w:lvlJc w:val="left"/>
      <w:pPr>
        <w:ind w:left="767" w:hanging="587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D44628F6">
      <w:start w:val="16"/>
      <w:numFmt w:val="decimal"/>
      <w:lvlText w:val="%2)"/>
      <w:lvlJc w:val="left"/>
      <w:pPr>
        <w:ind w:left="2108" w:hanging="539"/>
        <w:jc w:val="right"/>
      </w:pPr>
      <w:rPr>
        <w:rFonts w:hint="default"/>
        <w:spacing w:val="0"/>
        <w:w w:val="102"/>
        <w:lang w:val="ru-RU" w:eastAsia="en-US" w:bidi="ar-SA"/>
      </w:rPr>
    </w:lvl>
    <w:lvl w:ilvl="2" w:tplc="BF3260C4">
      <w:numFmt w:val="bullet"/>
      <w:lvlText w:val="•"/>
      <w:lvlJc w:val="left"/>
      <w:pPr>
        <w:ind w:left="3095" w:hanging="539"/>
      </w:pPr>
      <w:rPr>
        <w:rFonts w:hint="default"/>
        <w:lang w:val="ru-RU" w:eastAsia="en-US" w:bidi="ar-SA"/>
      </w:rPr>
    </w:lvl>
    <w:lvl w:ilvl="3" w:tplc="C0B20C7A">
      <w:numFmt w:val="bullet"/>
      <w:lvlText w:val="•"/>
      <w:lvlJc w:val="left"/>
      <w:pPr>
        <w:ind w:left="4090" w:hanging="539"/>
      </w:pPr>
      <w:rPr>
        <w:rFonts w:hint="default"/>
        <w:lang w:val="ru-RU" w:eastAsia="en-US" w:bidi="ar-SA"/>
      </w:rPr>
    </w:lvl>
    <w:lvl w:ilvl="4" w:tplc="E4646BC4">
      <w:numFmt w:val="bullet"/>
      <w:lvlText w:val="•"/>
      <w:lvlJc w:val="left"/>
      <w:pPr>
        <w:ind w:left="5085" w:hanging="539"/>
      </w:pPr>
      <w:rPr>
        <w:rFonts w:hint="default"/>
        <w:lang w:val="ru-RU" w:eastAsia="en-US" w:bidi="ar-SA"/>
      </w:rPr>
    </w:lvl>
    <w:lvl w:ilvl="5" w:tplc="97D673B0">
      <w:numFmt w:val="bullet"/>
      <w:lvlText w:val="•"/>
      <w:lvlJc w:val="left"/>
      <w:pPr>
        <w:ind w:left="6080" w:hanging="539"/>
      </w:pPr>
      <w:rPr>
        <w:rFonts w:hint="default"/>
        <w:lang w:val="ru-RU" w:eastAsia="en-US" w:bidi="ar-SA"/>
      </w:rPr>
    </w:lvl>
    <w:lvl w:ilvl="6" w:tplc="A7420F64">
      <w:numFmt w:val="bullet"/>
      <w:lvlText w:val="•"/>
      <w:lvlJc w:val="left"/>
      <w:pPr>
        <w:ind w:left="7076" w:hanging="539"/>
      </w:pPr>
      <w:rPr>
        <w:rFonts w:hint="default"/>
        <w:lang w:val="ru-RU" w:eastAsia="en-US" w:bidi="ar-SA"/>
      </w:rPr>
    </w:lvl>
    <w:lvl w:ilvl="7" w:tplc="DDDCC7A4">
      <w:numFmt w:val="bullet"/>
      <w:lvlText w:val="•"/>
      <w:lvlJc w:val="left"/>
      <w:pPr>
        <w:ind w:left="8071" w:hanging="539"/>
      </w:pPr>
      <w:rPr>
        <w:rFonts w:hint="default"/>
        <w:lang w:val="ru-RU" w:eastAsia="en-US" w:bidi="ar-SA"/>
      </w:rPr>
    </w:lvl>
    <w:lvl w:ilvl="8" w:tplc="82C652F8">
      <w:numFmt w:val="bullet"/>
      <w:lvlText w:val="•"/>
      <w:lvlJc w:val="left"/>
      <w:pPr>
        <w:ind w:left="9066" w:hanging="539"/>
      </w:pPr>
      <w:rPr>
        <w:rFonts w:hint="default"/>
        <w:lang w:val="ru-RU" w:eastAsia="en-US" w:bidi="ar-SA"/>
      </w:rPr>
    </w:lvl>
  </w:abstractNum>
  <w:abstractNum w:abstractNumId="21" w15:restartNumberingAfterBreak="0">
    <w:nsid w:val="6312643D"/>
    <w:multiLevelType w:val="hybridMultilevel"/>
    <w:tmpl w:val="90A6C32A"/>
    <w:lvl w:ilvl="0" w:tplc="952E9BE0">
      <w:start w:val="1"/>
      <w:numFmt w:val="decimal"/>
      <w:lvlText w:val="%1)"/>
      <w:lvlJc w:val="left"/>
      <w:pPr>
        <w:ind w:left="1945" w:hanging="307"/>
        <w:jc w:val="left"/>
      </w:pPr>
      <w:rPr>
        <w:rFonts w:hint="default"/>
        <w:spacing w:val="-1"/>
        <w:w w:val="94"/>
        <w:lang w:val="ru-RU" w:eastAsia="en-US" w:bidi="ar-SA"/>
      </w:rPr>
    </w:lvl>
    <w:lvl w:ilvl="1" w:tplc="5F9C4A0C">
      <w:numFmt w:val="bullet"/>
      <w:lvlText w:val="•"/>
      <w:lvlJc w:val="left"/>
      <w:pPr>
        <w:ind w:left="2851" w:hanging="307"/>
      </w:pPr>
      <w:rPr>
        <w:rFonts w:hint="default"/>
        <w:lang w:val="ru-RU" w:eastAsia="en-US" w:bidi="ar-SA"/>
      </w:rPr>
    </w:lvl>
    <w:lvl w:ilvl="2" w:tplc="133C5ED6">
      <w:numFmt w:val="bullet"/>
      <w:lvlText w:val="•"/>
      <w:lvlJc w:val="left"/>
      <w:pPr>
        <w:ind w:left="3763" w:hanging="307"/>
      </w:pPr>
      <w:rPr>
        <w:rFonts w:hint="default"/>
        <w:lang w:val="ru-RU" w:eastAsia="en-US" w:bidi="ar-SA"/>
      </w:rPr>
    </w:lvl>
    <w:lvl w:ilvl="3" w:tplc="8E7EDDAC">
      <w:numFmt w:val="bullet"/>
      <w:lvlText w:val="•"/>
      <w:lvlJc w:val="left"/>
      <w:pPr>
        <w:ind w:left="4675" w:hanging="307"/>
      </w:pPr>
      <w:rPr>
        <w:rFonts w:hint="default"/>
        <w:lang w:val="ru-RU" w:eastAsia="en-US" w:bidi="ar-SA"/>
      </w:rPr>
    </w:lvl>
    <w:lvl w:ilvl="4" w:tplc="A3CC7A44">
      <w:numFmt w:val="bullet"/>
      <w:lvlText w:val="•"/>
      <w:lvlJc w:val="left"/>
      <w:pPr>
        <w:ind w:left="5586" w:hanging="307"/>
      </w:pPr>
      <w:rPr>
        <w:rFonts w:hint="default"/>
        <w:lang w:val="ru-RU" w:eastAsia="en-US" w:bidi="ar-SA"/>
      </w:rPr>
    </w:lvl>
    <w:lvl w:ilvl="5" w:tplc="27704DFC">
      <w:numFmt w:val="bullet"/>
      <w:lvlText w:val="•"/>
      <w:lvlJc w:val="left"/>
      <w:pPr>
        <w:ind w:left="6498" w:hanging="307"/>
      </w:pPr>
      <w:rPr>
        <w:rFonts w:hint="default"/>
        <w:lang w:val="ru-RU" w:eastAsia="en-US" w:bidi="ar-SA"/>
      </w:rPr>
    </w:lvl>
    <w:lvl w:ilvl="6" w:tplc="475604AC">
      <w:numFmt w:val="bullet"/>
      <w:lvlText w:val="•"/>
      <w:lvlJc w:val="left"/>
      <w:pPr>
        <w:ind w:left="7410" w:hanging="307"/>
      </w:pPr>
      <w:rPr>
        <w:rFonts w:hint="default"/>
        <w:lang w:val="ru-RU" w:eastAsia="en-US" w:bidi="ar-SA"/>
      </w:rPr>
    </w:lvl>
    <w:lvl w:ilvl="7" w:tplc="BB1A4576">
      <w:numFmt w:val="bullet"/>
      <w:lvlText w:val="•"/>
      <w:lvlJc w:val="left"/>
      <w:pPr>
        <w:ind w:left="8321" w:hanging="307"/>
      </w:pPr>
      <w:rPr>
        <w:rFonts w:hint="default"/>
        <w:lang w:val="ru-RU" w:eastAsia="en-US" w:bidi="ar-SA"/>
      </w:rPr>
    </w:lvl>
    <w:lvl w:ilvl="8" w:tplc="124C2A36">
      <w:numFmt w:val="bullet"/>
      <w:lvlText w:val="•"/>
      <w:lvlJc w:val="left"/>
      <w:pPr>
        <w:ind w:left="9233" w:hanging="307"/>
      </w:pPr>
      <w:rPr>
        <w:rFonts w:hint="default"/>
        <w:lang w:val="ru-RU" w:eastAsia="en-US" w:bidi="ar-SA"/>
      </w:rPr>
    </w:lvl>
  </w:abstractNum>
  <w:abstractNum w:abstractNumId="22" w15:restartNumberingAfterBreak="0">
    <w:nsid w:val="63EF24BC"/>
    <w:multiLevelType w:val="hybridMultilevel"/>
    <w:tmpl w:val="F4980FBE"/>
    <w:lvl w:ilvl="0" w:tplc="30EE6884">
      <w:start w:val="1"/>
      <w:numFmt w:val="decimal"/>
      <w:lvlText w:val="%1)"/>
      <w:lvlJc w:val="left"/>
      <w:pPr>
        <w:ind w:left="2252" w:hanging="632"/>
        <w:jc w:val="left"/>
      </w:pPr>
      <w:rPr>
        <w:rFonts w:hint="default"/>
        <w:spacing w:val="-1"/>
        <w:w w:val="102"/>
        <w:lang w:val="ru-RU" w:eastAsia="en-US" w:bidi="ar-SA"/>
      </w:rPr>
    </w:lvl>
    <w:lvl w:ilvl="1" w:tplc="17986BA6">
      <w:numFmt w:val="bullet"/>
      <w:lvlText w:val="•"/>
      <w:lvlJc w:val="left"/>
      <w:pPr>
        <w:ind w:left="3139" w:hanging="632"/>
      </w:pPr>
      <w:rPr>
        <w:rFonts w:hint="default"/>
        <w:lang w:val="ru-RU" w:eastAsia="en-US" w:bidi="ar-SA"/>
      </w:rPr>
    </w:lvl>
    <w:lvl w:ilvl="2" w:tplc="19123CCA">
      <w:numFmt w:val="bullet"/>
      <w:lvlText w:val="•"/>
      <w:lvlJc w:val="left"/>
      <w:pPr>
        <w:ind w:left="4019" w:hanging="632"/>
      </w:pPr>
      <w:rPr>
        <w:rFonts w:hint="default"/>
        <w:lang w:val="ru-RU" w:eastAsia="en-US" w:bidi="ar-SA"/>
      </w:rPr>
    </w:lvl>
    <w:lvl w:ilvl="3" w:tplc="5C7A2772">
      <w:numFmt w:val="bullet"/>
      <w:lvlText w:val="•"/>
      <w:lvlJc w:val="left"/>
      <w:pPr>
        <w:ind w:left="4899" w:hanging="632"/>
      </w:pPr>
      <w:rPr>
        <w:rFonts w:hint="default"/>
        <w:lang w:val="ru-RU" w:eastAsia="en-US" w:bidi="ar-SA"/>
      </w:rPr>
    </w:lvl>
    <w:lvl w:ilvl="4" w:tplc="9C2811DC">
      <w:numFmt w:val="bullet"/>
      <w:lvlText w:val="•"/>
      <w:lvlJc w:val="left"/>
      <w:pPr>
        <w:ind w:left="5778" w:hanging="632"/>
      </w:pPr>
      <w:rPr>
        <w:rFonts w:hint="default"/>
        <w:lang w:val="ru-RU" w:eastAsia="en-US" w:bidi="ar-SA"/>
      </w:rPr>
    </w:lvl>
    <w:lvl w:ilvl="5" w:tplc="7A7A0C8C">
      <w:numFmt w:val="bullet"/>
      <w:lvlText w:val="•"/>
      <w:lvlJc w:val="left"/>
      <w:pPr>
        <w:ind w:left="6658" w:hanging="632"/>
      </w:pPr>
      <w:rPr>
        <w:rFonts w:hint="default"/>
        <w:lang w:val="ru-RU" w:eastAsia="en-US" w:bidi="ar-SA"/>
      </w:rPr>
    </w:lvl>
    <w:lvl w:ilvl="6" w:tplc="D23E1128">
      <w:numFmt w:val="bullet"/>
      <w:lvlText w:val="•"/>
      <w:lvlJc w:val="left"/>
      <w:pPr>
        <w:ind w:left="7538" w:hanging="632"/>
      </w:pPr>
      <w:rPr>
        <w:rFonts w:hint="default"/>
        <w:lang w:val="ru-RU" w:eastAsia="en-US" w:bidi="ar-SA"/>
      </w:rPr>
    </w:lvl>
    <w:lvl w:ilvl="7" w:tplc="6D1E9666">
      <w:numFmt w:val="bullet"/>
      <w:lvlText w:val="•"/>
      <w:lvlJc w:val="left"/>
      <w:pPr>
        <w:ind w:left="8417" w:hanging="632"/>
      </w:pPr>
      <w:rPr>
        <w:rFonts w:hint="default"/>
        <w:lang w:val="ru-RU" w:eastAsia="en-US" w:bidi="ar-SA"/>
      </w:rPr>
    </w:lvl>
    <w:lvl w:ilvl="8" w:tplc="384E937C">
      <w:numFmt w:val="bullet"/>
      <w:lvlText w:val="•"/>
      <w:lvlJc w:val="left"/>
      <w:pPr>
        <w:ind w:left="9297" w:hanging="632"/>
      </w:pPr>
      <w:rPr>
        <w:rFonts w:hint="default"/>
        <w:lang w:val="ru-RU" w:eastAsia="en-US" w:bidi="ar-SA"/>
      </w:rPr>
    </w:lvl>
  </w:abstractNum>
  <w:abstractNum w:abstractNumId="23" w15:restartNumberingAfterBreak="0">
    <w:nsid w:val="69041DFD"/>
    <w:multiLevelType w:val="multilevel"/>
    <w:tmpl w:val="4E2ECD6E"/>
    <w:lvl w:ilvl="0">
      <w:start w:val="2"/>
      <w:numFmt w:val="decimal"/>
      <w:lvlText w:val="%1"/>
      <w:lvlJc w:val="left"/>
      <w:pPr>
        <w:ind w:left="691" w:hanging="631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691" w:hanging="631"/>
        <w:jc w:val="right"/>
      </w:pPr>
      <w:rPr>
        <w:rFonts w:hint="default"/>
        <w:spacing w:val="-1"/>
        <w:w w:val="112"/>
        <w:lang w:val="ru-RU" w:eastAsia="en-US" w:bidi="ar-SA"/>
      </w:rPr>
    </w:lvl>
    <w:lvl w:ilvl="2">
      <w:numFmt w:val="bullet"/>
      <w:lvlText w:val="•"/>
      <w:lvlJc w:val="left"/>
      <w:pPr>
        <w:ind w:left="2771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7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8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4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9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5" w:hanging="631"/>
      </w:pPr>
      <w:rPr>
        <w:rFonts w:hint="default"/>
        <w:lang w:val="ru-RU" w:eastAsia="en-US" w:bidi="ar-SA"/>
      </w:rPr>
    </w:lvl>
  </w:abstractNum>
  <w:abstractNum w:abstractNumId="24" w15:restartNumberingAfterBreak="0">
    <w:nsid w:val="748153E6"/>
    <w:multiLevelType w:val="hybridMultilevel"/>
    <w:tmpl w:val="D24C6644"/>
    <w:lvl w:ilvl="0" w:tplc="B5028B9E">
      <w:start w:val="1"/>
      <w:numFmt w:val="decimal"/>
      <w:lvlText w:val="%1)"/>
      <w:lvlJc w:val="left"/>
      <w:pPr>
        <w:ind w:left="651" w:hanging="424"/>
        <w:jc w:val="right"/>
      </w:pPr>
      <w:rPr>
        <w:rFonts w:hint="default"/>
        <w:spacing w:val="-1"/>
        <w:w w:val="98"/>
        <w:lang w:val="ru-RU" w:eastAsia="en-US" w:bidi="ar-SA"/>
      </w:rPr>
    </w:lvl>
    <w:lvl w:ilvl="1" w:tplc="9D728D58">
      <w:numFmt w:val="bullet"/>
      <w:lvlText w:val="•"/>
      <w:lvlJc w:val="left"/>
      <w:pPr>
        <w:ind w:left="1699" w:hanging="424"/>
      </w:pPr>
      <w:rPr>
        <w:rFonts w:hint="default"/>
        <w:lang w:val="ru-RU" w:eastAsia="en-US" w:bidi="ar-SA"/>
      </w:rPr>
    </w:lvl>
    <w:lvl w:ilvl="2" w:tplc="0E4A90B4">
      <w:numFmt w:val="bullet"/>
      <w:lvlText w:val="•"/>
      <w:lvlJc w:val="left"/>
      <w:pPr>
        <w:ind w:left="2739" w:hanging="424"/>
      </w:pPr>
      <w:rPr>
        <w:rFonts w:hint="default"/>
        <w:lang w:val="ru-RU" w:eastAsia="en-US" w:bidi="ar-SA"/>
      </w:rPr>
    </w:lvl>
    <w:lvl w:ilvl="3" w:tplc="BE041372">
      <w:numFmt w:val="bullet"/>
      <w:lvlText w:val="•"/>
      <w:lvlJc w:val="left"/>
      <w:pPr>
        <w:ind w:left="3779" w:hanging="424"/>
      </w:pPr>
      <w:rPr>
        <w:rFonts w:hint="default"/>
        <w:lang w:val="ru-RU" w:eastAsia="en-US" w:bidi="ar-SA"/>
      </w:rPr>
    </w:lvl>
    <w:lvl w:ilvl="4" w:tplc="4BD6B396">
      <w:numFmt w:val="bullet"/>
      <w:lvlText w:val="•"/>
      <w:lvlJc w:val="left"/>
      <w:pPr>
        <w:ind w:left="4818" w:hanging="424"/>
      </w:pPr>
      <w:rPr>
        <w:rFonts w:hint="default"/>
        <w:lang w:val="ru-RU" w:eastAsia="en-US" w:bidi="ar-SA"/>
      </w:rPr>
    </w:lvl>
    <w:lvl w:ilvl="5" w:tplc="3698C9C8">
      <w:numFmt w:val="bullet"/>
      <w:lvlText w:val="•"/>
      <w:lvlJc w:val="left"/>
      <w:pPr>
        <w:ind w:left="5858" w:hanging="424"/>
      </w:pPr>
      <w:rPr>
        <w:rFonts w:hint="default"/>
        <w:lang w:val="ru-RU" w:eastAsia="en-US" w:bidi="ar-SA"/>
      </w:rPr>
    </w:lvl>
    <w:lvl w:ilvl="6" w:tplc="A9BABB1A">
      <w:numFmt w:val="bullet"/>
      <w:lvlText w:val="•"/>
      <w:lvlJc w:val="left"/>
      <w:pPr>
        <w:ind w:left="6898" w:hanging="424"/>
      </w:pPr>
      <w:rPr>
        <w:rFonts w:hint="default"/>
        <w:lang w:val="ru-RU" w:eastAsia="en-US" w:bidi="ar-SA"/>
      </w:rPr>
    </w:lvl>
    <w:lvl w:ilvl="7" w:tplc="618EE0D2">
      <w:numFmt w:val="bullet"/>
      <w:lvlText w:val="•"/>
      <w:lvlJc w:val="left"/>
      <w:pPr>
        <w:ind w:left="7937" w:hanging="424"/>
      </w:pPr>
      <w:rPr>
        <w:rFonts w:hint="default"/>
        <w:lang w:val="ru-RU" w:eastAsia="en-US" w:bidi="ar-SA"/>
      </w:rPr>
    </w:lvl>
    <w:lvl w:ilvl="8" w:tplc="88C208F4">
      <w:numFmt w:val="bullet"/>
      <w:lvlText w:val="•"/>
      <w:lvlJc w:val="left"/>
      <w:pPr>
        <w:ind w:left="8977" w:hanging="424"/>
      </w:pPr>
      <w:rPr>
        <w:rFonts w:hint="default"/>
        <w:lang w:val="ru-RU" w:eastAsia="en-US" w:bidi="ar-SA"/>
      </w:rPr>
    </w:lvl>
  </w:abstractNum>
  <w:abstractNum w:abstractNumId="25" w15:restartNumberingAfterBreak="0">
    <w:nsid w:val="78E9494D"/>
    <w:multiLevelType w:val="multilevel"/>
    <w:tmpl w:val="B32410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D3C3F05"/>
    <w:multiLevelType w:val="hybridMultilevel"/>
    <w:tmpl w:val="D048E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9327C7"/>
    <w:multiLevelType w:val="multilevel"/>
    <w:tmpl w:val="8710D1DE"/>
    <w:lvl w:ilvl="0">
      <w:start w:val="9"/>
      <w:numFmt w:val="decimal"/>
      <w:lvlText w:val="%1"/>
      <w:lvlJc w:val="left"/>
      <w:pPr>
        <w:ind w:left="1953" w:hanging="62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953" w:hanging="629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779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89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8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8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8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7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7" w:hanging="629"/>
      </w:pPr>
      <w:rPr>
        <w:rFonts w:hint="default"/>
        <w:lang w:val="ru-RU" w:eastAsia="en-US" w:bidi="ar-SA"/>
      </w:rPr>
    </w:lvl>
  </w:abstractNum>
  <w:num w:numId="1" w16cid:durableId="806355272">
    <w:abstractNumId w:val="27"/>
  </w:num>
  <w:num w:numId="2" w16cid:durableId="1720127542">
    <w:abstractNumId w:val="9"/>
  </w:num>
  <w:num w:numId="3" w16cid:durableId="1133599626">
    <w:abstractNumId w:val="12"/>
  </w:num>
  <w:num w:numId="4" w16cid:durableId="1831482644">
    <w:abstractNumId w:val="0"/>
  </w:num>
  <w:num w:numId="5" w16cid:durableId="1750151768">
    <w:abstractNumId w:val="13"/>
  </w:num>
  <w:num w:numId="6" w16cid:durableId="54352780">
    <w:abstractNumId w:val="21"/>
  </w:num>
  <w:num w:numId="7" w16cid:durableId="1675064239">
    <w:abstractNumId w:val="3"/>
  </w:num>
  <w:num w:numId="8" w16cid:durableId="509679372">
    <w:abstractNumId w:val="24"/>
  </w:num>
  <w:num w:numId="9" w16cid:durableId="1825051892">
    <w:abstractNumId w:val="5"/>
  </w:num>
  <w:num w:numId="10" w16cid:durableId="89550293">
    <w:abstractNumId w:val="19"/>
  </w:num>
  <w:num w:numId="11" w16cid:durableId="1872717256">
    <w:abstractNumId w:val="15"/>
  </w:num>
  <w:num w:numId="12" w16cid:durableId="201943243">
    <w:abstractNumId w:val="22"/>
  </w:num>
  <w:num w:numId="13" w16cid:durableId="1328941669">
    <w:abstractNumId w:val="17"/>
  </w:num>
  <w:num w:numId="14" w16cid:durableId="75707719">
    <w:abstractNumId w:val="23"/>
  </w:num>
  <w:num w:numId="15" w16cid:durableId="1463576275">
    <w:abstractNumId w:val="14"/>
  </w:num>
  <w:num w:numId="16" w16cid:durableId="1607931277">
    <w:abstractNumId w:val="20"/>
  </w:num>
  <w:num w:numId="17" w16cid:durableId="171529461">
    <w:abstractNumId w:val="6"/>
  </w:num>
  <w:num w:numId="18" w16cid:durableId="987124518">
    <w:abstractNumId w:val="1"/>
  </w:num>
  <w:num w:numId="19" w16cid:durableId="1370103879">
    <w:abstractNumId w:val="18"/>
  </w:num>
  <w:num w:numId="20" w16cid:durableId="152796426">
    <w:abstractNumId w:val="4"/>
  </w:num>
  <w:num w:numId="21" w16cid:durableId="976639785">
    <w:abstractNumId w:val="8"/>
  </w:num>
  <w:num w:numId="22" w16cid:durableId="335419750">
    <w:abstractNumId w:val="7"/>
  </w:num>
  <w:num w:numId="23" w16cid:durableId="195778290">
    <w:abstractNumId w:val="25"/>
  </w:num>
  <w:num w:numId="24" w16cid:durableId="977301253">
    <w:abstractNumId w:val="16"/>
  </w:num>
  <w:num w:numId="25" w16cid:durableId="1431664229">
    <w:abstractNumId w:val="26"/>
  </w:num>
  <w:num w:numId="26" w16cid:durableId="1103652113">
    <w:abstractNumId w:val="2"/>
  </w:num>
  <w:num w:numId="27" w16cid:durableId="66541682">
    <w:abstractNumId w:val="10"/>
  </w:num>
  <w:num w:numId="28" w16cid:durableId="14566792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2D46"/>
    <w:rsid w:val="00024D0B"/>
    <w:rsid w:val="000A1A7C"/>
    <w:rsid w:val="000A2D46"/>
    <w:rsid w:val="00256B06"/>
    <w:rsid w:val="00434673"/>
    <w:rsid w:val="009A7EF0"/>
    <w:rsid w:val="00F2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BAEB"/>
  <w15:docId w15:val="{0454F7F2-1841-4400-AC5C-9AF51D3D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41" w:firstLine="725"/>
      <w:jc w:val="both"/>
    </w:pPr>
  </w:style>
  <w:style w:type="paragraph" w:customStyle="1" w:styleId="TableParagraph">
    <w:name w:val="Table Paragraph"/>
    <w:basedOn w:val="a"/>
    <w:uiPriority w:val="1"/>
    <w:qFormat/>
  </w:style>
  <w:style w:type="numbering" w:customStyle="1" w:styleId="10">
    <w:name w:val="Нет списка1"/>
    <w:next w:val="a2"/>
    <w:semiHidden/>
    <w:rsid w:val="00024D0B"/>
  </w:style>
  <w:style w:type="paragraph" w:customStyle="1" w:styleId="ConsPlusTitle">
    <w:name w:val="ConsPlusTitle"/>
    <w:rsid w:val="00024D0B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5">
    <w:name w:val="header"/>
    <w:basedOn w:val="a"/>
    <w:link w:val="a6"/>
    <w:rsid w:val="00024D0B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024D0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page number"/>
    <w:basedOn w:val="a0"/>
    <w:rsid w:val="00024D0B"/>
  </w:style>
  <w:style w:type="paragraph" w:styleId="a8">
    <w:name w:val="footer"/>
    <w:basedOn w:val="a"/>
    <w:link w:val="a9"/>
    <w:rsid w:val="00024D0B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024D0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sPlusCell">
    <w:name w:val="ConsPlusCell"/>
    <w:rsid w:val="00024D0B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024D0B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a">
    <w:name w:val="Hyperlink"/>
    <w:rsid w:val="00024D0B"/>
    <w:rPr>
      <w:color w:val="0000FF"/>
      <w:u w:val="single"/>
    </w:rPr>
  </w:style>
  <w:style w:type="paragraph" w:customStyle="1" w:styleId="ConsPlusNormal">
    <w:name w:val="ConsPlusNormal"/>
    <w:rsid w:val="00024D0B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ab">
    <w:name w:val="Знак Знак Знак Знак Знак"/>
    <w:basedOn w:val="a"/>
    <w:rsid w:val="00024D0B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western">
    <w:name w:val="western"/>
    <w:basedOn w:val="a"/>
    <w:rsid w:val="00024D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024D0B"/>
    <w:rPr>
      <w:b/>
      <w:bCs/>
      <w:color w:val="106BBE"/>
    </w:rPr>
  </w:style>
  <w:style w:type="paragraph" w:customStyle="1" w:styleId="ad">
    <w:name w:val="Знак Знак"/>
    <w:basedOn w:val="a"/>
    <w:rsid w:val="00024D0B"/>
    <w:pPr>
      <w:widowControl/>
      <w:autoSpaceDE/>
      <w:autoSpaceDN/>
      <w:spacing w:after="160" w:line="240" w:lineRule="exact"/>
    </w:pPr>
    <w:rPr>
      <w:rFonts w:ascii="Verdana" w:hAnsi="Verdana"/>
      <w:sz w:val="20"/>
      <w:lang w:val="en-US"/>
    </w:rPr>
  </w:style>
  <w:style w:type="paragraph" w:styleId="ae">
    <w:name w:val="Balloon Text"/>
    <w:basedOn w:val="a"/>
    <w:link w:val="af"/>
    <w:rsid w:val="00024D0B"/>
    <w:pPr>
      <w:widowControl/>
      <w:autoSpaceDE/>
      <w:autoSpaceDN/>
    </w:pPr>
    <w:rPr>
      <w:rFonts w:ascii="Segoe UI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rsid w:val="00024D0B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consplusnormal0">
    <w:name w:val="consplusnormal"/>
    <w:basedOn w:val="a"/>
    <w:rsid w:val="00024D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endnote text"/>
    <w:basedOn w:val="a"/>
    <w:link w:val="af1"/>
    <w:rsid w:val="00024D0B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rsid w:val="00024D0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2">
    <w:name w:val="endnote reference"/>
    <w:rsid w:val="00024D0B"/>
    <w:rPr>
      <w:vertAlign w:val="superscript"/>
    </w:rPr>
  </w:style>
  <w:style w:type="paragraph" w:styleId="af3">
    <w:name w:val="footnote text"/>
    <w:basedOn w:val="a"/>
    <w:link w:val="af4"/>
    <w:rsid w:val="00024D0B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024D0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5">
    <w:name w:val="footnote reference"/>
    <w:rsid w:val="00024D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74387030CFD46EA6E73DAF656AB1CAACBE1D76AE5F34AFC757878EC67921F1F896CDF2C5B4A937F2BE8CFC04oBv5G" TargetMode="External"/><Relationship Id="rId13" Type="http://schemas.openxmlformats.org/officeDocument/2006/relationships/hyperlink" Target="consultantplus://offline/ref=1FD1C12E9301AED8C5D0955028C31725E6088D8FDBB7A1BB657111F49792B78FC8904B5BEEF0C5B37DF31526C469934FCC6E61DEB60FC80AIBJBE" TargetMode="External"/><Relationship Id="rId18" Type="http://schemas.openxmlformats.org/officeDocument/2006/relationships/hyperlink" Target="consultantplus://offline/ref=C174B7C526D06D24CF4D3B84CD7DB13B4DE386DB7261D407A7A22F8AC85C6F84D6879634626D66F2EF662BF5ECFD8F5101AA5C6B2545B84AC8m1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A74387030CFD46EA6E73DAF656AB1CAAAB31E72A50A63AD9602898BCE297BE1FCDF99F9DAB2B629F1A08CoFv8G" TargetMode="External"/><Relationship Id="rId12" Type="http://schemas.openxmlformats.org/officeDocument/2006/relationships/hyperlink" Target="consultantplus://offline/ref=1FD1C12E9301AED8C5D0955028C31725E6018A83D1B7A1BB657111F49792B78FC8904B5BEEF0C4B174F31526C469934FCC6E61DEB60FC80AIBJBE" TargetMode="External"/><Relationship Id="rId17" Type="http://schemas.openxmlformats.org/officeDocument/2006/relationships/hyperlink" Target="consultantplus://offline/ref=C174B7C526D06D24CF4D3B84CD7DB13B4DE386DB7261D407A7A22F8AC85C6F84D6879634626D66F5EC662BF5ECFD8F5101AA5C6B2545B84AC8m1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FD1C12E9301AED8C5D0955028C31725E6018A83D1B7A1BB657111F49792B78FC8904B5BEEF0C4B675F31526C469934FCC6E61DEB60FC80AIBJBE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FD1C12E9301AED8C5D08B5D3EAF4B2EE00BD086D2B6ABEC3B2117A3C8C2B1DA88D04D0EBFB491BD74F05F7681229C4FC6I7J2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FD1C12E9301AED8C5D0955028C31725E6018A83D1B7A1BB657111F49792B78FC8904B5BEEF0C4B175F31526C469934FCC6E61DEB60FC80AIBJBE" TargetMode="External"/><Relationship Id="rId10" Type="http://schemas.openxmlformats.org/officeDocument/2006/relationships/hyperlink" Target="consultantplus://offline/ref=1FD1C12E9301AED8C5D0955028C31725E708898ED8E1F6B934241FF19FC2ED9FDED94652F0F1C5AE76F843I7J5E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74387030CFD46EA6E73DAF656AB1CAACB91B77AE5B34AFC757878EC67921F1F896CDF2C5B4A937F2BE8CFC04oBv5G" TargetMode="External"/><Relationship Id="rId14" Type="http://schemas.openxmlformats.org/officeDocument/2006/relationships/hyperlink" Target="consultantplus://offline/ref=1FD1C12E9301AED8C5D0955028C31725E6088D8FDBB7A1BB657111F49792B78FC8904B5BEEF0C4B17CF31526C469934FCC6E61DEB60FC80AIBJBE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CA74387030CFD46EA6E723A27306EFC0AEB0477AA95E38F19D08DCD391702BA6ADD9CCBC80BFB637F3A08AFB0DE551BC386C0321E2082B7E5BE320o4v1G" TargetMode="External"/><Relationship Id="rId1" Type="http://schemas.openxmlformats.org/officeDocument/2006/relationships/hyperlink" Target="consultantplus://offline/ref=CA74387030CFD46EA6E723A27306EFC0AEB0477AA95E38F19D08DCD391702BA6ADD9CCBC80BFB637F3A08AFB0DE551BC386C0321E2082B7E5BE320o4v1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31</Pages>
  <Words>11934</Words>
  <Characters>68029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 названия</vt:lpstr>
    </vt:vector>
  </TitlesOfParts>
  <Company/>
  <LinksUpToDate>false</LinksUpToDate>
  <CharactersWithSpaces>79804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 названия</dc:title>
  <dc:creator>Пользователь</dc:creator>
  <cp:lastModifiedBy>Ирина Николаевна</cp:lastModifiedBy>
  <cp:revision>5</cp:revision>
  <cp:lastPrinted>2025-03-28T10:18:00Z</cp:lastPrinted>
  <dcterms:created xsi:type="dcterms:W3CDTF">2025-03-28T05:09:00Z</dcterms:created>
  <dcterms:modified xsi:type="dcterms:W3CDTF">2025-04-03T11:26:00Z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LastSaved">
    <vt:filetime>2025-03-28T00:00:00Z</vt:filetime>
  </property>
  <property fmtid="{D5CDD505-2E9C-101B-9397-08002B2CF9AE}" pid="4" name="Producer">
    <vt:lpwstr>Foxit Reader - Foxit Software Inc.</vt:lpwstr>
  </property>
</Properties>
</file>