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C121C7" w14:paraId="67406789" w14:textId="77777777" w:rsidTr="00C121C7">
        <w:tc>
          <w:tcPr>
            <w:tcW w:w="6629" w:type="dxa"/>
            <w:hideMark/>
          </w:tcPr>
          <w:p w14:paraId="43BBF4C3" w14:textId="77777777" w:rsidR="00C121C7" w:rsidRDefault="00C121C7">
            <w:r>
              <w:t>СОГЛАСОВАНО</w:t>
            </w:r>
          </w:p>
          <w:p w14:paraId="1CA9BDCD" w14:textId="77777777" w:rsidR="00C121C7" w:rsidRDefault="00C121C7">
            <w:r>
              <w:t xml:space="preserve">Председатель  </w:t>
            </w:r>
          </w:p>
          <w:p w14:paraId="36E31699" w14:textId="77777777" w:rsidR="00C121C7" w:rsidRDefault="00C121C7">
            <w:r>
              <w:t>Профсоюзной организации школы</w:t>
            </w:r>
          </w:p>
          <w:p w14:paraId="40E6BD1B" w14:textId="77777777" w:rsidR="00C121C7" w:rsidRDefault="00C121C7">
            <w:r>
              <w:t>______________Е.В. Баталова</w:t>
            </w:r>
            <w:r>
              <w:tab/>
            </w:r>
          </w:p>
          <w:p w14:paraId="6EF18042" w14:textId="77777777" w:rsidR="00C121C7" w:rsidRDefault="00C121C7">
            <w:r>
              <w:t>«___»___________20__ г.</w:t>
            </w:r>
          </w:p>
        </w:tc>
        <w:tc>
          <w:tcPr>
            <w:tcW w:w="2977" w:type="dxa"/>
          </w:tcPr>
          <w:p w14:paraId="41D260CF" w14:textId="77777777" w:rsidR="00C121C7" w:rsidRDefault="00C121C7">
            <w:r>
              <w:t>УТВЕРЖДАЮ</w:t>
            </w:r>
          </w:p>
          <w:p w14:paraId="3ED8B05A" w14:textId="77777777" w:rsidR="00C121C7" w:rsidRDefault="00C121C7">
            <w:r>
              <w:t>Директор школы № 23</w:t>
            </w:r>
          </w:p>
          <w:p w14:paraId="19F24DA8" w14:textId="77777777" w:rsidR="00C121C7" w:rsidRDefault="00C121C7"/>
          <w:p w14:paraId="7F99DB27" w14:textId="654E1F03" w:rsidR="00C121C7" w:rsidRDefault="00C121C7">
            <w:r>
              <w:t>________И.Н.Де</w:t>
            </w:r>
            <w:r w:rsidR="00E428DF">
              <w:t>йкова</w:t>
            </w:r>
          </w:p>
          <w:p w14:paraId="4C795F0E" w14:textId="77777777" w:rsidR="00C121C7" w:rsidRDefault="00C121C7">
            <w:pPr>
              <w:rPr>
                <w:lang w:val="en-US"/>
              </w:rPr>
            </w:pPr>
            <w:r>
              <w:t>«___»___________20__ г.</w:t>
            </w:r>
          </w:p>
        </w:tc>
      </w:tr>
    </w:tbl>
    <w:p w14:paraId="2CD0EF9A" w14:textId="77777777" w:rsidR="00C121C7" w:rsidRDefault="00C121C7" w:rsidP="00C121C7">
      <w:pPr>
        <w:rPr>
          <w:sz w:val="22"/>
        </w:rPr>
      </w:pPr>
    </w:p>
    <w:p w14:paraId="6684B1F2" w14:textId="77777777" w:rsidR="00C121C7" w:rsidRDefault="00C121C7" w:rsidP="00C121C7">
      <w:pPr>
        <w:ind w:right="534"/>
        <w:jc w:val="right"/>
      </w:pPr>
      <w:r>
        <w:t xml:space="preserve">  </w:t>
      </w:r>
    </w:p>
    <w:p w14:paraId="0BAB8A4D" w14:textId="77777777" w:rsidR="00C121C7" w:rsidRDefault="00C121C7" w:rsidP="00C121C7">
      <w:pPr>
        <w:tabs>
          <w:tab w:val="left" w:pos="0"/>
        </w:tabs>
        <w:jc w:val="right"/>
      </w:pPr>
      <w:r>
        <w:t>Рассмотрено и утверждено</w:t>
      </w:r>
      <w:r>
        <w:tab/>
        <w:t xml:space="preserve"> </w:t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>
        <w:tab/>
        <w:t xml:space="preserve">   Рассмотрено и утверждено  на родительском собрании                                                                      </w:t>
      </w:r>
      <w:r w:rsidR="00B6113C">
        <w:t xml:space="preserve">                  на заседании П</w:t>
      </w:r>
      <w:r>
        <w:t xml:space="preserve">едагогического  </w:t>
      </w:r>
      <w:r w:rsidR="00B6113C">
        <w:t>с</w:t>
      </w:r>
      <w:r>
        <w:t>овета</w:t>
      </w:r>
    </w:p>
    <w:p w14:paraId="4EE56957" w14:textId="77777777" w:rsidR="00C121C7" w:rsidRDefault="00C121C7" w:rsidP="00C121C7">
      <w:r>
        <w:t xml:space="preserve">Протокол №___  от «___ »____20__г.                           Протокол №___  от «___ »____20__ г. </w:t>
      </w:r>
    </w:p>
    <w:p w14:paraId="5206FF61" w14:textId="77777777" w:rsidR="00C121C7" w:rsidRDefault="00C121C7" w:rsidP="00C121C7">
      <w:pPr>
        <w:rPr>
          <w:sz w:val="22"/>
        </w:rPr>
      </w:pPr>
    </w:p>
    <w:p w14:paraId="717FFEBB" w14:textId="77777777" w:rsidR="00C121C7" w:rsidRDefault="00C121C7" w:rsidP="00C121C7">
      <w:pPr>
        <w:pStyle w:val="1"/>
        <w:rPr>
          <w:sz w:val="22"/>
        </w:rPr>
      </w:pPr>
    </w:p>
    <w:p w14:paraId="565C4B9C" w14:textId="77777777" w:rsidR="00C121C7" w:rsidRDefault="00C121C7" w:rsidP="00C121C7">
      <w:pPr>
        <w:pStyle w:val="1"/>
        <w:rPr>
          <w:sz w:val="22"/>
        </w:rPr>
      </w:pPr>
    </w:p>
    <w:p w14:paraId="2DCD8D4B" w14:textId="77777777" w:rsidR="00C121C7" w:rsidRDefault="00C121C7" w:rsidP="00C121C7">
      <w:pPr>
        <w:pStyle w:val="1"/>
      </w:pPr>
      <w:r>
        <w:t>ПОЛОЖЕНИЕ</w:t>
      </w:r>
    </w:p>
    <w:p w14:paraId="41B2461F" w14:textId="77777777" w:rsidR="00C121C7" w:rsidRDefault="00C121C7" w:rsidP="00C121C7">
      <w:pPr>
        <w:jc w:val="center"/>
        <w:rPr>
          <w:b/>
          <w:bCs/>
        </w:rPr>
      </w:pPr>
      <w:r>
        <w:rPr>
          <w:b/>
        </w:rPr>
        <w:t>о требованиях к одежде  обучающихся</w:t>
      </w:r>
      <w:r>
        <w:rPr>
          <w:b/>
          <w:bCs/>
        </w:rPr>
        <w:t xml:space="preserve"> в</w:t>
      </w:r>
    </w:p>
    <w:p w14:paraId="6F38DEDD" w14:textId="77777777" w:rsidR="00C121C7" w:rsidRDefault="00B6113C" w:rsidP="00C121C7">
      <w:pPr>
        <w:jc w:val="center"/>
        <w:rPr>
          <w:b/>
          <w:bCs/>
        </w:rPr>
      </w:pPr>
      <w:r>
        <w:rPr>
          <w:b/>
          <w:bCs/>
        </w:rPr>
        <w:t>ОГКОУШ № 23</w:t>
      </w:r>
    </w:p>
    <w:p w14:paraId="73CAA8B0" w14:textId="77777777" w:rsidR="00526B84" w:rsidRDefault="00526B84" w:rsidP="00C121C7">
      <w:pPr>
        <w:jc w:val="both"/>
        <w:rPr>
          <w:b/>
          <w:bCs/>
        </w:rPr>
      </w:pPr>
    </w:p>
    <w:p w14:paraId="40B65110" w14:textId="77777777" w:rsidR="00526B84" w:rsidRDefault="00526B84" w:rsidP="00C121C7">
      <w:pPr>
        <w:jc w:val="both"/>
        <w:rPr>
          <w:b/>
          <w:bCs/>
        </w:rPr>
      </w:pPr>
    </w:p>
    <w:p w14:paraId="2D50A6A9" w14:textId="77777777" w:rsidR="00B6113C" w:rsidRPr="00D60279" w:rsidRDefault="00526B84" w:rsidP="00D60279">
      <w:pPr>
        <w:numPr>
          <w:ilvl w:val="0"/>
          <w:numId w:val="1"/>
        </w:numPr>
        <w:jc w:val="center"/>
        <w:rPr>
          <w:b/>
          <w:bCs/>
        </w:rPr>
      </w:pPr>
      <w:r w:rsidRPr="00526B84">
        <w:rPr>
          <w:b/>
          <w:bCs/>
        </w:rPr>
        <w:t>ОБЩИЕ  ПОЛОЖЕНИЯ.</w:t>
      </w:r>
      <w:bookmarkStart w:id="0" w:name="sub_999"/>
    </w:p>
    <w:p w14:paraId="0A165EB1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left="1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B6113C">
        <w:rPr>
          <w:sz w:val="24"/>
          <w:szCs w:val="24"/>
        </w:rPr>
        <w:t>Введение школьной формы осуществляется  в соответствии с Федеральным законом от 29 декабря 2012 года № 273-ФЗ «Об образовании в Российской Федерации»,</w:t>
      </w:r>
      <w:r>
        <w:rPr>
          <w:sz w:val="24"/>
          <w:szCs w:val="24"/>
        </w:rPr>
        <w:t xml:space="preserve"> </w:t>
      </w:r>
      <w:r w:rsidRPr="00B6113C">
        <w:rPr>
          <w:sz w:val="24"/>
          <w:szCs w:val="24"/>
        </w:rPr>
        <w:t>Постановлением</w:t>
      </w:r>
      <w:r w:rsidRPr="00057A9C">
        <w:rPr>
          <w:sz w:val="24"/>
          <w:szCs w:val="24"/>
        </w:rPr>
        <w:t xml:space="preserve"> правительства Ульяновской области №550П от «Об утверждении типовых требований к одежде обучающихся», Распоряжением правительства Ульяновской области №869-пр от 29 декабря 2014г., Уставом школы; санитарно-эпидемиологических правил (СанПиН) 2.4.2. 2821-10 «Гигиенические требования к одежде для детей, подростков и взрослых».</w:t>
      </w:r>
    </w:p>
    <w:p w14:paraId="173B4FBF" w14:textId="42273C61" w:rsidR="00B6113C" w:rsidRPr="00057A9C" w:rsidRDefault="00B6113C" w:rsidP="00B6113C">
      <w:pPr>
        <w:pStyle w:val="2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0" w:line="240" w:lineRule="auto"/>
        <w:ind w:left="100" w:right="2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Данное положение разработано с целью выработки единых требований к школьной одежде обучающихся 1-1</w:t>
      </w:r>
      <w:r w:rsidR="00E428DF">
        <w:rPr>
          <w:sz w:val="24"/>
          <w:szCs w:val="24"/>
        </w:rPr>
        <w:t>2</w:t>
      </w:r>
      <w:r w:rsidRPr="00057A9C">
        <w:rPr>
          <w:sz w:val="24"/>
          <w:szCs w:val="24"/>
        </w:rPr>
        <w:t xml:space="preserve"> классов в областном государственном казенном общеобразовательном учреждении «Школа для обучающихся с ограниченными возможностями здоровья № 23» г. Ульяновска.</w:t>
      </w:r>
    </w:p>
    <w:p w14:paraId="596F02A4" w14:textId="332D741D" w:rsidR="00B6113C" w:rsidRPr="00057A9C" w:rsidRDefault="00B6113C" w:rsidP="00B6113C">
      <w:pPr>
        <w:pStyle w:val="2"/>
        <w:numPr>
          <w:ilvl w:val="0"/>
          <w:numId w:val="6"/>
        </w:numPr>
        <w:shd w:val="clear" w:color="auto" w:fill="auto"/>
        <w:tabs>
          <w:tab w:val="left" w:pos="481"/>
        </w:tabs>
        <w:spacing w:before="0" w:after="0" w:line="240" w:lineRule="auto"/>
        <w:ind w:left="100" w:right="2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Настоящим Положением устанавливаются определения школьной формы и устанавливается порядок ее ношения для обучающихся 1-1</w:t>
      </w:r>
      <w:r w:rsidR="00E428DF">
        <w:rPr>
          <w:sz w:val="24"/>
          <w:szCs w:val="24"/>
        </w:rPr>
        <w:t>2</w:t>
      </w:r>
      <w:r w:rsidRPr="00057A9C">
        <w:rPr>
          <w:sz w:val="24"/>
          <w:szCs w:val="24"/>
        </w:rPr>
        <w:t xml:space="preserve"> классов</w:t>
      </w:r>
    </w:p>
    <w:p w14:paraId="12C52685" w14:textId="77777777" w:rsidR="00B6113C" w:rsidRPr="00057A9C" w:rsidRDefault="00B6113C" w:rsidP="00B6113C">
      <w:pPr>
        <w:pStyle w:val="2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0" w:lineRule="auto"/>
        <w:ind w:left="10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Введение единой школьной формы решает задачи:</w:t>
      </w:r>
    </w:p>
    <w:p w14:paraId="30638719" w14:textId="77777777" w:rsidR="00B6113C" w:rsidRPr="00057A9C" w:rsidRDefault="00B6113C" w:rsidP="00B6113C">
      <w:pPr>
        <w:pStyle w:val="2"/>
        <w:shd w:val="clear" w:color="auto" w:fill="auto"/>
        <w:tabs>
          <w:tab w:val="left" w:pos="289"/>
        </w:tabs>
        <w:spacing w:before="0" w:after="0" w:line="240" w:lineRule="auto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7A9C">
        <w:rPr>
          <w:sz w:val="24"/>
          <w:szCs w:val="24"/>
        </w:rPr>
        <w:t>строгий стиль одежды создает в школе деловую атмосферу, необходимую для</w:t>
      </w:r>
    </w:p>
    <w:p w14:paraId="75428832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left="10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занятий;</w:t>
      </w:r>
    </w:p>
    <w:p w14:paraId="146FD643" w14:textId="77777777" w:rsidR="00B6113C" w:rsidRPr="00057A9C" w:rsidRDefault="00B6113C" w:rsidP="00B6113C">
      <w:pPr>
        <w:pStyle w:val="2"/>
        <w:shd w:val="clear" w:color="auto" w:fill="auto"/>
        <w:tabs>
          <w:tab w:val="left" w:pos="269"/>
        </w:tabs>
        <w:spacing w:before="0" w:after="0" w:line="240" w:lineRule="auto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7A9C">
        <w:rPr>
          <w:sz w:val="24"/>
          <w:szCs w:val="24"/>
        </w:rPr>
        <w:t>форма дисциплинирует человека;</w:t>
      </w:r>
    </w:p>
    <w:p w14:paraId="217B71A1" w14:textId="77777777" w:rsidR="00B6113C" w:rsidRPr="00057A9C" w:rsidRDefault="00B6113C" w:rsidP="00B6113C">
      <w:pPr>
        <w:pStyle w:val="2"/>
        <w:shd w:val="clear" w:color="auto" w:fill="auto"/>
        <w:tabs>
          <w:tab w:val="left" w:pos="306"/>
        </w:tabs>
        <w:spacing w:before="0" w:after="0" w:line="240" w:lineRule="auto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7A9C">
        <w:rPr>
          <w:sz w:val="24"/>
          <w:szCs w:val="24"/>
        </w:rPr>
        <w:t>школьная форма помогает ребенку почувствовать себя учеником и членом</w:t>
      </w:r>
    </w:p>
    <w:p w14:paraId="17C2E430" w14:textId="77777777" w:rsidR="00B6113C" w:rsidRDefault="00B6113C" w:rsidP="00B6113C">
      <w:pPr>
        <w:pStyle w:val="2"/>
        <w:shd w:val="clear" w:color="auto" w:fill="auto"/>
        <w:spacing w:before="0" w:after="0" w:line="240" w:lineRule="auto"/>
        <w:ind w:left="10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определенного коллектива;</w:t>
      </w:r>
    </w:p>
    <w:p w14:paraId="2AB8CFD8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left="100" w:firstLin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дает возможность </w:t>
      </w:r>
      <w:r w:rsidRPr="00057A9C">
        <w:rPr>
          <w:sz w:val="24"/>
          <w:szCs w:val="24"/>
        </w:rPr>
        <w:t>учащемуся ощутить свою причастность к школе.</w:t>
      </w:r>
    </w:p>
    <w:p w14:paraId="0F0A531C" w14:textId="77777777" w:rsidR="00B6113C" w:rsidRDefault="00B6113C" w:rsidP="00B6113C">
      <w:pPr>
        <w:pStyle w:val="12"/>
        <w:keepNext/>
        <w:keepLines/>
        <w:shd w:val="clear" w:color="auto" w:fill="auto"/>
        <w:spacing w:after="0" w:line="240" w:lineRule="auto"/>
        <w:ind w:right="60"/>
        <w:rPr>
          <w:sz w:val="24"/>
          <w:szCs w:val="24"/>
        </w:rPr>
      </w:pPr>
      <w:bookmarkStart w:id="1" w:name="bookmark2"/>
    </w:p>
    <w:p w14:paraId="1A231125" w14:textId="77777777" w:rsidR="00B6113C" w:rsidRPr="00B6113C" w:rsidRDefault="00B6113C" w:rsidP="00B6113C">
      <w:pPr>
        <w:pStyle w:val="12"/>
        <w:keepNext/>
        <w:keepLines/>
        <w:shd w:val="clear" w:color="auto" w:fill="auto"/>
        <w:spacing w:after="0" w:line="240" w:lineRule="auto"/>
        <w:ind w:right="60"/>
        <w:rPr>
          <w:b/>
          <w:sz w:val="24"/>
          <w:szCs w:val="24"/>
        </w:rPr>
      </w:pPr>
      <w:r w:rsidRPr="00B6113C">
        <w:rPr>
          <w:b/>
          <w:sz w:val="24"/>
          <w:szCs w:val="24"/>
        </w:rPr>
        <w:t>2. ФУНКЦИИ ШКОЛЬНОЙ ФОРМЫ</w:t>
      </w:r>
      <w:bookmarkEnd w:id="1"/>
    </w:p>
    <w:p w14:paraId="4E558637" w14:textId="77777777" w:rsidR="00B6113C" w:rsidRPr="00057A9C" w:rsidRDefault="00B6113C" w:rsidP="00B6113C">
      <w:pPr>
        <w:pStyle w:val="2"/>
        <w:numPr>
          <w:ilvl w:val="0"/>
          <w:numId w:val="8"/>
        </w:numPr>
        <w:shd w:val="clear" w:color="auto" w:fill="auto"/>
        <w:tabs>
          <w:tab w:val="left" w:pos="450"/>
        </w:tabs>
        <w:spacing w:before="0" w:after="0" w:line="240" w:lineRule="auto"/>
        <w:ind w:left="100" w:right="340" w:firstLine="120"/>
        <w:rPr>
          <w:sz w:val="24"/>
          <w:szCs w:val="24"/>
        </w:rPr>
      </w:pPr>
      <w:r w:rsidRPr="00057A9C">
        <w:rPr>
          <w:sz w:val="24"/>
          <w:szCs w:val="24"/>
        </w:rPr>
        <w:t>Обеспечение обучающихся удобной эстетичной одеждой в повседневной школьной жизни;</w:t>
      </w:r>
    </w:p>
    <w:p w14:paraId="420ADAA6" w14:textId="77777777" w:rsidR="00B6113C" w:rsidRPr="00057A9C" w:rsidRDefault="00B6113C" w:rsidP="00B6113C">
      <w:pPr>
        <w:pStyle w:val="2"/>
        <w:numPr>
          <w:ilvl w:val="0"/>
          <w:numId w:val="8"/>
        </w:numPr>
        <w:shd w:val="clear" w:color="auto" w:fill="auto"/>
        <w:tabs>
          <w:tab w:val="left" w:pos="449"/>
        </w:tabs>
        <w:spacing w:before="0" w:after="0" w:line="240" w:lineRule="auto"/>
        <w:ind w:left="100" w:right="2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Устранение признаков социального имущественного и религиозного различия между обучающимися;</w:t>
      </w:r>
    </w:p>
    <w:p w14:paraId="3572F702" w14:textId="77777777" w:rsidR="00B6113C" w:rsidRPr="00057A9C" w:rsidRDefault="00B6113C" w:rsidP="00B6113C">
      <w:pPr>
        <w:pStyle w:val="2"/>
        <w:numPr>
          <w:ilvl w:val="0"/>
          <w:numId w:val="8"/>
        </w:numPr>
        <w:shd w:val="clear" w:color="auto" w:fill="auto"/>
        <w:tabs>
          <w:tab w:val="left" w:pos="449"/>
        </w:tabs>
        <w:spacing w:before="0" w:after="0" w:line="240" w:lineRule="auto"/>
        <w:ind w:left="100" w:right="340" w:firstLine="120"/>
        <w:rPr>
          <w:sz w:val="24"/>
          <w:szCs w:val="24"/>
        </w:rPr>
      </w:pPr>
      <w:r w:rsidRPr="00057A9C">
        <w:rPr>
          <w:sz w:val="24"/>
          <w:szCs w:val="24"/>
        </w:rPr>
        <w:t>Предупреждение возникновения психологического дискомфорта перед сверстниками;</w:t>
      </w:r>
    </w:p>
    <w:p w14:paraId="167AE65D" w14:textId="77777777" w:rsidR="00B6113C" w:rsidRPr="00057A9C" w:rsidRDefault="00B6113C" w:rsidP="00B6113C">
      <w:pPr>
        <w:pStyle w:val="2"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240" w:lineRule="auto"/>
        <w:ind w:left="100" w:firstLine="12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</w:t>
      </w:r>
      <w:r>
        <w:rPr>
          <w:sz w:val="24"/>
          <w:szCs w:val="24"/>
        </w:rPr>
        <w:tab/>
        <w:t>общего имиджа образовательной организации;</w:t>
      </w:r>
    </w:p>
    <w:p w14:paraId="03E44113" w14:textId="77777777" w:rsidR="00B6113C" w:rsidRPr="00057A9C" w:rsidRDefault="00B6113C" w:rsidP="00B6113C">
      <w:pPr>
        <w:pStyle w:val="2"/>
        <w:numPr>
          <w:ilvl w:val="0"/>
          <w:numId w:val="8"/>
        </w:numPr>
        <w:shd w:val="clear" w:color="auto" w:fill="auto"/>
        <w:tabs>
          <w:tab w:val="left" w:pos="712"/>
        </w:tabs>
        <w:spacing w:before="0" w:after="0" w:line="240" w:lineRule="auto"/>
        <w:ind w:left="100" w:firstLine="1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Создания</w:t>
      </w:r>
      <w:r w:rsidRPr="00057A9C">
        <w:rPr>
          <w:sz w:val="24"/>
          <w:szCs w:val="24"/>
        </w:rPr>
        <w:tab/>
        <w:t xml:space="preserve">деловой атмосферы, необходимой </w:t>
      </w:r>
      <w:r>
        <w:rPr>
          <w:sz w:val="24"/>
          <w:szCs w:val="24"/>
        </w:rPr>
        <w:t xml:space="preserve"> для учебных занятий.</w:t>
      </w:r>
      <w:r w:rsidRPr="00057A9C">
        <w:rPr>
          <w:sz w:val="24"/>
          <w:szCs w:val="24"/>
        </w:rPr>
        <w:br w:type="page"/>
      </w:r>
    </w:p>
    <w:p w14:paraId="66A12DB9" w14:textId="77777777" w:rsidR="00B6113C" w:rsidRPr="00B6113C" w:rsidRDefault="00B6113C" w:rsidP="00B6113C">
      <w:pPr>
        <w:pStyle w:val="12"/>
        <w:keepNext/>
        <w:keepLines/>
        <w:shd w:val="clear" w:color="auto" w:fill="auto"/>
        <w:spacing w:after="0" w:line="240" w:lineRule="auto"/>
        <w:ind w:left="900"/>
        <w:rPr>
          <w:b/>
          <w:sz w:val="24"/>
          <w:szCs w:val="24"/>
        </w:rPr>
      </w:pPr>
      <w:bookmarkStart w:id="2" w:name="bookmark3"/>
      <w:r w:rsidRPr="00B6113C">
        <w:rPr>
          <w:b/>
          <w:sz w:val="24"/>
          <w:szCs w:val="24"/>
        </w:rPr>
        <w:lastRenderedPageBreak/>
        <w:t>3. ТРЕБОВАНИЯ К ОДЕЖДЕ УЧАЩИХСЯ</w:t>
      </w:r>
      <w:bookmarkEnd w:id="2"/>
    </w:p>
    <w:p w14:paraId="5063F869" w14:textId="77777777" w:rsidR="00B6113C" w:rsidRPr="00057A9C" w:rsidRDefault="00B6113C" w:rsidP="00B6113C">
      <w:pPr>
        <w:pStyle w:val="2"/>
        <w:numPr>
          <w:ilvl w:val="0"/>
          <w:numId w:val="9"/>
        </w:numPr>
        <w:shd w:val="clear" w:color="auto" w:fill="auto"/>
        <w:tabs>
          <w:tab w:val="left" w:pos="387"/>
        </w:tabs>
        <w:spacing w:before="0" w:after="0" w:line="240" w:lineRule="auto"/>
        <w:ind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Данным Положением устанавливаются следующие виды одежды учащихся:</w:t>
      </w:r>
    </w:p>
    <w:p w14:paraId="263DA4B2" w14:textId="77777777" w:rsidR="00B6113C" w:rsidRPr="00057A9C" w:rsidRDefault="00B6113C" w:rsidP="00B6113C">
      <w:pPr>
        <w:pStyle w:val="2"/>
        <w:numPr>
          <w:ilvl w:val="1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ind w:left="260" w:right="20"/>
        <w:rPr>
          <w:sz w:val="24"/>
          <w:szCs w:val="24"/>
        </w:rPr>
      </w:pPr>
      <w:r w:rsidRPr="00057A9C">
        <w:rPr>
          <w:sz w:val="24"/>
          <w:szCs w:val="24"/>
        </w:rPr>
        <w:t>Повседневная одежда. Повседневная одежда учащихся включает:</w:t>
      </w:r>
    </w:p>
    <w:p w14:paraId="25E3FE42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а) для мальчиков и юношей - брюки классического покроя, пиджак или жилет темно-серого цвета; однотонная сорочка в тёплое время года; в холодное время года - однотонная водолазка, б) для девочек и девушек - сарафан классического покроя темно- серого цвета, однотонная непрозрачная блузка (длиной ниже талии) тёплое время года, в холодное время года</w:t>
      </w:r>
      <w:r w:rsidR="00D60279">
        <w:rPr>
          <w:sz w:val="24"/>
          <w:szCs w:val="24"/>
        </w:rPr>
        <w:t xml:space="preserve"> </w:t>
      </w:r>
      <w:r w:rsidRPr="00057A9C">
        <w:rPr>
          <w:sz w:val="24"/>
          <w:szCs w:val="24"/>
        </w:rPr>
        <w:t>-</w:t>
      </w:r>
      <w:r w:rsidR="00D60279">
        <w:rPr>
          <w:sz w:val="24"/>
          <w:szCs w:val="24"/>
        </w:rPr>
        <w:t xml:space="preserve"> </w:t>
      </w:r>
      <w:r w:rsidRPr="00057A9C">
        <w:rPr>
          <w:sz w:val="24"/>
          <w:szCs w:val="24"/>
        </w:rPr>
        <w:t>однотонная водолазка.</w:t>
      </w:r>
    </w:p>
    <w:p w14:paraId="369DE94B" w14:textId="77777777" w:rsidR="00B6113C" w:rsidRPr="00057A9C" w:rsidRDefault="00B6113C" w:rsidP="00B6113C">
      <w:pPr>
        <w:pStyle w:val="2"/>
        <w:numPr>
          <w:ilvl w:val="1"/>
          <w:numId w:val="9"/>
        </w:numPr>
        <w:shd w:val="clear" w:color="auto" w:fill="auto"/>
        <w:tabs>
          <w:tab w:val="left" w:pos="333"/>
        </w:tabs>
        <w:spacing w:before="0" w:after="0" w:line="240" w:lineRule="auto"/>
        <w:ind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Парадная одежда.</w:t>
      </w:r>
    </w:p>
    <w:p w14:paraId="630BA861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Парадная одежда учащихся состоит:</w:t>
      </w:r>
    </w:p>
    <w:p w14:paraId="51476BAD" w14:textId="77777777" w:rsidR="00B6113C" w:rsidRPr="00057A9C" w:rsidRDefault="00B6113C" w:rsidP="00B6113C">
      <w:pPr>
        <w:pStyle w:val="2"/>
        <w:shd w:val="clear" w:color="auto" w:fill="auto"/>
        <w:tabs>
          <w:tab w:val="left" w:pos="354"/>
        </w:tabs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а)</w:t>
      </w:r>
      <w:r w:rsidRPr="00057A9C">
        <w:rPr>
          <w:sz w:val="24"/>
          <w:szCs w:val="24"/>
        </w:rPr>
        <w:tab/>
        <w:t>для мальчиков и юношей - из повседневной одежды, дополненной сорочкой белого цвета;</w:t>
      </w:r>
    </w:p>
    <w:p w14:paraId="3BFAAEE7" w14:textId="77777777" w:rsidR="00B6113C" w:rsidRPr="00057A9C" w:rsidRDefault="00B6113C" w:rsidP="00B6113C">
      <w:pPr>
        <w:pStyle w:val="2"/>
        <w:shd w:val="clear" w:color="auto" w:fill="auto"/>
        <w:tabs>
          <w:tab w:val="left" w:pos="352"/>
        </w:tabs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б)</w:t>
      </w:r>
      <w:r w:rsidRPr="00057A9C">
        <w:rPr>
          <w:sz w:val="24"/>
          <w:szCs w:val="24"/>
        </w:rPr>
        <w:tab/>
        <w:t>для девочек и девушек - из повседневной одежды, дополненной непрозрачной блузкой белого цвета;</w:t>
      </w:r>
    </w:p>
    <w:p w14:paraId="1B14B2B4" w14:textId="77777777" w:rsidR="00B6113C" w:rsidRPr="00057A9C" w:rsidRDefault="00B6113C" w:rsidP="00B6113C">
      <w:pPr>
        <w:pStyle w:val="2"/>
        <w:numPr>
          <w:ilvl w:val="1"/>
          <w:numId w:val="9"/>
        </w:numPr>
        <w:shd w:val="clear" w:color="auto" w:fill="auto"/>
        <w:tabs>
          <w:tab w:val="left" w:pos="763"/>
        </w:tabs>
        <w:spacing w:before="0" w:after="0" w:line="240" w:lineRule="auto"/>
        <w:ind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Спортивная</w:t>
      </w:r>
      <w:r w:rsidRPr="00057A9C">
        <w:rPr>
          <w:sz w:val="24"/>
          <w:szCs w:val="24"/>
        </w:rPr>
        <w:tab/>
        <w:t>одежда.</w:t>
      </w:r>
    </w:p>
    <w:p w14:paraId="0418749E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Спортивная форма включает футболку с коротким рукавом или длинным рукавом (в зависимости от температуры), спортивное трико (костюм), кроссовки. Форма должна соответствовать погоде и месту проведения физкультурных занятий.</w:t>
      </w:r>
    </w:p>
    <w:p w14:paraId="393E80FB" w14:textId="77777777" w:rsidR="00B6113C" w:rsidRPr="00057A9C" w:rsidRDefault="00B6113C" w:rsidP="00B6113C">
      <w:pPr>
        <w:pStyle w:val="2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Одежда учащихся должна соответствовать погоде и месту проведения учебных занятий, температурному режиму в помещениях школы.</w:t>
      </w:r>
    </w:p>
    <w:p w14:paraId="2DE6DDC6" w14:textId="77777777" w:rsidR="00B6113C" w:rsidRPr="00057A9C" w:rsidRDefault="00B6113C" w:rsidP="00B6113C">
      <w:pPr>
        <w:pStyle w:val="2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Не допускается ношение учащимися в помещениях школы одежды с декоративными аксессуарами, яркими надписями и изображениями (за исключением спортивной одежды, носимой в помещениях для занятий физической культурой и спортом); одежды бельевого стиля; одежды и аксессуаров одежды, содержащих символику экстремистских организаций или пропагандирующих психоактивные вещества или противоправное поведение; религиозной одежды, одежды с религиозными атрибутами (в том числе атрибутами одежды, закрывающими лицо учащегося) и (или) религиозной символикой; головных уборов, за исключением случаев, обусловленных состоянием здоровья учащихся.</w:t>
      </w:r>
    </w:p>
    <w:p w14:paraId="0CD6BE70" w14:textId="77777777" w:rsidR="00B6113C" w:rsidRPr="00057A9C" w:rsidRDefault="00B6113C" w:rsidP="00B6113C">
      <w:pPr>
        <w:pStyle w:val="2"/>
        <w:numPr>
          <w:ilvl w:val="0"/>
          <w:numId w:val="9"/>
        </w:numPr>
        <w:shd w:val="clear" w:color="auto" w:fill="auto"/>
        <w:tabs>
          <w:tab w:val="left" w:pos="403"/>
        </w:tabs>
        <w:spacing w:before="0" w:after="0" w:line="240" w:lineRule="auto"/>
        <w:ind w:right="20" w:firstLine="24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Одежда учащихся должна соответствовать погоде и месту проведения учебных занятий, температурному режиму в помещениях школы.</w:t>
      </w:r>
    </w:p>
    <w:p w14:paraId="2554896F" w14:textId="77777777" w:rsidR="00D60279" w:rsidRDefault="00D60279" w:rsidP="00B6113C">
      <w:pPr>
        <w:pStyle w:val="12"/>
        <w:keepNext/>
        <w:keepLines/>
        <w:shd w:val="clear" w:color="auto" w:fill="auto"/>
        <w:spacing w:after="0" w:line="240" w:lineRule="auto"/>
        <w:ind w:left="900"/>
        <w:jc w:val="left"/>
        <w:rPr>
          <w:sz w:val="24"/>
          <w:szCs w:val="24"/>
        </w:rPr>
      </w:pPr>
      <w:bookmarkStart w:id="3" w:name="bookmark4"/>
    </w:p>
    <w:p w14:paraId="37292A63" w14:textId="77777777" w:rsidR="00B6113C" w:rsidRPr="00D60279" w:rsidRDefault="00B6113C" w:rsidP="00D60279">
      <w:pPr>
        <w:pStyle w:val="12"/>
        <w:keepNext/>
        <w:keepLines/>
        <w:shd w:val="clear" w:color="auto" w:fill="auto"/>
        <w:spacing w:after="0" w:line="240" w:lineRule="auto"/>
        <w:ind w:left="900"/>
        <w:rPr>
          <w:b/>
          <w:sz w:val="24"/>
          <w:szCs w:val="24"/>
        </w:rPr>
      </w:pPr>
      <w:r w:rsidRPr="00D60279">
        <w:rPr>
          <w:b/>
          <w:sz w:val="24"/>
          <w:szCs w:val="24"/>
        </w:rPr>
        <w:t>4.ПРАВА И ОБЯЗАННОСТИ УЧАЩИХСЯ.</w:t>
      </w:r>
      <w:bookmarkEnd w:id="3"/>
    </w:p>
    <w:p w14:paraId="414BE13F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49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Учащийся обязан носить повседневную школьную форму ежедневно.</w:t>
      </w:r>
    </w:p>
    <w:p w14:paraId="170CFA17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66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Содержать форму в чистоте, относится к ней бережно, помнить, что внешний вид ученика - это лицо школы.</w:t>
      </w:r>
    </w:p>
    <w:p w14:paraId="67E313C7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7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Спортивная форма в дни уроков физической культуры приносится учащимися с собой.</w:t>
      </w:r>
    </w:p>
    <w:p w14:paraId="0D7AA7D1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В дни проведения торжественных линеек, праздников школьники надевают парадную форму.</w:t>
      </w:r>
    </w:p>
    <w:p w14:paraId="3584AD55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47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Без школьной формы школьники на занятия не допускаются.</w:t>
      </w:r>
    </w:p>
    <w:p w14:paraId="3DFA5665" w14:textId="77777777" w:rsidR="00B6113C" w:rsidRPr="00057A9C" w:rsidRDefault="00B6113C" w:rsidP="00B6113C">
      <w:pPr>
        <w:pStyle w:val="2"/>
        <w:numPr>
          <w:ilvl w:val="0"/>
          <w:numId w:val="10"/>
        </w:numPr>
        <w:shd w:val="clear" w:color="auto" w:fill="auto"/>
        <w:tabs>
          <w:tab w:val="left" w:pos="147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Ученики школы обязаны выполнять все пункты данного положения.</w:t>
      </w:r>
    </w:p>
    <w:p w14:paraId="47D1233A" w14:textId="77777777" w:rsidR="00D60279" w:rsidRDefault="00D60279" w:rsidP="00D60279">
      <w:pPr>
        <w:pStyle w:val="12"/>
        <w:keepNext/>
        <w:keepLines/>
        <w:shd w:val="clear" w:color="auto" w:fill="auto"/>
        <w:spacing w:after="0" w:line="240" w:lineRule="auto"/>
        <w:ind w:left="1080"/>
        <w:rPr>
          <w:b/>
          <w:sz w:val="24"/>
          <w:szCs w:val="24"/>
        </w:rPr>
      </w:pPr>
      <w:bookmarkStart w:id="4" w:name="bookmark5"/>
    </w:p>
    <w:p w14:paraId="3D414D4D" w14:textId="77777777" w:rsidR="00B6113C" w:rsidRPr="00D60279" w:rsidRDefault="00D60279" w:rsidP="00D60279">
      <w:pPr>
        <w:pStyle w:val="12"/>
        <w:keepNext/>
        <w:keepLines/>
        <w:shd w:val="clear" w:color="auto" w:fill="auto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5.ОБЯЗАННО</w:t>
      </w:r>
      <w:r w:rsidR="00B6113C" w:rsidRPr="00D60279">
        <w:rPr>
          <w:b/>
          <w:sz w:val="24"/>
          <w:szCs w:val="24"/>
        </w:rPr>
        <w:t>СТИ РОДИТЕЛЕЙ</w:t>
      </w:r>
      <w:bookmarkEnd w:id="4"/>
    </w:p>
    <w:p w14:paraId="0D3F45AA" w14:textId="77777777" w:rsidR="00B6113C" w:rsidRPr="00057A9C" w:rsidRDefault="00B6113C" w:rsidP="00B6113C">
      <w:pPr>
        <w:pStyle w:val="2"/>
        <w:numPr>
          <w:ilvl w:val="0"/>
          <w:numId w:val="11"/>
        </w:numPr>
        <w:shd w:val="clear" w:color="auto" w:fill="auto"/>
        <w:tabs>
          <w:tab w:val="left" w:pos="149"/>
        </w:tabs>
        <w:spacing w:before="0" w:after="0" w:line="240" w:lineRule="auto"/>
        <w:rPr>
          <w:sz w:val="24"/>
          <w:szCs w:val="24"/>
        </w:rPr>
      </w:pPr>
      <w:r w:rsidRPr="00057A9C">
        <w:rPr>
          <w:sz w:val="24"/>
          <w:szCs w:val="24"/>
        </w:rPr>
        <w:t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14:paraId="4F603132" w14:textId="77777777" w:rsidR="00B6113C" w:rsidRPr="00057A9C" w:rsidRDefault="00B6113C" w:rsidP="00B6113C">
      <w:pPr>
        <w:pStyle w:val="2"/>
        <w:numPr>
          <w:ilvl w:val="0"/>
          <w:numId w:val="11"/>
        </w:numPr>
        <w:shd w:val="clear" w:color="auto" w:fill="auto"/>
        <w:tabs>
          <w:tab w:val="left" w:pos="147"/>
        </w:tabs>
        <w:spacing w:before="0" w:after="0" w:line="240" w:lineRule="auto"/>
        <w:rPr>
          <w:sz w:val="24"/>
          <w:szCs w:val="24"/>
        </w:rPr>
      </w:pPr>
      <w:r w:rsidRPr="00057A9C">
        <w:rPr>
          <w:sz w:val="24"/>
          <w:szCs w:val="24"/>
        </w:rPr>
        <w:t>Контролировать внешний вид учащихся перед выходом в школу в строгом соответствии с требованиями Положения.</w:t>
      </w:r>
    </w:p>
    <w:p w14:paraId="384C2BF9" w14:textId="77777777" w:rsidR="00B6113C" w:rsidRDefault="00B6113C" w:rsidP="00B6113C">
      <w:pPr>
        <w:pStyle w:val="2"/>
        <w:numPr>
          <w:ilvl w:val="0"/>
          <w:numId w:val="11"/>
        </w:numPr>
        <w:shd w:val="clear" w:color="auto" w:fill="auto"/>
        <w:tabs>
          <w:tab w:val="left" w:pos="146"/>
        </w:tabs>
        <w:spacing w:before="0" w:after="0" w:line="240" w:lineRule="auto"/>
        <w:rPr>
          <w:sz w:val="24"/>
          <w:szCs w:val="24"/>
        </w:rPr>
      </w:pPr>
      <w:r w:rsidRPr="00057A9C">
        <w:rPr>
          <w:sz w:val="24"/>
          <w:szCs w:val="24"/>
        </w:rPr>
        <w:t>Выполнять все пункты данного Положения.</w:t>
      </w:r>
    </w:p>
    <w:p w14:paraId="5D3FBD02" w14:textId="77777777" w:rsidR="00D60279" w:rsidRPr="00057A9C" w:rsidRDefault="00D60279" w:rsidP="00D60279">
      <w:pPr>
        <w:pStyle w:val="2"/>
        <w:shd w:val="clear" w:color="auto" w:fill="auto"/>
        <w:tabs>
          <w:tab w:val="left" w:pos="146"/>
        </w:tabs>
        <w:spacing w:before="0" w:after="0" w:line="240" w:lineRule="auto"/>
        <w:rPr>
          <w:sz w:val="24"/>
          <w:szCs w:val="24"/>
        </w:rPr>
      </w:pPr>
    </w:p>
    <w:p w14:paraId="7142CF7D" w14:textId="77777777" w:rsidR="00B6113C" w:rsidRPr="00D60279" w:rsidRDefault="00D60279" w:rsidP="00D60279">
      <w:pPr>
        <w:pStyle w:val="21"/>
        <w:shd w:val="clear" w:color="auto" w:fill="auto"/>
        <w:tabs>
          <w:tab w:val="left" w:pos="805"/>
        </w:tabs>
        <w:spacing w:before="0"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6113C" w:rsidRPr="00D60279">
        <w:rPr>
          <w:b/>
          <w:sz w:val="24"/>
          <w:szCs w:val="24"/>
        </w:rPr>
        <w:t>ОБЯЗАННОСТИ КЛАССНОГО РУКОВОДИТЕЛЯ</w:t>
      </w:r>
    </w:p>
    <w:p w14:paraId="2B1EDF7B" w14:textId="77777777" w:rsidR="00B6113C" w:rsidRPr="00057A9C" w:rsidRDefault="00B6113C" w:rsidP="00B6113C">
      <w:pPr>
        <w:pStyle w:val="2"/>
        <w:shd w:val="clear" w:color="auto" w:fill="auto"/>
        <w:spacing w:before="0" w:after="0" w:line="240" w:lineRule="auto"/>
        <w:ind w:firstLine="200"/>
        <w:jc w:val="both"/>
        <w:rPr>
          <w:sz w:val="24"/>
          <w:szCs w:val="24"/>
        </w:rPr>
      </w:pPr>
      <w:r w:rsidRPr="00057A9C">
        <w:rPr>
          <w:sz w:val="24"/>
          <w:szCs w:val="24"/>
        </w:rPr>
        <w:lastRenderedPageBreak/>
        <w:t>Классный руководитель обязан:</w:t>
      </w:r>
    </w:p>
    <w:p w14:paraId="5A7028E8" w14:textId="77777777" w:rsidR="00B6113C" w:rsidRPr="00057A9C" w:rsidRDefault="00D60279" w:rsidP="00D60279">
      <w:pPr>
        <w:pStyle w:val="2"/>
        <w:numPr>
          <w:ilvl w:val="2"/>
          <w:numId w:val="11"/>
        </w:numPr>
        <w:shd w:val="clear" w:color="auto" w:fill="auto"/>
        <w:tabs>
          <w:tab w:val="left" w:pos="372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113C" w:rsidRPr="00057A9C">
        <w:rPr>
          <w:sz w:val="24"/>
          <w:szCs w:val="24"/>
        </w:rPr>
        <w:t>Осуществлять ежедневный контроль на предмет ношения учащимися своего класса школьной формы и второй обуви перед началом учебных занятий.</w:t>
      </w:r>
    </w:p>
    <w:p w14:paraId="1BDE211A" w14:textId="77777777" w:rsidR="00B6113C" w:rsidRPr="00057A9C" w:rsidRDefault="00B6113C" w:rsidP="00D60279">
      <w:pPr>
        <w:pStyle w:val="2"/>
        <w:numPr>
          <w:ilvl w:val="2"/>
          <w:numId w:val="11"/>
        </w:numPr>
        <w:shd w:val="clear" w:color="auto" w:fill="auto"/>
        <w:tabs>
          <w:tab w:val="left" w:pos="357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14:paraId="33A8AD99" w14:textId="77777777" w:rsidR="00B6113C" w:rsidRPr="00057A9C" w:rsidRDefault="00B6113C" w:rsidP="00D60279">
      <w:pPr>
        <w:pStyle w:val="2"/>
        <w:numPr>
          <w:ilvl w:val="2"/>
          <w:numId w:val="11"/>
        </w:numPr>
        <w:shd w:val="clear" w:color="auto" w:fill="auto"/>
        <w:tabs>
          <w:tab w:val="left" w:pos="327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Действовать в рамках своей компетенции на основании должностной инструкции.</w:t>
      </w:r>
    </w:p>
    <w:p w14:paraId="6918A789" w14:textId="77777777" w:rsidR="00B6113C" w:rsidRDefault="00B6113C" w:rsidP="00D60279">
      <w:pPr>
        <w:pStyle w:val="2"/>
        <w:numPr>
          <w:ilvl w:val="2"/>
          <w:numId w:val="11"/>
        </w:numPr>
        <w:shd w:val="clear" w:color="auto" w:fill="auto"/>
        <w:tabs>
          <w:tab w:val="left" w:pos="376"/>
        </w:tabs>
        <w:spacing w:before="0" w:after="0" w:line="240" w:lineRule="auto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локальными актами образовательного учреждения.</w:t>
      </w:r>
    </w:p>
    <w:p w14:paraId="71E0349E" w14:textId="77777777" w:rsidR="00D60279" w:rsidRPr="00D60279" w:rsidRDefault="00D60279" w:rsidP="00D60279">
      <w:pPr>
        <w:pStyle w:val="2"/>
        <w:shd w:val="clear" w:color="auto" w:fill="auto"/>
        <w:tabs>
          <w:tab w:val="left" w:pos="376"/>
        </w:tabs>
        <w:spacing w:before="0" w:after="0" w:line="240" w:lineRule="auto"/>
        <w:jc w:val="both"/>
        <w:rPr>
          <w:b/>
          <w:sz w:val="24"/>
          <w:szCs w:val="24"/>
        </w:rPr>
      </w:pPr>
    </w:p>
    <w:p w14:paraId="414F8949" w14:textId="77777777" w:rsidR="00B6113C" w:rsidRPr="00D60279" w:rsidRDefault="00D60279" w:rsidP="00D60279">
      <w:pPr>
        <w:pStyle w:val="12"/>
        <w:keepNext/>
        <w:keepLines/>
        <w:shd w:val="clear" w:color="auto" w:fill="auto"/>
        <w:tabs>
          <w:tab w:val="left" w:pos="801"/>
        </w:tabs>
        <w:spacing w:after="0" w:line="240" w:lineRule="auto"/>
        <w:ind w:left="720"/>
        <w:rPr>
          <w:b/>
          <w:sz w:val="24"/>
          <w:szCs w:val="24"/>
        </w:rPr>
      </w:pPr>
      <w:bookmarkStart w:id="5" w:name="bookmark6"/>
      <w:r>
        <w:rPr>
          <w:b/>
          <w:sz w:val="24"/>
          <w:szCs w:val="24"/>
        </w:rPr>
        <w:t xml:space="preserve">7. </w:t>
      </w:r>
      <w:r w:rsidR="00B6113C" w:rsidRPr="00D60279">
        <w:rPr>
          <w:b/>
          <w:sz w:val="24"/>
          <w:szCs w:val="24"/>
        </w:rPr>
        <w:t>МЕРЫ АДМИНИСТРАТИВНОГО ВОЗДЕЙСТВИЯ.</w:t>
      </w:r>
      <w:bookmarkEnd w:id="5"/>
    </w:p>
    <w:p w14:paraId="235280F9" w14:textId="77777777" w:rsidR="00D60279" w:rsidRDefault="00D60279" w:rsidP="00D60279">
      <w:pPr>
        <w:pStyle w:val="2"/>
        <w:shd w:val="clear" w:color="auto" w:fill="auto"/>
        <w:tabs>
          <w:tab w:val="left" w:pos="17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B6113C" w:rsidRPr="00057A9C">
        <w:rPr>
          <w:sz w:val="24"/>
          <w:szCs w:val="24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14:paraId="2F2AA6ED" w14:textId="77777777" w:rsidR="00D60279" w:rsidRDefault="00D60279" w:rsidP="00D60279">
      <w:pPr>
        <w:pStyle w:val="2"/>
        <w:shd w:val="clear" w:color="auto" w:fill="auto"/>
        <w:tabs>
          <w:tab w:val="left" w:pos="16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B6113C" w:rsidRPr="00057A9C">
        <w:rPr>
          <w:sz w:val="24"/>
          <w:szCs w:val="24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14:paraId="12529D1B" w14:textId="77777777" w:rsidR="00B6113C" w:rsidRPr="00057A9C" w:rsidRDefault="00D60279" w:rsidP="00D60279">
      <w:pPr>
        <w:pStyle w:val="2"/>
        <w:shd w:val="clear" w:color="auto" w:fill="auto"/>
        <w:tabs>
          <w:tab w:val="left" w:pos="16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7.3.  </w:t>
      </w:r>
      <w:r w:rsidR="00B6113C" w:rsidRPr="00057A9C">
        <w:rPr>
          <w:sz w:val="24"/>
          <w:szCs w:val="24"/>
        </w:rPr>
        <w:t>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14:paraId="0661C178" w14:textId="77777777" w:rsidR="00B6113C" w:rsidRDefault="00B6113C" w:rsidP="006D52BE">
      <w:pPr>
        <w:jc w:val="both"/>
      </w:pPr>
    </w:p>
    <w:p w14:paraId="6F47D5F5" w14:textId="77777777" w:rsidR="00B6113C" w:rsidRDefault="00B6113C" w:rsidP="006D52BE">
      <w:pPr>
        <w:jc w:val="both"/>
      </w:pPr>
    </w:p>
    <w:p w14:paraId="31E80F24" w14:textId="77777777" w:rsidR="00B6113C" w:rsidRDefault="00B6113C" w:rsidP="006D52BE">
      <w:pPr>
        <w:jc w:val="both"/>
      </w:pPr>
    </w:p>
    <w:p w14:paraId="2E99AABA" w14:textId="77777777" w:rsidR="00B6113C" w:rsidRDefault="00B6113C" w:rsidP="006D52BE">
      <w:pPr>
        <w:jc w:val="both"/>
      </w:pPr>
    </w:p>
    <w:bookmarkEnd w:id="0"/>
    <w:p w14:paraId="58376275" w14:textId="77777777" w:rsidR="008F7C25" w:rsidRDefault="00526B84" w:rsidP="006D52BE">
      <w:r w:rsidRPr="00526B84">
        <w:t xml:space="preserve"> </w:t>
      </w:r>
    </w:p>
    <w:sectPr w:rsidR="008F7C25" w:rsidSect="008F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1CA"/>
    <w:multiLevelType w:val="hybridMultilevel"/>
    <w:tmpl w:val="E4F2C256"/>
    <w:lvl w:ilvl="0" w:tplc="0994C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8BCCE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E1F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ACE6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E0D4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2C04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42FB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A63A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0C00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970EC4"/>
    <w:multiLevelType w:val="multilevel"/>
    <w:tmpl w:val="DD0A6A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241E0"/>
    <w:multiLevelType w:val="multilevel"/>
    <w:tmpl w:val="BE5C7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F1396"/>
    <w:multiLevelType w:val="multilevel"/>
    <w:tmpl w:val="5130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717C0"/>
    <w:multiLevelType w:val="multilevel"/>
    <w:tmpl w:val="EF764B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55BE4"/>
    <w:multiLevelType w:val="multilevel"/>
    <w:tmpl w:val="7CC62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87DC9"/>
    <w:multiLevelType w:val="multilevel"/>
    <w:tmpl w:val="DD0C9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C5AF2"/>
    <w:multiLevelType w:val="multilevel"/>
    <w:tmpl w:val="70DC02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863E0C"/>
    <w:multiLevelType w:val="multilevel"/>
    <w:tmpl w:val="4DC281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D0FE2"/>
    <w:multiLevelType w:val="multilevel"/>
    <w:tmpl w:val="AF806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FA223B"/>
    <w:multiLevelType w:val="multilevel"/>
    <w:tmpl w:val="CC9AD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13639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0078344">
    <w:abstractNumId w:val="4"/>
  </w:num>
  <w:num w:numId="3" w16cid:durableId="1543639768">
    <w:abstractNumId w:val="2"/>
  </w:num>
  <w:num w:numId="4" w16cid:durableId="2121607618">
    <w:abstractNumId w:val="3"/>
  </w:num>
  <w:num w:numId="5" w16cid:durableId="1586452237">
    <w:abstractNumId w:val="6"/>
  </w:num>
  <w:num w:numId="6" w16cid:durableId="908927029">
    <w:abstractNumId w:val="8"/>
  </w:num>
  <w:num w:numId="7" w16cid:durableId="1383752900">
    <w:abstractNumId w:val="10"/>
  </w:num>
  <w:num w:numId="8" w16cid:durableId="1894854783">
    <w:abstractNumId w:val="9"/>
  </w:num>
  <w:num w:numId="9" w16cid:durableId="1925145563">
    <w:abstractNumId w:val="7"/>
  </w:num>
  <w:num w:numId="10" w16cid:durableId="1720543855">
    <w:abstractNumId w:val="5"/>
  </w:num>
  <w:num w:numId="11" w16cid:durableId="19497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C7"/>
    <w:rsid w:val="00526B84"/>
    <w:rsid w:val="00552851"/>
    <w:rsid w:val="006A1AD9"/>
    <w:rsid w:val="006D52BE"/>
    <w:rsid w:val="007516D7"/>
    <w:rsid w:val="008F7C25"/>
    <w:rsid w:val="009A62C5"/>
    <w:rsid w:val="00AF58F6"/>
    <w:rsid w:val="00B207FD"/>
    <w:rsid w:val="00B3609C"/>
    <w:rsid w:val="00B6113C"/>
    <w:rsid w:val="00C121C7"/>
    <w:rsid w:val="00C177F2"/>
    <w:rsid w:val="00D60279"/>
    <w:rsid w:val="00E428DF"/>
    <w:rsid w:val="00EF5C28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39BA"/>
  <w15:docId w15:val="{71A1AC05-16AE-4A2D-86C6-4AEF175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1C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rsid w:val="00C121C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4">
    <w:name w:val="Цветовое выделение"/>
    <w:rsid w:val="00C121C7"/>
    <w:rPr>
      <w:b/>
      <w:bCs/>
      <w:color w:val="000080"/>
    </w:rPr>
  </w:style>
  <w:style w:type="paragraph" w:styleId="a5">
    <w:name w:val="Normal (Web)"/>
    <w:basedOn w:val="a"/>
    <w:uiPriority w:val="99"/>
    <w:semiHidden/>
    <w:unhideWhenUsed/>
    <w:rsid w:val="00AF58F6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2"/>
    <w:rsid w:val="00B6113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B6113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pt">
    <w:name w:val="Основной текст + 4 pt;Полужирный"/>
    <w:basedOn w:val="a6"/>
    <w:rsid w:val="00B6113C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6113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6"/>
    <w:rsid w:val="00B6113C"/>
    <w:pPr>
      <w:shd w:val="clear" w:color="auto" w:fill="FFFFFF"/>
      <w:spacing w:before="60" w:after="60" w:line="98" w:lineRule="exact"/>
    </w:pPr>
    <w:rPr>
      <w:sz w:val="9"/>
      <w:szCs w:val="9"/>
      <w:lang w:eastAsia="en-US"/>
    </w:rPr>
  </w:style>
  <w:style w:type="paragraph" w:customStyle="1" w:styleId="12">
    <w:name w:val="Заголовок №1"/>
    <w:basedOn w:val="a"/>
    <w:link w:val="11"/>
    <w:rsid w:val="00B6113C"/>
    <w:pPr>
      <w:shd w:val="clear" w:color="auto" w:fill="FFFFFF"/>
      <w:spacing w:after="120" w:line="98" w:lineRule="exact"/>
      <w:jc w:val="center"/>
      <w:outlineLvl w:val="0"/>
    </w:pPr>
    <w:rPr>
      <w:sz w:val="8"/>
      <w:szCs w:val="8"/>
      <w:lang w:eastAsia="en-US"/>
    </w:rPr>
  </w:style>
  <w:style w:type="paragraph" w:customStyle="1" w:styleId="21">
    <w:name w:val="Основной текст (2)"/>
    <w:basedOn w:val="a"/>
    <w:link w:val="20"/>
    <w:rsid w:val="00B6113C"/>
    <w:pPr>
      <w:shd w:val="clear" w:color="auto" w:fill="FFFFFF"/>
      <w:spacing w:before="60" w:line="112" w:lineRule="exact"/>
    </w:pPr>
    <w:rPr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E47D-EB3E-4CA1-9A26-E5F9255F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</cp:lastModifiedBy>
  <cp:revision>11</cp:revision>
  <cp:lastPrinted>2016-11-23T09:00:00Z</cp:lastPrinted>
  <dcterms:created xsi:type="dcterms:W3CDTF">2013-11-05T06:02:00Z</dcterms:created>
  <dcterms:modified xsi:type="dcterms:W3CDTF">2023-04-28T12:01:00Z</dcterms:modified>
</cp:coreProperties>
</file>