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E11B" w14:textId="77777777" w:rsidR="00440E88" w:rsidRDefault="00EA0D8E" w:rsidP="001F52A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>
        <w:rPr>
          <w:noProof/>
        </w:rPr>
        <w:drawing>
          <wp:inline distT="0" distB="0" distL="0" distR="0" wp14:anchorId="1FDD36EB" wp14:editId="440ABD80">
            <wp:extent cx="6299200" cy="8863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86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DD8A7" w14:textId="77777777" w:rsidR="00440E88" w:rsidRDefault="00440E88" w:rsidP="001F52A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064F9" w14:textId="77777777" w:rsidR="00440E88" w:rsidRDefault="00440E88" w:rsidP="001F52A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39398" w14:textId="77777777" w:rsidR="00440E88" w:rsidRDefault="00440E88" w:rsidP="001F52A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8183C" w14:textId="070E7037" w:rsidR="007F0ACC" w:rsidRDefault="00BA6766" w:rsidP="001F52A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9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  <w:bookmarkEnd w:id="0"/>
    </w:p>
    <w:p w14:paraId="2F206D4D" w14:textId="77777777" w:rsidR="00082995" w:rsidRPr="00082995" w:rsidRDefault="00082995" w:rsidP="001F52A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5011C" w14:textId="77777777" w:rsidR="007F0ACC" w:rsidRDefault="00BA6766" w:rsidP="001F52AC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6BC9">
        <w:rPr>
          <w:rFonts w:ascii="Times New Roman" w:hAnsi="Times New Roman" w:cs="Times New Roman"/>
          <w:color w:val="auto"/>
          <w:sz w:val="28"/>
          <w:szCs w:val="28"/>
        </w:rPr>
        <w:t>Настоящий коллективный договор разработан в соответствии</w:t>
      </w:r>
      <w:r w:rsidR="006642F5">
        <w:rPr>
          <w:rFonts w:ascii="Times New Roman" w:hAnsi="Times New Roman" w:cs="Times New Roman"/>
          <w:color w:val="auto"/>
          <w:sz w:val="28"/>
          <w:szCs w:val="28"/>
        </w:rPr>
        <w:t xml:space="preserve"> с законодательными и нормативными актами:</w:t>
      </w:r>
    </w:p>
    <w:p w14:paraId="1BDF361C" w14:textId="77777777" w:rsidR="007F0ACC" w:rsidRDefault="006642F5" w:rsidP="001F52AC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BA6766" w:rsidRPr="00836B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6766" w:rsidRPr="00836BC9">
        <w:rPr>
          <w:rFonts w:ascii="Times New Roman" w:hAnsi="Times New Roman" w:cs="Times New Roman"/>
          <w:color w:val="auto"/>
          <w:sz w:val="28"/>
          <w:szCs w:val="28"/>
        </w:rPr>
        <w:t>Трудов</w:t>
      </w:r>
      <w:r>
        <w:rPr>
          <w:rFonts w:ascii="Times New Roman" w:hAnsi="Times New Roman" w:cs="Times New Roman"/>
          <w:color w:val="auto"/>
          <w:sz w:val="28"/>
          <w:szCs w:val="28"/>
        </w:rPr>
        <w:t>ой</w:t>
      </w:r>
      <w:proofErr w:type="gramEnd"/>
      <w:r w:rsidR="00BA6766" w:rsidRPr="00836B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BA6766" w:rsidRPr="00836BC9">
        <w:rPr>
          <w:rFonts w:ascii="Times New Roman" w:hAnsi="Times New Roman" w:cs="Times New Roman"/>
          <w:color w:val="auto"/>
          <w:sz w:val="28"/>
          <w:szCs w:val="28"/>
        </w:rPr>
        <w:t>одекс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6766" w:rsidRPr="00836B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Российской Федерации;</w:t>
      </w:r>
    </w:p>
    <w:p w14:paraId="0BBD174F" w14:textId="77777777" w:rsidR="007F0ACC" w:rsidRDefault="006642F5" w:rsidP="001F52AC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Федеральный закон от 12.01.1996 №10-ФЗ «О профессиональных союзах</w:t>
      </w:r>
      <w:r w:rsidR="007F0ACC">
        <w:rPr>
          <w:rFonts w:ascii="Times New Roman" w:hAnsi="Times New Roman" w:cs="Times New Roman"/>
          <w:color w:val="auto"/>
          <w:sz w:val="28"/>
          <w:szCs w:val="28"/>
        </w:rPr>
        <w:t>, их правах и гарантиях деятельности»;</w:t>
      </w:r>
    </w:p>
    <w:p w14:paraId="7FB90C5F" w14:textId="0A0DF207" w:rsidR="007F0ACC" w:rsidRDefault="007F0ACC" w:rsidP="001F52AC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BA6766" w:rsidRPr="00836B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29.12.2012 №273-ФЗ </w:t>
      </w:r>
      <w:r w:rsidR="00BA6766" w:rsidRPr="00836BC9">
        <w:rPr>
          <w:rFonts w:ascii="Times New Roman" w:hAnsi="Times New Roman" w:cs="Times New Roman"/>
          <w:color w:val="auto"/>
          <w:sz w:val="28"/>
          <w:szCs w:val="28"/>
        </w:rPr>
        <w:t>«Об обра</w:t>
      </w:r>
      <w:r w:rsidR="00226E71" w:rsidRPr="00836BC9">
        <w:rPr>
          <w:rFonts w:ascii="Times New Roman" w:hAnsi="Times New Roman" w:cs="Times New Roman"/>
          <w:color w:val="auto"/>
          <w:sz w:val="28"/>
          <w:szCs w:val="28"/>
        </w:rPr>
        <w:t xml:space="preserve">зовании в </w:t>
      </w:r>
      <w:r>
        <w:rPr>
          <w:rFonts w:ascii="Times New Roman" w:hAnsi="Times New Roman" w:cs="Times New Roman"/>
          <w:color w:val="auto"/>
          <w:sz w:val="28"/>
          <w:szCs w:val="28"/>
        </w:rPr>
        <w:t>Российской Федерации»</w:t>
      </w:r>
      <w:r w:rsidR="0008299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F0FCC00" w14:textId="77777777" w:rsidR="007F0ACC" w:rsidRDefault="007F0ACC" w:rsidP="001F52AC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 Региональное о</w:t>
      </w:r>
      <w:r w:rsidR="00836BC9" w:rsidRPr="00836BC9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траслев</w:t>
      </w:r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ое</w:t>
      </w:r>
      <w:r w:rsidR="00836BC9" w:rsidRPr="00836BC9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соглашение по организациям, находящимся в ведении Министерства просвещения </w:t>
      </w:r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Ульяновской области</w:t>
      </w:r>
      <w:r w:rsidR="00836BC9" w:rsidRPr="00836BC9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, на 2021-2023</w:t>
      </w:r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годы.</w:t>
      </w:r>
      <w:r w:rsidR="00EE0295" w:rsidRPr="00836B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A1AA39A" w14:textId="58EB47E2" w:rsidR="00082995" w:rsidRPr="0084200B" w:rsidRDefault="00BA6766" w:rsidP="001F52AC">
      <w:pPr>
        <w:spacing w:line="276" w:lineRule="auto"/>
        <w:ind w:firstLine="708"/>
        <w:jc w:val="both"/>
        <w:rPr>
          <w:rStyle w:val="24"/>
          <w:rFonts w:ascii="Times New Roman" w:hAnsi="Times New Roman" w:cs="Times New Roman"/>
          <w:sz w:val="28"/>
          <w:szCs w:val="28"/>
          <w:u w:val="none"/>
        </w:rPr>
      </w:pPr>
      <w:r w:rsidRPr="0084200B">
        <w:rPr>
          <w:rFonts w:ascii="Times New Roman" w:hAnsi="Times New Roman" w:cs="Times New Roman"/>
          <w:color w:val="auto"/>
          <w:sz w:val="28"/>
          <w:szCs w:val="28"/>
        </w:rPr>
        <w:t>Сторонами настоящего коллективного договора являются: работодатель</w:t>
      </w:r>
      <w:r w:rsidR="007F0ACC" w:rsidRPr="0084200B">
        <w:rPr>
          <w:rFonts w:ascii="Times New Roman" w:hAnsi="Times New Roman" w:cs="Times New Roman"/>
          <w:sz w:val="28"/>
          <w:szCs w:val="28"/>
        </w:rPr>
        <w:t>-</w:t>
      </w:r>
      <w:r w:rsidR="00EE0295" w:rsidRPr="0084200B">
        <w:rPr>
          <w:rFonts w:ascii="Times New Roman" w:hAnsi="Times New Roman" w:cs="Times New Roman"/>
          <w:sz w:val="28"/>
          <w:szCs w:val="28"/>
        </w:rPr>
        <w:t xml:space="preserve"> </w:t>
      </w:r>
      <w:r w:rsidR="007F0ACC" w:rsidRPr="0084200B">
        <w:rPr>
          <w:rFonts w:ascii="Times New Roman" w:hAnsi="Times New Roman" w:cs="Times New Roman"/>
          <w:sz w:val="28"/>
          <w:szCs w:val="28"/>
        </w:rPr>
        <w:t>о</w:t>
      </w:r>
      <w:r w:rsidRPr="0084200B">
        <w:rPr>
          <w:rFonts w:ascii="Times New Roman" w:hAnsi="Times New Roman" w:cs="Times New Roman"/>
          <w:sz w:val="28"/>
          <w:szCs w:val="28"/>
        </w:rPr>
        <w:t>бластное государственное казённое общеобразовательное учреждение «Школа для обу</w:t>
      </w:r>
      <w:r w:rsidRPr="0084200B">
        <w:rPr>
          <w:rFonts w:ascii="Times New Roman" w:hAnsi="Times New Roman" w:cs="Times New Roman"/>
          <w:sz w:val="28"/>
          <w:szCs w:val="28"/>
        </w:rPr>
        <w:softHyphen/>
        <w:t>чающихся с ограниченными возможностями здоровья № 23»</w:t>
      </w:r>
      <w:r w:rsidR="0084200B">
        <w:rPr>
          <w:rFonts w:ascii="Times New Roman" w:hAnsi="Times New Roman" w:cs="Times New Roman"/>
          <w:sz w:val="28"/>
          <w:szCs w:val="28"/>
        </w:rPr>
        <w:t>, далее «</w:t>
      </w:r>
      <w:r w:rsidR="0084200B" w:rsidRPr="0084200B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="0084200B">
        <w:rPr>
          <w:rFonts w:ascii="Times New Roman" w:hAnsi="Times New Roman" w:cs="Times New Roman"/>
          <w:sz w:val="28"/>
          <w:szCs w:val="28"/>
        </w:rPr>
        <w:t>»,</w:t>
      </w:r>
      <w:r w:rsidRPr="0084200B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84200B">
        <w:rPr>
          <w:rStyle w:val="23"/>
          <w:rFonts w:ascii="Times New Roman" w:hAnsi="Times New Roman" w:cs="Times New Roman"/>
          <w:i w:val="0"/>
          <w:iCs w:val="0"/>
          <w:sz w:val="28"/>
          <w:szCs w:val="28"/>
        </w:rPr>
        <w:t>в лице</w:t>
      </w:r>
      <w:r w:rsidRPr="008420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E0295" w:rsidRPr="0084200B">
        <w:rPr>
          <w:rStyle w:val="24"/>
          <w:rFonts w:ascii="Times New Roman" w:hAnsi="Times New Roman" w:cs="Times New Roman"/>
          <w:sz w:val="28"/>
          <w:szCs w:val="28"/>
          <w:u w:val="none"/>
        </w:rPr>
        <w:t>д</w:t>
      </w:r>
      <w:r w:rsidRPr="0084200B">
        <w:rPr>
          <w:rStyle w:val="24"/>
          <w:rFonts w:ascii="Times New Roman" w:hAnsi="Times New Roman" w:cs="Times New Roman"/>
          <w:sz w:val="28"/>
          <w:szCs w:val="28"/>
          <w:u w:val="none"/>
        </w:rPr>
        <w:t>иректора школы Де</w:t>
      </w:r>
      <w:r w:rsidR="00EE0295" w:rsidRPr="0084200B">
        <w:rPr>
          <w:rStyle w:val="24"/>
          <w:rFonts w:ascii="Times New Roman" w:hAnsi="Times New Roman" w:cs="Times New Roman"/>
          <w:sz w:val="28"/>
          <w:szCs w:val="28"/>
          <w:u w:val="none"/>
        </w:rPr>
        <w:t>йковой</w:t>
      </w:r>
      <w:r w:rsidRPr="0084200B">
        <w:rPr>
          <w:rStyle w:val="24"/>
          <w:rFonts w:ascii="Times New Roman" w:hAnsi="Times New Roman" w:cs="Times New Roman"/>
          <w:sz w:val="28"/>
          <w:szCs w:val="28"/>
          <w:u w:val="none"/>
        </w:rPr>
        <w:t xml:space="preserve"> Ирины Николаевны</w:t>
      </w:r>
      <w:r w:rsidR="00EE0295" w:rsidRPr="0084200B">
        <w:rPr>
          <w:rStyle w:val="23"/>
          <w:rFonts w:ascii="Times New Roman" w:hAnsi="Times New Roman" w:cs="Times New Roman"/>
          <w:i w:val="0"/>
          <w:iCs w:val="0"/>
          <w:sz w:val="28"/>
          <w:szCs w:val="28"/>
        </w:rPr>
        <w:t xml:space="preserve"> именуемой далее </w:t>
      </w:r>
      <w:r w:rsidR="00EE0295" w:rsidRPr="0084200B">
        <w:rPr>
          <w:rStyle w:val="2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«Работодатель»</w:t>
      </w:r>
      <w:r w:rsidR="00EE0295" w:rsidRPr="0084200B">
        <w:rPr>
          <w:rStyle w:val="23"/>
          <w:rFonts w:ascii="Times New Roman" w:hAnsi="Times New Roman" w:cs="Times New Roman"/>
          <w:i w:val="0"/>
          <w:iCs w:val="0"/>
          <w:sz w:val="28"/>
          <w:szCs w:val="28"/>
        </w:rPr>
        <w:t>, и работники организации («</w:t>
      </w:r>
      <w:r w:rsidRPr="0084200B">
        <w:rPr>
          <w:rStyle w:val="2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работни</w:t>
      </w:r>
      <w:r w:rsidRPr="0084200B">
        <w:rPr>
          <w:rStyle w:val="2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softHyphen/>
        <w:t>ки</w:t>
      </w:r>
      <w:r w:rsidR="00EE0295" w:rsidRPr="0084200B">
        <w:rPr>
          <w:rStyle w:val="23"/>
          <w:rFonts w:ascii="Times New Roman" w:hAnsi="Times New Roman" w:cs="Times New Roman"/>
          <w:i w:val="0"/>
          <w:iCs w:val="0"/>
          <w:sz w:val="28"/>
          <w:szCs w:val="28"/>
        </w:rPr>
        <w:t xml:space="preserve">»), </w:t>
      </w:r>
      <w:r w:rsidR="0084200B">
        <w:rPr>
          <w:rStyle w:val="24"/>
          <w:rFonts w:ascii="Times New Roman" w:hAnsi="Times New Roman" w:cs="Times New Roman"/>
          <w:sz w:val="28"/>
          <w:szCs w:val="28"/>
          <w:u w:val="none"/>
        </w:rPr>
        <w:t>далее по тексту «</w:t>
      </w:r>
      <w:r w:rsidR="0084200B" w:rsidRPr="0084200B">
        <w:rPr>
          <w:rStyle w:val="24"/>
          <w:rFonts w:ascii="Times New Roman" w:hAnsi="Times New Roman" w:cs="Times New Roman"/>
          <w:b/>
          <w:bCs/>
          <w:sz w:val="28"/>
          <w:szCs w:val="28"/>
          <w:u w:val="none"/>
        </w:rPr>
        <w:t>Стороны</w:t>
      </w:r>
      <w:r w:rsidR="0084200B">
        <w:rPr>
          <w:rStyle w:val="24"/>
          <w:rFonts w:ascii="Times New Roman" w:hAnsi="Times New Roman" w:cs="Times New Roman"/>
          <w:sz w:val="28"/>
          <w:szCs w:val="28"/>
          <w:u w:val="none"/>
        </w:rPr>
        <w:t>»,</w:t>
      </w:r>
      <w:r w:rsidRPr="0084200B">
        <w:rPr>
          <w:rStyle w:val="23"/>
          <w:rFonts w:ascii="Times New Roman" w:hAnsi="Times New Roman" w:cs="Times New Roman"/>
          <w:i w:val="0"/>
          <w:iCs w:val="0"/>
          <w:sz w:val="28"/>
          <w:szCs w:val="28"/>
        </w:rPr>
        <w:t xml:space="preserve"> представленные профсоюзной организацией</w:t>
      </w:r>
      <w:r w:rsidRPr="0084200B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="007F0ACC" w:rsidRPr="0084200B">
        <w:rPr>
          <w:rFonts w:ascii="Times New Roman" w:hAnsi="Times New Roman" w:cs="Times New Roman"/>
          <w:sz w:val="28"/>
          <w:szCs w:val="28"/>
        </w:rPr>
        <w:t>областного государственного казённого общеобразовательно</w:t>
      </w:r>
      <w:r w:rsidR="00082995" w:rsidRPr="0084200B">
        <w:rPr>
          <w:rFonts w:ascii="Times New Roman" w:hAnsi="Times New Roman" w:cs="Times New Roman"/>
          <w:sz w:val="28"/>
          <w:szCs w:val="28"/>
        </w:rPr>
        <w:t>го</w:t>
      </w:r>
      <w:r w:rsidR="007F0ACC" w:rsidRPr="0084200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82995" w:rsidRPr="0084200B">
        <w:rPr>
          <w:rFonts w:ascii="Times New Roman" w:hAnsi="Times New Roman" w:cs="Times New Roman"/>
          <w:sz w:val="28"/>
          <w:szCs w:val="28"/>
        </w:rPr>
        <w:t>я</w:t>
      </w:r>
      <w:r w:rsidR="007F0ACC" w:rsidRPr="0084200B">
        <w:rPr>
          <w:rFonts w:ascii="Times New Roman" w:hAnsi="Times New Roman" w:cs="Times New Roman"/>
          <w:sz w:val="28"/>
          <w:szCs w:val="28"/>
        </w:rPr>
        <w:t xml:space="preserve"> «Школа для обу</w:t>
      </w:r>
      <w:r w:rsidR="007F0ACC" w:rsidRPr="0084200B">
        <w:rPr>
          <w:rFonts w:ascii="Times New Roman" w:hAnsi="Times New Roman" w:cs="Times New Roman"/>
          <w:sz w:val="28"/>
          <w:szCs w:val="28"/>
        </w:rPr>
        <w:softHyphen/>
        <w:t>чающихся с ограниченными возможностями здоровья № 23»</w:t>
      </w:r>
      <w:r w:rsidR="007F0ACC" w:rsidRPr="0084200B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84200B">
        <w:rPr>
          <w:rStyle w:val="23"/>
          <w:rFonts w:ascii="Times New Roman" w:hAnsi="Times New Roman" w:cs="Times New Roman"/>
          <w:i w:val="0"/>
          <w:iCs w:val="0"/>
          <w:sz w:val="28"/>
          <w:szCs w:val="28"/>
        </w:rPr>
        <w:t>в лице</w:t>
      </w:r>
      <w:r w:rsidRPr="0084200B">
        <w:rPr>
          <w:rFonts w:ascii="Times New Roman" w:hAnsi="Times New Roman" w:cs="Times New Roman"/>
          <w:sz w:val="28"/>
          <w:szCs w:val="28"/>
        </w:rPr>
        <w:t xml:space="preserve"> </w:t>
      </w:r>
      <w:r w:rsidR="00EE0295" w:rsidRPr="0084200B">
        <w:rPr>
          <w:rStyle w:val="24"/>
          <w:rFonts w:ascii="Times New Roman" w:hAnsi="Times New Roman" w:cs="Times New Roman"/>
          <w:sz w:val="28"/>
          <w:szCs w:val="28"/>
          <w:u w:val="none"/>
        </w:rPr>
        <w:t>п</w:t>
      </w:r>
      <w:r w:rsidRPr="0084200B">
        <w:rPr>
          <w:rStyle w:val="24"/>
          <w:rFonts w:ascii="Times New Roman" w:hAnsi="Times New Roman" w:cs="Times New Roman"/>
          <w:sz w:val="28"/>
          <w:szCs w:val="28"/>
          <w:u w:val="none"/>
        </w:rPr>
        <w:t>редседателя первичной профсоюзной организации Баталовой Екатерины Владимировны</w:t>
      </w:r>
      <w:r w:rsidR="0084200B">
        <w:rPr>
          <w:rStyle w:val="24"/>
          <w:rFonts w:ascii="Times New Roman" w:hAnsi="Times New Roman" w:cs="Times New Roman"/>
          <w:sz w:val="28"/>
          <w:szCs w:val="28"/>
          <w:u w:val="none"/>
        </w:rPr>
        <w:t>.</w:t>
      </w:r>
    </w:p>
    <w:p w14:paraId="7A226F56" w14:textId="77777777" w:rsidR="0084200B" w:rsidRDefault="00BA6766" w:rsidP="001F52AC">
      <w:pPr>
        <w:spacing w:line="276" w:lineRule="auto"/>
        <w:ind w:firstLine="708"/>
        <w:jc w:val="both"/>
        <w:rPr>
          <w:rFonts w:ascii="Times New Roman" w:eastAsia="Bookman Old Style" w:hAnsi="Times New Roman" w:cs="Times New Roman"/>
          <w:b/>
          <w:i/>
          <w:sz w:val="28"/>
          <w:szCs w:val="28"/>
        </w:rPr>
      </w:pPr>
      <w:r w:rsidRPr="00EE0295">
        <w:rPr>
          <w:rFonts w:ascii="Times New Roman" w:hAnsi="Times New Roman" w:cs="Times New Roman"/>
          <w:sz w:val="28"/>
          <w:szCs w:val="28"/>
        </w:rPr>
        <w:t>Работодатель и работники обязуются неукоснительно соблюдать условия данного договора, уважать интересы друг друга, избегать конфронтации. Все спорные вопросы решать путем выра</w:t>
      </w:r>
      <w:r w:rsidRPr="00EE0295">
        <w:rPr>
          <w:rFonts w:ascii="Times New Roman" w:hAnsi="Times New Roman" w:cs="Times New Roman"/>
          <w:sz w:val="28"/>
          <w:szCs w:val="28"/>
        </w:rPr>
        <w:softHyphen/>
        <w:t>ботки взаимоприемлемых решений.</w:t>
      </w:r>
    </w:p>
    <w:p w14:paraId="2C24B00D" w14:textId="77777777" w:rsidR="0084200B" w:rsidRDefault="0084200B" w:rsidP="001F52AC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766" w:rsidRPr="00EE0295">
        <w:rPr>
          <w:rFonts w:ascii="Times New Roman" w:hAnsi="Times New Roman" w:cs="Times New Roman"/>
          <w:sz w:val="28"/>
          <w:szCs w:val="28"/>
        </w:rPr>
        <w:t>На период действия коллективного договора при своевременном и полном выполнении его условий, стороны отказываются от проведения забастовок, но оставляют за собой право организа</w:t>
      </w:r>
      <w:r w:rsidR="00BA6766" w:rsidRPr="00EE0295">
        <w:rPr>
          <w:rFonts w:ascii="Times New Roman" w:hAnsi="Times New Roman" w:cs="Times New Roman"/>
          <w:sz w:val="28"/>
          <w:szCs w:val="28"/>
        </w:rPr>
        <w:softHyphen/>
        <w:t>ции и проведения акций протеста в защиту интересов работников, учитывая при этом недопусти</w:t>
      </w:r>
      <w:r w:rsidR="00BA6766" w:rsidRPr="00EE0295">
        <w:rPr>
          <w:rFonts w:ascii="Times New Roman" w:hAnsi="Times New Roman" w:cs="Times New Roman"/>
          <w:sz w:val="28"/>
          <w:szCs w:val="28"/>
        </w:rPr>
        <w:softHyphen/>
        <w:t xml:space="preserve">мость </w:t>
      </w:r>
      <w:proofErr w:type="gramStart"/>
      <w:r w:rsidR="00BA6766" w:rsidRPr="00EE0295">
        <w:rPr>
          <w:rFonts w:ascii="Times New Roman" w:hAnsi="Times New Roman" w:cs="Times New Roman"/>
          <w:sz w:val="28"/>
          <w:szCs w:val="28"/>
        </w:rPr>
        <w:t>срыва учебного процесса и ущерба</w:t>
      </w:r>
      <w:proofErr w:type="gramEnd"/>
      <w:r w:rsidR="00BA6766" w:rsidRPr="00EE0295">
        <w:rPr>
          <w:rFonts w:ascii="Times New Roman" w:hAnsi="Times New Roman" w:cs="Times New Roman"/>
          <w:sz w:val="28"/>
          <w:szCs w:val="28"/>
        </w:rPr>
        <w:t xml:space="preserve"> наносимого этими акциями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="00BA6766" w:rsidRPr="00EE0295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A6766" w:rsidRPr="00EE0295">
        <w:rPr>
          <w:rFonts w:ascii="Times New Roman" w:hAnsi="Times New Roman" w:cs="Times New Roman"/>
          <w:sz w:val="28"/>
          <w:szCs w:val="28"/>
        </w:rPr>
        <w:t>щимся.</w:t>
      </w:r>
    </w:p>
    <w:p w14:paraId="7020226F" w14:textId="77777777" w:rsidR="0084200B" w:rsidRDefault="00BA6766" w:rsidP="001F52AC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295">
        <w:rPr>
          <w:rFonts w:ascii="Times New Roman" w:hAnsi="Times New Roman" w:cs="Times New Roman"/>
          <w:sz w:val="28"/>
          <w:szCs w:val="28"/>
        </w:rPr>
        <w:t>При реорганизации организации коллективный договор сохраняет свое действие в случаях изменения наименования организации, реорганизации организации в форме преобразования, а также расторжения трудового договора с руководителем организации.</w:t>
      </w:r>
    </w:p>
    <w:p w14:paraId="396CEAE9" w14:textId="77777777" w:rsidR="0084200B" w:rsidRDefault="00BA6766" w:rsidP="001F52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295">
        <w:rPr>
          <w:rFonts w:ascii="Times New Roman" w:hAnsi="Times New Roman" w:cs="Times New Roman"/>
          <w:sz w:val="28"/>
          <w:szCs w:val="28"/>
        </w:rPr>
        <w:t>При смене собственника организации действие коллективного договора сохраняется в тече</w:t>
      </w:r>
      <w:r w:rsidRPr="00EE0295">
        <w:rPr>
          <w:rFonts w:ascii="Times New Roman" w:hAnsi="Times New Roman" w:cs="Times New Roman"/>
          <w:sz w:val="28"/>
          <w:szCs w:val="28"/>
        </w:rPr>
        <w:softHyphen/>
        <w:t>ние 3-х месяцев, после чего заключается новый коллективный догово</w:t>
      </w:r>
      <w:r w:rsidR="00EE0295" w:rsidRPr="00EE0295">
        <w:rPr>
          <w:rFonts w:ascii="Times New Roman" w:hAnsi="Times New Roman" w:cs="Times New Roman"/>
          <w:sz w:val="28"/>
          <w:szCs w:val="28"/>
        </w:rPr>
        <w:t>р или сохраняется, изменяет</w:t>
      </w:r>
      <w:r w:rsidR="00EE0295" w:rsidRPr="00EE0295">
        <w:rPr>
          <w:rFonts w:ascii="Times New Roman" w:hAnsi="Times New Roman" w:cs="Times New Roman"/>
          <w:sz w:val="28"/>
          <w:szCs w:val="28"/>
        </w:rPr>
        <w:softHyphen/>
        <w:t xml:space="preserve">ся, </w:t>
      </w:r>
      <w:r w:rsidRPr="00EE0295">
        <w:rPr>
          <w:rFonts w:ascii="Times New Roman" w:hAnsi="Times New Roman" w:cs="Times New Roman"/>
          <w:sz w:val="28"/>
          <w:szCs w:val="28"/>
        </w:rPr>
        <w:t xml:space="preserve">дополняется существующий, что фиксируется в отдельном соглашении, принятом в порядке, установленном для заключения коллективных договоров с обязательной регистрацией в </w:t>
      </w:r>
      <w:r w:rsidR="0084200B">
        <w:rPr>
          <w:rFonts w:ascii="Times New Roman" w:hAnsi="Times New Roman" w:cs="Times New Roman"/>
          <w:sz w:val="28"/>
          <w:szCs w:val="28"/>
        </w:rPr>
        <w:t>региональной</w:t>
      </w:r>
      <w:r w:rsidRPr="00EE0295">
        <w:rPr>
          <w:rFonts w:ascii="Times New Roman" w:hAnsi="Times New Roman" w:cs="Times New Roman"/>
          <w:sz w:val="28"/>
          <w:szCs w:val="28"/>
        </w:rPr>
        <w:t xml:space="preserve"> профсоюзной организации</w:t>
      </w:r>
      <w:r w:rsidR="00926EC2">
        <w:rPr>
          <w:rFonts w:ascii="Times New Roman" w:hAnsi="Times New Roman" w:cs="Times New Roman"/>
          <w:sz w:val="28"/>
          <w:szCs w:val="28"/>
        </w:rPr>
        <w:t>.</w:t>
      </w:r>
    </w:p>
    <w:p w14:paraId="412000B1" w14:textId="77777777" w:rsidR="0084200B" w:rsidRDefault="00BA6766" w:rsidP="001F52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EC2">
        <w:rPr>
          <w:rFonts w:ascii="Times New Roman" w:hAnsi="Times New Roman" w:cs="Times New Roman"/>
          <w:sz w:val="28"/>
          <w:szCs w:val="28"/>
        </w:rPr>
        <w:t>При</w:t>
      </w:r>
      <w:r w:rsidRPr="00926EC2">
        <w:rPr>
          <w:rFonts w:ascii="Times New Roman" w:hAnsi="Times New Roman" w:cs="Times New Roman"/>
          <w:sz w:val="28"/>
          <w:szCs w:val="28"/>
        </w:rPr>
        <w:tab/>
        <w:t>ликвидации организации в порядке и на условиях, установленных законодательством, коллективный договор действует в течение всего срока проведения ликвидации, при этом претен</w:t>
      </w:r>
      <w:r w:rsidRPr="00926EC2">
        <w:rPr>
          <w:rFonts w:ascii="Times New Roman" w:hAnsi="Times New Roman" w:cs="Times New Roman"/>
          <w:sz w:val="28"/>
          <w:szCs w:val="28"/>
        </w:rPr>
        <w:softHyphen/>
        <w:t xml:space="preserve">зии трудового коллектива по </w:t>
      </w:r>
      <w:r w:rsidRPr="00926EC2">
        <w:rPr>
          <w:rFonts w:ascii="Times New Roman" w:hAnsi="Times New Roman" w:cs="Times New Roman"/>
          <w:sz w:val="28"/>
          <w:szCs w:val="28"/>
        </w:rPr>
        <w:lastRenderedPageBreak/>
        <w:t>коллективному договору удовлетворяются из имущества ликвиди</w:t>
      </w:r>
      <w:r w:rsidRPr="00926EC2">
        <w:rPr>
          <w:rFonts w:ascii="Times New Roman" w:hAnsi="Times New Roman" w:cs="Times New Roman"/>
          <w:sz w:val="28"/>
          <w:szCs w:val="28"/>
        </w:rPr>
        <w:softHyphen/>
        <w:t>руемой организации в соответствии с действующим гражданским законодательством.</w:t>
      </w:r>
      <w:r w:rsidR="00EE0295" w:rsidRPr="00926EC2">
        <w:rPr>
          <w:rFonts w:ascii="Times New Roman" w:hAnsi="Times New Roman" w:cs="Times New Roman"/>
          <w:sz w:val="28"/>
          <w:szCs w:val="28"/>
        </w:rPr>
        <w:t xml:space="preserve"> </w:t>
      </w:r>
      <w:r w:rsidRPr="00926EC2">
        <w:rPr>
          <w:rFonts w:ascii="Times New Roman" w:hAnsi="Times New Roman" w:cs="Times New Roman"/>
          <w:sz w:val="28"/>
          <w:szCs w:val="28"/>
        </w:rPr>
        <w:t>Размер средств, направляемых для удовлетворения претензий работников, определяется работо</w:t>
      </w:r>
      <w:r w:rsidRPr="00926EC2">
        <w:rPr>
          <w:rFonts w:ascii="Times New Roman" w:hAnsi="Times New Roman" w:cs="Times New Roman"/>
          <w:sz w:val="28"/>
          <w:szCs w:val="28"/>
        </w:rPr>
        <w:softHyphen/>
        <w:t>дателем по согласованию с представителем работников, подписавших коллективный договор.</w:t>
      </w:r>
    </w:p>
    <w:p w14:paraId="79551A03" w14:textId="77777777" w:rsidR="0084200B" w:rsidRDefault="00BA6766" w:rsidP="001F52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295">
        <w:rPr>
          <w:rFonts w:ascii="Times New Roman" w:hAnsi="Times New Roman" w:cs="Times New Roman"/>
          <w:sz w:val="28"/>
          <w:szCs w:val="28"/>
        </w:rPr>
        <w:t>Изменение и дополнение коллективного договора в течение срока его действия производятся только по взаимному согласованию сторон в порядке, установленном действующим законода</w:t>
      </w:r>
      <w:r w:rsidRPr="00EE0295">
        <w:rPr>
          <w:rFonts w:ascii="Times New Roman" w:hAnsi="Times New Roman" w:cs="Times New Roman"/>
          <w:sz w:val="28"/>
          <w:szCs w:val="28"/>
        </w:rPr>
        <w:softHyphen/>
        <w:t>тельством для его заключения.</w:t>
      </w:r>
    </w:p>
    <w:p w14:paraId="4E0F63E3" w14:textId="77777777" w:rsidR="0084200B" w:rsidRDefault="00BA6766" w:rsidP="001F52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295">
        <w:rPr>
          <w:rFonts w:ascii="Times New Roman" w:hAnsi="Times New Roman" w:cs="Times New Roman"/>
          <w:sz w:val="28"/>
          <w:szCs w:val="28"/>
        </w:rPr>
        <w:t>Действие коллективного договора распространяется на работн</w:t>
      </w:r>
      <w:r w:rsidR="00EE0295" w:rsidRPr="00EE0295">
        <w:rPr>
          <w:rFonts w:ascii="Times New Roman" w:hAnsi="Times New Roman" w:cs="Times New Roman"/>
          <w:sz w:val="28"/>
          <w:szCs w:val="28"/>
        </w:rPr>
        <w:t>иков организации, работода</w:t>
      </w:r>
      <w:r w:rsidR="00EE0295" w:rsidRPr="00EE0295">
        <w:rPr>
          <w:rFonts w:ascii="Times New Roman" w:hAnsi="Times New Roman" w:cs="Times New Roman"/>
          <w:sz w:val="28"/>
          <w:szCs w:val="28"/>
        </w:rPr>
        <w:softHyphen/>
        <w:t>теля,</w:t>
      </w:r>
      <w:r w:rsidRPr="00EE0295">
        <w:rPr>
          <w:rFonts w:ascii="Times New Roman" w:hAnsi="Times New Roman" w:cs="Times New Roman"/>
          <w:sz w:val="28"/>
          <w:szCs w:val="28"/>
        </w:rPr>
        <w:t xml:space="preserve"> представителей работодателя или отдельных категорий работников, по поручению которых велись переговоры.</w:t>
      </w:r>
    </w:p>
    <w:p w14:paraId="0DD60CFC" w14:textId="77777777" w:rsidR="0084200B" w:rsidRDefault="00BA6766" w:rsidP="001F52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295">
        <w:rPr>
          <w:rFonts w:ascii="Times New Roman" w:hAnsi="Times New Roman" w:cs="Times New Roman"/>
          <w:sz w:val="28"/>
          <w:szCs w:val="28"/>
        </w:rPr>
        <w:t>Коллективный договор заключен на срок 3 года и вступает в силу с момента подписания, независимо от факта уведомительной регистрации.</w:t>
      </w:r>
    </w:p>
    <w:p w14:paraId="0B4E055E" w14:textId="77777777" w:rsidR="0084200B" w:rsidRDefault="00BA6766" w:rsidP="001F52A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295">
        <w:rPr>
          <w:rFonts w:ascii="Times New Roman" w:hAnsi="Times New Roman" w:cs="Times New Roman"/>
          <w:sz w:val="28"/>
          <w:szCs w:val="28"/>
        </w:rPr>
        <w:t>Работодатель обязуется размножить и разослать коллективный</w:t>
      </w:r>
      <w:r w:rsidR="00EE0295" w:rsidRPr="00EE0295">
        <w:rPr>
          <w:rFonts w:ascii="Times New Roman" w:hAnsi="Times New Roman" w:cs="Times New Roman"/>
          <w:sz w:val="28"/>
          <w:szCs w:val="28"/>
        </w:rPr>
        <w:t xml:space="preserve"> договор не позднее 2-х недель с</w:t>
      </w:r>
      <w:r w:rsidRPr="00EE0295">
        <w:rPr>
          <w:rFonts w:ascii="Times New Roman" w:hAnsi="Times New Roman" w:cs="Times New Roman"/>
          <w:sz w:val="28"/>
          <w:szCs w:val="28"/>
        </w:rPr>
        <w:t>о дня его подписания по списку, согласованного сторонами.</w:t>
      </w:r>
      <w:bookmarkStart w:id="1" w:name="bookmark1"/>
    </w:p>
    <w:p w14:paraId="232FD7B8" w14:textId="77777777" w:rsidR="0084200B" w:rsidRDefault="0084200B" w:rsidP="001F52AC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3CFFA41" w14:textId="5666DC22" w:rsidR="0084200B" w:rsidRPr="001F52AC" w:rsidRDefault="00BA6766" w:rsidP="001F52AC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00B">
        <w:rPr>
          <w:rFonts w:ascii="Times New Roman" w:hAnsi="Times New Roman" w:cs="Times New Roman"/>
          <w:b/>
          <w:bCs/>
          <w:sz w:val="28"/>
          <w:szCs w:val="28"/>
        </w:rPr>
        <w:t>Раздел 1. Трудовые отношения.</w:t>
      </w:r>
      <w:bookmarkEnd w:id="1"/>
    </w:p>
    <w:p w14:paraId="10412F13" w14:textId="77777777" w:rsidR="002C2E35" w:rsidRPr="00A932A2" w:rsidRDefault="00EE0295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A6766" w:rsidRPr="00A932A2">
        <w:rPr>
          <w:rFonts w:ascii="Times New Roman" w:hAnsi="Times New Roman" w:cs="Times New Roman"/>
          <w:sz w:val="28"/>
          <w:szCs w:val="28"/>
        </w:rPr>
        <w:t>Трудовые отношения между работодателем и работником при поступлении на работу оформляется заключением письменного трудового договора (контракта), как на неопределенный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>срок, так и на срок не более 5 лет, а также на время выполнения определенной работы.</w:t>
      </w:r>
      <w:r w:rsidR="007702F6"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>Работодатель обязуется ознакомить с правилами внутреннего трудового распорядка, коллек</w:t>
      </w:r>
      <w:r w:rsidR="00BA6766" w:rsidRPr="00A932A2">
        <w:rPr>
          <w:rFonts w:ascii="Times New Roman" w:hAnsi="Times New Roman" w:cs="Times New Roman"/>
          <w:sz w:val="28"/>
          <w:szCs w:val="28"/>
        </w:rPr>
        <w:softHyphen/>
        <w:t>тивным договором и функциональными обязанностями каждого вновь принимаемого на работу работника до заключения с ним трудового договора (контракта).</w:t>
      </w:r>
      <w:r w:rsidR="007702F6">
        <w:rPr>
          <w:rFonts w:ascii="Times New Roman" w:hAnsi="Times New Roman" w:cs="Times New Roman"/>
          <w:sz w:val="28"/>
          <w:szCs w:val="28"/>
        </w:rPr>
        <w:t xml:space="preserve">   </w:t>
      </w:r>
      <w:r w:rsidR="00BA6766" w:rsidRPr="00A932A2">
        <w:rPr>
          <w:rFonts w:ascii="Times New Roman" w:hAnsi="Times New Roman" w:cs="Times New Roman"/>
          <w:sz w:val="28"/>
          <w:szCs w:val="28"/>
        </w:rPr>
        <w:t>Работодатель в течение двух недель, с момента приёма на работу работника, предоставляет в тер</w:t>
      </w:r>
      <w:r w:rsidR="00BA6766" w:rsidRPr="00A932A2">
        <w:rPr>
          <w:rFonts w:ascii="Times New Roman" w:hAnsi="Times New Roman" w:cs="Times New Roman"/>
          <w:sz w:val="28"/>
          <w:szCs w:val="28"/>
        </w:rPr>
        <w:softHyphen/>
        <w:t>риториальный орган государственного пенсионного страхования заполненную анкету на страхо</w:t>
      </w:r>
      <w:r w:rsidR="00BA6766" w:rsidRPr="00A932A2">
        <w:rPr>
          <w:rFonts w:ascii="Times New Roman" w:hAnsi="Times New Roman" w:cs="Times New Roman"/>
          <w:sz w:val="28"/>
          <w:szCs w:val="28"/>
        </w:rPr>
        <w:softHyphen/>
        <w:t>вание работника.</w:t>
      </w:r>
    </w:p>
    <w:p w14:paraId="2FB7B03D" w14:textId="77777777" w:rsidR="002C2E35" w:rsidRPr="00A932A2" w:rsidRDefault="007702F6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>Заключив трудовой договор, работодатель и работник обязаны выполнять его ус</w:t>
      </w:r>
      <w:r>
        <w:rPr>
          <w:rFonts w:ascii="Times New Roman" w:hAnsi="Times New Roman" w:cs="Times New Roman"/>
          <w:sz w:val="28"/>
          <w:szCs w:val="28"/>
        </w:rPr>
        <w:t>ловия. Рабо</w:t>
      </w:r>
      <w:r w:rsidR="00BA6766" w:rsidRPr="00A932A2">
        <w:rPr>
          <w:rFonts w:ascii="Times New Roman" w:hAnsi="Times New Roman" w:cs="Times New Roman"/>
          <w:sz w:val="28"/>
          <w:szCs w:val="28"/>
        </w:rPr>
        <w:t>тода</w:t>
      </w:r>
      <w:r>
        <w:rPr>
          <w:rFonts w:ascii="Times New Roman" w:hAnsi="Times New Roman" w:cs="Times New Roman"/>
          <w:sz w:val="28"/>
          <w:szCs w:val="28"/>
        </w:rPr>
        <w:t>тель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не вправе требовать от работника выполнения работы</w:t>
      </w:r>
      <w:r>
        <w:rPr>
          <w:rFonts w:ascii="Times New Roman" w:hAnsi="Times New Roman" w:cs="Times New Roman"/>
          <w:sz w:val="28"/>
          <w:szCs w:val="28"/>
        </w:rPr>
        <w:t>, не обусловленной трудовым до</w:t>
      </w:r>
      <w:r w:rsidR="00BA6766" w:rsidRPr="00A932A2">
        <w:rPr>
          <w:rFonts w:ascii="Times New Roman" w:hAnsi="Times New Roman" w:cs="Times New Roman"/>
          <w:sz w:val="28"/>
          <w:szCs w:val="28"/>
        </w:rPr>
        <w:t>говором и функциональными обязанностями. Перевод на другую</w:t>
      </w:r>
      <w:r>
        <w:rPr>
          <w:rFonts w:ascii="Times New Roman" w:hAnsi="Times New Roman" w:cs="Times New Roman"/>
          <w:sz w:val="28"/>
          <w:szCs w:val="28"/>
        </w:rPr>
        <w:t xml:space="preserve"> работу без согласия работника д</w:t>
      </w:r>
      <w:r w:rsidR="00BA6766" w:rsidRPr="00A932A2">
        <w:rPr>
          <w:rFonts w:ascii="Times New Roman" w:hAnsi="Times New Roman" w:cs="Times New Roman"/>
          <w:sz w:val="28"/>
          <w:szCs w:val="28"/>
        </w:rPr>
        <w:t>опускается лишь в случаях, предусмотренных законодательством.</w:t>
      </w:r>
    </w:p>
    <w:p w14:paraId="34F0E0D0" w14:textId="77777777" w:rsidR="002C2E35" w:rsidRPr="00A932A2" w:rsidRDefault="00BA6766" w:rsidP="001F52AC">
      <w:pPr>
        <w:pStyle w:val="13"/>
        <w:shd w:val="clear" w:color="auto" w:fill="auto"/>
        <w:spacing w:before="0" w:after="12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32A2">
        <w:rPr>
          <w:rFonts w:ascii="Times New Roman" w:hAnsi="Times New Roman" w:cs="Times New Roman"/>
          <w:sz w:val="28"/>
          <w:szCs w:val="28"/>
        </w:rPr>
        <w:t>1.3. Работодатель обязуется обеспечить:</w:t>
      </w:r>
    </w:p>
    <w:p w14:paraId="17ED5E70" w14:textId="652785E0" w:rsidR="002C2E35" w:rsidRPr="00A932A2" w:rsidRDefault="007702F6" w:rsidP="001F52AC">
      <w:pPr>
        <w:pStyle w:val="13"/>
        <w:shd w:val="clear" w:color="auto" w:fill="auto"/>
        <w:tabs>
          <w:tab w:val="left" w:pos="396"/>
        </w:tabs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A6766" w:rsidRPr="00A932A2">
        <w:rPr>
          <w:rFonts w:ascii="Times New Roman" w:hAnsi="Times New Roman" w:cs="Times New Roman"/>
          <w:sz w:val="28"/>
          <w:szCs w:val="28"/>
        </w:rPr>
        <w:t>соблюдение законов, других нормативно-трудовых актов</w:t>
      </w:r>
      <w:r w:rsidR="00BA6766" w:rsidRPr="00A932A2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BA6766" w:rsidRPr="007702F6">
        <w:rPr>
          <w:rStyle w:val="a7"/>
          <w:rFonts w:ascii="Times New Roman" w:hAnsi="Times New Roman" w:cs="Times New Roman"/>
          <w:b w:val="0"/>
          <w:sz w:val="28"/>
          <w:szCs w:val="28"/>
        </w:rPr>
        <w:t>Р</w:t>
      </w:r>
      <w:r w:rsidR="0084200B">
        <w:rPr>
          <w:rStyle w:val="a7"/>
          <w:rFonts w:ascii="Times New Roman" w:hAnsi="Times New Roman" w:cs="Times New Roman"/>
          <w:b w:val="0"/>
          <w:sz w:val="28"/>
          <w:szCs w:val="28"/>
        </w:rPr>
        <w:t>оссийской Федерации</w:t>
      </w:r>
      <w:r w:rsidR="00BA6766" w:rsidRPr="00A932A2">
        <w:rPr>
          <w:rStyle w:val="a7"/>
          <w:rFonts w:ascii="Times New Roman" w:hAnsi="Times New Roman" w:cs="Times New Roman"/>
          <w:sz w:val="28"/>
          <w:szCs w:val="28"/>
        </w:rPr>
        <w:t>,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Ульяновской области, </w:t>
      </w:r>
      <w:r w:rsidR="0084200B">
        <w:rPr>
          <w:rFonts w:ascii="Times New Roman" w:hAnsi="Times New Roman" w:cs="Times New Roman"/>
          <w:sz w:val="28"/>
          <w:szCs w:val="28"/>
        </w:rPr>
        <w:t>Правительства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города Ульяновска;</w:t>
      </w:r>
    </w:p>
    <w:p w14:paraId="084C9E1F" w14:textId="77777777" w:rsidR="002C2E35" w:rsidRPr="00A932A2" w:rsidRDefault="007702F6" w:rsidP="001F52AC">
      <w:pPr>
        <w:pStyle w:val="13"/>
        <w:shd w:val="clear" w:color="auto" w:fill="auto"/>
        <w:tabs>
          <w:tab w:val="left" w:pos="410"/>
        </w:tabs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A6766" w:rsidRPr="00A932A2">
        <w:rPr>
          <w:rFonts w:ascii="Times New Roman" w:hAnsi="Times New Roman" w:cs="Times New Roman"/>
          <w:sz w:val="28"/>
          <w:szCs w:val="28"/>
        </w:rPr>
        <w:t>заключение (перезаключение) коллективного договора по требованию профсоюзной органи</w:t>
      </w:r>
      <w:r w:rsidR="00BA6766" w:rsidRPr="00A932A2">
        <w:rPr>
          <w:rFonts w:ascii="Times New Roman" w:hAnsi="Times New Roman" w:cs="Times New Roman"/>
          <w:sz w:val="28"/>
          <w:szCs w:val="28"/>
        </w:rPr>
        <w:softHyphen/>
        <w:t>зации или иного представительного органа работников;</w:t>
      </w:r>
    </w:p>
    <w:p w14:paraId="7E5ABDE9" w14:textId="77777777" w:rsidR="002C2E35" w:rsidRPr="00A932A2" w:rsidRDefault="007702F6" w:rsidP="001F52AC">
      <w:pPr>
        <w:pStyle w:val="13"/>
        <w:shd w:val="clear" w:color="auto" w:fill="auto"/>
        <w:tabs>
          <w:tab w:val="left" w:pos="390"/>
        </w:tabs>
        <w:spacing w:before="0" w:after="12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A6766" w:rsidRPr="00A932A2">
        <w:rPr>
          <w:rFonts w:ascii="Times New Roman" w:hAnsi="Times New Roman" w:cs="Times New Roman"/>
          <w:sz w:val="28"/>
          <w:szCs w:val="28"/>
        </w:rPr>
        <w:t>здоровые и безопасные условия труда;</w:t>
      </w:r>
    </w:p>
    <w:p w14:paraId="7A348BC0" w14:textId="77777777" w:rsidR="002C2E35" w:rsidRPr="00A932A2" w:rsidRDefault="007702F6" w:rsidP="001F52AC">
      <w:pPr>
        <w:pStyle w:val="13"/>
        <w:shd w:val="clear" w:color="auto" w:fill="auto"/>
        <w:tabs>
          <w:tab w:val="left" w:pos="381"/>
        </w:tabs>
        <w:spacing w:before="0" w:after="12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BA6766" w:rsidRPr="00A932A2">
        <w:rPr>
          <w:rFonts w:ascii="Times New Roman" w:hAnsi="Times New Roman" w:cs="Times New Roman"/>
          <w:sz w:val="28"/>
          <w:szCs w:val="28"/>
        </w:rPr>
        <w:t>замену, пополнение технического оснащения и оборудования для повышения уровня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>процесса:</w:t>
      </w:r>
    </w:p>
    <w:p w14:paraId="4CE24B8C" w14:textId="77777777" w:rsidR="00604906" w:rsidRDefault="007702F6" w:rsidP="001F52AC">
      <w:pPr>
        <w:pStyle w:val="13"/>
        <w:shd w:val="clear" w:color="auto" w:fill="auto"/>
        <w:tabs>
          <w:tab w:val="left" w:pos="550"/>
        </w:tabs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pt0"/>
          <w:rFonts w:ascii="Times New Roman" w:hAnsi="Times New Roman" w:cs="Times New Roman"/>
          <w:sz w:val="28"/>
          <w:szCs w:val="28"/>
        </w:rPr>
        <w:t>-  инфо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рмирование трудового коллектива о перспективах развития организации, её финансового положения и </w:t>
      </w:r>
      <w:r w:rsidR="00604906">
        <w:rPr>
          <w:rFonts w:ascii="Times New Roman" w:hAnsi="Times New Roman" w:cs="Times New Roman"/>
          <w:sz w:val="28"/>
          <w:szCs w:val="28"/>
        </w:rPr>
        <w:t xml:space="preserve">по </w:t>
      </w:r>
      <w:r w:rsidR="00BA6766" w:rsidRPr="00A932A2">
        <w:rPr>
          <w:rFonts w:ascii="Times New Roman" w:hAnsi="Times New Roman" w:cs="Times New Roman"/>
          <w:sz w:val="28"/>
          <w:szCs w:val="28"/>
        </w:rPr>
        <w:t>другим вопросам;</w:t>
      </w:r>
    </w:p>
    <w:p w14:paraId="20790B02" w14:textId="77777777" w:rsidR="002C2E35" w:rsidRPr="00A932A2" w:rsidRDefault="00604906" w:rsidP="001F52AC">
      <w:pPr>
        <w:pStyle w:val="13"/>
        <w:shd w:val="clear" w:color="auto" w:fill="auto"/>
        <w:tabs>
          <w:tab w:val="left" w:pos="550"/>
        </w:tabs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</w:t>
      </w:r>
      <w:r w:rsidR="00BA6766" w:rsidRPr="00A932A2">
        <w:rPr>
          <w:rFonts w:ascii="Times New Roman" w:hAnsi="Times New Roman" w:cs="Times New Roman"/>
          <w:sz w:val="28"/>
          <w:szCs w:val="28"/>
        </w:rPr>
        <w:t>оставление рабочего места для работников, пострадавших на работе или перенесших тяжелые заболевания (по заключению МСЭ и КЭК) в пределах штатного расписания.</w:t>
      </w:r>
    </w:p>
    <w:p w14:paraId="5EA81AB3" w14:textId="77777777" w:rsidR="002C2E35" w:rsidRPr="00A932A2" w:rsidRDefault="00604906" w:rsidP="001F52AC">
      <w:pPr>
        <w:pStyle w:val="13"/>
        <w:shd w:val="clear" w:color="auto" w:fill="auto"/>
        <w:spacing w:before="0" w:after="12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Работник организации </w:t>
      </w:r>
      <w:r w:rsidR="00BA6766" w:rsidRPr="00A932A2">
        <w:rPr>
          <w:rFonts w:ascii="Times New Roman" w:hAnsi="Times New Roman" w:cs="Times New Roman"/>
          <w:sz w:val="28"/>
          <w:szCs w:val="28"/>
        </w:rPr>
        <w:t>обязуется:</w:t>
      </w:r>
    </w:p>
    <w:p w14:paraId="72153019" w14:textId="77777777" w:rsidR="002C2E35" w:rsidRPr="00A932A2" w:rsidRDefault="00604906" w:rsidP="001F52AC">
      <w:pPr>
        <w:pStyle w:val="13"/>
        <w:shd w:val="clear" w:color="auto" w:fill="auto"/>
        <w:tabs>
          <w:tab w:val="left" w:pos="395"/>
        </w:tabs>
        <w:spacing w:before="0" w:after="12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способство</w:t>
      </w:r>
      <w:r w:rsidR="00BA6766" w:rsidRPr="00A932A2">
        <w:rPr>
          <w:rFonts w:ascii="Times New Roman" w:hAnsi="Times New Roman" w:cs="Times New Roman"/>
          <w:sz w:val="28"/>
          <w:szCs w:val="28"/>
        </w:rPr>
        <w:t>вать выполнению стоящих перед организацией задач;</w:t>
      </w:r>
    </w:p>
    <w:p w14:paraId="31E31E94" w14:textId="77777777" w:rsidR="00604906" w:rsidRDefault="00604906" w:rsidP="001F52AC">
      <w:pPr>
        <w:pStyle w:val="13"/>
        <w:shd w:val="clear" w:color="auto" w:fill="auto"/>
        <w:tabs>
          <w:tab w:val="left" w:pos="414"/>
        </w:tabs>
        <w:spacing w:before="0" w:after="12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добросов</w:t>
      </w:r>
      <w:r w:rsidR="00BA6766" w:rsidRPr="00A932A2">
        <w:rPr>
          <w:rFonts w:ascii="Times New Roman" w:hAnsi="Times New Roman" w:cs="Times New Roman"/>
          <w:sz w:val="28"/>
          <w:szCs w:val="28"/>
        </w:rPr>
        <w:t>естно выполнять свои трудовые обязанности, соблюдать трудовую дисциплину;</w:t>
      </w:r>
    </w:p>
    <w:p w14:paraId="7118D207" w14:textId="77777777" w:rsidR="00604906" w:rsidRDefault="00604906" w:rsidP="001F52AC">
      <w:pPr>
        <w:pStyle w:val="13"/>
        <w:shd w:val="clear" w:color="auto" w:fill="auto"/>
        <w:tabs>
          <w:tab w:val="left" w:pos="414"/>
        </w:tabs>
        <w:spacing w:before="0" w:after="12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</w:t>
      </w:r>
      <w:r w:rsidR="00BA6766" w:rsidRPr="00A932A2">
        <w:rPr>
          <w:rFonts w:ascii="Times New Roman" w:hAnsi="Times New Roman" w:cs="Times New Roman"/>
          <w:sz w:val="28"/>
          <w:szCs w:val="28"/>
        </w:rPr>
        <w:t>держать помещение и рабочее место в порядке, выполнять правила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3E5492" w14:textId="77777777" w:rsidR="002C2E35" w:rsidRPr="00A932A2" w:rsidRDefault="00604906" w:rsidP="001F52AC">
      <w:pPr>
        <w:pStyle w:val="13"/>
        <w:shd w:val="clear" w:color="auto" w:fill="auto"/>
        <w:tabs>
          <w:tab w:val="left" w:pos="414"/>
        </w:tabs>
        <w:spacing w:before="0" w:after="12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повышать  </w:t>
      </w:r>
      <w:r w:rsidR="00BA6766" w:rsidRPr="00A932A2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профессиональный уровень;</w:t>
      </w:r>
    </w:p>
    <w:p w14:paraId="523F52F5" w14:textId="77777777" w:rsidR="00604906" w:rsidRDefault="00604906" w:rsidP="001F52AC">
      <w:pPr>
        <w:pStyle w:val="13"/>
        <w:shd w:val="clear" w:color="auto" w:fill="auto"/>
        <w:tabs>
          <w:tab w:val="left" w:pos="376"/>
        </w:tabs>
        <w:spacing w:before="0" w:after="12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укреплять  с</w:t>
      </w:r>
      <w:r w:rsidR="00BA6766" w:rsidRPr="00A932A2">
        <w:rPr>
          <w:rFonts w:ascii="Times New Roman" w:hAnsi="Times New Roman" w:cs="Times New Roman"/>
          <w:sz w:val="28"/>
          <w:szCs w:val="28"/>
        </w:rPr>
        <w:t>вое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здоровье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5E6CC0" w14:textId="77777777" w:rsidR="002C2E35" w:rsidRPr="00A932A2" w:rsidRDefault="00604906" w:rsidP="001F52AC">
      <w:pPr>
        <w:pStyle w:val="13"/>
        <w:shd w:val="clear" w:color="auto" w:fill="auto"/>
        <w:tabs>
          <w:tab w:val="left" w:pos="376"/>
        </w:tabs>
        <w:spacing w:before="0" w:after="12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</w:t>
      </w:r>
      <w:r w:rsidR="00BA6766" w:rsidRPr="00A932A2">
        <w:rPr>
          <w:rFonts w:ascii="Times New Roman" w:hAnsi="Times New Roman" w:cs="Times New Roman"/>
          <w:sz w:val="28"/>
          <w:szCs w:val="28"/>
        </w:rPr>
        <w:t>но проходить медицинский осмотр.</w:t>
      </w:r>
    </w:p>
    <w:p w14:paraId="1ADD0BD7" w14:textId="77777777" w:rsidR="00C837EC" w:rsidRDefault="00C837EC" w:rsidP="001F52AC">
      <w:pPr>
        <w:pStyle w:val="40"/>
        <w:shd w:val="clear" w:color="auto" w:fill="auto"/>
        <w:spacing w:before="0" w:after="120" w:line="276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B7EE33B" w14:textId="59A144E6" w:rsidR="002C2E35" w:rsidRPr="00F961B0" w:rsidRDefault="00BA6766" w:rsidP="001F52AC">
      <w:pPr>
        <w:pStyle w:val="40"/>
        <w:shd w:val="clear" w:color="auto" w:fill="auto"/>
        <w:spacing w:before="0" w:after="120" w:line="276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61B0">
        <w:rPr>
          <w:rFonts w:ascii="Times New Roman" w:hAnsi="Times New Roman" w:cs="Times New Roman"/>
          <w:sz w:val="28"/>
          <w:szCs w:val="28"/>
        </w:rPr>
        <w:t>Раздел 2. Обеспечение занятости.</w:t>
      </w:r>
    </w:p>
    <w:p w14:paraId="2DE03456" w14:textId="77777777" w:rsidR="00F961B0" w:rsidRDefault="00F961B0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F961B0">
        <w:rPr>
          <w:rFonts w:ascii="Times New Roman" w:hAnsi="Times New Roman" w:cs="Times New Roman"/>
          <w:sz w:val="28"/>
          <w:szCs w:val="28"/>
        </w:rPr>
        <w:t xml:space="preserve">2.1. </w:t>
      </w:r>
      <w:r w:rsidR="00BA6766" w:rsidRPr="00F961B0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F961B0">
        <w:rPr>
          <w:rFonts w:ascii="Times New Roman" w:hAnsi="Times New Roman" w:cs="Times New Roman"/>
          <w:sz w:val="28"/>
          <w:szCs w:val="28"/>
        </w:rPr>
        <w:t xml:space="preserve">одатель </w:t>
      </w:r>
      <w:proofErr w:type="gramStart"/>
      <w:r w:rsidRPr="00F961B0">
        <w:rPr>
          <w:rFonts w:ascii="Times New Roman" w:hAnsi="Times New Roman" w:cs="Times New Roman"/>
          <w:sz w:val="28"/>
          <w:szCs w:val="28"/>
        </w:rPr>
        <w:t xml:space="preserve">признает, </w:t>
      </w:r>
      <w:r w:rsidR="00BA6766" w:rsidRPr="00F961B0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="00BA6766" w:rsidRPr="00F961B0">
        <w:rPr>
          <w:rFonts w:ascii="Times New Roman" w:hAnsi="Times New Roman" w:cs="Times New Roman"/>
          <w:sz w:val="28"/>
          <w:szCs w:val="28"/>
        </w:rPr>
        <w:t xml:space="preserve"> гарантированная занятость - важное условие благополучия работ</w:t>
      </w:r>
      <w:r w:rsidRPr="00F961B0">
        <w:rPr>
          <w:rFonts w:ascii="Times New Roman" w:hAnsi="Times New Roman" w:cs="Times New Roman"/>
          <w:sz w:val="28"/>
          <w:szCs w:val="28"/>
        </w:rPr>
        <w:t>ников</w:t>
      </w:r>
      <w:r>
        <w:rPr>
          <w:rFonts w:ascii="Times New Roman" w:hAnsi="Times New Roman" w:cs="Times New Roman"/>
          <w:sz w:val="28"/>
          <w:szCs w:val="28"/>
        </w:rPr>
        <w:t>. Работодатель обязуется</w:t>
      </w:r>
      <w:r w:rsidR="00BA6766" w:rsidRPr="00F961B0">
        <w:rPr>
          <w:rFonts w:ascii="Times New Roman" w:hAnsi="Times New Roman" w:cs="Times New Roman"/>
          <w:sz w:val="28"/>
          <w:szCs w:val="28"/>
        </w:rPr>
        <w:t xml:space="preserve"> не производить сокращение штатов, если к этому не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принудит жесткая </w:t>
      </w:r>
      <w:r w:rsidRPr="00F961B0">
        <w:rPr>
          <w:rStyle w:val="-1pt"/>
          <w:rFonts w:ascii="Times New Roman" w:hAnsi="Times New Roman" w:cs="Times New Roman"/>
          <w:i w:val="0"/>
          <w:sz w:val="28"/>
          <w:szCs w:val="28"/>
        </w:rPr>
        <w:t>экономическая обстановка</w:t>
      </w:r>
      <w:r>
        <w:rPr>
          <w:rStyle w:val="-1pt"/>
          <w:rFonts w:ascii="Times New Roman" w:hAnsi="Times New Roman" w:cs="Times New Roman"/>
          <w:sz w:val="28"/>
          <w:szCs w:val="28"/>
        </w:rPr>
        <w:t xml:space="preserve">.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Прежде чем уволить кого-либо из работников, работодатель разраба</w:t>
      </w:r>
      <w:r>
        <w:rPr>
          <w:rFonts w:ascii="Times New Roman" w:hAnsi="Times New Roman" w:cs="Times New Roman"/>
          <w:sz w:val="28"/>
          <w:szCs w:val="28"/>
        </w:rPr>
        <w:t>тываем мероприятия</w:t>
      </w:r>
      <w:proofErr w:type="gramStart"/>
      <w:r w:rsidR="00BA6766" w:rsidRPr="00A932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позволяющие избежать сокращения численности работников.</w:t>
      </w:r>
    </w:p>
    <w:p w14:paraId="0D44A249" w14:textId="1D6913A2" w:rsidR="002B015E" w:rsidRDefault="00F961B0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случае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оведения реорганизац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ионных процедур работодатель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Учредителем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сохранение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не менее 70% рабочих мест. </w:t>
      </w:r>
      <w:r>
        <w:rPr>
          <w:rStyle w:val="1pt0"/>
          <w:rFonts w:ascii="Times New Roman" w:hAnsi="Times New Roman" w:cs="Times New Roman"/>
          <w:sz w:val="28"/>
          <w:szCs w:val="28"/>
        </w:rPr>
        <w:t xml:space="preserve">В случае </w:t>
      </w:r>
      <w:r w:rsidR="002B015E">
        <w:rPr>
          <w:rStyle w:val="1pt0"/>
          <w:rFonts w:ascii="Times New Roman" w:hAnsi="Times New Roman" w:cs="Times New Roman"/>
          <w:sz w:val="28"/>
          <w:szCs w:val="28"/>
        </w:rPr>
        <w:t>невозможности сохранения рабочих</w:t>
      </w:r>
      <w:r w:rsidR="002B015E">
        <w:rPr>
          <w:rFonts w:ascii="Times New Roman" w:hAnsi="Times New Roman" w:cs="Times New Roman"/>
          <w:sz w:val="28"/>
          <w:szCs w:val="28"/>
        </w:rPr>
        <w:t xml:space="preserve"> мест</w:t>
      </w:r>
      <w:r w:rsidR="00C837EC"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>предусматривает переподготовку за счет</w:t>
      </w:r>
      <w:r w:rsidR="002B015E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BA6766" w:rsidRPr="00A932A2">
        <w:rPr>
          <w:rFonts w:ascii="Times New Roman" w:hAnsi="Times New Roman" w:cs="Times New Roman"/>
          <w:sz w:val="28"/>
          <w:szCs w:val="28"/>
        </w:rPr>
        <w:t>орган</w:t>
      </w:r>
      <w:r w:rsidR="002B015E">
        <w:rPr>
          <w:rFonts w:ascii="Times New Roman" w:hAnsi="Times New Roman" w:cs="Times New Roman"/>
          <w:sz w:val="28"/>
          <w:szCs w:val="28"/>
        </w:rPr>
        <w:t>изации не менее 50%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работников. </w:t>
      </w:r>
    </w:p>
    <w:p w14:paraId="1D12723C" w14:textId="0CA3F596" w:rsidR="002C2E35" w:rsidRPr="00A932A2" w:rsidRDefault="002B015E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B015E">
        <w:rPr>
          <w:rStyle w:val="25"/>
          <w:rFonts w:ascii="Times New Roman" w:hAnsi="Times New Roman" w:cs="Times New Roman"/>
          <w:sz w:val="28"/>
          <w:szCs w:val="28"/>
          <w:u w:val="none"/>
        </w:rPr>
        <w:t>2.3.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</w:t>
      </w:r>
      <w:r w:rsidRPr="009E06F7">
        <w:rPr>
          <w:rFonts w:ascii="Times New Roman" w:hAnsi="Times New Roman" w:cs="Times New Roman"/>
          <w:sz w:val="28"/>
          <w:szCs w:val="28"/>
        </w:rPr>
        <w:t>П</w:t>
      </w:r>
      <w:r w:rsidR="00BA6766" w:rsidRPr="009E06F7">
        <w:rPr>
          <w:rFonts w:ascii="Times New Roman" w:hAnsi="Times New Roman" w:cs="Times New Roman"/>
          <w:sz w:val="28"/>
          <w:szCs w:val="28"/>
        </w:rPr>
        <w:t xml:space="preserve">ри </w:t>
      </w:r>
      <w:r w:rsidRPr="009E06F7">
        <w:rPr>
          <w:rFonts w:ascii="Times New Roman" w:hAnsi="Times New Roman" w:cs="Times New Roman"/>
          <w:sz w:val="28"/>
          <w:szCs w:val="28"/>
        </w:rPr>
        <w:t>кратковременном снижении</w:t>
      </w:r>
      <w:r w:rsidR="00BA6766" w:rsidRPr="009E06F7">
        <w:rPr>
          <w:rFonts w:ascii="Times New Roman" w:hAnsi="Times New Roman" w:cs="Times New Roman"/>
          <w:sz w:val="28"/>
          <w:szCs w:val="28"/>
        </w:rPr>
        <w:t xml:space="preserve"> численности </w:t>
      </w:r>
      <w:r w:rsidRPr="009E06F7">
        <w:rPr>
          <w:rFonts w:ascii="Times New Roman" w:hAnsi="Times New Roman" w:cs="Times New Roman"/>
          <w:sz w:val="28"/>
          <w:szCs w:val="28"/>
        </w:rPr>
        <w:t>об</w:t>
      </w:r>
      <w:r w:rsidR="00BA6766" w:rsidRPr="009E06F7">
        <w:rPr>
          <w:rFonts w:ascii="Times New Roman" w:hAnsi="Times New Roman" w:cs="Times New Roman"/>
          <w:sz w:val="28"/>
          <w:szCs w:val="28"/>
        </w:rPr>
        <w:t>уча</w:t>
      </w:r>
      <w:r w:rsidRPr="009E06F7">
        <w:rPr>
          <w:rFonts w:ascii="Times New Roman" w:hAnsi="Times New Roman" w:cs="Times New Roman"/>
          <w:sz w:val="28"/>
          <w:szCs w:val="28"/>
        </w:rPr>
        <w:t>ю</w:t>
      </w:r>
      <w:r w:rsidR="00BA6766" w:rsidRPr="009E06F7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9E06F7" w:rsidRPr="009E06F7">
        <w:rPr>
          <w:rFonts w:ascii="Times New Roman" w:hAnsi="Times New Roman" w:cs="Times New Roman"/>
          <w:sz w:val="28"/>
          <w:szCs w:val="28"/>
        </w:rPr>
        <w:t>организации</w:t>
      </w:r>
      <w:r w:rsidR="00BA6766" w:rsidRPr="009E06F7">
        <w:rPr>
          <w:rFonts w:ascii="Times New Roman" w:hAnsi="Times New Roman" w:cs="Times New Roman"/>
          <w:sz w:val="28"/>
          <w:szCs w:val="28"/>
        </w:rPr>
        <w:t xml:space="preserve"> рабо</w:t>
      </w:r>
      <w:r w:rsidRPr="009E06F7">
        <w:rPr>
          <w:rFonts w:ascii="Times New Roman" w:hAnsi="Times New Roman" w:cs="Times New Roman"/>
          <w:sz w:val="28"/>
          <w:szCs w:val="28"/>
        </w:rPr>
        <w:t>тодатель обеспечивает:</w:t>
      </w:r>
      <w:bookmarkStart w:id="2" w:name="bookmark2"/>
      <w:r w:rsidRPr="009E06F7">
        <w:rPr>
          <w:rFonts w:ascii="Times New Roman" w:hAnsi="Times New Roman" w:cs="Times New Roman"/>
          <w:sz w:val="28"/>
          <w:szCs w:val="28"/>
        </w:rPr>
        <w:t xml:space="preserve"> временную приостановку найма </w:t>
      </w:r>
      <w:r w:rsidR="00BA6766" w:rsidRPr="009E06F7">
        <w:rPr>
          <w:rFonts w:ascii="Times New Roman" w:hAnsi="Times New Roman" w:cs="Times New Roman"/>
          <w:sz w:val="28"/>
          <w:szCs w:val="28"/>
        </w:rPr>
        <w:t>работников на вакантные места</w:t>
      </w:r>
      <w:r w:rsidR="00BA6766" w:rsidRPr="00A932A2">
        <w:rPr>
          <w:rFonts w:ascii="Times New Roman" w:hAnsi="Times New Roman" w:cs="Times New Roman"/>
          <w:sz w:val="28"/>
          <w:szCs w:val="28"/>
        </w:rPr>
        <w:t>;</w:t>
      </w:r>
      <w:bookmarkStart w:id="3" w:name="bookmark3"/>
      <w:bookmarkEnd w:id="2"/>
      <w:r>
        <w:rPr>
          <w:rFonts w:ascii="Times New Roman" w:hAnsi="Times New Roman" w:cs="Times New Roman"/>
          <w:sz w:val="28"/>
          <w:szCs w:val="28"/>
        </w:rPr>
        <w:t xml:space="preserve"> перевод работников на режим неполного   </w:t>
      </w:r>
      <w:r w:rsidR="00BA6766" w:rsidRPr="00A932A2">
        <w:rPr>
          <w:rFonts w:ascii="Times New Roman" w:hAnsi="Times New Roman" w:cs="Times New Roman"/>
          <w:sz w:val="28"/>
          <w:szCs w:val="28"/>
        </w:rPr>
        <w:t>рабочего времени с их согласия; сокращение управ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ленческих расходов;  другие меры , направленные на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сохранение рабочих мест.</w:t>
      </w:r>
    </w:p>
    <w:p w14:paraId="67B5259C" w14:textId="77777777" w:rsidR="008C13E6" w:rsidRDefault="002B015E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95pt-1pt"/>
          <w:rFonts w:ascii="Times New Roman" w:hAnsi="Times New Roman" w:cs="Times New Roman"/>
          <w:b w:val="0"/>
          <w:sz w:val="28"/>
          <w:szCs w:val="28"/>
        </w:rPr>
        <w:t xml:space="preserve">2.4.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вопросы, связанные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изменением  структуры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="00BA6766" w:rsidRPr="00A932A2">
        <w:rPr>
          <w:rFonts w:ascii="Times New Roman" w:hAnsi="Times New Roman" w:cs="Times New Roman"/>
          <w:sz w:val="28"/>
          <w:szCs w:val="28"/>
        </w:rPr>
        <w:t>реорганизацией, а также со</w:t>
      </w:r>
      <w:r w:rsidR="008C13E6">
        <w:rPr>
          <w:rFonts w:ascii="Times New Roman" w:hAnsi="Times New Roman" w:cs="Times New Roman"/>
          <w:sz w:val="28"/>
          <w:szCs w:val="28"/>
        </w:rPr>
        <w:t>кращением штата рассматриваются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Уставом организации при </w:t>
      </w:r>
      <w:r w:rsidR="008C13E6">
        <w:rPr>
          <w:rFonts w:ascii="Times New Roman" w:hAnsi="Times New Roman" w:cs="Times New Roman"/>
          <w:sz w:val="28"/>
          <w:szCs w:val="28"/>
        </w:rPr>
        <w:t xml:space="preserve">участии профкома с предоставлением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обоснования по сокращению.</w:t>
      </w:r>
    </w:p>
    <w:p w14:paraId="2B70CC42" w14:textId="77777777" w:rsidR="002C2E35" w:rsidRPr="00A932A2" w:rsidRDefault="008C13E6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BA6766" w:rsidRPr="00A932A2">
        <w:rPr>
          <w:rFonts w:ascii="Times New Roman" w:hAnsi="Times New Roman" w:cs="Times New Roman"/>
          <w:sz w:val="28"/>
          <w:szCs w:val="28"/>
        </w:rPr>
        <w:t>Работодатель обязуется заблаговременно, не менее чем за 3 месяца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предоставить профсоюз</w:t>
      </w:r>
      <w:r w:rsidR="00BA6766" w:rsidRPr="00A932A2">
        <w:rPr>
          <w:rFonts w:ascii="Times New Roman" w:hAnsi="Times New Roman" w:cs="Times New Roman"/>
          <w:sz w:val="28"/>
          <w:szCs w:val="28"/>
        </w:rPr>
        <w:softHyphen/>
        <w:t>ному комитету проекты приказов о сокращении численности и штатов, планы-графики высвобо</w:t>
      </w:r>
      <w:r w:rsidR="00BA6766" w:rsidRPr="00A932A2">
        <w:rPr>
          <w:rFonts w:ascii="Times New Roman" w:hAnsi="Times New Roman" w:cs="Times New Roman"/>
          <w:sz w:val="28"/>
          <w:szCs w:val="28"/>
        </w:rPr>
        <w:softHyphen/>
        <w:t>ждения работников с разбивкой по месяцам, список сокращаемых должностей.</w:t>
      </w:r>
    </w:p>
    <w:p w14:paraId="2158B9C0" w14:textId="77777777" w:rsidR="002C2E35" w:rsidRPr="00A932A2" w:rsidRDefault="008C13E6" w:rsidP="001F52AC">
      <w:pPr>
        <w:pStyle w:val="13"/>
        <w:shd w:val="clear" w:color="auto" w:fill="auto"/>
        <w:tabs>
          <w:tab w:val="left" w:pos="510"/>
        </w:tabs>
        <w:spacing w:before="0" w:after="12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BA6766" w:rsidRPr="00A932A2">
        <w:rPr>
          <w:rFonts w:ascii="Times New Roman" w:hAnsi="Times New Roman" w:cs="Times New Roman"/>
          <w:sz w:val="28"/>
          <w:szCs w:val="28"/>
        </w:rPr>
        <w:t>При сокращении преимущественное право на оставление на работе, кроме указанных в ст. 179 ТК РФ имеют лица:</w:t>
      </w:r>
    </w:p>
    <w:p w14:paraId="45E6322A" w14:textId="21647C60" w:rsidR="00311E65" w:rsidRDefault="00311E65" w:rsidP="001F52AC">
      <w:pPr>
        <w:pStyle w:val="13"/>
        <w:numPr>
          <w:ilvl w:val="0"/>
          <w:numId w:val="4"/>
        </w:numPr>
        <w:shd w:val="clear" w:color="auto" w:fill="auto"/>
        <w:tabs>
          <w:tab w:val="left" w:pos="179"/>
        </w:tabs>
        <w:spacing w:before="0" w:after="12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совмещающие работу с обучением в образовательных организациях, независимо от обучения их на платной или бесплатной основе;</w:t>
      </w:r>
    </w:p>
    <w:p w14:paraId="63DAAFF2" w14:textId="517A4E99" w:rsidR="002C2E35" w:rsidRPr="00A932A2" w:rsidRDefault="00311E65" w:rsidP="001F52AC">
      <w:pPr>
        <w:pStyle w:val="13"/>
        <w:numPr>
          <w:ilvl w:val="0"/>
          <w:numId w:val="4"/>
        </w:numPr>
        <w:shd w:val="clear" w:color="auto" w:fill="auto"/>
        <w:tabs>
          <w:tab w:val="left" w:pos="179"/>
        </w:tabs>
        <w:spacing w:before="0" w:after="12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неосвобожденный </w:t>
      </w:r>
      <w:r w:rsidR="00BA6766" w:rsidRPr="00A932A2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организации;</w:t>
      </w:r>
    </w:p>
    <w:p w14:paraId="579CD5C4" w14:textId="77777777" w:rsidR="002C2E35" w:rsidRPr="00A932A2" w:rsidRDefault="00BA6766" w:rsidP="001F52AC">
      <w:pPr>
        <w:pStyle w:val="13"/>
        <w:numPr>
          <w:ilvl w:val="0"/>
          <w:numId w:val="4"/>
        </w:numPr>
        <w:shd w:val="clear" w:color="auto" w:fill="auto"/>
        <w:tabs>
          <w:tab w:val="left" w:pos="232"/>
        </w:tabs>
        <w:spacing w:before="0" w:after="12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32A2">
        <w:rPr>
          <w:rFonts w:ascii="Times New Roman" w:hAnsi="Times New Roman" w:cs="Times New Roman"/>
          <w:sz w:val="28"/>
          <w:szCs w:val="28"/>
        </w:rPr>
        <w:t>предпенсионного возраста (за 2 года до пенсии);</w:t>
      </w:r>
    </w:p>
    <w:p w14:paraId="36C1ADE6" w14:textId="77777777" w:rsidR="002C2E35" w:rsidRPr="00A932A2" w:rsidRDefault="00BA6766" w:rsidP="001F52AC">
      <w:pPr>
        <w:pStyle w:val="13"/>
        <w:numPr>
          <w:ilvl w:val="0"/>
          <w:numId w:val="4"/>
        </w:numPr>
        <w:shd w:val="clear" w:color="auto" w:fill="auto"/>
        <w:tabs>
          <w:tab w:val="left" w:pos="179"/>
        </w:tabs>
        <w:spacing w:before="0" w:after="12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32A2">
        <w:rPr>
          <w:rFonts w:ascii="Times New Roman" w:hAnsi="Times New Roman" w:cs="Times New Roman"/>
          <w:sz w:val="28"/>
          <w:szCs w:val="28"/>
        </w:rPr>
        <w:t>проработавшие на данном предприятии свыше 10 лет;</w:t>
      </w:r>
    </w:p>
    <w:p w14:paraId="3F392766" w14:textId="77777777" w:rsidR="002C2E35" w:rsidRPr="00A932A2" w:rsidRDefault="00BA6766" w:rsidP="001F52AC">
      <w:pPr>
        <w:pStyle w:val="13"/>
        <w:numPr>
          <w:ilvl w:val="0"/>
          <w:numId w:val="4"/>
        </w:numPr>
        <w:shd w:val="clear" w:color="auto" w:fill="auto"/>
        <w:tabs>
          <w:tab w:val="left" w:pos="170"/>
        </w:tabs>
        <w:spacing w:before="0" w:after="12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32A2">
        <w:rPr>
          <w:rFonts w:ascii="Times New Roman" w:hAnsi="Times New Roman" w:cs="Times New Roman"/>
          <w:sz w:val="28"/>
          <w:szCs w:val="28"/>
        </w:rPr>
        <w:t>одиноким матерям, имеющим детей до 16-летнего возраста,</w:t>
      </w:r>
    </w:p>
    <w:p w14:paraId="0EA93B8A" w14:textId="77777777" w:rsidR="002C2E35" w:rsidRPr="00A932A2" w:rsidRDefault="00BA6766" w:rsidP="001F52AC">
      <w:pPr>
        <w:pStyle w:val="13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12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32A2">
        <w:rPr>
          <w:rFonts w:ascii="Times New Roman" w:hAnsi="Times New Roman" w:cs="Times New Roman"/>
          <w:sz w:val="28"/>
          <w:szCs w:val="28"/>
        </w:rPr>
        <w:t>отцы, воспитывающие детей до 16-летнего возраста без матери.</w:t>
      </w:r>
    </w:p>
    <w:p w14:paraId="68C072F3" w14:textId="77777777" w:rsidR="00EF51C4" w:rsidRDefault="008C13E6" w:rsidP="001F52AC">
      <w:pPr>
        <w:pStyle w:val="13"/>
        <w:shd w:val="clear" w:color="auto" w:fill="auto"/>
        <w:tabs>
          <w:tab w:val="left" w:pos="227"/>
        </w:tabs>
        <w:spacing w:before="0" w:after="12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 </w:t>
      </w:r>
      <w:r w:rsidR="00BA6766" w:rsidRPr="00A932A2">
        <w:rPr>
          <w:rFonts w:ascii="Times New Roman" w:hAnsi="Times New Roman" w:cs="Times New Roman"/>
          <w:sz w:val="28"/>
          <w:szCs w:val="28"/>
        </w:rPr>
        <w:t>Работникам, предупрежденным об увольнении по сокращению численности (штата), предос</w:t>
      </w:r>
      <w:r w:rsidR="00BA6766" w:rsidRPr="00A932A2">
        <w:rPr>
          <w:rFonts w:ascii="Times New Roman" w:hAnsi="Times New Roman" w:cs="Times New Roman"/>
          <w:sz w:val="28"/>
          <w:szCs w:val="28"/>
        </w:rPr>
        <w:softHyphen/>
        <w:t>тавлять 1 оплачиваемый день в неделю для поиска работы.</w:t>
      </w:r>
      <w:bookmarkStart w:id="4" w:name="bookmark4"/>
    </w:p>
    <w:p w14:paraId="2DD3E0C1" w14:textId="77777777" w:rsidR="00EF51C4" w:rsidRDefault="00EF51C4" w:rsidP="001F52AC">
      <w:pPr>
        <w:pStyle w:val="13"/>
        <w:shd w:val="clear" w:color="auto" w:fill="auto"/>
        <w:tabs>
          <w:tab w:val="left" w:pos="227"/>
        </w:tabs>
        <w:spacing w:before="0" w:after="12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C0CE766" w14:textId="3A06B17D" w:rsidR="002C2E35" w:rsidRPr="00EF51C4" w:rsidRDefault="00BA6766" w:rsidP="001F52AC">
      <w:pPr>
        <w:pStyle w:val="13"/>
        <w:shd w:val="clear" w:color="auto" w:fill="auto"/>
        <w:tabs>
          <w:tab w:val="left" w:pos="227"/>
        </w:tabs>
        <w:spacing w:before="0" w:after="120"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1C4">
        <w:rPr>
          <w:rFonts w:ascii="Times New Roman" w:hAnsi="Times New Roman" w:cs="Times New Roman"/>
          <w:b/>
          <w:bCs/>
          <w:sz w:val="28"/>
          <w:szCs w:val="28"/>
        </w:rPr>
        <w:t>Раздел 3. Развитие персонала.</w:t>
      </w:r>
      <w:bookmarkEnd w:id="4"/>
    </w:p>
    <w:p w14:paraId="0615EC41" w14:textId="77777777" w:rsidR="00BC2321" w:rsidRPr="00EF51C4" w:rsidRDefault="008C13E6" w:rsidP="001F52AC">
      <w:pPr>
        <w:pStyle w:val="13"/>
        <w:shd w:val="clear" w:color="auto" w:fill="auto"/>
        <w:tabs>
          <w:tab w:val="left" w:pos="458"/>
        </w:tabs>
        <w:spacing w:before="0" w:after="120"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EF51C4">
        <w:rPr>
          <w:rFonts w:ascii="Times New Roman" w:hAnsi="Times New Roman" w:cs="Times New Roman"/>
          <w:sz w:val="28"/>
          <w:szCs w:val="28"/>
        </w:rPr>
        <w:t xml:space="preserve">3.1.  </w:t>
      </w:r>
      <w:r w:rsidR="00BA6766" w:rsidRPr="00EF51C4">
        <w:rPr>
          <w:rFonts w:ascii="Times New Roman" w:hAnsi="Times New Roman" w:cs="Times New Roman"/>
          <w:sz w:val="28"/>
          <w:szCs w:val="28"/>
        </w:rPr>
        <w:t>В целях эффективной работы организации, создания условий для ко</w:t>
      </w:r>
      <w:r w:rsidR="00BC2321" w:rsidRPr="00EF51C4">
        <w:rPr>
          <w:rFonts w:ascii="Times New Roman" w:hAnsi="Times New Roman" w:cs="Times New Roman"/>
          <w:sz w:val="28"/>
          <w:szCs w:val="28"/>
        </w:rPr>
        <w:t>нкурентоспособности ра</w:t>
      </w:r>
      <w:r w:rsidR="00BC2321" w:rsidRPr="00EF51C4">
        <w:rPr>
          <w:rFonts w:ascii="Times New Roman" w:hAnsi="Times New Roman" w:cs="Times New Roman"/>
          <w:sz w:val="28"/>
          <w:szCs w:val="28"/>
        </w:rPr>
        <w:softHyphen/>
        <w:t>ботников,</w:t>
      </w:r>
      <w:r w:rsidR="00BA6766" w:rsidRPr="00EF51C4">
        <w:rPr>
          <w:rFonts w:ascii="Times New Roman" w:hAnsi="Times New Roman" w:cs="Times New Roman"/>
          <w:sz w:val="28"/>
          <w:szCs w:val="28"/>
        </w:rPr>
        <w:t xml:space="preserve"> как основы их социальной защищенности, работодатель:</w:t>
      </w:r>
    </w:p>
    <w:p w14:paraId="121535EF" w14:textId="0E6714B7" w:rsidR="00BC2321" w:rsidRPr="00EF51C4" w:rsidRDefault="00BC2321" w:rsidP="001F52AC">
      <w:pPr>
        <w:pStyle w:val="13"/>
        <w:shd w:val="clear" w:color="auto" w:fill="auto"/>
        <w:tabs>
          <w:tab w:val="left" w:pos="458"/>
        </w:tabs>
        <w:spacing w:before="0" w:after="120"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EF51C4">
        <w:rPr>
          <w:rFonts w:ascii="Times New Roman" w:hAnsi="Times New Roman" w:cs="Times New Roman"/>
          <w:sz w:val="28"/>
          <w:szCs w:val="28"/>
        </w:rPr>
        <w:t xml:space="preserve">3.1.1. </w:t>
      </w:r>
      <w:r w:rsidR="00BA6766" w:rsidRPr="00EF51C4">
        <w:rPr>
          <w:rFonts w:ascii="Times New Roman" w:hAnsi="Times New Roman" w:cs="Times New Roman"/>
          <w:sz w:val="28"/>
          <w:szCs w:val="28"/>
        </w:rPr>
        <w:t xml:space="preserve">Разрабатывает единый план подготовки, переподготовки и повышения квалификации </w:t>
      </w:r>
      <w:r w:rsidR="00EF51C4">
        <w:rPr>
          <w:rFonts w:ascii="Times New Roman" w:hAnsi="Times New Roman" w:cs="Times New Roman"/>
          <w:sz w:val="28"/>
          <w:szCs w:val="28"/>
        </w:rPr>
        <w:t>работников</w:t>
      </w:r>
      <w:r w:rsidR="00BA6766" w:rsidRPr="00EF51C4">
        <w:rPr>
          <w:rFonts w:ascii="Times New Roman" w:hAnsi="Times New Roman" w:cs="Times New Roman"/>
          <w:sz w:val="28"/>
          <w:szCs w:val="28"/>
        </w:rPr>
        <w:t xml:space="preserve"> в учебных заведениях и доводит его до сведения работников.</w:t>
      </w:r>
    </w:p>
    <w:p w14:paraId="52C2CDC4" w14:textId="77777777" w:rsidR="00BC2321" w:rsidRDefault="00BC2321" w:rsidP="001F52AC">
      <w:pPr>
        <w:pStyle w:val="13"/>
        <w:shd w:val="clear" w:color="auto" w:fill="auto"/>
        <w:tabs>
          <w:tab w:val="left" w:pos="458"/>
        </w:tabs>
        <w:spacing w:before="0" w:after="120"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EF51C4">
        <w:rPr>
          <w:rFonts w:ascii="Times New Roman" w:hAnsi="Times New Roman" w:cs="Times New Roman"/>
          <w:sz w:val="28"/>
          <w:szCs w:val="28"/>
        </w:rPr>
        <w:t xml:space="preserve">3.1.2.  </w:t>
      </w:r>
      <w:r w:rsidR="00BA6766" w:rsidRPr="00EF51C4">
        <w:rPr>
          <w:rStyle w:val="31"/>
          <w:rFonts w:ascii="Times New Roman" w:hAnsi="Times New Roman" w:cs="Times New Roman"/>
          <w:sz w:val="28"/>
          <w:szCs w:val="28"/>
        </w:rPr>
        <w:t>Осуществляет</w:t>
      </w:r>
      <w:r w:rsidR="00BA6766" w:rsidRPr="00EF51C4">
        <w:rPr>
          <w:rFonts w:ascii="Times New Roman" w:hAnsi="Times New Roman" w:cs="Times New Roman"/>
          <w:sz w:val="28"/>
          <w:szCs w:val="28"/>
        </w:rPr>
        <w:t xml:space="preserve"> должностные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перемещения с согласия работ</w:t>
      </w:r>
      <w:r>
        <w:rPr>
          <w:rFonts w:ascii="Times New Roman" w:hAnsi="Times New Roman" w:cs="Times New Roman"/>
          <w:sz w:val="28"/>
          <w:szCs w:val="28"/>
        </w:rPr>
        <w:t>ника, с учетом предварительного п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ереобучения в соответствующей учебной структуре с обязательной аттестацией на основе </w:t>
      </w:r>
      <w:r>
        <w:rPr>
          <w:rFonts w:ascii="Times New Roman" w:hAnsi="Times New Roman" w:cs="Times New Roman"/>
          <w:sz w:val="28"/>
          <w:szCs w:val="28"/>
        </w:rPr>
        <w:t>квалифик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ационных требований к профессиям и должностям. </w:t>
      </w:r>
    </w:p>
    <w:p w14:paraId="165CBE09" w14:textId="77777777" w:rsidR="00BC2321" w:rsidRDefault="00BC2321" w:rsidP="001F52AC">
      <w:pPr>
        <w:pStyle w:val="13"/>
        <w:shd w:val="clear" w:color="auto" w:fill="auto"/>
        <w:tabs>
          <w:tab w:val="left" w:pos="458"/>
        </w:tabs>
        <w:spacing w:before="0" w:after="120"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работой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в соответствии с полученной квалификацией.</w:t>
      </w:r>
    </w:p>
    <w:p w14:paraId="7EF30CF9" w14:textId="77777777" w:rsidR="00BC2321" w:rsidRDefault="00BC2321" w:rsidP="001F52AC">
      <w:pPr>
        <w:pStyle w:val="13"/>
        <w:shd w:val="clear" w:color="auto" w:fill="auto"/>
        <w:tabs>
          <w:tab w:val="left" w:pos="458"/>
        </w:tabs>
        <w:spacing w:before="0" w:after="120"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Пр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едусматривает при заключении трудового договора (контракта) </w:t>
      </w:r>
      <w:r>
        <w:rPr>
          <w:rFonts w:ascii="Times New Roman" w:hAnsi="Times New Roman" w:cs="Times New Roman"/>
          <w:sz w:val="28"/>
          <w:szCs w:val="28"/>
        </w:rPr>
        <w:t>с работниками условие о своевр</w:t>
      </w:r>
      <w:r w:rsidR="00BA6766" w:rsidRPr="00A932A2">
        <w:rPr>
          <w:rFonts w:ascii="Times New Roman" w:hAnsi="Times New Roman" w:cs="Times New Roman"/>
          <w:sz w:val="28"/>
          <w:szCs w:val="28"/>
        </w:rPr>
        <w:t>еменном повышении уровня профессиональной и деловой квалификации.</w:t>
      </w:r>
    </w:p>
    <w:p w14:paraId="4D45A504" w14:textId="4FD850AD" w:rsidR="00BC2321" w:rsidRDefault="00BC2321" w:rsidP="001F52AC">
      <w:pPr>
        <w:pStyle w:val="13"/>
        <w:shd w:val="clear" w:color="auto" w:fill="auto"/>
        <w:tabs>
          <w:tab w:val="left" w:pos="458"/>
        </w:tabs>
        <w:spacing w:before="0" w:after="120"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О</w:t>
      </w:r>
      <w:r w:rsidR="00BA6766" w:rsidRPr="00A932A2">
        <w:rPr>
          <w:rFonts w:ascii="Times New Roman" w:hAnsi="Times New Roman" w:cs="Times New Roman"/>
          <w:sz w:val="28"/>
          <w:szCs w:val="28"/>
        </w:rPr>
        <w:t>беспечивает льготы и компенсации работникам, сов</w:t>
      </w:r>
      <w:r>
        <w:rPr>
          <w:rFonts w:ascii="Times New Roman" w:hAnsi="Times New Roman" w:cs="Times New Roman"/>
          <w:sz w:val="28"/>
          <w:szCs w:val="28"/>
        </w:rPr>
        <w:t xml:space="preserve">мещающим работу с обучением в соответствии  с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Р</w:t>
      </w:r>
      <w:r w:rsidR="00EF51C4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BA6766" w:rsidRPr="00A932A2">
        <w:rPr>
          <w:rFonts w:ascii="Times New Roman" w:hAnsi="Times New Roman" w:cs="Times New Roman"/>
          <w:sz w:val="28"/>
          <w:szCs w:val="28"/>
        </w:rPr>
        <w:t>.</w:t>
      </w:r>
    </w:p>
    <w:p w14:paraId="4FF17F9C" w14:textId="77777777" w:rsidR="00EF51C4" w:rsidRDefault="00BC2321" w:rsidP="001F52AC">
      <w:pPr>
        <w:pStyle w:val="13"/>
        <w:shd w:val="clear" w:color="auto" w:fill="auto"/>
        <w:tabs>
          <w:tab w:val="left" w:pos="458"/>
        </w:tabs>
        <w:spacing w:before="0" w:after="120"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3.1.6.  Предо</w:t>
      </w:r>
      <w:r w:rsidR="00BA6766" w:rsidRPr="00A932A2">
        <w:rPr>
          <w:rFonts w:ascii="Times New Roman" w:hAnsi="Times New Roman" w:cs="Times New Roman"/>
          <w:sz w:val="28"/>
          <w:szCs w:val="28"/>
        </w:rPr>
        <w:t>ставляет дополнительные отпуска без сохранения заработной платы слушателям под</w:t>
      </w:r>
      <w:r>
        <w:rPr>
          <w:rFonts w:ascii="Times New Roman" w:hAnsi="Times New Roman" w:cs="Times New Roman"/>
          <w:sz w:val="28"/>
          <w:szCs w:val="28"/>
        </w:rPr>
        <w:t>готовительных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отделений при </w:t>
      </w:r>
      <w:r w:rsidR="00EF51C4">
        <w:rPr>
          <w:rFonts w:ascii="Times New Roman" w:hAnsi="Times New Roman" w:cs="Times New Roman"/>
          <w:sz w:val="28"/>
          <w:szCs w:val="28"/>
        </w:rPr>
        <w:t>образовательных организациях высшего образования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для сдачи выпускных экзаменов - 15 календарных дней.</w:t>
      </w:r>
      <w:bookmarkStart w:id="5" w:name="bookmark5"/>
    </w:p>
    <w:p w14:paraId="2A2B0668" w14:textId="77777777" w:rsidR="00EF51C4" w:rsidRDefault="00EF51C4" w:rsidP="001F52AC">
      <w:pPr>
        <w:pStyle w:val="13"/>
        <w:shd w:val="clear" w:color="auto" w:fill="auto"/>
        <w:tabs>
          <w:tab w:val="left" w:pos="458"/>
        </w:tabs>
        <w:spacing w:before="0" w:after="120" w:line="276" w:lineRule="auto"/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097181D" w14:textId="7EB96A2C" w:rsidR="002C2E35" w:rsidRPr="00EF51C4" w:rsidRDefault="00BA6766" w:rsidP="001F52AC">
      <w:pPr>
        <w:pStyle w:val="13"/>
        <w:shd w:val="clear" w:color="auto" w:fill="auto"/>
        <w:tabs>
          <w:tab w:val="left" w:pos="458"/>
        </w:tabs>
        <w:spacing w:before="0" w:after="120" w:line="276" w:lineRule="auto"/>
        <w:ind w:left="14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1C4">
        <w:rPr>
          <w:rFonts w:ascii="Times New Roman" w:hAnsi="Times New Roman" w:cs="Times New Roman"/>
          <w:b/>
          <w:bCs/>
          <w:sz w:val="28"/>
          <w:szCs w:val="28"/>
        </w:rPr>
        <w:t>Раздел 4. Режим труда и отдыха.</w:t>
      </w:r>
      <w:bookmarkEnd w:id="5"/>
    </w:p>
    <w:p w14:paraId="5F84C43C" w14:textId="77777777" w:rsidR="00BC2321" w:rsidRDefault="00BC2321" w:rsidP="001F52AC">
      <w:pPr>
        <w:pStyle w:val="13"/>
        <w:shd w:val="clear" w:color="auto" w:fill="auto"/>
        <w:tabs>
          <w:tab w:val="left" w:pos="942"/>
        </w:tabs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Продолжи</w:t>
      </w:r>
      <w:r w:rsidR="00BA6766" w:rsidRPr="00A932A2">
        <w:rPr>
          <w:rFonts w:ascii="Times New Roman" w:hAnsi="Times New Roman" w:cs="Times New Roman"/>
          <w:sz w:val="28"/>
          <w:szCs w:val="28"/>
        </w:rPr>
        <w:t>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рабочей недели, режим рабочего времени и отдыха определяется прави</w:t>
      </w:r>
      <w:r>
        <w:rPr>
          <w:rFonts w:ascii="Times New Roman" w:hAnsi="Times New Roman" w:cs="Times New Roman"/>
          <w:sz w:val="28"/>
          <w:szCs w:val="28"/>
        </w:rPr>
        <w:t xml:space="preserve">лами внутреннего трудового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распорядка, графиками сменности, утвержденными работодателем по согла</w:t>
      </w:r>
      <w:r>
        <w:rPr>
          <w:rFonts w:ascii="Times New Roman" w:hAnsi="Times New Roman" w:cs="Times New Roman"/>
          <w:sz w:val="28"/>
          <w:szCs w:val="28"/>
        </w:rPr>
        <w:t>сованию с про</w:t>
      </w:r>
      <w:r w:rsidR="00BA6766" w:rsidRPr="00A932A2">
        <w:rPr>
          <w:rFonts w:ascii="Times New Roman" w:hAnsi="Times New Roman" w:cs="Times New Roman"/>
          <w:sz w:val="28"/>
          <w:szCs w:val="28"/>
        </w:rPr>
        <w:t>фсоюзным органом с учетом специфики работы.</w:t>
      </w:r>
    </w:p>
    <w:p w14:paraId="03691861" w14:textId="77777777" w:rsidR="009F1060" w:rsidRPr="00C04EEC" w:rsidRDefault="00BC2321" w:rsidP="001F52AC">
      <w:pPr>
        <w:pStyle w:val="13"/>
        <w:shd w:val="clear" w:color="auto" w:fill="auto"/>
        <w:tabs>
          <w:tab w:val="left" w:pos="942"/>
        </w:tabs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 Нормаль</w:t>
      </w:r>
      <w:r w:rsidR="00BA6766" w:rsidRPr="00A932A2">
        <w:rPr>
          <w:rFonts w:ascii="Times New Roman" w:hAnsi="Times New Roman" w:cs="Times New Roman"/>
          <w:sz w:val="28"/>
          <w:szCs w:val="28"/>
        </w:rPr>
        <w:t>ная продолжительность рабочего времени не может превышать для рабочих и слу</w:t>
      </w:r>
      <w:r>
        <w:rPr>
          <w:rFonts w:ascii="Times New Roman" w:hAnsi="Times New Roman" w:cs="Times New Roman"/>
          <w:sz w:val="28"/>
          <w:szCs w:val="28"/>
        </w:rPr>
        <w:t xml:space="preserve">жащих  40 часов в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неделю, для педагогических работников 36 </w:t>
      </w:r>
      <w:r w:rsidR="00BA6766" w:rsidRPr="00C04EEC">
        <w:rPr>
          <w:rFonts w:ascii="Times New Roman" w:hAnsi="Times New Roman" w:cs="Times New Roman"/>
          <w:sz w:val="28"/>
          <w:szCs w:val="28"/>
        </w:rPr>
        <w:t>ча</w:t>
      </w:r>
      <w:r w:rsidRPr="00C04EEC">
        <w:rPr>
          <w:rFonts w:ascii="Times New Roman" w:hAnsi="Times New Roman" w:cs="Times New Roman"/>
          <w:sz w:val="28"/>
          <w:szCs w:val="28"/>
        </w:rPr>
        <w:t>сов</w:t>
      </w:r>
      <w:r w:rsidR="009F1060" w:rsidRPr="00C04EEC">
        <w:rPr>
          <w:rFonts w:ascii="Times New Roman" w:hAnsi="Times New Roman" w:cs="Times New Roman"/>
          <w:sz w:val="28"/>
          <w:szCs w:val="28"/>
        </w:rPr>
        <w:t>.</w:t>
      </w:r>
    </w:p>
    <w:p w14:paraId="71D8E7E6" w14:textId="3BD496F1" w:rsidR="00AC1BF6" w:rsidRDefault="009F1060" w:rsidP="001F52AC">
      <w:pPr>
        <w:pStyle w:val="13"/>
        <w:shd w:val="clear" w:color="auto" w:fill="auto"/>
        <w:tabs>
          <w:tab w:val="left" w:pos="942"/>
        </w:tabs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04EEC">
        <w:rPr>
          <w:rFonts w:ascii="Times New Roman" w:hAnsi="Times New Roman" w:cs="Times New Roman"/>
          <w:sz w:val="28"/>
          <w:szCs w:val="28"/>
        </w:rPr>
        <w:t xml:space="preserve">4.3. </w:t>
      </w:r>
      <w:r w:rsidR="00AC1BF6" w:rsidRPr="00C04EEC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BA6766" w:rsidRPr="00C04EEC">
        <w:rPr>
          <w:rFonts w:ascii="Times New Roman" w:hAnsi="Times New Roman" w:cs="Times New Roman"/>
          <w:sz w:val="28"/>
          <w:szCs w:val="28"/>
        </w:rPr>
        <w:t>вправе по согласованию с профсоюзным комитетом в соответствии с производ</w:t>
      </w:r>
      <w:r w:rsidR="00AC1BF6" w:rsidRPr="00C04EEC">
        <w:rPr>
          <w:rFonts w:ascii="Times New Roman" w:hAnsi="Times New Roman" w:cs="Times New Roman"/>
          <w:sz w:val="28"/>
          <w:szCs w:val="28"/>
        </w:rPr>
        <w:t>ственной  необхо</w:t>
      </w:r>
      <w:r w:rsidR="00BA6766" w:rsidRPr="00C04EEC">
        <w:rPr>
          <w:rFonts w:ascii="Times New Roman" w:hAnsi="Times New Roman" w:cs="Times New Roman"/>
          <w:sz w:val="28"/>
          <w:szCs w:val="28"/>
        </w:rPr>
        <w:t>димостью уточнять или изменять графики работы по времени и в части продол</w:t>
      </w:r>
      <w:r w:rsidR="00AC1BF6" w:rsidRPr="00C04EEC">
        <w:rPr>
          <w:rFonts w:ascii="Times New Roman" w:hAnsi="Times New Roman" w:cs="Times New Roman"/>
          <w:sz w:val="28"/>
          <w:szCs w:val="28"/>
        </w:rPr>
        <w:t xml:space="preserve">жительности рабочей </w:t>
      </w:r>
      <w:r w:rsidR="00BA6766" w:rsidRPr="00C04EEC">
        <w:rPr>
          <w:rFonts w:ascii="Times New Roman" w:hAnsi="Times New Roman" w:cs="Times New Roman"/>
          <w:sz w:val="28"/>
          <w:szCs w:val="28"/>
        </w:rPr>
        <w:t xml:space="preserve">смены в соответствии с </w:t>
      </w:r>
      <w:r w:rsidR="00EF51C4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="00BA6766" w:rsidRPr="00C04EEC">
        <w:rPr>
          <w:rFonts w:ascii="Times New Roman" w:hAnsi="Times New Roman" w:cs="Times New Roman"/>
          <w:sz w:val="28"/>
          <w:szCs w:val="28"/>
        </w:rPr>
        <w:t>.</w:t>
      </w:r>
    </w:p>
    <w:p w14:paraId="29455845" w14:textId="77777777" w:rsidR="00926EC2" w:rsidRDefault="00AC1BF6" w:rsidP="001F52AC">
      <w:pPr>
        <w:pStyle w:val="13"/>
        <w:shd w:val="clear" w:color="auto" w:fill="auto"/>
        <w:tabs>
          <w:tab w:val="left" w:pos="942"/>
        </w:tabs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 Работникам, </w:t>
      </w:r>
      <w:proofErr w:type="gramStart"/>
      <w:r w:rsidR="00BA6766" w:rsidRPr="00A932A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еющим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A6766" w:rsidRPr="00A932A2">
        <w:rPr>
          <w:rFonts w:ascii="Times New Roman" w:hAnsi="Times New Roman" w:cs="Times New Roman"/>
          <w:sz w:val="28"/>
          <w:szCs w:val="28"/>
        </w:rPr>
        <w:t>о 14 лет (детей-инвалидов до 18 лет), по их личному заявле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сторон предоставляется неполная рабочая неделя или неполный рабочий </w:t>
      </w:r>
      <w:r>
        <w:rPr>
          <w:rStyle w:val="1pt1"/>
          <w:rFonts w:ascii="Times New Roman" w:hAnsi="Times New Roman" w:cs="Times New Roman"/>
          <w:sz w:val="28"/>
          <w:szCs w:val="28"/>
        </w:rPr>
        <w:t xml:space="preserve">день, а также </w:t>
      </w:r>
      <w:r>
        <w:rPr>
          <w:rFonts w:ascii="Times New Roman" w:hAnsi="Times New Roman" w:cs="Times New Roman"/>
          <w:sz w:val="28"/>
          <w:szCs w:val="28"/>
        </w:rPr>
        <w:t>разреш</w:t>
      </w:r>
      <w:r w:rsidR="00BA6766" w:rsidRPr="00A932A2">
        <w:rPr>
          <w:rFonts w:ascii="Times New Roman" w:hAnsi="Times New Roman" w:cs="Times New Roman"/>
          <w:sz w:val="28"/>
          <w:szCs w:val="28"/>
        </w:rPr>
        <w:t>ается работа по смещенному графику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>Одному из р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одителей детей-инвалидов до 18 лет предоставляются 4 </w:t>
      </w:r>
      <w:proofErr w:type="gramStart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оплачиваемых </w:t>
      </w:r>
      <w:r>
        <w:rPr>
          <w:rStyle w:val="-1pt0"/>
          <w:rFonts w:ascii="Times New Roman" w:hAnsi="Times New Roman" w:cs="Times New Roman"/>
          <w:sz w:val="28"/>
          <w:szCs w:val="28"/>
        </w:rPr>
        <w:t xml:space="preserve"> выходных</w:t>
      </w:r>
      <w:proofErr w:type="gramEnd"/>
      <w:r>
        <w:rPr>
          <w:rStyle w:val="-1pt0"/>
          <w:rFonts w:ascii="Times New Roman" w:hAnsi="Times New Roman" w:cs="Times New Roman"/>
          <w:sz w:val="28"/>
          <w:szCs w:val="28"/>
        </w:rPr>
        <w:t xml:space="preserve"> дня в месяц.</w:t>
      </w:r>
    </w:p>
    <w:p w14:paraId="64581054" w14:textId="77777777" w:rsidR="00AC1BF6" w:rsidRDefault="00AC1BF6" w:rsidP="001F52AC">
      <w:pPr>
        <w:pStyle w:val="13"/>
        <w:shd w:val="clear" w:color="auto" w:fill="auto"/>
        <w:tabs>
          <w:tab w:val="left" w:pos="942"/>
        </w:tabs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Продолжительность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(смены) накануне праздничных дней </w:t>
      </w:r>
      <w:r w:rsidR="00BA6766" w:rsidRPr="00A932A2">
        <w:rPr>
          <w:rFonts w:ascii="Times New Roman" w:hAnsi="Times New Roman" w:cs="Times New Roman"/>
          <w:sz w:val="28"/>
          <w:szCs w:val="28"/>
        </w:rPr>
        <w:t>уменьшается на 1 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74860" w14:textId="77777777" w:rsidR="003532BF" w:rsidRDefault="00AC1BF6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В течение ежедневной работы (смены) работникам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предоставляется перерыв для отдыха и </w:t>
      </w:r>
      <w:r>
        <w:rPr>
          <w:rFonts w:ascii="Times New Roman" w:hAnsi="Times New Roman" w:cs="Times New Roman"/>
          <w:sz w:val="28"/>
          <w:szCs w:val="28"/>
        </w:rPr>
        <w:t>питания в соответствии с утвержденным</w:t>
      </w:r>
      <w:r w:rsidR="003532BF">
        <w:rPr>
          <w:rFonts w:ascii="Times New Roman" w:hAnsi="Times New Roman" w:cs="Times New Roman"/>
          <w:sz w:val="28"/>
          <w:szCs w:val="28"/>
        </w:rPr>
        <w:t>и Правила</w:t>
      </w:r>
      <w:r w:rsidR="00BA6766" w:rsidRPr="00A932A2">
        <w:rPr>
          <w:rFonts w:ascii="Times New Roman" w:hAnsi="Times New Roman" w:cs="Times New Roman"/>
          <w:sz w:val="28"/>
          <w:szCs w:val="28"/>
        </w:rPr>
        <w:t>ми внутреннего</w:t>
      </w:r>
      <w:r w:rsidR="003532BF"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="00BA6766" w:rsidRPr="00A932A2">
        <w:rPr>
          <w:rFonts w:ascii="Times New Roman" w:hAnsi="Times New Roman" w:cs="Times New Roman"/>
          <w:sz w:val="28"/>
          <w:szCs w:val="28"/>
        </w:rPr>
        <w:t>распорядка дня, которые ис</w:t>
      </w:r>
      <w:r w:rsidR="003532BF">
        <w:rPr>
          <w:rFonts w:ascii="Times New Roman" w:hAnsi="Times New Roman" w:cs="Times New Roman"/>
          <w:sz w:val="28"/>
          <w:szCs w:val="28"/>
        </w:rPr>
        <w:t xml:space="preserve">пользуются по своему </w:t>
      </w:r>
      <w:proofErr w:type="gramStart"/>
      <w:r w:rsidR="003532BF">
        <w:rPr>
          <w:rFonts w:ascii="Times New Roman" w:hAnsi="Times New Roman" w:cs="Times New Roman"/>
          <w:sz w:val="28"/>
          <w:szCs w:val="28"/>
        </w:rPr>
        <w:t xml:space="preserve">усмотрению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в рабочее время не включается.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046E4" w14:textId="77777777" w:rsidR="003532BF" w:rsidRDefault="003532BF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 Работодатель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отдельных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работников, с их согласия, к работе в выходные </w:t>
      </w:r>
      <w:r>
        <w:rPr>
          <w:rFonts w:ascii="Times New Roman" w:hAnsi="Times New Roman" w:cs="Times New Roman"/>
          <w:sz w:val="28"/>
          <w:szCs w:val="28"/>
        </w:rPr>
        <w:t xml:space="preserve">дни для выполнения неотложных работ,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14:paraId="094C85A1" w14:textId="77777777" w:rsidR="002C2E35" w:rsidRPr="00A932A2" w:rsidRDefault="003532BF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Ночным считается время </w:t>
      </w:r>
      <w:r w:rsidR="00BA6766" w:rsidRPr="00A932A2">
        <w:rPr>
          <w:rFonts w:ascii="Times New Roman" w:hAnsi="Times New Roman" w:cs="Times New Roman"/>
          <w:sz w:val="28"/>
          <w:szCs w:val="28"/>
        </w:rPr>
        <w:t>с 22 часов вечера до 6 часов утра.</w:t>
      </w:r>
    </w:p>
    <w:p w14:paraId="57AF1B13" w14:textId="1457701C" w:rsidR="003532BF" w:rsidRDefault="003532BF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 Продолжительность 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работы в ночное время сокращается на 1 час </w:t>
      </w:r>
      <w:r>
        <w:rPr>
          <w:rFonts w:ascii="Times New Roman" w:hAnsi="Times New Roman" w:cs="Times New Roman"/>
          <w:sz w:val="28"/>
          <w:szCs w:val="28"/>
        </w:rPr>
        <w:t>с соответствующим сокращением нормальной п</w:t>
      </w:r>
      <w:r w:rsidR="00BA6766" w:rsidRPr="00A932A2">
        <w:rPr>
          <w:rFonts w:ascii="Times New Roman" w:hAnsi="Times New Roman" w:cs="Times New Roman"/>
          <w:sz w:val="28"/>
          <w:szCs w:val="28"/>
        </w:rPr>
        <w:t>родолжительности рабо</w:t>
      </w:r>
      <w:r>
        <w:rPr>
          <w:rFonts w:ascii="Times New Roman" w:hAnsi="Times New Roman" w:cs="Times New Roman"/>
          <w:sz w:val="28"/>
          <w:szCs w:val="28"/>
        </w:rPr>
        <w:t>чего времени.</w:t>
      </w:r>
    </w:p>
    <w:p w14:paraId="73AE7A78" w14:textId="15C8EF0E" w:rsidR="002C2E35" w:rsidRPr="00A932A2" w:rsidRDefault="003532BF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 Ежегодный минимальный отпус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к для всех </w:t>
      </w:r>
      <w:r w:rsidR="00EF51C4">
        <w:rPr>
          <w:rFonts w:ascii="Times New Roman" w:hAnsi="Times New Roman" w:cs="Times New Roman"/>
          <w:sz w:val="28"/>
          <w:szCs w:val="28"/>
        </w:rPr>
        <w:t>работников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, независимо от профессии и стажа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продолжительностью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>:</w:t>
      </w:r>
    </w:p>
    <w:p w14:paraId="079D543E" w14:textId="77777777" w:rsidR="002C2E35" w:rsidRPr="00C04EEC" w:rsidRDefault="003532BF" w:rsidP="001F52AC">
      <w:pPr>
        <w:pStyle w:val="13"/>
        <w:shd w:val="clear" w:color="auto" w:fill="auto"/>
        <w:tabs>
          <w:tab w:val="left" w:pos="202"/>
        </w:tabs>
        <w:spacing w:before="0" w:after="12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04EEC">
        <w:rPr>
          <w:rFonts w:ascii="Times New Roman" w:hAnsi="Times New Roman" w:cs="Times New Roman"/>
          <w:sz w:val="28"/>
          <w:szCs w:val="28"/>
        </w:rPr>
        <w:t xml:space="preserve">- для педагогических </w:t>
      </w:r>
      <w:r w:rsidR="00BA6766" w:rsidRPr="00C04EEC">
        <w:rPr>
          <w:rFonts w:ascii="Times New Roman" w:hAnsi="Times New Roman" w:cs="Times New Roman"/>
          <w:sz w:val="28"/>
          <w:szCs w:val="28"/>
        </w:rPr>
        <w:t>работников - 56 календарных дней;</w:t>
      </w:r>
    </w:p>
    <w:p w14:paraId="39B591BC" w14:textId="458AA6A9" w:rsidR="00C04EEC" w:rsidRDefault="003532BF" w:rsidP="001F52AC">
      <w:pPr>
        <w:pStyle w:val="13"/>
        <w:shd w:val="clear" w:color="auto" w:fill="auto"/>
        <w:tabs>
          <w:tab w:val="left" w:pos="433"/>
        </w:tabs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04EEC">
        <w:rPr>
          <w:rFonts w:ascii="Times New Roman" w:hAnsi="Times New Roman" w:cs="Times New Roman"/>
          <w:sz w:val="28"/>
          <w:szCs w:val="28"/>
        </w:rPr>
        <w:lastRenderedPageBreak/>
        <w:t>-  для медицинских рабо</w:t>
      </w:r>
      <w:r w:rsidR="00BA6766" w:rsidRPr="00C04EEC">
        <w:rPr>
          <w:rFonts w:ascii="Times New Roman" w:hAnsi="Times New Roman" w:cs="Times New Roman"/>
          <w:sz w:val="28"/>
          <w:szCs w:val="28"/>
        </w:rPr>
        <w:t>тников - 28 календарных дней, а так же в соответствии с законодательст</w:t>
      </w:r>
      <w:r w:rsidRPr="00C04EEC">
        <w:rPr>
          <w:rFonts w:ascii="Times New Roman" w:hAnsi="Times New Roman" w:cs="Times New Roman"/>
          <w:sz w:val="28"/>
          <w:szCs w:val="28"/>
        </w:rPr>
        <w:t xml:space="preserve">вом РФ ( ч.3 ст.350 Трудового Кодекса </w:t>
      </w:r>
      <w:r w:rsidR="00CA021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04EEC">
        <w:rPr>
          <w:rFonts w:ascii="Times New Roman" w:hAnsi="Times New Roman" w:cs="Times New Roman"/>
          <w:sz w:val="28"/>
          <w:szCs w:val="28"/>
        </w:rPr>
        <w:t xml:space="preserve">, </w:t>
      </w:r>
      <w:r w:rsidR="00BA6766" w:rsidRPr="00C04EEC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 w:rsidR="00CA021B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BA6766" w:rsidRPr="00C04EEC">
        <w:rPr>
          <w:rFonts w:ascii="Times New Roman" w:hAnsi="Times New Roman" w:cs="Times New Roman"/>
          <w:sz w:val="28"/>
          <w:szCs w:val="28"/>
        </w:rPr>
        <w:t xml:space="preserve"> от 06.06</w:t>
      </w:r>
      <w:r w:rsidRPr="00C04EEC">
        <w:rPr>
          <w:rFonts w:ascii="Times New Roman" w:hAnsi="Times New Roman" w:cs="Times New Roman"/>
          <w:sz w:val="28"/>
          <w:szCs w:val="28"/>
        </w:rPr>
        <w:t>.</w:t>
      </w:r>
      <w:r w:rsidR="00BA6766" w:rsidRPr="00C04EEC">
        <w:rPr>
          <w:rFonts w:ascii="Times New Roman" w:hAnsi="Times New Roman" w:cs="Times New Roman"/>
          <w:sz w:val="28"/>
          <w:szCs w:val="28"/>
        </w:rPr>
        <w:t>2013 г. №</w:t>
      </w:r>
      <w:r w:rsidRPr="00C04EEC">
        <w:rPr>
          <w:rStyle w:val="1pt4"/>
          <w:rFonts w:ascii="Times New Roman" w:hAnsi="Times New Roman" w:cs="Times New Roman"/>
          <w:sz w:val="28"/>
          <w:szCs w:val="28"/>
        </w:rPr>
        <w:t>482 «О продол</w:t>
      </w:r>
      <w:r w:rsidR="00BA6766" w:rsidRPr="00C04EEC">
        <w:rPr>
          <w:rFonts w:ascii="Times New Roman" w:hAnsi="Times New Roman" w:cs="Times New Roman"/>
          <w:sz w:val="28"/>
          <w:szCs w:val="28"/>
        </w:rPr>
        <w:t xml:space="preserve">жительности ежегодного дополнительного оплачиваемого отпуска за работу с </w:t>
      </w:r>
      <w:r w:rsidR="00C04EEC">
        <w:rPr>
          <w:rStyle w:val="5"/>
          <w:rFonts w:ascii="Times New Roman" w:hAnsi="Times New Roman" w:cs="Times New Roman"/>
          <w:sz w:val="28"/>
          <w:szCs w:val="28"/>
          <w:lang w:val="ru-RU"/>
        </w:rPr>
        <w:t xml:space="preserve">вредными и (или) </w:t>
      </w:r>
      <w:r w:rsidR="00BA6766" w:rsidRPr="00C04EEC">
        <w:rPr>
          <w:rFonts w:ascii="Times New Roman" w:hAnsi="Times New Roman" w:cs="Times New Roman"/>
          <w:sz w:val="28"/>
          <w:szCs w:val="28"/>
        </w:rPr>
        <w:t>опасными условиями труда, предоставляемого отд</w:t>
      </w:r>
      <w:r w:rsidR="00C04EEC">
        <w:rPr>
          <w:rFonts w:ascii="Times New Roman" w:hAnsi="Times New Roman" w:cs="Times New Roman"/>
          <w:sz w:val="28"/>
          <w:szCs w:val="28"/>
        </w:rPr>
        <w:t>ельным категориям работников») пр</w:t>
      </w:r>
      <w:r w:rsidR="00BA6766" w:rsidRPr="00C04EEC">
        <w:rPr>
          <w:rFonts w:ascii="Times New Roman" w:hAnsi="Times New Roman" w:cs="Times New Roman"/>
          <w:sz w:val="28"/>
          <w:szCs w:val="28"/>
        </w:rPr>
        <w:t>едос</w:t>
      </w:r>
      <w:r w:rsidR="00C04EEC">
        <w:rPr>
          <w:rFonts w:ascii="Times New Roman" w:hAnsi="Times New Roman" w:cs="Times New Roman"/>
          <w:sz w:val="28"/>
          <w:szCs w:val="28"/>
        </w:rPr>
        <w:t>тав</w:t>
      </w:r>
      <w:r w:rsidR="00BA6766" w:rsidRPr="00C04EEC">
        <w:rPr>
          <w:rFonts w:ascii="Times New Roman" w:hAnsi="Times New Roman" w:cs="Times New Roman"/>
          <w:sz w:val="28"/>
          <w:szCs w:val="28"/>
        </w:rPr>
        <w:t>ляется дополнительный оплачиваемый отпуск врачу-специалисту</w:t>
      </w:r>
      <w:r w:rsidR="00C04EEC">
        <w:rPr>
          <w:rFonts w:ascii="Times New Roman" w:hAnsi="Times New Roman" w:cs="Times New Roman"/>
          <w:sz w:val="28"/>
          <w:szCs w:val="28"/>
        </w:rPr>
        <w:t xml:space="preserve">, </w:t>
      </w:r>
      <w:r w:rsidR="00BA6766" w:rsidRPr="00C04EEC">
        <w:rPr>
          <w:rFonts w:ascii="Times New Roman" w:hAnsi="Times New Roman" w:cs="Times New Roman"/>
          <w:sz w:val="28"/>
          <w:szCs w:val="28"/>
        </w:rPr>
        <w:t>фельдшеру</w:t>
      </w:r>
      <w:r w:rsidR="00C04EEC">
        <w:rPr>
          <w:rFonts w:ascii="Times New Roman" w:hAnsi="Times New Roman" w:cs="Times New Roman"/>
          <w:sz w:val="28"/>
          <w:szCs w:val="28"/>
        </w:rPr>
        <w:t xml:space="preserve">, медицинской сестре - </w:t>
      </w:r>
      <w:r w:rsidR="00BA6766" w:rsidRPr="00C04EEC">
        <w:rPr>
          <w:rFonts w:ascii="Times New Roman" w:hAnsi="Times New Roman" w:cs="Times New Roman"/>
          <w:sz w:val="28"/>
          <w:szCs w:val="28"/>
        </w:rPr>
        <w:t>35 календарный дней, медицинской сестре</w:t>
      </w:r>
      <w:r w:rsidR="00CA021B"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C04EEC">
        <w:rPr>
          <w:rFonts w:ascii="Times New Roman" w:hAnsi="Times New Roman" w:cs="Times New Roman"/>
          <w:sz w:val="28"/>
          <w:szCs w:val="28"/>
        </w:rPr>
        <w:t xml:space="preserve">(диетической) -14 календарных </w:t>
      </w:r>
      <w:r w:rsidR="00C04EEC" w:rsidRPr="00C04EEC">
        <w:rPr>
          <w:rStyle w:val="aa"/>
          <w:rFonts w:ascii="Times New Roman" w:hAnsi="Times New Roman" w:cs="Times New Roman"/>
          <w:i w:val="0"/>
          <w:sz w:val="28"/>
          <w:szCs w:val="28"/>
        </w:rPr>
        <w:t>дней.</w:t>
      </w:r>
    </w:p>
    <w:p w14:paraId="05A4B084" w14:textId="77777777" w:rsidR="002C2E35" w:rsidRPr="00C04EEC" w:rsidRDefault="00C04EEC" w:rsidP="001F52AC">
      <w:pPr>
        <w:pStyle w:val="13"/>
        <w:shd w:val="clear" w:color="auto" w:fill="auto"/>
        <w:tabs>
          <w:tab w:val="left" w:pos="433"/>
        </w:tabs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прочих  </w:t>
      </w:r>
      <w:r w:rsidR="00BA6766" w:rsidRPr="00C04EEC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BA6766" w:rsidRPr="00C04EEC">
        <w:rPr>
          <w:rFonts w:ascii="Times New Roman" w:hAnsi="Times New Roman" w:cs="Times New Roman"/>
          <w:sz w:val="28"/>
          <w:szCs w:val="28"/>
        </w:rPr>
        <w:t xml:space="preserve"> школы - 28 календарных дней.</w:t>
      </w:r>
    </w:p>
    <w:p w14:paraId="1A147BEA" w14:textId="47ED1F8D" w:rsidR="00C04EEC" w:rsidRDefault="00C04EEC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</w:t>
      </w:r>
      <w:r w:rsidR="00BA6766" w:rsidRPr="00C04EEC">
        <w:rPr>
          <w:rFonts w:ascii="Times New Roman" w:hAnsi="Times New Roman" w:cs="Times New Roman"/>
          <w:sz w:val="28"/>
          <w:szCs w:val="28"/>
        </w:rPr>
        <w:t>никам может быть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A6766" w:rsidRPr="00C04EEC">
        <w:rPr>
          <w:rFonts w:ascii="Times New Roman" w:hAnsi="Times New Roman" w:cs="Times New Roman"/>
          <w:sz w:val="28"/>
          <w:szCs w:val="28"/>
        </w:rPr>
        <w:t>ставлен дополнительный оплачиваемый отпуск в зависимо</w:t>
      </w:r>
      <w:r>
        <w:rPr>
          <w:rFonts w:ascii="Times New Roman" w:hAnsi="Times New Roman" w:cs="Times New Roman"/>
          <w:sz w:val="28"/>
          <w:szCs w:val="28"/>
        </w:rPr>
        <w:t xml:space="preserve">сти от условий </w:t>
      </w:r>
      <w:r w:rsidR="00BA6766" w:rsidRPr="00C04EEC">
        <w:rPr>
          <w:rFonts w:ascii="Times New Roman" w:hAnsi="Times New Roman" w:cs="Times New Roman"/>
          <w:sz w:val="28"/>
          <w:szCs w:val="28"/>
        </w:rPr>
        <w:t>труда на основании результатов проведенной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</w:t>
      </w:r>
      <w:r w:rsidR="00CA021B">
        <w:rPr>
          <w:rFonts w:ascii="Times New Roman" w:hAnsi="Times New Roman" w:cs="Times New Roman"/>
          <w:sz w:val="28"/>
          <w:szCs w:val="28"/>
        </w:rPr>
        <w:t>. (Постановление Госкомтруда СССР, Президиума ВЦСПС от 25.10.1974 №298/П-22 «Об утверждении Списка производств, цехов, профессий и должностей с вредными условиями труда, работа в которых дает право на дополнительный отпуск и сокращенный рабочий день».</w:t>
      </w:r>
    </w:p>
    <w:p w14:paraId="1EE2902F" w14:textId="77777777" w:rsidR="002C2E35" w:rsidRPr="00A932A2" w:rsidRDefault="00C04EEC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Очередность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предоставляемых отпусков определяется </w:t>
      </w:r>
      <w:r>
        <w:rPr>
          <w:rFonts w:ascii="Times New Roman" w:hAnsi="Times New Roman" w:cs="Times New Roman"/>
          <w:sz w:val="28"/>
          <w:szCs w:val="28"/>
        </w:rPr>
        <w:t>графиком, утвержденным работодателем по согла</w:t>
      </w:r>
      <w:r w:rsidR="00BA6766" w:rsidRPr="00A932A2">
        <w:rPr>
          <w:rFonts w:ascii="Times New Roman" w:hAnsi="Times New Roman" w:cs="Times New Roman"/>
          <w:sz w:val="28"/>
          <w:szCs w:val="28"/>
        </w:rPr>
        <w:t>сованию с профсоюзным комитетом.</w:t>
      </w:r>
    </w:p>
    <w:p w14:paraId="74C21C2F" w14:textId="77777777" w:rsidR="002C2E35" w:rsidRPr="00A932A2" w:rsidRDefault="00C04EEC" w:rsidP="001F52AC">
      <w:pPr>
        <w:pStyle w:val="13"/>
        <w:shd w:val="clear" w:color="auto" w:fill="auto"/>
        <w:tabs>
          <w:tab w:val="left" w:pos="322"/>
          <w:tab w:val="left" w:pos="1594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 Отдельным </w:t>
      </w:r>
      <w:r w:rsidR="00BA6766" w:rsidRPr="00A932A2">
        <w:rPr>
          <w:rFonts w:ascii="Times New Roman" w:hAnsi="Times New Roman" w:cs="Times New Roman"/>
          <w:sz w:val="28"/>
          <w:szCs w:val="28"/>
        </w:rPr>
        <w:t>категориям работников, помимо гарантированного законодательством, предос</w:t>
      </w:r>
      <w:r>
        <w:rPr>
          <w:rFonts w:ascii="Times New Roman" w:hAnsi="Times New Roman" w:cs="Times New Roman"/>
          <w:sz w:val="28"/>
          <w:szCs w:val="28"/>
        </w:rPr>
        <w:t>тавляется преимущ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ественное право предоставления отпуска в летнее или другое удобное для них </w:t>
      </w:r>
      <w:r w:rsidR="004E73F1">
        <w:rPr>
          <w:rFonts w:ascii="Times New Roman" w:hAnsi="Times New Roman" w:cs="Times New Roman"/>
          <w:sz w:val="28"/>
          <w:szCs w:val="28"/>
        </w:rPr>
        <w:t>время:</w:t>
      </w:r>
    </w:p>
    <w:p w14:paraId="55C0315B" w14:textId="77777777" w:rsidR="004E73F1" w:rsidRDefault="004E73F1" w:rsidP="001F52AC">
      <w:pPr>
        <w:pStyle w:val="13"/>
        <w:shd w:val="clear" w:color="auto" w:fill="auto"/>
        <w:spacing w:before="0" w:after="120" w:line="276" w:lineRule="auto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работникам,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BA6766" w:rsidRPr="00A932A2">
        <w:rPr>
          <w:rFonts w:ascii="Times New Roman" w:hAnsi="Times New Roman" w:cs="Times New Roman"/>
          <w:sz w:val="28"/>
          <w:szCs w:val="28"/>
        </w:rPr>
        <w:t>еющим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2-х и более детей в возрасте до 14 лет,</w:t>
      </w:r>
    </w:p>
    <w:p w14:paraId="49325AAE" w14:textId="77777777" w:rsidR="004E73F1" w:rsidRDefault="004E73F1" w:rsidP="001F52AC">
      <w:pPr>
        <w:pStyle w:val="13"/>
        <w:shd w:val="clear" w:color="auto" w:fill="auto"/>
        <w:spacing w:before="0" w:after="120" w:line="276" w:lineRule="auto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работникам, им</w:t>
      </w:r>
      <w:r w:rsidR="00BA6766" w:rsidRPr="00A932A2">
        <w:rPr>
          <w:rFonts w:ascii="Times New Roman" w:hAnsi="Times New Roman" w:cs="Times New Roman"/>
          <w:sz w:val="28"/>
          <w:szCs w:val="28"/>
        </w:rPr>
        <w:t>еющим ребенка-инвалида.</w:t>
      </w:r>
    </w:p>
    <w:p w14:paraId="2BCDB142" w14:textId="77777777" w:rsidR="002C2E35" w:rsidRPr="00A932A2" w:rsidRDefault="004E73F1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Супругам, </w:t>
      </w:r>
      <w:r w:rsidR="00BA6766" w:rsidRPr="00A932A2">
        <w:rPr>
          <w:rFonts w:ascii="Times New Roman" w:hAnsi="Times New Roman" w:cs="Times New Roman"/>
          <w:sz w:val="28"/>
          <w:szCs w:val="28"/>
        </w:rPr>
        <w:t>работающим в одной организации, предоставляется право одновременного</w:t>
      </w:r>
      <w:r>
        <w:rPr>
          <w:rFonts w:ascii="Times New Roman" w:hAnsi="Times New Roman" w:cs="Times New Roman"/>
          <w:sz w:val="28"/>
          <w:szCs w:val="28"/>
        </w:rPr>
        <w:t xml:space="preserve"> ухода в отпуск.</w:t>
      </w:r>
    </w:p>
    <w:p w14:paraId="0D1607F9" w14:textId="77777777" w:rsidR="004E73F1" w:rsidRDefault="004E73F1" w:rsidP="001F52AC">
      <w:pPr>
        <w:pStyle w:val="13"/>
        <w:shd w:val="clear" w:color="auto" w:fill="auto"/>
        <w:tabs>
          <w:tab w:val="left" w:pos="333"/>
          <w:tab w:val="left" w:pos="1240"/>
        </w:tabs>
        <w:spacing w:before="0" w:after="120" w:line="276" w:lineRule="auto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Право </w:t>
      </w:r>
      <w:r w:rsidR="00BA6766" w:rsidRPr="00A932A2">
        <w:rPr>
          <w:rFonts w:ascii="Times New Roman" w:hAnsi="Times New Roman" w:cs="Times New Roman"/>
          <w:sz w:val="28"/>
          <w:szCs w:val="28"/>
        </w:rPr>
        <w:t>на дополнительный оплачиваемый отпуск имеют работники:</w:t>
      </w:r>
    </w:p>
    <w:p w14:paraId="213C8A84" w14:textId="77777777" w:rsidR="002C2E35" w:rsidRPr="00A932A2" w:rsidRDefault="004E73F1" w:rsidP="001F52AC">
      <w:pPr>
        <w:pStyle w:val="13"/>
        <w:shd w:val="clear" w:color="auto" w:fill="auto"/>
        <w:tabs>
          <w:tab w:val="left" w:pos="333"/>
          <w:tab w:val="left" w:pos="1240"/>
        </w:tabs>
        <w:spacing w:before="0" w:after="120" w:line="276" w:lineRule="auto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председатель профсоюзного комитета - 6 дней;</w:t>
      </w:r>
    </w:p>
    <w:p w14:paraId="2A9AA021" w14:textId="77777777" w:rsidR="004E73F1" w:rsidRDefault="004E73F1" w:rsidP="001F52AC">
      <w:pPr>
        <w:pStyle w:val="13"/>
        <w:shd w:val="clear" w:color="auto" w:fill="auto"/>
        <w:spacing w:before="0" w:after="120" w:line="276" w:lineRule="auto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члены профкома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- 3 дня за работу в инте</w:t>
      </w:r>
      <w:r>
        <w:rPr>
          <w:rFonts w:ascii="Times New Roman" w:hAnsi="Times New Roman" w:cs="Times New Roman"/>
          <w:sz w:val="28"/>
          <w:szCs w:val="28"/>
        </w:rPr>
        <w:t>ресах коллектива в течение года;</w:t>
      </w:r>
    </w:p>
    <w:p w14:paraId="08FDD1FB" w14:textId="77777777" w:rsidR="002C2E35" w:rsidRDefault="004E73F1" w:rsidP="001F52AC">
      <w:pPr>
        <w:pStyle w:val="13"/>
        <w:shd w:val="clear" w:color="auto" w:fill="auto"/>
        <w:spacing w:before="0" w:after="120" w:line="276" w:lineRule="auto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выслугу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лет в данной школе - 1 день за </w:t>
      </w:r>
      <w:r w:rsidR="002E4B2C">
        <w:rPr>
          <w:rFonts w:ascii="Times New Roman" w:hAnsi="Times New Roman" w:cs="Times New Roman"/>
          <w:sz w:val="28"/>
          <w:szCs w:val="28"/>
        </w:rPr>
        <w:t>каждые 5 лет непрерывной работы;</w:t>
      </w:r>
    </w:p>
    <w:p w14:paraId="0C6D424F" w14:textId="77777777" w:rsidR="002E4B2C" w:rsidRPr="00A932A2" w:rsidRDefault="002E4B2C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работникам учреждения, являющимися добровольными пожарными Ульяновской области – 3 дня.</w:t>
      </w:r>
    </w:p>
    <w:p w14:paraId="74A1CC3B" w14:textId="77777777" w:rsidR="00CA021B" w:rsidRDefault="00706045" w:rsidP="001F52AC">
      <w:pPr>
        <w:pStyle w:val="13"/>
        <w:shd w:val="clear" w:color="auto" w:fill="auto"/>
        <w:tabs>
          <w:tab w:val="left" w:pos="2015"/>
        </w:tabs>
        <w:spacing w:before="0" w:after="120" w:line="276" w:lineRule="auto"/>
        <w:ind w:right="-1" w:firstLine="0"/>
        <w:rPr>
          <w:rStyle w:val="4p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минимальный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и дополнительный отпуск суммируется, и по желанию работника </w:t>
      </w:r>
      <w:r>
        <w:rPr>
          <w:rFonts w:ascii="Times New Roman" w:hAnsi="Times New Roman" w:cs="Times New Roman"/>
          <w:sz w:val="28"/>
          <w:szCs w:val="28"/>
        </w:rPr>
        <w:t xml:space="preserve"> с согласия руководителя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может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предоставляться по частям в течение рабочего года. </w:t>
      </w:r>
      <w:r>
        <w:rPr>
          <w:rFonts w:ascii="Times New Roman" w:hAnsi="Times New Roman" w:cs="Times New Roman"/>
          <w:sz w:val="28"/>
          <w:szCs w:val="28"/>
        </w:rPr>
        <w:t>При этом продо</w:t>
      </w:r>
      <w:r w:rsidR="00BA6766" w:rsidRPr="00A932A2">
        <w:rPr>
          <w:rFonts w:ascii="Times New Roman" w:hAnsi="Times New Roman" w:cs="Times New Roman"/>
          <w:sz w:val="28"/>
          <w:szCs w:val="28"/>
        </w:rPr>
        <w:t>лжительность одной части не может быть менее 14-ти календарных дней.</w:t>
      </w:r>
      <w:r w:rsidR="00BA6766" w:rsidRPr="00A932A2">
        <w:rPr>
          <w:rStyle w:val="4pt"/>
          <w:rFonts w:ascii="Times New Roman" w:hAnsi="Times New Roman" w:cs="Times New Roman"/>
          <w:sz w:val="28"/>
          <w:szCs w:val="28"/>
        </w:rPr>
        <w:t xml:space="preserve"> </w:t>
      </w:r>
    </w:p>
    <w:p w14:paraId="5695860C" w14:textId="732885CC" w:rsidR="00706045" w:rsidRDefault="00706045" w:rsidP="001F52AC">
      <w:pPr>
        <w:pStyle w:val="13"/>
        <w:shd w:val="clear" w:color="auto" w:fill="auto"/>
        <w:tabs>
          <w:tab w:val="left" w:pos="2015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4.16. При решении неотложных </w:t>
      </w:r>
      <w:r w:rsidR="00BA6766" w:rsidRPr="00A932A2">
        <w:rPr>
          <w:rFonts w:ascii="Times New Roman" w:hAnsi="Times New Roman" w:cs="Times New Roman"/>
          <w:sz w:val="28"/>
          <w:szCs w:val="28"/>
        </w:rPr>
        <w:t>социально-бытовых вопросов, связ</w:t>
      </w:r>
      <w:r>
        <w:rPr>
          <w:rFonts w:ascii="Times New Roman" w:hAnsi="Times New Roman" w:cs="Times New Roman"/>
          <w:sz w:val="28"/>
          <w:szCs w:val="28"/>
        </w:rPr>
        <w:t>анных с охраной здоровья, выполнения родств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енного долга и по другим уважительным </w:t>
      </w:r>
      <w:r w:rsidR="00BA6766" w:rsidRPr="00A932A2">
        <w:rPr>
          <w:rFonts w:ascii="Times New Roman" w:hAnsi="Times New Roman" w:cs="Times New Roman"/>
          <w:sz w:val="28"/>
          <w:szCs w:val="28"/>
        </w:rPr>
        <w:lastRenderedPageBreak/>
        <w:t xml:space="preserve">причинам по письменному заявлению </w:t>
      </w:r>
      <w:r>
        <w:rPr>
          <w:rFonts w:ascii="Times New Roman" w:hAnsi="Times New Roman" w:cs="Times New Roman"/>
          <w:sz w:val="28"/>
          <w:szCs w:val="28"/>
        </w:rPr>
        <w:t xml:space="preserve">работника может </w:t>
      </w:r>
      <w:r w:rsidR="00BA6766" w:rsidRPr="00A932A2">
        <w:rPr>
          <w:rFonts w:ascii="Times New Roman" w:hAnsi="Times New Roman" w:cs="Times New Roman"/>
          <w:sz w:val="28"/>
          <w:szCs w:val="28"/>
        </w:rPr>
        <w:t>быть предоставлен краткосрочный отпуск</w:t>
      </w:r>
      <w:r w:rsidR="00BA6766" w:rsidRPr="00A932A2">
        <w:rPr>
          <w:rStyle w:val="ab"/>
          <w:rFonts w:ascii="Times New Roman" w:hAnsi="Times New Roman" w:cs="Times New Roman"/>
          <w:sz w:val="28"/>
          <w:szCs w:val="28"/>
        </w:rPr>
        <w:t xml:space="preserve"> без сохранения заработной платы,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</w:t>
      </w:r>
      <w:r w:rsidR="00BA6766" w:rsidRPr="00A932A2">
        <w:rPr>
          <w:rFonts w:ascii="Times New Roman" w:hAnsi="Times New Roman" w:cs="Times New Roman"/>
          <w:sz w:val="28"/>
          <w:szCs w:val="28"/>
        </w:rPr>
        <w:t>которого определяется по соглашению между работником и работодателем в</w:t>
      </w:r>
      <w:r>
        <w:rPr>
          <w:rFonts w:ascii="Times New Roman" w:hAnsi="Times New Roman" w:cs="Times New Roman"/>
          <w:sz w:val="28"/>
          <w:szCs w:val="28"/>
        </w:rPr>
        <w:t xml:space="preserve"> следующих случаях: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460C9" w14:textId="77777777" w:rsidR="00706045" w:rsidRDefault="00706045" w:rsidP="001F52AC">
      <w:pPr>
        <w:pStyle w:val="13"/>
        <w:shd w:val="clear" w:color="auto" w:fill="auto"/>
        <w:tabs>
          <w:tab w:val="left" w:pos="2015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работающим женщ</w:t>
      </w:r>
      <w:r w:rsidR="00BA6766" w:rsidRPr="00A932A2">
        <w:rPr>
          <w:rFonts w:ascii="Times New Roman" w:hAnsi="Times New Roman" w:cs="Times New Roman"/>
          <w:sz w:val="28"/>
          <w:szCs w:val="28"/>
        </w:rPr>
        <w:t>инам для ухода за ребенком в возрасте до 3-х лет;</w:t>
      </w:r>
    </w:p>
    <w:p w14:paraId="7741E478" w14:textId="77777777" w:rsidR="00706045" w:rsidRDefault="00706045" w:rsidP="001F52AC">
      <w:pPr>
        <w:pStyle w:val="13"/>
        <w:shd w:val="clear" w:color="auto" w:fill="auto"/>
        <w:tabs>
          <w:tab w:val="left" w:pos="2015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работнику, имеющему </w:t>
      </w:r>
      <w:r w:rsidR="00BA6766" w:rsidRPr="00A932A2">
        <w:rPr>
          <w:rFonts w:ascii="Times New Roman" w:hAnsi="Times New Roman" w:cs="Times New Roman"/>
          <w:sz w:val="28"/>
          <w:szCs w:val="28"/>
        </w:rPr>
        <w:t>2-х и более детей в возрасте до 14-ти лет;</w:t>
      </w:r>
    </w:p>
    <w:p w14:paraId="35E6CD8D" w14:textId="77777777" w:rsidR="00D656DC" w:rsidRDefault="00D656DC" w:rsidP="001F52AC">
      <w:pPr>
        <w:pStyle w:val="13"/>
        <w:shd w:val="clear" w:color="auto" w:fill="auto"/>
        <w:tabs>
          <w:tab w:val="left" w:pos="2015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работнику, им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еющему ребенка-инвалида (инвалид с детства) в возрасте до 18 лет; </w:t>
      </w:r>
    </w:p>
    <w:p w14:paraId="72685ABC" w14:textId="77777777" w:rsidR="00D656DC" w:rsidRDefault="00D656DC" w:rsidP="001F52AC">
      <w:pPr>
        <w:pStyle w:val="13"/>
        <w:shd w:val="clear" w:color="auto" w:fill="auto"/>
        <w:tabs>
          <w:tab w:val="left" w:pos="2015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одиноким матерям (отцам), </w:t>
      </w:r>
      <w:r w:rsidR="00BA6766" w:rsidRPr="00A932A2">
        <w:rPr>
          <w:rFonts w:ascii="Times New Roman" w:hAnsi="Times New Roman" w:cs="Times New Roman"/>
          <w:sz w:val="28"/>
          <w:szCs w:val="28"/>
        </w:rPr>
        <w:t>имеющим ребенка до 14-ти лет;</w:t>
      </w:r>
    </w:p>
    <w:p w14:paraId="286DC733" w14:textId="77777777" w:rsidR="002C2E35" w:rsidRPr="00A932A2" w:rsidRDefault="00D656DC" w:rsidP="001F52AC">
      <w:pPr>
        <w:pStyle w:val="13"/>
        <w:shd w:val="clear" w:color="auto" w:fill="auto"/>
        <w:tabs>
          <w:tab w:val="left" w:pos="2015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родственникам </w:t>
      </w:r>
      <w:r w:rsidR="00BA6766" w:rsidRPr="00A932A2">
        <w:rPr>
          <w:rFonts w:ascii="Times New Roman" w:hAnsi="Times New Roman" w:cs="Times New Roman"/>
          <w:sz w:val="28"/>
          <w:szCs w:val="28"/>
        </w:rPr>
        <w:t>для ухода за заболевшим членом семьи на срок по заключению органов здра</w:t>
      </w:r>
      <w:r>
        <w:rPr>
          <w:rFonts w:ascii="Times New Roman" w:hAnsi="Times New Roman" w:cs="Times New Roman"/>
          <w:sz w:val="28"/>
          <w:szCs w:val="28"/>
        </w:rPr>
        <w:t>воохранения.</w:t>
      </w:r>
    </w:p>
    <w:p w14:paraId="167FAE65" w14:textId="7E24EDA3" w:rsidR="001C3AC1" w:rsidRPr="001C3AC1" w:rsidRDefault="00D656DC" w:rsidP="001F52AC">
      <w:pPr>
        <w:pStyle w:val="13"/>
        <w:shd w:val="clear" w:color="auto" w:fill="auto"/>
        <w:tabs>
          <w:tab w:val="left" w:pos="185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 xml:space="preserve">Работодатель обязан </w:t>
      </w:r>
      <w:r w:rsidR="00BA6766" w:rsidRPr="001C3AC1">
        <w:rPr>
          <w:rFonts w:ascii="Times New Roman" w:hAnsi="Times New Roman" w:cs="Times New Roman"/>
          <w:sz w:val="28"/>
          <w:szCs w:val="28"/>
        </w:rPr>
        <w:t>на основании письменного заявления работника предоставить отпуск</w:t>
      </w:r>
      <w:r w:rsidR="00BA6766" w:rsidRPr="001C3AC1">
        <w:rPr>
          <w:rStyle w:val="ab"/>
          <w:rFonts w:ascii="Times New Roman" w:hAnsi="Times New Roman" w:cs="Times New Roman"/>
          <w:sz w:val="28"/>
          <w:szCs w:val="28"/>
        </w:rPr>
        <w:t xml:space="preserve"> без </w:t>
      </w:r>
      <w:r w:rsidRPr="001C3AC1">
        <w:rPr>
          <w:rStyle w:val="ab"/>
          <w:rFonts w:ascii="Times New Roman" w:hAnsi="Times New Roman" w:cs="Times New Roman"/>
          <w:sz w:val="28"/>
          <w:szCs w:val="28"/>
        </w:rPr>
        <w:t>сохранения зарабо</w:t>
      </w:r>
      <w:r w:rsidR="00BA6766" w:rsidRPr="001C3AC1">
        <w:rPr>
          <w:rStyle w:val="ab"/>
          <w:rFonts w:ascii="Times New Roman" w:hAnsi="Times New Roman" w:cs="Times New Roman"/>
          <w:sz w:val="28"/>
          <w:szCs w:val="28"/>
        </w:rPr>
        <w:t>т</w:t>
      </w:r>
      <w:r w:rsidRPr="001C3AC1">
        <w:rPr>
          <w:rStyle w:val="ab"/>
          <w:rFonts w:ascii="Times New Roman" w:hAnsi="Times New Roman" w:cs="Times New Roman"/>
          <w:sz w:val="28"/>
          <w:szCs w:val="28"/>
        </w:rPr>
        <w:t>н</w:t>
      </w:r>
      <w:r w:rsidR="00BA6766" w:rsidRPr="001C3AC1">
        <w:rPr>
          <w:rStyle w:val="ab"/>
          <w:rFonts w:ascii="Times New Roman" w:hAnsi="Times New Roman" w:cs="Times New Roman"/>
          <w:sz w:val="28"/>
          <w:szCs w:val="28"/>
        </w:rPr>
        <w:t>ой платы</w:t>
      </w:r>
      <w:r w:rsidR="00BA6766" w:rsidRPr="001C3AC1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14:paraId="3B521B61" w14:textId="77777777" w:rsidR="001C3AC1" w:rsidRPr="001C3AC1" w:rsidRDefault="001C3AC1" w:rsidP="001F52AC">
      <w:pPr>
        <w:pStyle w:val="13"/>
        <w:shd w:val="clear" w:color="auto" w:fill="auto"/>
        <w:tabs>
          <w:tab w:val="left" w:pos="185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 xml:space="preserve">- работающим инвалидам </w:t>
      </w:r>
      <w:r w:rsidR="00BA6766" w:rsidRPr="001C3AC1">
        <w:rPr>
          <w:rFonts w:ascii="Times New Roman" w:hAnsi="Times New Roman" w:cs="Times New Roman"/>
          <w:sz w:val="28"/>
          <w:szCs w:val="28"/>
        </w:rPr>
        <w:t>- до 60 календарных дней в году;</w:t>
      </w:r>
    </w:p>
    <w:p w14:paraId="57F1250A" w14:textId="77777777" w:rsidR="001C3AC1" w:rsidRDefault="001C3AC1" w:rsidP="001F52AC">
      <w:pPr>
        <w:pStyle w:val="13"/>
        <w:shd w:val="clear" w:color="auto" w:fill="auto"/>
        <w:tabs>
          <w:tab w:val="left" w:pos="185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3AC1">
        <w:rPr>
          <w:rFonts w:ascii="Times New Roman" w:hAnsi="Times New Roman" w:cs="Times New Roman"/>
          <w:sz w:val="28"/>
          <w:szCs w:val="28"/>
        </w:rPr>
        <w:t xml:space="preserve">работающим  </w:t>
      </w:r>
      <w:r w:rsidR="00BA6766" w:rsidRPr="001C3AC1">
        <w:rPr>
          <w:rFonts w:ascii="Times New Roman" w:hAnsi="Times New Roman" w:cs="Times New Roman"/>
          <w:sz w:val="28"/>
          <w:szCs w:val="28"/>
        </w:rPr>
        <w:t>пенсионерам</w:t>
      </w:r>
      <w:proofErr w:type="gramEnd"/>
      <w:r w:rsidR="00BA6766" w:rsidRPr="001C3AC1">
        <w:rPr>
          <w:rFonts w:ascii="Times New Roman" w:hAnsi="Times New Roman" w:cs="Times New Roman"/>
          <w:sz w:val="28"/>
          <w:szCs w:val="28"/>
        </w:rPr>
        <w:t xml:space="preserve"> по возрасту - до 14 календарных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дней в году;</w:t>
      </w:r>
    </w:p>
    <w:p w14:paraId="5926D170" w14:textId="77777777" w:rsidR="001C3AC1" w:rsidRPr="00DB6DA6" w:rsidRDefault="001C3AC1" w:rsidP="001F52AC">
      <w:pPr>
        <w:pStyle w:val="13"/>
        <w:shd w:val="clear" w:color="auto" w:fill="auto"/>
        <w:tabs>
          <w:tab w:val="left" w:pos="185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родителям и жёнам </w:t>
      </w:r>
      <w:r w:rsidR="00BA6766" w:rsidRPr="00A932A2">
        <w:rPr>
          <w:rFonts w:ascii="Times New Roman" w:hAnsi="Times New Roman" w:cs="Times New Roman"/>
          <w:sz w:val="28"/>
          <w:szCs w:val="28"/>
        </w:rPr>
        <w:t>(мужьям) военнослужащих, погибших или умерших вследствие ранения,</w:t>
      </w:r>
      <w:r>
        <w:rPr>
          <w:rFonts w:ascii="Times New Roman" w:hAnsi="Times New Roman" w:cs="Times New Roman"/>
          <w:sz w:val="28"/>
          <w:szCs w:val="28"/>
        </w:rPr>
        <w:t xml:space="preserve"> контузии, увечья,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полученных при исполнении </w:t>
      </w:r>
      <w:r w:rsidR="00BA6766" w:rsidRPr="00DB6DA6">
        <w:rPr>
          <w:rFonts w:ascii="Times New Roman" w:hAnsi="Times New Roman" w:cs="Times New Roman"/>
          <w:sz w:val="28"/>
          <w:szCs w:val="28"/>
        </w:rPr>
        <w:t>обязанностей военной службы, либо в</w:t>
      </w:r>
      <w:r w:rsidRPr="00DB6DA6">
        <w:rPr>
          <w:rFonts w:ascii="Times New Roman" w:hAnsi="Times New Roman" w:cs="Times New Roman"/>
          <w:sz w:val="28"/>
          <w:szCs w:val="28"/>
        </w:rPr>
        <w:t xml:space="preserve"> следствие забо</w:t>
      </w:r>
      <w:r w:rsidR="00BA6766" w:rsidRPr="00DB6DA6">
        <w:rPr>
          <w:rFonts w:ascii="Times New Roman" w:hAnsi="Times New Roman" w:cs="Times New Roman"/>
          <w:sz w:val="28"/>
          <w:szCs w:val="28"/>
        </w:rPr>
        <w:t>левания, связанного с прохождением военной службы - до 14 календарных</w:t>
      </w:r>
      <w:r w:rsidRPr="00DB6DA6">
        <w:rPr>
          <w:rFonts w:ascii="Times New Roman" w:hAnsi="Times New Roman" w:cs="Times New Roman"/>
          <w:sz w:val="28"/>
          <w:szCs w:val="28"/>
        </w:rPr>
        <w:t xml:space="preserve"> дней в году;</w:t>
      </w:r>
    </w:p>
    <w:p w14:paraId="413DA99A" w14:textId="77777777" w:rsidR="00EA1260" w:rsidRPr="00DB6DA6" w:rsidRDefault="001C3AC1" w:rsidP="001F52AC">
      <w:pPr>
        <w:pStyle w:val="13"/>
        <w:shd w:val="clear" w:color="auto" w:fill="auto"/>
        <w:tabs>
          <w:tab w:val="left" w:pos="1850"/>
        </w:tabs>
        <w:spacing w:before="0" w:after="120" w:line="276" w:lineRule="auto"/>
        <w:ind w:right="-1" w:firstLine="0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DB6DA6">
        <w:rPr>
          <w:rFonts w:ascii="Times New Roman" w:hAnsi="Times New Roman" w:cs="Times New Roman"/>
          <w:sz w:val="28"/>
          <w:szCs w:val="28"/>
        </w:rPr>
        <w:t xml:space="preserve">-  </w:t>
      </w:r>
      <w:r w:rsidR="00BA6766" w:rsidRPr="00DB6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260" w:rsidRPr="00DB6DA6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BA6766" w:rsidRPr="00DB6DA6">
        <w:rPr>
          <w:rFonts w:ascii="Times New Roman" w:hAnsi="Times New Roman" w:cs="Times New Roman"/>
          <w:sz w:val="28"/>
          <w:szCs w:val="28"/>
        </w:rPr>
        <w:t xml:space="preserve"> Великой</w:t>
      </w:r>
      <w:proofErr w:type="gramEnd"/>
      <w:r w:rsidR="00BA6766" w:rsidRPr="00DB6DA6">
        <w:rPr>
          <w:rFonts w:ascii="Times New Roman" w:hAnsi="Times New Roman" w:cs="Times New Roman"/>
          <w:sz w:val="28"/>
          <w:szCs w:val="28"/>
        </w:rPr>
        <w:t xml:space="preserve"> Отечественной войны - до 35 календарных дней в году. </w:t>
      </w:r>
    </w:p>
    <w:p w14:paraId="75A052B5" w14:textId="77777777" w:rsidR="00EA1260" w:rsidRPr="00DB6DA6" w:rsidRDefault="00EA1260" w:rsidP="001F52AC">
      <w:pPr>
        <w:pStyle w:val="13"/>
        <w:shd w:val="clear" w:color="auto" w:fill="auto"/>
        <w:tabs>
          <w:tab w:val="left" w:pos="185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DB6DA6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-  </w:t>
      </w:r>
      <w:proofErr w:type="gramStart"/>
      <w:r w:rsidRPr="00DB6DA6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работникам </w:t>
      </w:r>
      <w:r w:rsidR="00BA6766" w:rsidRPr="00DB6DA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A6766" w:rsidRPr="00DB6DA6">
        <w:rPr>
          <w:rFonts w:ascii="Times New Roman" w:hAnsi="Times New Roman" w:cs="Times New Roman"/>
          <w:sz w:val="28"/>
          <w:szCs w:val="28"/>
        </w:rPr>
        <w:t xml:space="preserve"> случаях рождения ребенка, регистрации брака, смерти близких родственников</w:t>
      </w:r>
      <w:r w:rsidRPr="00DB6DA6">
        <w:rPr>
          <w:rFonts w:ascii="Times New Roman" w:hAnsi="Times New Roman" w:cs="Times New Roman"/>
          <w:sz w:val="28"/>
          <w:szCs w:val="28"/>
        </w:rPr>
        <w:t xml:space="preserve"> – до 5 календарных дней;</w:t>
      </w:r>
    </w:p>
    <w:p w14:paraId="2291DAD3" w14:textId="77777777" w:rsidR="002C2E35" w:rsidRPr="00DB6DA6" w:rsidRDefault="00EA1260" w:rsidP="001F52AC">
      <w:pPr>
        <w:pStyle w:val="13"/>
        <w:shd w:val="clear" w:color="auto" w:fill="auto"/>
        <w:tabs>
          <w:tab w:val="left" w:pos="185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DB6DA6">
        <w:rPr>
          <w:rFonts w:ascii="Times New Roman" w:hAnsi="Times New Roman" w:cs="Times New Roman"/>
          <w:sz w:val="28"/>
          <w:szCs w:val="28"/>
        </w:rPr>
        <w:t xml:space="preserve">-  в других </w:t>
      </w:r>
      <w:proofErr w:type="gramStart"/>
      <w:r w:rsidRPr="00DB6DA6">
        <w:rPr>
          <w:rFonts w:ascii="Times New Roman" w:hAnsi="Times New Roman" w:cs="Times New Roman"/>
          <w:sz w:val="28"/>
          <w:szCs w:val="28"/>
        </w:rPr>
        <w:t>случаях ,</w:t>
      </w:r>
      <w:proofErr w:type="gramEnd"/>
      <w:r w:rsidRPr="00DB6DA6">
        <w:rPr>
          <w:rFonts w:ascii="Times New Roman" w:hAnsi="Times New Roman" w:cs="Times New Roman"/>
          <w:sz w:val="28"/>
          <w:szCs w:val="28"/>
        </w:rPr>
        <w:t xml:space="preserve"> предусмотренных  Трудовым Кодексом РФ, иными  федеральными законами либо коллективным договором.  </w:t>
      </w:r>
    </w:p>
    <w:p w14:paraId="6AC897E2" w14:textId="77777777" w:rsidR="00422E4E" w:rsidRDefault="00EA1260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DB6DA6">
        <w:rPr>
          <w:rFonts w:ascii="Times New Roman" w:hAnsi="Times New Roman" w:cs="Times New Roman"/>
          <w:sz w:val="28"/>
          <w:szCs w:val="28"/>
        </w:rPr>
        <w:t xml:space="preserve">По соглашению </w:t>
      </w:r>
      <w:r w:rsidR="00BA6766" w:rsidRPr="00DB6DA6">
        <w:rPr>
          <w:rFonts w:ascii="Times New Roman" w:hAnsi="Times New Roman" w:cs="Times New Roman"/>
          <w:sz w:val="28"/>
          <w:szCs w:val="28"/>
        </w:rPr>
        <w:t>с работодателем указанные отпуска могут б</w:t>
      </w:r>
      <w:r w:rsidRPr="00DB6DA6">
        <w:rPr>
          <w:rFonts w:ascii="Times New Roman" w:hAnsi="Times New Roman" w:cs="Times New Roman"/>
          <w:sz w:val="28"/>
          <w:szCs w:val="28"/>
        </w:rPr>
        <w:t>ыть полностью</w:t>
      </w:r>
      <w:r>
        <w:rPr>
          <w:rFonts w:ascii="Times New Roman" w:hAnsi="Times New Roman" w:cs="Times New Roman"/>
          <w:sz w:val="28"/>
          <w:szCs w:val="28"/>
        </w:rPr>
        <w:t xml:space="preserve"> или частично отработаны.  </w:t>
      </w:r>
    </w:p>
    <w:p w14:paraId="508487E0" w14:textId="1BF03FB4" w:rsidR="00EA1260" w:rsidRDefault="00EA1260" w:rsidP="001F52AC">
      <w:pPr>
        <w:pStyle w:val="13"/>
        <w:shd w:val="clear" w:color="auto" w:fill="auto"/>
        <w:spacing w:before="0" w:after="120" w:line="276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письменному </w:t>
      </w:r>
      <w:r w:rsidR="00BA6766" w:rsidRPr="00A932A2">
        <w:rPr>
          <w:rFonts w:ascii="Times New Roman" w:hAnsi="Times New Roman" w:cs="Times New Roman"/>
          <w:sz w:val="28"/>
          <w:szCs w:val="28"/>
        </w:rPr>
        <w:t>заявлению работника может быть предоставлен краткосрочный отпуск</w:t>
      </w:r>
      <w:r w:rsidR="00BA6766" w:rsidRPr="00A932A2">
        <w:rPr>
          <w:rStyle w:val="ad"/>
          <w:rFonts w:ascii="Times New Roman" w:hAnsi="Times New Roman" w:cs="Times New Roman"/>
          <w:sz w:val="28"/>
          <w:szCs w:val="28"/>
        </w:rPr>
        <w:t xml:space="preserve"> с со</w:t>
      </w:r>
      <w:r>
        <w:rPr>
          <w:rStyle w:val="ad"/>
          <w:rFonts w:ascii="Times New Roman" w:hAnsi="Times New Roman" w:cs="Times New Roman"/>
          <w:sz w:val="28"/>
          <w:szCs w:val="28"/>
        </w:rPr>
        <w:t>хранением за</w:t>
      </w:r>
      <w:r w:rsidR="00BA6766" w:rsidRPr="00A932A2">
        <w:rPr>
          <w:rStyle w:val="ad"/>
          <w:rFonts w:ascii="Times New Roman" w:hAnsi="Times New Roman" w:cs="Times New Roman"/>
          <w:sz w:val="28"/>
          <w:szCs w:val="28"/>
        </w:rPr>
        <w:t>работной платы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14:paraId="075D7133" w14:textId="3883BB8D" w:rsidR="00DB6DA6" w:rsidRDefault="00BA6766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A932A2">
        <w:rPr>
          <w:rFonts w:ascii="Times New Roman" w:hAnsi="Times New Roman" w:cs="Times New Roman"/>
          <w:sz w:val="28"/>
          <w:szCs w:val="28"/>
        </w:rPr>
        <w:t xml:space="preserve"> </w:t>
      </w:r>
      <w:r w:rsidR="00EA1260">
        <w:rPr>
          <w:rFonts w:ascii="Times New Roman" w:hAnsi="Times New Roman" w:cs="Times New Roman"/>
          <w:sz w:val="28"/>
          <w:szCs w:val="28"/>
        </w:rPr>
        <w:t xml:space="preserve">- в связи </w:t>
      </w:r>
      <w:proofErr w:type="gramStart"/>
      <w:r w:rsidR="00EA1260">
        <w:rPr>
          <w:rFonts w:ascii="Times New Roman" w:hAnsi="Times New Roman" w:cs="Times New Roman"/>
          <w:sz w:val="28"/>
          <w:szCs w:val="28"/>
        </w:rPr>
        <w:t xml:space="preserve">с </w:t>
      </w:r>
      <w:r w:rsidRPr="00A932A2">
        <w:rPr>
          <w:rFonts w:ascii="Times New Roman" w:hAnsi="Times New Roman" w:cs="Times New Roman"/>
          <w:sz w:val="28"/>
          <w:szCs w:val="28"/>
        </w:rPr>
        <w:t xml:space="preserve"> юбилеем</w:t>
      </w:r>
      <w:proofErr w:type="gramEnd"/>
      <w:r w:rsidRPr="00A932A2">
        <w:rPr>
          <w:rFonts w:ascii="Times New Roman" w:hAnsi="Times New Roman" w:cs="Times New Roman"/>
          <w:sz w:val="28"/>
          <w:szCs w:val="28"/>
        </w:rPr>
        <w:t xml:space="preserve"> (55,60,65 лет</w:t>
      </w:r>
      <w:r w:rsidR="00DB6DA6">
        <w:rPr>
          <w:rFonts w:ascii="Times New Roman" w:hAnsi="Times New Roman" w:cs="Times New Roman"/>
          <w:sz w:val="28"/>
          <w:szCs w:val="28"/>
        </w:rPr>
        <w:t xml:space="preserve"> и каждые последующие  пять лет</w:t>
      </w:r>
      <w:r w:rsidRPr="00A932A2">
        <w:rPr>
          <w:rFonts w:ascii="Times New Roman" w:hAnsi="Times New Roman" w:cs="Times New Roman"/>
          <w:sz w:val="28"/>
          <w:szCs w:val="28"/>
        </w:rPr>
        <w:t>) - 2 дня;</w:t>
      </w:r>
    </w:p>
    <w:p w14:paraId="26CC5652" w14:textId="77777777" w:rsidR="00FC16FA" w:rsidRDefault="00FC16FA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DA6">
        <w:rPr>
          <w:rFonts w:ascii="Times New Roman" w:hAnsi="Times New Roman" w:cs="Times New Roman"/>
          <w:sz w:val="28"/>
          <w:szCs w:val="28"/>
        </w:rPr>
        <w:t xml:space="preserve">-  </w:t>
      </w:r>
      <w:r w:rsidR="00BA6766" w:rsidRPr="00A932A2">
        <w:rPr>
          <w:rFonts w:ascii="Times New Roman" w:hAnsi="Times New Roman" w:cs="Times New Roman"/>
          <w:sz w:val="28"/>
          <w:szCs w:val="28"/>
        </w:rPr>
        <w:t>бракосочетанием работника - 3 дня;</w:t>
      </w:r>
    </w:p>
    <w:p w14:paraId="08184263" w14:textId="77777777" w:rsidR="00FC16FA" w:rsidRDefault="00FC16FA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связи с бракосочетанием </w:t>
      </w:r>
      <w:r w:rsidR="00BA6766" w:rsidRPr="00A932A2">
        <w:rPr>
          <w:rFonts w:ascii="Times New Roman" w:hAnsi="Times New Roman" w:cs="Times New Roman"/>
          <w:sz w:val="28"/>
          <w:szCs w:val="28"/>
        </w:rPr>
        <w:t>детей работника - 2 дня;</w:t>
      </w:r>
    </w:p>
    <w:p w14:paraId="25B78517" w14:textId="77777777" w:rsidR="00FC16FA" w:rsidRDefault="00FC16FA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связи с по</w:t>
      </w:r>
      <w:r w:rsidR="00BA6766" w:rsidRPr="00A932A2">
        <w:rPr>
          <w:rFonts w:ascii="Times New Roman" w:hAnsi="Times New Roman" w:cs="Times New Roman"/>
          <w:sz w:val="28"/>
          <w:szCs w:val="28"/>
        </w:rPr>
        <w:t>хоронами близкого родственника - 3 дня;</w:t>
      </w:r>
    </w:p>
    <w:p w14:paraId="0C7994E2" w14:textId="77777777" w:rsidR="002C2E35" w:rsidRDefault="00FC16FA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родителям,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проводами сына в армию - 1 день.</w:t>
      </w:r>
    </w:p>
    <w:p w14:paraId="2F514731" w14:textId="77777777" w:rsidR="00FB7F72" w:rsidRDefault="00FC16FA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  Неопла</w:t>
      </w:r>
      <w:r w:rsidR="00BA6766" w:rsidRPr="00A932A2">
        <w:rPr>
          <w:rFonts w:ascii="Times New Roman" w:hAnsi="Times New Roman" w:cs="Times New Roman"/>
          <w:sz w:val="28"/>
          <w:szCs w:val="28"/>
        </w:rPr>
        <w:t>чиваемый отпуск работник может брать только по своей инициативе.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летний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каникулярный период времени, не совпадающий с очередным отпуском, </w:t>
      </w:r>
      <w:r w:rsidR="00BA6766" w:rsidRPr="00A932A2">
        <w:rPr>
          <w:rFonts w:ascii="Times New Roman" w:hAnsi="Times New Roman" w:cs="Times New Roman"/>
          <w:sz w:val="28"/>
          <w:szCs w:val="28"/>
        </w:rPr>
        <w:lastRenderedPageBreak/>
        <w:t>допус</w:t>
      </w:r>
      <w:r>
        <w:rPr>
          <w:rFonts w:ascii="Times New Roman" w:hAnsi="Times New Roman" w:cs="Times New Roman"/>
          <w:sz w:val="28"/>
          <w:szCs w:val="28"/>
        </w:rPr>
        <w:t>кается с письменного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согласия работника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ривлечение его к иной, не соответствующей </w:t>
      </w:r>
      <w:r>
        <w:rPr>
          <w:rFonts w:ascii="Times New Roman" w:hAnsi="Times New Roman" w:cs="Times New Roman"/>
          <w:sz w:val="28"/>
          <w:szCs w:val="28"/>
        </w:rPr>
        <w:t xml:space="preserve">их функциональным </w:t>
      </w:r>
      <w:r w:rsidR="00BA6766" w:rsidRPr="00A932A2">
        <w:rPr>
          <w:rFonts w:ascii="Times New Roman" w:hAnsi="Times New Roman" w:cs="Times New Roman"/>
          <w:sz w:val="28"/>
          <w:szCs w:val="28"/>
        </w:rPr>
        <w:t>обязанностям, работе в пределах времени, н</w:t>
      </w:r>
      <w:r>
        <w:rPr>
          <w:rFonts w:ascii="Times New Roman" w:hAnsi="Times New Roman" w:cs="Times New Roman"/>
          <w:sz w:val="28"/>
          <w:szCs w:val="28"/>
        </w:rPr>
        <w:t>е превышающего для педагогов –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учебной нагрузки </w:t>
      </w:r>
      <w:r w:rsidR="00BA6766" w:rsidRPr="00A932A2">
        <w:rPr>
          <w:rFonts w:ascii="Times New Roman" w:hAnsi="Times New Roman" w:cs="Times New Roman"/>
          <w:sz w:val="28"/>
          <w:szCs w:val="28"/>
        </w:rPr>
        <w:t>до начала каникул, для других работников -</w:t>
      </w:r>
      <w:r>
        <w:rPr>
          <w:rFonts w:ascii="Times New Roman" w:hAnsi="Times New Roman" w:cs="Times New Roman"/>
          <w:sz w:val="28"/>
          <w:szCs w:val="28"/>
        </w:rPr>
        <w:t xml:space="preserve"> их рабочего времени, согласно  составленного а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B7F72"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>графика.</w:t>
      </w:r>
    </w:p>
    <w:p w14:paraId="5C24F944" w14:textId="77777777" w:rsidR="002C2E35" w:rsidRPr="00A932A2" w:rsidRDefault="00FB7F72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 Педагогич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еские работники имеют право не чаще, чем через каждые 10 лет непрерывной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преподавательской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на длительный отпуск сроком до 1 года с сохранением рабочего мес</w:t>
      </w:r>
      <w:r>
        <w:rPr>
          <w:rFonts w:ascii="Times New Roman" w:hAnsi="Times New Roman" w:cs="Times New Roman"/>
          <w:sz w:val="28"/>
          <w:szCs w:val="28"/>
        </w:rPr>
        <w:t xml:space="preserve">та, без сохранения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заработной платы .</w:t>
      </w:r>
    </w:p>
    <w:p w14:paraId="117B9713" w14:textId="77777777" w:rsidR="00FB7F72" w:rsidRDefault="00FB7F72" w:rsidP="001F52AC">
      <w:pPr>
        <w:pStyle w:val="20"/>
        <w:keepNext/>
        <w:keepLines/>
        <w:shd w:val="clear" w:color="auto" w:fill="auto"/>
        <w:spacing w:after="120" w:line="276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6"/>
    </w:p>
    <w:p w14:paraId="4D5F608F" w14:textId="77777777" w:rsidR="002C2E35" w:rsidRPr="00A932A2" w:rsidRDefault="00FB7F72" w:rsidP="001F52AC">
      <w:pPr>
        <w:pStyle w:val="20"/>
        <w:keepNext/>
        <w:keepLines/>
        <w:shd w:val="clear" w:color="auto" w:fill="auto"/>
        <w:spacing w:after="120" w:line="276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A6766" w:rsidRPr="00A932A2">
        <w:rPr>
          <w:rFonts w:ascii="Times New Roman" w:hAnsi="Times New Roman" w:cs="Times New Roman"/>
          <w:sz w:val="28"/>
          <w:szCs w:val="28"/>
        </w:rPr>
        <w:t>5. Оплата труда, гарантированные и компенсационные выплаты.</w:t>
      </w:r>
      <w:bookmarkEnd w:id="6"/>
    </w:p>
    <w:p w14:paraId="5F0831AD" w14:textId="77777777" w:rsidR="00FB7F72" w:rsidRDefault="00FB7F72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 Оплата труд</w:t>
      </w:r>
      <w:r w:rsidR="00BA6766" w:rsidRPr="00A932A2">
        <w:rPr>
          <w:rFonts w:ascii="Times New Roman" w:hAnsi="Times New Roman" w:cs="Times New Roman"/>
          <w:sz w:val="28"/>
          <w:szCs w:val="28"/>
        </w:rPr>
        <w:t>а работников производится согласно «Положения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отраслевой системе оплаты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 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>областного государственного казённого о</w:t>
      </w:r>
      <w:r>
        <w:rPr>
          <w:rFonts w:ascii="Times New Roman" w:hAnsi="Times New Roman" w:cs="Times New Roman"/>
          <w:sz w:val="28"/>
          <w:szCs w:val="28"/>
        </w:rPr>
        <w:t>бщеобразовательного учреждения «Школа для обуч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ающихся с ограниченными возможностями </w:t>
      </w:r>
      <w:r>
        <w:rPr>
          <w:rFonts w:ascii="Times New Roman" w:hAnsi="Times New Roman" w:cs="Times New Roman"/>
          <w:sz w:val="28"/>
          <w:szCs w:val="28"/>
        </w:rPr>
        <w:t xml:space="preserve">здоровья № 23», утверждённому работодателем по согласованию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с первичной профсоюзной организацией. </w:t>
      </w:r>
    </w:p>
    <w:p w14:paraId="5866B0FC" w14:textId="77777777" w:rsidR="002C2E35" w:rsidRPr="00A932A2" w:rsidRDefault="00FB7F72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Любые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дополнения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>, касающиеся оплаты труда, должн</w:t>
      </w:r>
      <w:r>
        <w:rPr>
          <w:rFonts w:ascii="Times New Roman" w:hAnsi="Times New Roman" w:cs="Times New Roman"/>
          <w:sz w:val="28"/>
          <w:szCs w:val="28"/>
        </w:rPr>
        <w:t>ы быть оформлены как дополнения к  действую</w:t>
      </w:r>
      <w:r w:rsidR="00BA6766" w:rsidRPr="00A932A2">
        <w:rPr>
          <w:rFonts w:ascii="Times New Roman" w:hAnsi="Times New Roman" w:cs="Times New Roman"/>
          <w:sz w:val="28"/>
          <w:szCs w:val="28"/>
        </w:rPr>
        <w:t>щему коллективному договору.</w:t>
      </w:r>
    </w:p>
    <w:p w14:paraId="76A0860A" w14:textId="77777777" w:rsidR="00975BE7" w:rsidRDefault="00A81E0E" w:rsidP="001F52AC">
      <w:pPr>
        <w:pStyle w:val="13"/>
        <w:shd w:val="clear" w:color="auto" w:fill="auto"/>
        <w:tabs>
          <w:tab w:val="left" w:pos="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Доплаты и над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бавки работникам устанавливаются в соответствии с </w:t>
      </w:r>
      <w:r w:rsidRPr="00A932A2">
        <w:rPr>
          <w:rFonts w:ascii="Times New Roman" w:hAnsi="Times New Roman" w:cs="Times New Roman"/>
          <w:sz w:val="28"/>
          <w:szCs w:val="28"/>
        </w:rPr>
        <w:t>«Положения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отраслевой системе оплаты труда  работников </w:t>
      </w:r>
      <w:r w:rsidRPr="00A932A2">
        <w:rPr>
          <w:rFonts w:ascii="Times New Roman" w:hAnsi="Times New Roman" w:cs="Times New Roman"/>
          <w:sz w:val="28"/>
          <w:szCs w:val="28"/>
        </w:rPr>
        <w:t>областного государственного казённого о</w:t>
      </w:r>
      <w:r>
        <w:rPr>
          <w:rFonts w:ascii="Times New Roman" w:hAnsi="Times New Roman" w:cs="Times New Roman"/>
          <w:sz w:val="28"/>
          <w:szCs w:val="28"/>
        </w:rPr>
        <w:t>бщеобразовательного учреждения «Школа для обуч</w:t>
      </w:r>
      <w:r w:rsidRPr="00A932A2">
        <w:rPr>
          <w:rFonts w:ascii="Times New Roman" w:hAnsi="Times New Roman" w:cs="Times New Roman"/>
          <w:sz w:val="28"/>
          <w:szCs w:val="28"/>
        </w:rPr>
        <w:t xml:space="preserve">ающихся с ограниченными возможностями </w:t>
      </w:r>
      <w:r>
        <w:rPr>
          <w:rFonts w:ascii="Times New Roman" w:hAnsi="Times New Roman" w:cs="Times New Roman"/>
          <w:sz w:val="28"/>
          <w:szCs w:val="28"/>
        </w:rPr>
        <w:t xml:space="preserve">здоровья № 23», </w:t>
      </w:r>
      <w:r w:rsidR="00BA6766" w:rsidRPr="00A932A2">
        <w:rPr>
          <w:rFonts w:ascii="Times New Roman" w:hAnsi="Times New Roman" w:cs="Times New Roman"/>
          <w:sz w:val="28"/>
          <w:szCs w:val="28"/>
        </w:rPr>
        <w:t>«Положением о по</w:t>
      </w:r>
      <w:r>
        <w:rPr>
          <w:rFonts w:ascii="Times New Roman" w:hAnsi="Times New Roman" w:cs="Times New Roman"/>
          <w:sz w:val="28"/>
          <w:szCs w:val="28"/>
        </w:rPr>
        <w:t>рядке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BA6766" w:rsidRPr="00A932A2">
        <w:rPr>
          <w:rFonts w:ascii="Times New Roman" w:hAnsi="Times New Roman" w:cs="Times New Roman"/>
          <w:sz w:val="28"/>
          <w:szCs w:val="28"/>
        </w:rPr>
        <w:t>стимулирующей части фонда оплаты труда работников о</w:t>
      </w:r>
      <w:r>
        <w:rPr>
          <w:rFonts w:ascii="Times New Roman" w:hAnsi="Times New Roman" w:cs="Times New Roman"/>
          <w:sz w:val="28"/>
          <w:szCs w:val="28"/>
        </w:rPr>
        <w:t>бластного государств</w:t>
      </w:r>
      <w:r w:rsidR="00BA6766" w:rsidRPr="00A932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</w:t>
      </w:r>
      <w:r w:rsidR="00BA6766" w:rsidRPr="00A932A2">
        <w:rPr>
          <w:rFonts w:ascii="Times New Roman" w:hAnsi="Times New Roman" w:cs="Times New Roman"/>
          <w:sz w:val="28"/>
          <w:szCs w:val="28"/>
        </w:rPr>
        <w:t>го общеобразовательного учреждения «Школа для обучающихся с ограничен</w:t>
      </w:r>
      <w:r>
        <w:rPr>
          <w:rFonts w:ascii="Times New Roman" w:hAnsi="Times New Roman" w:cs="Times New Roman"/>
          <w:sz w:val="28"/>
          <w:szCs w:val="28"/>
        </w:rPr>
        <w:t>ными возможност</w:t>
      </w:r>
      <w:r w:rsidR="00BA6766" w:rsidRPr="00A932A2">
        <w:rPr>
          <w:rStyle w:val="7"/>
          <w:rFonts w:ascii="Times New Roman" w:hAnsi="Times New Roman" w:cs="Times New Roman"/>
          <w:sz w:val="28"/>
          <w:szCs w:val="28"/>
        </w:rPr>
        <w:t>ями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здоровья № 23», «Положением о комиссии по распределению стимули</w:t>
      </w:r>
      <w:r>
        <w:rPr>
          <w:rFonts w:ascii="Times New Roman" w:hAnsi="Times New Roman" w:cs="Times New Roman"/>
          <w:sz w:val="28"/>
          <w:szCs w:val="28"/>
        </w:rPr>
        <w:t>рующей части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оплаты труда работников областного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ственного казённого общеобразовательного учреждения </w:t>
      </w:r>
      <w:r w:rsidR="00BA6766" w:rsidRPr="00A932A2">
        <w:rPr>
          <w:rFonts w:ascii="Times New Roman" w:hAnsi="Times New Roman" w:cs="Times New Roman"/>
          <w:sz w:val="28"/>
          <w:szCs w:val="28"/>
        </w:rPr>
        <w:t>«Школа для обучающихся с огр</w:t>
      </w:r>
      <w:r>
        <w:rPr>
          <w:rFonts w:ascii="Times New Roman" w:hAnsi="Times New Roman" w:cs="Times New Roman"/>
          <w:sz w:val="28"/>
          <w:szCs w:val="28"/>
        </w:rPr>
        <w:t>аниченными возможностями здоровья № 23»</w:t>
      </w:r>
      <w:r w:rsidR="00975BE7">
        <w:rPr>
          <w:rFonts w:ascii="Times New Roman" w:hAnsi="Times New Roman" w:cs="Times New Roman"/>
          <w:sz w:val="28"/>
          <w:szCs w:val="28"/>
        </w:rPr>
        <w:t>, утвер</w:t>
      </w:r>
      <w:r w:rsidR="00BA6766" w:rsidRPr="00A932A2">
        <w:rPr>
          <w:rFonts w:ascii="Times New Roman" w:hAnsi="Times New Roman" w:cs="Times New Roman"/>
          <w:sz w:val="28"/>
          <w:szCs w:val="28"/>
        </w:rPr>
        <w:t>жденными на собрании трудового коллектива школы</w:t>
      </w:r>
      <w:r w:rsidR="00BA6766" w:rsidRPr="00A932A2">
        <w:rPr>
          <w:rStyle w:val="ac"/>
          <w:rFonts w:ascii="Times New Roman" w:hAnsi="Times New Roman" w:cs="Times New Roman"/>
          <w:sz w:val="28"/>
          <w:szCs w:val="28"/>
        </w:rPr>
        <w:t xml:space="preserve"> (оформляется прика</w:t>
      </w:r>
      <w:r w:rsidR="00975BE7">
        <w:rPr>
          <w:rStyle w:val="ac"/>
          <w:rFonts w:ascii="Times New Roman" w:hAnsi="Times New Roman" w:cs="Times New Roman"/>
          <w:sz w:val="28"/>
          <w:szCs w:val="28"/>
        </w:rPr>
        <w:t>зом).</w:t>
      </w:r>
    </w:p>
    <w:p w14:paraId="07432D50" w14:textId="77777777" w:rsidR="00975BE7" w:rsidRDefault="00975BE7" w:rsidP="001F52AC">
      <w:pPr>
        <w:pStyle w:val="13"/>
        <w:shd w:val="clear" w:color="auto" w:fill="auto"/>
        <w:tabs>
          <w:tab w:val="left" w:pos="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Работа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праздничные,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выходные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дни оплачиваются в раз</w:t>
      </w:r>
      <w:r>
        <w:rPr>
          <w:rFonts w:ascii="Times New Roman" w:hAnsi="Times New Roman" w:cs="Times New Roman"/>
          <w:sz w:val="28"/>
          <w:szCs w:val="28"/>
        </w:rPr>
        <w:t>мере не менее чем это предусмотрено законодатель</w:t>
      </w:r>
      <w:r w:rsidR="00BA6766" w:rsidRPr="00A932A2">
        <w:rPr>
          <w:rFonts w:ascii="Times New Roman" w:hAnsi="Times New Roman" w:cs="Times New Roman"/>
          <w:sz w:val="28"/>
          <w:szCs w:val="28"/>
        </w:rPr>
        <w:t>ством РФ.</w:t>
      </w:r>
      <w:r>
        <w:rPr>
          <w:rFonts w:ascii="Times New Roman" w:hAnsi="Times New Roman" w:cs="Times New Roman"/>
          <w:sz w:val="28"/>
          <w:szCs w:val="28"/>
        </w:rPr>
        <w:t xml:space="preserve"> Оплата работы в св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ерхурочное время вследствие неявки сменяющего работника осуществляется </w:t>
      </w:r>
      <w:r>
        <w:rPr>
          <w:rFonts w:ascii="Times New Roman" w:hAnsi="Times New Roman" w:cs="Times New Roman"/>
          <w:sz w:val="28"/>
          <w:szCs w:val="28"/>
        </w:rPr>
        <w:t>за пределами рабо</w:t>
      </w:r>
      <w:r w:rsidR="00BA6766" w:rsidRPr="00A932A2">
        <w:rPr>
          <w:rFonts w:ascii="Times New Roman" w:hAnsi="Times New Roman" w:cs="Times New Roman"/>
          <w:sz w:val="28"/>
          <w:szCs w:val="28"/>
        </w:rPr>
        <w:t>чего времени, установленного графиком работы, п</w:t>
      </w:r>
      <w:r>
        <w:rPr>
          <w:rFonts w:ascii="Times New Roman" w:hAnsi="Times New Roman" w:cs="Times New Roman"/>
          <w:sz w:val="28"/>
          <w:szCs w:val="28"/>
        </w:rPr>
        <w:t xml:space="preserve">ри наличии докладной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записки  работника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A6766" w:rsidRPr="00A932A2">
        <w:rPr>
          <w:rFonts w:ascii="Times New Roman" w:hAnsi="Times New Roman" w:cs="Times New Roman"/>
          <w:sz w:val="28"/>
          <w:szCs w:val="28"/>
        </w:rPr>
        <w:t>объяснительной записки от сменщика в соотв</w:t>
      </w:r>
      <w:r>
        <w:rPr>
          <w:rFonts w:ascii="Times New Roman" w:hAnsi="Times New Roman" w:cs="Times New Roman"/>
          <w:sz w:val="28"/>
          <w:szCs w:val="28"/>
        </w:rPr>
        <w:t>етствии со ст. 152 ТК РФ (оформляется приказом).</w:t>
      </w:r>
    </w:p>
    <w:p w14:paraId="372E1D52" w14:textId="77777777" w:rsidR="00975BE7" w:rsidRDefault="00975BE7" w:rsidP="001F52AC">
      <w:pPr>
        <w:pStyle w:val="13"/>
        <w:shd w:val="clear" w:color="auto" w:fill="auto"/>
        <w:tabs>
          <w:tab w:val="left" w:pos="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Оплата простоя </w:t>
      </w:r>
      <w:r w:rsidR="00BA6766" w:rsidRPr="00A932A2">
        <w:rPr>
          <w:rFonts w:ascii="Times New Roman" w:hAnsi="Times New Roman" w:cs="Times New Roman"/>
          <w:sz w:val="28"/>
          <w:szCs w:val="28"/>
        </w:rPr>
        <w:t>не по вине работника производится согласно действую</w:t>
      </w:r>
      <w:r>
        <w:rPr>
          <w:rFonts w:ascii="Times New Roman" w:hAnsi="Times New Roman" w:cs="Times New Roman"/>
          <w:sz w:val="28"/>
          <w:szCs w:val="28"/>
        </w:rPr>
        <w:t>щему законодательству (2/3 средней з</w:t>
      </w:r>
      <w:r w:rsidR="00BA6766" w:rsidRPr="00A932A2">
        <w:rPr>
          <w:rFonts w:ascii="Times New Roman" w:hAnsi="Times New Roman" w:cs="Times New Roman"/>
          <w:sz w:val="28"/>
          <w:szCs w:val="28"/>
        </w:rPr>
        <w:t>аработной платы), но не ниже минимально</w:t>
      </w:r>
      <w:r>
        <w:rPr>
          <w:rFonts w:ascii="Times New Roman" w:hAnsi="Times New Roman" w:cs="Times New Roman"/>
          <w:sz w:val="28"/>
          <w:szCs w:val="28"/>
        </w:rPr>
        <w:t xml:space="preserve">го размера оплаты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установленного Правитель</w:t>
      </w:r>
      <w:r w:rsidR="00BA6766" w:rsidRPr="00A932A2">
        <w:rPr>
          <w:rFonts w:ascii="Times New Roman" w:hAnsi="Times New Roman" w:cs="Times New Roman"/>
          <w:sz w:val="28"/>
          <w:szCs w:val="28"/>
        </w:rPr>
        <w:t>ством РФ.</w:t>
      </w:r>
    </w:p>
    <w:p w14:paraId="7F27A2A9" w14:textId="77777777" w:rsidR="00975BE7" w:rsidRDefault="00975BE7" w:rsidP="001F52AC">
      <w:pPr>
        <w:pStyle w:val="13"/>
        <w:shd w:val="clear" w:color="auto" w:fill="auto"/>
        <w:tabs>
          <w:tab w:val="left" w:pos="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5.6. Выплата заработ</w:t>
      </w:r>
      <w:r w:rsidR="00BA6766" w:rsidRPr="00A932A2">
        <w:rPr>
          <w:rFonts w:ascii="Times New Roman" w:hAnsi="Times New Roman" w:cs="Times New Roman"/>
          <w:sz w:val="28"/>
          <w:szCs w:val="28"/>
        </w:rPr>
        <w:t>ной платы производится 2 раза в месяц - 1 и 15 числа месяца. Если день вы</w:t>
      </w:r>
      <w:r>
        <w:rPr>
          <w:rFonts w:ascii="Times New Roman" w:hAnsi="Times New Roman" w:cs="Times New Roman"/>
          <w:sz w:val="28"/>
          <w:szCs w:val="28"/>
        </w:rPr>
        <w:t xml:space="preserve">платы совпадает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с выходными или праздничным дн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BA6766" w:rsidRPr="00A932A2">
        <w:rPr>
          <w:rFonts w:ascii="Times New Roman" w:hAnsi="Times New Roman" w:cs="Times New Roman"/>
          <w:sz w:val="28"/>
          <w:szCs w:val="28"/>
        </w:rPr>
        <w:t>, то она выплачивается накануне.</w:t>
      </w:r>
      <w:r>
        <w:rPr>
          <w:rFonts w:ascii="Times New Roman" w:hAnsi="Times New Roman" w:cs="Times New Roman"/>
          <w:sz w:val="28"/>
          <w:szCs w:val="28"/>
        </w:rPr>
        <w:t xml:space="preserve"> При отсутствии средств </w:t>
      </w:r>
      <w:r w:rsidR="00BA6766" w:rsidRPr="00A932A2">
        <w:rPr>
          <w:rFonts w:ascii="Times New Roman" w:hAnsi="Times New Roman" w:cs="Times New Roman"/>
          <w:sz w:val="28"/>
          <w:szCs w:val="28"/>
        </w:rPr>
        <w:t>на счету организации, работодатель обязуется в указанные сроки обеспе</w:t>
      </w:r>
      <w:r>
        <w:rPr>
          <w:rFonts w:ascii="Times New Roman" w:hAnsi="Times New Roman" w:cs="Times New Roman"/>
          <w:sz w:val="28"/>
          <w:szCs w:val="28"/>
        </w:rPr>
        <w:t>чить выплату зараб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отной платы, изыскав для этого дополнительные </w:t>
      </w:r>
      <w:r w:rsidR="00903B28"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>средства.</w:t>
      </w:r>
    </w:p>
    <w:p w14:paraId="2E981F5D" w14:textId="77777777" w:rsidR="00975BE7" w:rsidRDefault="00975BE7" w:rsidP="001F52AC">
      <w:pPr>
        <w:pStyle w:val="13"/>
        <w:shd w:val="clear" w:color="auto" w:fill="auto"/>
        <w:tabs>
          <w:tab w:val="left" w:pos="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Работникам, уход</w:t>
      </w:r>
      <w:r w:rsidRPr="00A932A2">
        <w:rPr>
          <w:rFonts w:ascii="Times New Roman" w:hAnsi="Times New Roman" w:cs="Times New Roman"/>
          <w:sz w:val="28"/>
          <w:szCs w:val="28"/>
        </w:rPr>
        <w:t>ящим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в отпуск, зарплата и отпускные выплачиваются не позднее, чем за 3</w:t>
      </w:r>
      <w:r>
        <w:rPr>
          <w:rFonts w:ascii="Times New Roman" w:hAnsi="Times New Roman" w:cs="Times New Roman"/>
          <w:sz w:val="28"/>
          <w:szCs w:val="28"/>
        </w:rPr>
        <w:t xml:space="preserve"> дня до начала отпуска. В случаях, если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администрация не провела своевременную их выплату, отпуск по требованию </w:t>
      </w:r>
      <w:r>
        <w:rPr>
          <w:rFonts w:ascii="Times New Roman" w:hAnsi="Times New Roman" w:cs="Times New Roman"/>
          <w:sz w:val="28"/>
          <w:szCs w:val="28"/>
        </w:rPr>
        <w:t>(личному заявлению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) работника может </w:t>
      </w:r>
      <w:proofErr w:type="gramStart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быть </w:t>
      </w:r>
      <w:r w:rsidR="00903B28"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>перенесен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>.</w:t>
      </w:r>
    </w:p>
    <w:p w14:paraId="1CF7F0E7" w14:textId="77777777" w:rsidR="00975BE7" w:rsidRDefault="00975BE7" w:rsidP="001F52AC">
      <w:pPr>
        <w:pStyle w:val="13"/>
        <w:shd w:val="clear" w:color="auto" w:fill="auto"/>
        <w:tabs>
          <w:tab w:val="left" w:pos="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 Расчет отпуск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ных производится в соответствии с Порядком </w:t>
      </w:r>
      <w:r>
        <w:rPr>
          <w:rFonts w:ascii="Times New Roman" w:hAnsi="Times New Roman" w:cs="Times New Roman"/>
          <w:sz w:val="28"/>
          <w:szCs w:val="28"/>
        </w:rPr>
        <w:t xml:space="preserve">исчисления среднего заработка, утвержденным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равительством </w:t>
      </w:r>
      <w:r w:rsidR="00903B28"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>.</w:t>
      </w:r>
    </w:p>
    <w:p w14:paraId="6EE197A5" w14:textId="77777777" w:rsidR="00903B28" w:rsidRDefault="00975BE7" w:rsidP="001F52AC">
      <w:pPr>
        <w:pStyle w:val="13"/>
        <w:shd w:val="clear" w:color="auto" w:fill="auto"/>
        <w:tabs>
          <w:tab w:val="left" w:pos="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Заработная п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лата выплачивается работнику в виде перечисления денежных средств на личные </w:t>
      </w:r>
      <w:r>
        <w:rPr>
          <w:rFonts w:ascii="Times New Roman" w:hAnsi="Times New Roman" w:cs="Times New Roman"/>
          <w:sz w:val="28"/>
          <w:szCs w:val="28"/>
        </w:rPr>
        <w:t>банковские карты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сотрудников.</w:t>
      </w:r>
    </w:p>
    <w:p w14:paraId="5F838AF4" w14:textId="55FAE832" w:rsidR="00903B28" w:rsidRDefault="00903B28" w:rsidP="001F52AC">
      <w:pPr>
        <w:pStyle w:val="13"/>
        <w:shd w:val="clear" w:color="auto" w:fill="auto"/>
        <w:tabs>
          <w:tab w:val="left" w:pos="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Работникам </w:t>
      </w:r>
      <w:r w:rsidR="00422E4E">
        <w:rPr>
          <w:rFonts w:ascii="Times New Roman" w:hAnsi="Times New Roman" w:cs="Times New Roman"/>
          <w:sz w:val="28"/>
          <w:szCs w:val="28"/>
        </w:rPr>
        <w:t>организации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может выплачиваться единовременное поощрение </w:t>
      </w:r>
      <w:r>
        <w:rPr>
          <w:rFonts w:ascii="Times New Roman" w:hAnsi="Times New Roman" w:cs="Times New Roman"/>
          <w:sz w:val="28"/>
          <w:szCs w:val="28"/>
        </w:rPr>
        <w:t>в пределах средств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на оплату труда в размерах,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нормативным актом </w:t>
      </w:r>
      <w:r w:rsidR="00422E4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 но не более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одного оклада (должностного оклада), ставки з</w:t>
      </w:r>
      <w:r>
        <w:rPr>
          <w:rFonts w:ascii="Times New Roman" w:hAnsi="Times New Roman" w:cs="Times New Roman"/>
          <w:sz w:val="28"/>
          <w:szCs w:val="28"/>
        </w:rPr>
        <w:t>аработной платы в связи с профессиональным п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раздником, юбилейной и праздничной датами, </w:t>
      </w:r>
      <w:proofErr w:type="gramStart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награждением 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ведомствен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ными знаками отличия, выходом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>пенсию.</w:t>
      </w:r>
    </w:p>
    <w:p w14:paraId="54768FC7" w14:textId="27953F06" w:rsidR="00903B28" w:rsidRDefault="00903B28" w:rsidP="001F52AC">
      <w:pPr>
        <w:pStyle w:val="13"/>
        <w:shd w:val="clear" w:color="auto" w:fill="auto"/>
        <w:tabs>
          <w:tab w:val="left" w:pos="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 Работникам </w:t>
      </w:r>
      <w:bookmarkStart w:id="7" w:name="_Hlk120103709"/>
      <w:r w:rsidR="00422E4E">
        <w:rPr>
          <w:rFonts w:ascii="Times New Roman" w:hAnsi="Times New Roman" w:cs="Times New Roman"/>
          <w:sz w:val="28"/>
          <w:szCs w:val="28"/>
        </w:rPr>
        <w:t>организации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может выплачиваться материальная помощь в следующих случаях: </w:t>
      </w:r>
    </w:p>
    <w:p w14:paraId="637696AA" w14:textId="77777777" w:rsidR="00E665A2" w:rsidRDefault="00903B28" w:rsidP="001F52AC">
      <w:pPr>
        <w:pStyle w:val="13"/>
        <w:shd w:val="clear" w:color="auto" w:fill="auto"/>
        <w:tabs>
          <w:tab w:val="left" w:pos="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</w:t>
      </w:r>
      <w:r w:rsidR="00E665A2">
        <w:rPr>
          <w:rFonts w:ascii="Times New Roman" w:hAnsi="Times New Roman" w:cs="Times New Roman"/>
          <w:sz w:val="28"/>
          <w:szCs w:val="28"/>
        </w:rPr>
        <w:t xml:space="preserve">при уходе в </w:t>
      </w:r>
      <w:r w:rsidR="00BA6766" w:rsidRPr="00A932A2">
        <w:rPr>
          <w:rFonts w:ascii="Times New Roman" w:hAnsi="Times New Roman" w:cs="Times New Roman"/>
          <w:sz w:val="28"/>
          <w:szCs w:val="28"/>
        </w:rPr>
        <w:t>очередной ежегодный оплачиваемый отпуск;</w:t>
      </w:r>
    </w:p>
    <w:p w14:paraId="577EDBA3" w14:textId="77777777" w:rsidR="00E665A2" w:rsidRDefault="00E665A2" w:rsidP="001F52AC">
      <w:pPr>
        <w:pStyle w:val="13"/>
        <w:shd w:val="clear" w:color="auto" w:fill="auto"/>
        <w:tabs>
          <w:tab w:val="left" w:pos="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т</w:t>
      </w:r>
      <w:r w:rsidR="00BA6766" w:rsidRPr="00A932A2">
        <w:rPr>
          <w:rFonts w:ascii="Times New Roman" w:hAnsi="Times New Roman" w:cs="Times New Roman"/>
          <w:sz w:val="28"/>
          <w:szCs w:val="28"/>
        </w:rPr>
        <w:t>яжёлым материальным положением, тяжёлым заболеванием работника учрежде</w:t>
      </w:r>
      <w:r w:rsidR="00BA6766" w:rsidRPr="00A932A2">
        <w:rPr>
          <w:rFonts w:ascii="Times New Roman" w:hAnsi="Times New Roman" w:cs="Times New Roman"/>
          <w:sz w:val="28"/>
          <w:szCs w:val="28"/>
        </w:rPr>
        <w:softHyphen/>
      </w:r>
      <w:r w:rsidRPr="00E665A2">
        <w:rPr>
          <w:rStyle w:val="95pt-1pt2"/>
          <w:rFonts w:ascii="Times New Roman" w:hAnsi="Times New Roman" w:cs="Times New Roman"/>
          <w:b w:val="0"/>
          <w:sz w:val="28"/>
          <w:szCs w:val="28"/>
        </w:rPr>
        <w:t>ния</w:t>
      </w:r>
      <w:r w:rsidR="00BA6766" w:rsidRPr="00E665A2">
        <w:rPr>
          <w:rStyle w:val="ae"/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E665A2">
        <w:rPr>
          <w:rStyle w:val="ae"/>
          <w:rFonts w:ascii="Times New Roman" w:hAnsi="Times New Roman" w:cs="Times New Roman"/>
          <w:i w:val="0"/>
          <w:sz w:val="28"/>
          <w:szCs w:val="28"/>
          <w:lang w:val="ru-RU"/>
        </w:rPr>
        <w:t>или тяжелым</w:t>
      </w:r>
      <w:r w:rsidRPr="00E665A2">
        <w:rPr>
          <w:rStyle w:val="ae"/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заболеванием (смертью) его ближайшего родственника (члена его семьи); </w:t>
      </w:r>
    </w:p>
    <w:p w14:paraId="38BCDAED" w14:textId="77777777" w:rsidR="00E665A2" w:rsidRDefault="00BA6766" w:rsidP="001F52AC">
      <w:pPr>
        <w:pStyle w:val="13"/>
        <w:shd w:val="clear" w:color="auto" w:fill="auto"/>
        <w:tabs>
          <w:tab w:val="left" w:pos="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A932A2">
        <w:rPr>
          <w:rFonts w:ascii="Times New Roman" w:hAnsi="Times New Roman" w:cs="Times New Roman"/>
          <w:sz w:val="28"/>
          <w:szCs w:val="28"/>
        </w:rPr>
        <w:t>-</w:t>
      </w:r>
      <w:r w:rsidR="00E665A2">
        <w:rPr>
          <w:rFonts w:ascii="Times New Roman" w:hAnsi="Times New Roman" w:cs="Times New Roman"/>
          <w:sz w:val="28"/>
          <w:szCs w:val="28"/>
        </w:rPr>
        <w:t xml:space="preserve">  при рождении</w:t>
      </w:r>
      <w:r w:rsidRPr="00A932A2">
        <w:rPr>
          <w:rFonts w:ascii="Times New Roman" w:hAnsi="Times New Roman" w:cs="Times New Roman"/>
          <w:sz w:val="28"/>
          <w:szCs w:val="28"/>
        </w:rPr>
        <w:t xml:space="preserve"> ребёнка;</w:t>
      </w:r>
    </w:p>
    <w:p w14:paraId="4027805A" w14:textId="3A02193F" w:rsidR="00E665A2" w:rsidRDefault="00E665A2" w:rsidP="001F52AC">
      <w:pPr>
        <w:pStyle w:val="13"/>
        <w:shd w:val="clear" w:color="auto" w:fill="auto"/>
        <w:tabs>
          <w:tab w:val="left" w:pos="0"/>
        </w:tabs>
        <w:spacing w:before="0" w:after="120" w:line="276" w:lineRule="auto"/>
        <w:ind w:right="-1" w:firstLine="0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 вступлении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в брак;</w:t>
      </w:r>
    </w:p>
    <w:p w14:paraId="4673D6C2" w14:textId="77777777" w:rsidR="00E665A2" w:rsidRDefault="00E665A2" w:rsidP="001F52AC">
      <w:pPr>
        <w:pStyle w:val="13"/>
        <w:shd w:val="clear" w:color="auto" w:fill="auto"/>
        <w:tabs>
          <w:tab w:val="left" w:pos="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- в случае нас</w:t>
      </w:r>
      <w:r w:rsidR="00BA6766" w:rsidRPr="00A932A2">
        <w:rPr>
          <w:rFonts w:ascii="Times New Roman" w:hAnsi="Times New Roman" w:cs="Times New Roman"/>
          <w:sz w:val="28"/>
          <w:szCs w:val="28"/>
        </w:rPr>
        <w:t>тупления инвалидности;</w:t>
      </w:r>
    </w:p>
    <w:p w14:paraId="6502B70D" w14:textId="77777777" w:rsidR="00E665A2" w:rsidRDefault="00E665A2" w:rsidP="001F52AC">
      <w:pPr>
        <w:pStyle w:val="13"/>
        <w:shd w:val="clear" w:color="auto" w:fill="auto"/>
        <w:tabs>
          <w:tab w:val="left" w:pos="0"/>
        </w:tabs>
        <w:spacing w:before="0" w:after="120" w:line="276" w:lineRule="auto"/>
        <w:ind w:right="-1" w:firstLine="0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травмы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увечья;</w:t>
      </w:r>
    </w:p>
    <w:p w14:paraId="3435611D" w14:textId="77777777" w:rsidR="00E665A2" w:rsidRDefault="00E665A2" w:rsidP="001F52AC">
      <w:pPr>
        <w:pStyle w:val="13"/>
        <w:shd w:val="clear" w:color="auto" w:fill="auto"/>
        <w:tabs>
          <w:tab w:val="left" w:pos="0"/>
        </w:tabs>
        <w:spacing w:before="0" w:after="120" w:line="276" w:lineRule="auto"/>
        <w:ind w:right="-1" w:firstLine="0"/>
        <w:rPr>
          <w:rStyle w:val="8pt0p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- в случае утра</w:t>
      </w:r>
      <w:r w:rsidR="00BA6766" w:rsidRPr="00A932A2">
        <w:rPr>
          <w:rFonts w:ascii="Times New Roman" w:hAnsi="Times New Roman" w:cs="Times New Roman"/>
          <w:sz w:val="28"/>
          <w:szCs w:val="28"/>
        </w:rPr>
        <w:t>ты профессиональных способностей и увольнением из-за ухудшения состояния</w:t>
      </w:r>
      <w:r>
        <w:rPr>
          <w:rFonts w:ascii="Times New Roman" w:hAnsi="Times New Roman" w:cs="Times New Roman"/>
          <w:sz w:val="28"/>
          <w:szCs w:val="28"/>
        </w:rPr>
        <w:t xml:space="preserve"> здоровья;</w:t>
      </w:r>
    </w:p>
    <w:p w14:paraId="7EDB64E1" w14:textId="1E54C426" w:rsidR="00E665A2" w:rsidRDefault="00E665A2" w:rsidP="001F52AC">
      <w:pPr>
        <w:pStyle w:val="13"/>
        <w:shd w:val="clear" w:color="auto" w:fill="auto"/>
        <w:tabs>
          <w:tab w:val="left" w:pos="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8pt0pt"/>
          <w:rFonts w:ascii="Times New Roman" w:hAnsi="Times New Roman" w:cs="Times New Roman"/>
          <w:i w:val="0"/>
          <w:sz w:val="28"/>
          <w:szCs w:val="28"/>
        </w:rPr>
        <w:t xml:space="preserve">- в иных случаях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по усмотрению </w:t>
      </w:r>
      <w:proofErr w:type="gramStart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E4E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>.</w:t>
      </w:r>
    </w:p>
    <w:p w14:paraId="41BA19A7" w14:textId="51D1802C" w:rsidR="00E665A2" w:rsidRDefault="00E665A2" w:rsidP="001F52AC">
      <w:pPr>
        <w:pStyle w:val="13"/>
        <w:shd w:val="clear" w:color="auto" w:fill="auto"/>
        <w:tabs>
          <w:tab w:val="left" w:pos="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см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ерти работника </w:t>
      </w:r>
      <w:r w:rsidR="00422E4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A6766" w:rsidRPr="00A932A2">
        <w:rPr>
          <w:rFonts w:ascii="Times New Roman" w:hAnsi="Times New Roman" w:cs="Times New Roman"/>
          <w:sz w:val="28"/>
          <w:szCs w:val="28"/>
        </w:rPr>
        <w:t>материальная помощь выплачивается члену его</w:t>
      </w:r>
      <w:r>
        <w:rPr>
          <w:rFonts w:ascii="Times New Roman" w:hAnsi="Times New Roman" w:cs="Times New Roman"/>
          <w:sz w:val="28"/>
          <w:szCs w:val="28"/>
        </w:rPr>
        <w:t xml:space="preserve"> семьи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лицу,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находившемуся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на иждивении умершего на</w:t>
      </w:r>
      <w:r>
        <w:rPr>
          <w:rFonts w:ascii="Times New Roman" w:hAnsi="Times New Roman" w:cs="Times New Roman"/>
          <w:sz w:val="28"/>
          <w:szCs w:val="28"/>
        </w:rPr>
        <w:t xml:space="preserve"> день его смерти, по их заявлению и при предостав</w:t>
      </w:r>
      <w:r w:rsidR="00BA6766" w:rsidRPr="00A932A2">
        <w:rPr>
          <w:rFonts w:ascii="Times New Roman" w:hAnsi="Times New Roman" w:cs="Times New Roman"/>
          <w:sz w:val="28"/>
          <w:szCs w:val="28"/>
        </w:rPr>
        <w:t>лении соответствующих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B76F6B5" w14:textId="5538B3E9" w:rsidR="002C2E35" w:rsidRPr="00A932A2" w:rsidRDefault="00E665A2" w:rsidP="001F52AC">
      <w:pPr>
        <w:pStyle w:val="13"/>
        <w:shd w:val="clear" w:color="auto" w:fill="auto"/>
        <w:tabs>
          <w:tab w:val="left" w:pos="0"/>
        </w:tabs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Материальная </w:t>
      </w:r>
      <w:r w:rsidR="00BA6766" w:rsidRPr="00A932A2">
        <w:rPr>
          <w:rFonts w:ascii="Times New Roman" w:hAnsi="Times New Roman" w:cs="Times New Roman"/>
          <w:sz w:val="28"/>
          <w:szCs w:val="28"/>
        </w:rPr>
        <w:t>помощь выплачивается при наступлении событи</w:t>
      </w:r>
      <w:r>
        <w:rPr>
          <w:rFonts w:ascii="Times New Roman" w:hAnsi="Times New Roman" w:cs="Times New Roman"/>
          <w:sz w:val="28"/>
          <w:szCs w:val="28"/>
        </w:rPr>
        <w:t xml:space="preserve">я за счёт экономии и в пределах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средств,  п</w:t>
      </w:r>
      <w:r w:rsidR="00BA6766" w:rsidRPr="00A932A2">
        <w:rPr>
          <w:rFonts w:ascii="Times New Roman" w:hAnsi="Times New Roman" w:cs="Times New Roman"/>
          <w:sz w:val="28"/>
          <w:szCs w:val="28"/>
        </w:rPr>
        <w:t>редусмотренных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на оплату труда, на осно</w:t>
      </w:r>
      <w:r>
        <w:rPr>
          <w:rFonts w:ascii="Times New Roman" w:hAnsi="Times New Roman" w:cs="Times New Roman"/>
          <w:sz w:val="28"/>
          <w:szCs w:val="28"/>
        </w:rPr>
        <w:t xml:space="preserve">вании приказа руководителя </w:t>
      </w:r>
      <w:r w:rsidR="00422E4E">
        <w:rPr>
          <w:rFonts w:ascii="Times New Roman" w:hAnsi="Times New Roman" w:cs="Times New Roman"/>
          <w:sz w:val="28"/>
          <w:szCs w:val="28"/>
        </w:rPr>
        <w:t>организации</w:t>
      </w:r>
      <w:r w:rsidR="00422E4E" w:rsidRPr="00A93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 заявл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ения работника </w:t>
      </w:r>
      <w:r w:rsidR="00422E4E">
        <w:rPr>
          <w:rFonts w:ascii="Times New Roman" w:hAnsi="Times New Roman" w:cs="Times New Roman"/>
          <w:sz w:val="28"/>
          <w:szCs w:val="28"/>
        </w:rPr>
        <w:t>организации</w:t>
      </w:r>
      <w:r w:rsidR="00422E4E" w:rsidRPr="00A932A2"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>с представле</w:t>
      </w:r>
      <w:r>
        <w:rPr>
          <w:rFonts w:ascii="Times New Roman" w:hAnsi="Times New Roman" w:cs="Times New Roman"/>
          <w:sz w:val="28"/>
          <w:szCs w:val="28"/>
        </w:rPr>
        <w:t>нием соответствующих документов. Размер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численных выплат дифференцируется в зависимости от тяжести наступившего </w:t>
      </w:r>
      <w:r>
        <w:rPr>
          <w:rFonts w:ascii="Times New Roman" w:hAnsi="Times New Roman" w:cs="Times New Roman"/>
          <w:sz w:val="28"/>
          <w:szCs w:val="28"/>
        </w:rPr>
        <w:t>случая, но не более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двух окладов (должностных окладов), ставок заработной платы.</w:t>
      </w:r>
    </w:p>
    <w:p w14:paraId="650F27C9" w14:textId="77777777" w:rsidR="00422E4E" w:rsidRDefault="00422E4E" w:rsidP="001F52AC">
      <w:pPr>
        <w:pStyle w:val="20"/>
        <w:keepNext/>
        <w:keepLines/>
        <w:shd w:val="clear" w:color="auto" w:fill="auto"/>
        <w:spacing w:after="120" w:line="276" w:lineRule="auto"/>
        <w:ind w:left="142" w:right="-1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7"/>
    </w:p>
    <w:p w14:paraId="3DE34BD4" w14:textId="7B5ACA48" w:rsidR="00E665A2" w:rsidRPr="00A932A2" w:rsidRDefault="00BA6766" w:rsidP="001F52AC">
      <w:pPr>
        <w:pStyle w:val="20"/>
        <w:keepNext/>
        <w:keepLines/>
        <w:shd w:val="clear" w:color="auto" w:fill="auto"/>
        <w:spacing w:after="120" w:line="276" w:lineRule="auto"/>
        <w:ind w:left="142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32A2">
        <w:rPr>
          <w:rFonts w:ascii="Times New Roman" w:hAnsi="Times New Roman" w:cs="Times New Roman"/>
          <w:sz w:val="28"/>
          <w:szCs w:val="28"/>
        </w:rPr>
        <w:t>Раздел 6. Улучшение условий и охраны труда.</w:t>
      </w:r>
      <w:bookmarkEnd w:id="8"/>
    </w:p>
    <w:p w14:paraId="53E0E832" w14:textId="77777777" w:rsidR="00E665A2" w:rsidRDefault="00E665A2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Работодатель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с действующими законодательными и нормативными право</w:t>
      </w:r>
      <w:r>
        <w:rPr>
          <w:rFonts w:ascii="Times New Roman" w:hAnsi="Times New Roman" w:cs="Times New Roman"/>
          <w:sz w:val="28"/>
          <w:szCs w:val="28"/>
        </w:rPr>
        <w:t>выми актами по о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хране труда гарантирует права работников на охрану труда и обязуется: </w:t>
      </w:r>
    </w:p>
    <w:p w14:paraId="60676202" w14:textId="77777777" w:rsidR="00422E4E" w:rsidRDefault="00E665A2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Своевре</w:t>
      </w:r>
      <w:r w:rsidR="00BA6766" w:rsidRPr="00A932A2">
        <w:rPr>
          <w:rFonts w:ascii="Times New Roman" w:hAnsi="Times New Roman" w:cs="Times New Roman"/>
          <w:sz w:val="28"/>
          <w:szCs w:val="28"/>
        </w:rPr>
        <w:t>менно проводить инструктаж, обучение, стажировку на рабочем месте и про</w:t>
      </w:r>
      <w:r>
        <w:rPr>
          <w:rFonts w:ascii="Times New Roman" w:hAnsi="Times New Roman" w:cs="Times New Roman"/>
          <w:sz w:val="28"/>
          <w:szCs w:val="28"/>
        </w:rPr>
        <w:t>верку знаний по охране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труда, пожарной безопасности работников организации в соответствии</w:t>
      </w:r>
      <w:r w:rsidR="00D25B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B32">
        <w:rPr>
          <w:rFonts w:ascii="Times New Roman" w:hAnsi="Times New Roman" w:cs="Times New Roman"/>
          <w:sz w:val="28"/>
          <w:szCs w:val="28"/>
        </w:rPr>
        <w:t>с  законодательством</w:t>
      </w:r>
      <w:proofErr w:type="gramEnd"/>
      <w:r w:rsidR="00D25B32">
        <w:rPr>
          <w:rFonts w:ascii="Times New Roman" w:hAnsi="Times New Roman" w:cs="Times New Roman"/>
          <w:sz w:val="28"/>
          <w:szCs w:val="28"/>
        </w:rPr>
        <w:t>.</w:t>
      </w:r>
    </w:p>
    <w:p w14:paraId="748781BB" w14:textId="7D0BCC12" w:rsidR="00D25B32" w:rsidRDefault="00422E4E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D25B32">
        <w:rPr>
          <w:rFonts w:ascii="Times New Roman" w:hAnsi="Times New Roman" w:cs="Times New Roman"/>
          <w:sz w:val="28"/>
          <w:szCs w:val="28"/>
        </w:rPr>
        <w:t xml:space="preserve">Не допускать к работе </w:t>
      </w:r>
      <w:r w:rsidR="00BA6766" w:rsidRPr="00A932A2">
        <w:rPr>
          <w:rFonts w:ascii="Times New Roman" w:hAnsi="Times New Roman" w:cs="Times New Roman"/>
          <w:sz w:val="28"/>
          <w:szCs w:val="28"/>
        </w:rPr>
        <w:t>лиц, не прошедших инструктаж.</w:t>
      </w:r>
    </w:p>
    <w:p w14:paraId="0D88E4F0" w14:textId="5C5EBE63" w:rsidR="005C70B5" w:rsidRDefault="00D25B32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22E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работников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бесплатно спецодеждой. Своевременно </w:t>
      </w:r>
      <w:proofErr w:type="gramStart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="005C70B5">
        <w:rPr>
          <w:rFonts w:ascii="Times New Roman" w:hAnsi="Times New Roman" w:cs="Times New Roman"/>
          <w:sz w:val="28"/>
          <w:szCs w:val="28"/>
        </w:rPr>
        <w:t xml:space="preserve"> ее</w:t>
      </w:r>
      <w:proofErr w:type="gramEnd"/>
      <w:r w:rsidR="005C70B5">
        <w:rPr>
          <w:rFonts w:ascii="Times New Roman" w:hAnsi="Times New Roman" w:cs="Times New Roman"/>
          <w:sz w:val="28"/>
          <w:szCs w:val="28"/>
        </w:rPr>
        <w:t xml:space="preserve"> чистку, стирку, замену  за счёт средств работодателя</w:t>
      </w:r>
      <w:r w:rsidR="00422E4E">
        <w:rPr>
          <w:rFonts w:ascii="Times New Roman" w:hAnsi="Times New Roman" w:cs="Times New Roman"/>
          <w:sz w:val="28"/>
          <w:szCs w:val="28"/>
        </w:rPr>
        <w:t>.</w:t>
      </w:r>
    </w:p>
    <w:p w14:paraId="57C3845B" w14:textId="4CA67CF2" w:rsidR="005C70B5" w:rsidRDefault="005C70B5" w:rsidP="001F52AC">
      <w:pPr>
        <w:pStyle w:val="13"/>
        <w:shd w:val="clear" w:color="auto" w:fill="auto"/>
        <w:spacing w:before="0" w:after="12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22E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Проводить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плановые медицинские осмотры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работодателя. </w:t>
      </w:r>
    </w:p>
    <w:p w14:paraId="02B9879B" w14:textId="620B88DD" w:rsidR="00420E48" w:rsidRDefault="005C70B5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22E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Обеспечи</w:t>
      </w:r>
      <w:r w:rsidR="00BA6766" w:rsidRPr="00A932A2">
        <w:rPr>
          <w:rFonts w:ascii="Times New Roman" w:hAnsi="Times New Roman" w:cs="Times New Roman"/>
          <w:sz w:val="28"/>
          <w:szCs w:val="28"/>
        </w:rPr>
        <w:t>ть профессиональную переподготовку работника за счет средств работ</w:t>
      </w:r>
      <w:r>
        <w:rPr>
          <w:rFonts w:ascii="Times New Roman" w:hAnsi="Times New Roman" w:cs="Times New Roman"/>
          <w:sz w:val="28"/>
          <w:szCs w:val="28"/>
        </w:rPr>
        <w:t xml:space="preserve">одателя в случае ликвидации </w:t>
      </w:r>
      <w:r w:rsidR="00BA6766" w:rsidRPr="00A932A2">
        <w:rPr>
          <w:rFonts w:ascii="Times New Roman" w:hAnsi="Times New Roman" w:cs="Times New Roman"/>
          <w:sz w:val="28"/>
          <w:szCs w:val="28"/>
        </w:rPr>
        <w:t>рабочего места, вследствие неудовлетворительных условий труда, а также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  работо</w:t>
      </w:r>
      <w:r w:rsidR="00BA6766" w:rsidRPr="00A932A2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в связи с несчастным случаем на производстве или профессио</w:t>
      </w:r>
      <w:r w:rsidR="00420E48">
        <w:rPr>
          <w:rFonts w:ascii="Times New Roman" w:hAnsi="Times New Roman" w:cs="Times New Roman"/>
          <w:sz w:val="28"/>
          <w:szCs w:val="28"/>
        </w:rPr>
        <w:t>нальным   заболеванием.</w:t>
      </w:r>
    </w:p>
    <w:p w14:paraId="2293F20B" w14:textId="381AEFF3" w:rsidR="002C2E35" w:rsidRPr="00A932A2" w:rsidRDefault="00420E48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22E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Информиро</w:t>
      </w:r>
      <w:r w:rsidR="00BA6766" w:rsidRPr="00A932A2">
        <w:rPr>
          <w:rFonts w:ascii="Times New Roman" w:hAnsi="Times New Roman" w:cs="Times New Roman"/>
          <w:sz w:val="28"/>
          <w:szCs w:val="28"/>
        </w:rPr>
        <w:t>вать работников об условиях и охране труда на</w:t>
      </w:r>
      <w:r>
        <w:rPr>
          <w:rFonts w:ascii="Times New Roman" w:hAnsi="Times New Roman" w:cs="Times New Roman"/>
          <w:sz w:val="28"/>
          <w:szCs w:val="28"/>
        </w:rPr>
        <w:t xml:space="preserve"> рабочих местах, о полагающихся им комп</w:t>
      </w:r>
      <w:r w:rsidR="00BA6766" w:rsidRPr="00A932A2">
        <w:rPr>
          <w:rFonts w:ascii="Times New Roman" w:hAnsi="Times New Roman" w:cs="Times New Roman"/>
          <w:sz w:val="28"/>
          <w:szCs w:val="28"/>
        </w:rPr>
        <w:t>енсациях и средствах индивидуальной защиты.</w:t>
      </w:r>
    </w:p>
    <w:p w14:paraId="20B95456" w14:textId="0B65BA0F" w:rsidR="00420E48" w:rsidRDefault="00420E48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22E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Осуществлять </w:t>
      </w:r>
      <w:r w:rsidR="00BA6766" w:rsidRPr="00A932A2">
        <w:rPr>
          <w:rFonts w:ascii="Times New Roman" w:hAnsi="Times New Roman" w:cs="Times New Roman"/>
          <w:sz w:val="28"/>
          <w:szCs w:val="28"/>
        </w:rPr>
        <w:t>обязательное медицинское и социальное страхование работников.</w:t>
      </w:r>
    </w:p>
    <w:p w14:paraId="00E5248A" w14:textId="7ADDC837" w:rsidR="00420E48" w:rsidRDefault="00420E48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22E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Обеспечивать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наглядными пособиями и нормативно-</w:t>
      </w:r>
      <w:r w:rsidR="00886B5B"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>
        <w:rPr>
          <w:rFonts w:ascii="Times New Roman" w:hAnsi="Times New Roman" w:cs="Times New Roman"/>
          <w:sz w:val="28"/>
          <w:szCs w:val="28"/>
        </w:rPr>
        <w:t>по охране труда (брошюры,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тексты инструкции).</w:t>
      </w:r>
    </w:p>
    <w:p w14:paraId="71B76592" w14:textId="59C8E8AD" w:rsidR="00886B5B" w:rsidRDefault="00420E48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22E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886B5B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в </w:t>
      </w:r>
      <w:r w:rsidR="00422E4E">
        <w:rPr>
          <w:rFonts w:ascii="Times New Roman" w:hAnsi="Times New Roman" w:cs="Times New Roman"/>
          <w:sz w:val="28"/>
          <w:szCs w:val="28"/>
        </w:rPr>
        <w:t>организации</w:t>
      </w:r>
      <w:r w:rsidR="00422E4E" w:rsidRPr="00A932A2"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>на паритетной основе совместную комиссию</w:t>
      </w:r>
      <w:r w:rsidR="00886B5B">
        <w:rPr>
          <w:rFonts w:ascii="Times New Roman" w:hAnsi="Times New Roman" w:cs="Times New Roman"/>
          <w:sz w:val="28"/>
          <w:szCs w:val="28"/>
        </w:rPr>
        <w:t xml:space="preserve"> по охране труда.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Члены комиссии выполняют свои обязанности на </w:t>
      </w:r>
      <w:proofErr w:type="gramStart"/>
      <w:r w:rsidR="00BA6766" w:rsidRPr="00A932A2">
        <w:rPr>
          <w:rFonts w:ascii="Times New Roman" w:hAnsi="Times New Roman" w:cs="Times New Roman"/>
          <w:sz w:val="28"/>
          <w:szCs w:val="28"/>
        </w:rPr>
        <w:t>основ</w:t>
      </w:r>
      <w:r w:rsidR="00422E4E">
        <w:rPr>
          <w:rFonts w:ascii="Times New Roman" w:hAnsi="Times New Roman" w:cs="Times New Roman"/>
          <w:sz w:val="28"/>
          <w:szCs w:val="28"/>
        </w:rPr>
        <w:t>ании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</w:t>
      </w:r>
      <w:r w:rsidR="00422E4E">
        <w:rPr>
          <w:rFonts w:ascii="Times New Roman" w:hAnsi="Times New Roman" w:cs="Times New Roman"/>
          <w:sz w:val="28"/>
          <w:szCs w:val="28"/>
        </w:rPr>
        <w:t xml:space="preserve"> приказа</w:t>
      </w:r>
      <w:proofErr w:type="gramEnd"/>
      <w:r w:rsidR="00422E4E">
        <w:rPr>
          <w:rFonts w:ascii="Times New Roman" w:hAnsi="Times New Roman" w:cs="Times New Roman"/>
          <w:sz w:val="28"/>
          <w:szCs w:val="28"/>
        </w:rPr>
        <w:t xml:space="preserve"> Минтруда России от 22.09.2021 №650н «Об утверждении примерного положения о комитете (комиссии) по охране труда». </w:t>
      </w:r>
      <w:r w:rsidR="00BA6766" w:rsidRPr="00A932A2">
        <w:rPr>
          <w:rFonts w:ascii="Times New Roman" w:hAnsi="Times New Roman" w:cs="Times New Roman"/>
          <w:sz w:val="28"/>
          <w:szCs w:val="28"/>
        </w:rPr>
        <w:t>Организо</w:t>
      </w:r>
      <w:r w:rsidR="00886B5B">
        <w:rPr>
          <w:rFonts w:ascii="Times New Roman" w:hAnsi="Times New Roman" w:cs="Times New Roman"/>
          <w:sz w:val="28"/>
          <w:szCs w:val="28"/>
        </w:rPr>
        <w:t xml:space="preserve">вать </w:t>
      </w:r>
      <w:proofErr w:type="gramStart"/>
      <w:r w:rsidR="00886B5B">
        <w:rPr>
          <w:rFonts w:ascii="Times New Roman" w:hAnsi="Times New Roman" w:cs="Times New Roman"/>
          <w:sz w:val="28"/>
          <w:szCs w:val="28"/>
        </w:rPr>
        <w:t>за  счет</w:t>
      </w:r>
      <w:proofErr w:type="gramEnd"/>
      <w:r w:rsidR="00886B5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работодателя обучение </w:t>
      </w:r>
      <w:r w:rsidR="00BA6766" w:rsidRPr="00926EC2">
        <w:rPr>
          <w:rFonts w:ascii="Times New Roman" w:hAnsi="Times New Roman" w:cs="Times New Roman"/>
          <w:sz w:val="28"/>
          <w:szCs w:val="28"/>
        </w:rPr>
        <w:t>1 раз в пять лет</w:t>
      </w:r>
      <w:r w:rsidR="00886B5B" w:rsidRPr="00926EC2">
        <w:rPr>
          <w:rFonts w:ascii="Times New Roman" w:hAnsi="Times New Roman" w:cs="Times New Roman"/>
          <w:sz w:val="28"/>
          <w:szCs w:val="28"/>
        </w:rPr>
        <w:t xml:space="preserve"> </w:t>
      </w:r>
      <w:r w:rsidR="00886B5B">
        <w:rPr>
          <w:rFonts w:ascii="Times New Roman" w:hAnsi="Times New Roman" w:cs="Times New Roman"/>
          <w:sz w:val="28"/>
          <w:szCs w:val="28"/>
        </w:rPr>
        <w:t>уполномоченных лиц и членов совместных комиссий.</w:t>
      </w:r>
    </w:p>
    <w:p w14:paraId="23C08F06" w14:textId="4D6F3265" w:rsidR="00886B5B" w:rsidRDefault="00886B5B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22E4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Обеспечить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условия для деятельности уполномоче</w:t>
      </w:r>
      <w:r>
        <w:rPr>
          <w:rFonts w:ascii="Times New Roman" w:hAnsi="Times New Roman" w:cs="Times New Roman"/>
          <w:sz w:val="28"/>
          <w:szCs w:val="28"/>
        </w:rPr>
        <w:t>нных лиц по охране труда, выполнять социальные г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арантии, установленные законодательством для </w:t>
      </w:r>
      <w:r w:rsidR="00BA6766" w:rsidRPr="00A932A2">
        <w:rPr>
          <w:rFonts w:ascii="Times New Roman" w:hAnsi="Times New Roman" w:cs="Times New Roman"/>
          <w:sz w:val="28"/>
          <w:szCs w:val="28"/>
        </w:rPr>
        <w:lastRenderedPageBreak/>
        <w:t>уполномоченных лиц по охра</w:t>
      </w:r>
      <w:r>
        <w:rPr>
          <w:rFonts w:ascii="Times New Roman" w:hAnsi="Times New Roman" w:cs="Times New Roman"/>
          <w:sz w:val="28"/>
          <w:szCs w:val="28"/>
        </w:rPr>
        <w:t>не труда. Время для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выполнения обязанностей уполномоченных лиц по охране труда опред</w:t>
      </w:r>
      <w:r>
        <w:rPr>
          <w:rFonts w:ascii="Times New Roman" w:hAnsi="Times New Roman" w:cs="Times New Roman"/>
          <w:sz w:val="28"/>
          <w:szCs w:val="28"/>
        </w:rPr>
        <w:t>елить в рамках их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основного рабочего времени в период с 15 августа</w:t>
      </w:r>
      <w:r>
        <w:rPr>
          <w:rFonts w:ascii="Times New Roman" w:hAnsi="Times New Roman" w:cs="Times New Roman"/>
          <w:sz w:val="28"/>
          <w:szCs w:val="28"/>
        </w:rPr>
        <w:t xml:space="preserve"> по 31 августа и в период с 25 дека</w:t>
      </w:r>
      <w:r w:rsidR="00BA6766" w:rsidRPr="00A932A2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по 31 декабря текущего года.</w:t>
      </w:r>
    </w:p>
    <w:p w14:paraId="2D3B974C" w14:textId="510B1D20" w:rsidR="00886B5B" w:rsidRDefault="00886B5B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422E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Проводить 1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раз в 5 лет до 1 октября аттестацию рабочих мест по условиям труда </w:t>
      </w:r>
      <w:proofErr w:type="gramStart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выявления </w:t>
      </w:r>
      <w:r w:rsidR="00BA6766" w:rsidRPr="00A932A2">
        <w:rPr>
          <w:rFonts w:ascii="Times New Roman" w:hAnsi="Times New Roman" w:cs="Times New Roman"/>
          <w:sz w:val="28"/>
          <w:szCs w:val="28"/>
        </w:rPr>
        <w:t>опасных или вредных производственных факт</w:t>
      </w:r>
      <w:r>
        <w:rPr>
          <w:rFonts w:ascii="Times New Roman" w:hAnsi="Times New Roman" w:cs="Times New Roman"/>
          <w:sz w:val="28"/>
          <w:szCs w:val="28"/>
        </w:rPr>
        <w:t>оров, а также реализации мероприятий по привед</w:t>
      </w:r>
      <w:r w:rsidR="00BA6766" w:rsidRPr="00A932A2">
        <w:rPr>
          <w:rFonts w:ascii="Times New Roman" w:hAnsi="Times New Roman" w:cs="Times New Roman"/>
          <w:sz w:val="28"/>
          <w:szCs w:val="28"/>
        </w:rPr>
        <w:t>ению данных факторов в соответствие с государственными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  охраны труда.</w:t>
      </w:r>
    </w:p>
    <w:p w14:paraId="62280856" w14:textId="08E054A1" w:rsidR="000A4C45" w:rsidRDefault="00886B5B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422E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Работникам,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связанным с грязными работами, ежемесячно выдавать </w:t>
      </w:r>
      <w:proofErr w:type="gramStart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бесплатные </w:t>
      </w:r>
      <w:r>
        <w:rPr>
          <w:rFonts w:ascii="Times New Roman" w:hAnsi="Times New Roman" w:cs="Times New Roman"/>
          <w:sz w:val="28"/>
          <w:szCs w:val="28"/>
        </w:rPr>
        <w:t xml:space="preserve"> моющие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</w:t>
      </w:r>
      <w:r w:rsidR="000A4C45">
        <w:rPr>
          <w:rFonts w:ascii="Times New Roman" w:hAnsi="Times New Roman" w:cs="Times New Roman"/>
          <w:sz w:val="28"/>
          <w:szCs w:val="28"/>
        </w:rPr>
        <w:t>перечнем (перечень прилагается).</w:t>
      </w:r>
    </w:p>
    <w:p w14:paraId="59C13240" w14:textId="52861CEC" w:rsidR="00886611" w:rsidRDefault="000A4C45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10207">
        <w:rPr>
          <w:rFonts w:ascii="Times New Roman" w:hAnsi="Times New Roman" w:cs="Times New Roman"/>
          <w:sz w:val="28"/>
          <w:szCs w:val="28"/>
        </w:rPr>
        <w:t>6.1</w:t>
      </w:r>
      <w:r w:rsidR="00422E4E">
        <w:rPr>
          <w:rFonts w:ascii="Times New Roman" w:hAnsi="Times New Roman" w:cs="Times New Roman"/>
          <w:sz w:val="28"/>
          <w:szCs w:val="28"/>
        </w:rPr>
        <w:t>3</w:t>
      </w:r>
      <w:r w:rsidRPr="00410207">
        <w:rPr>
          <w:rFonts w:ascii="Times New Roman" w:hAnsi="Times New Roman" w:cs="Times New Roman"/>
          <w:sz w:val="28"/>
          <w:szCs w:val="28"/>
        </w:rPr>
        <w:t>. Работн</w:t>
      </w:r>
      <w:r w:rsidR="00BA6766" w:rsidRPr="00410207">
        <w:rPr>
          <w:rFonts w:ascii="Times New Roman" w:hAnsi="Times New Roman" w:cs="Times New Roman"/>
          <w:sz w:val="28"/>
          <w:szCs w:val="28"/>
        </w:rPr>
        <w:t xml:space="preserve">икам, занятым на вредных, тяжелых и опасных работах (перечень профессий </w:t>
      </w:r>
      <w:r w:rsidRPr="00410207">
        <w:rPr>
          <w:rFonts w:ascii="Times New Roman" w:hAnsi="Times New Roman" w:cs="Times New Roman"/>
          <w:sz w:val="28"/>
          <w:szCs w:val="28"/>
        </w:rPr>
        <w:t xml:space="preserve">прилагается) </w:t>
      </w:r>
      <w:r w:rsidR="00886611" w:rsidRPr="00410207">
        <w:rPr>
          <w:rFonts w:ascii="Times New Roman" w:hAnsi="Times New Roman" w:cs="Times New Roman"/>
          <w:sz w:val="28"/>
          <w:szCs w:val="28"/>
        </w:rPr>
        <w:t>в полном</w:t>
      </w:r>
      <w:r w:rsidR="00BA6766" w:rsidRPr="00410207">
        <w:rPr>
          <w:rFonts w:ascii="Times New Roman" w:hAnsi="Times New Roman" w:cs="Times New Roman"/>
          <w:sz w:val="28"/>
          <w:szCs w:val="28"/>
        </w:rPr>
        <w:t xml:space="preserve"> объеме предоставлять компенсации</w:t>
      </w:r>
      <w:r w:rsidR="00886611" w:rsidRPr="00410207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proofErr w:type="gramStart"/>
      <w:r w:rsidR="00886611" w:rsidRPr="00410207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BA6766" w:rsidRPr="00410207">
        <w:rPr>
          <w:rFonts w:ascii="Times New Roman" w:hAnsi="Times New Roman" w:cs="Times New Roman"/>
          <w:sz w:val="28"/>
          <w:szCs w:val="28"/>
        </w:rPr>
        <w:t xml:space="preserve"> </w:t>
      </w:r>
      <w:r w:rsidR="00886611" w:rsidRPr="0041020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86611" w:rsidRPr="00410207">
        <w:rPr>
          <w:rFonts w:ascii="Times New Roman" w:hAnsi="Times New Roman" w:cs="Times New Roman"/>
          <w:sz w:val="28"/>
          <w:szCs w:val="28"/>
        </w:rPr>
        <w:t>в т.ч. дополн</w:t>
      </w:r>
      <w:r w:rsidR="00BA6766" w:rsidRPr="00410207">
        <w:rPr>
          <w:rFonts w:ascii="Times New Roman" w:hAnsi="Times New Roman" w:cs="Times New Roman"/>
          <w:sz w:val="28"/>
          <w:szCs w:val="28"/>
        </w:rPr>
        <w:t>ительный отпуск, сокращенный рабочий день, доплаты, молоко, льготную пен</w:t>
      </w:r>
      <w:r w:rsidR="00886611" w:rsidRPr="00410207">
        <w:rPr>
          <w:rFonts w:ascii="Times New Roman" w:hAnsi="Times New Roman" w:cs="Times New Roman"/>
          <w:sz w:val="28"/>
          <w:szCs w:val="28"/>
        </w:rPr>
        <w:t>сию).</w:t>
      </w:r>
      <w:r w:rsidR="00FA51EB">
        <w:rPr>
          <w:rFonts w:ascii="Times New Roman" w:hAnsi="Times New Roman" w:cs="Times New Roman"/>
          <w:sz w:val="28"/>
          <w:szCs w:val="28"/>
        </w:rPr>
        <w:t xml:space="preserve"> </w:t>
      </w:r>
      <w:r w:rsidR="00886611" w:rsidRPr="0041020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886611" w:rsidRPr="00410207">
        <w:rPr>
          <w:rFonts w:ascii="Times New Roman" w:hAnsi="Times New Roman" w:cs="Times New Roman"/>
          <w:sz w:val="28"/>
          <w:szCs w:val="28"/>
        </w:rPr>
        <w:t xml:space="preserve">со </w:t>
      </w:r>
      <w:r w:rsidR="00BA6766" w:rsidRPr="00410207">
        <w:rPr>
          <w:rFonts w:ascii="Times New Roman" w:hAnsi="Times New Roman" w:cs="Times New Roman"/>
          <w:sz w:val="28"/>
          <w:szCs w:val="28"/>
        </w:rPr>
        <w:t xml:space="preserve"> ст.</w:t>
      </w:r>
      <w:proofErr w:type="gramEnd"/>
      <w:r w:rsidR="00BA6766" w:rsidRPr="00410207">
        <w:rPr>
          <w:rFonts w:ascii="Times New Roman" w:hAnsi="Times New Roman" w:cs="Times New Roman"/>
          <w:sz w:val="28"/>
          <w:szCs w:val="28"/>
        </w:rPr>
        <w:t xml:space="preserve"> 219 Трудового кодекса Рос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сийской Федерации в случае обеспечения </w:t>
      </w:r>
      <w:r w:rsidR="00886611">
        <w:rPr>
          <w:rFonts w:ascii="Times New Roman" w:hAnsi="Times New Roman" w:cs="Times New Roman"/>
          <w:sz w:val="28"/>
          <w:szCs w:val="28"/>
        </w:rPr>
        <w:t xml:space="preserve">на рабочих местах </w:t>
      </w:r>
      <w:r w:rsidR="00BA6766" w:rsidRPr="00A932A2">
        <w:rPr>
          <w:rFonts w:ascii="Times New Roman" w:hAnsi="Times New Roman" w:cs="Times New Roman"/>
          <w:sz w:val="28"/>
          <w:szCs w:val="28"/>
        </w:rPr>
        <w:t>безопасных условий труда, подтвержденных результатами аттестации рабочих</w:t>
      </w:r>
      <w:r w:rsidR="00886611">
        <w:rPr>
          <w:rFonts w:ascii="Times New Roman" w:hAnsi="Times New Roman" w:cs="Times New Roman"/>
          <w:sz w:val="28"/>
          <w:szCs w:val="28"/>
        </w:rPr>
        <w:t xml:space="preserve"> мест или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</w:t>
      </w:r>
      <w:r w:rsidR="00886611">
        <w:rPr>
          <w:rFonts w:ascii="Times New Roman" w:hAnsi="Times New Roman" w:cs="Times New Roman"/>
          <w:sz w:val="28"/>
          <w:szCs w:val="28"/>
        </w:rPr>
        <w:t>заключе</w:t>
      </w:r>
      <w:r w:rsidR="00BA6766" w:rsidRPr="00A932A2">
        <w:rPr>
          <w:rFonts w:ascii="Times New Roman" w:hAnsi="Times New Roman" w:cs="Times New Roman"/>
          <w:sz w:val="28"/>
          <w:szCs w:val="28"/>
        </w:rPr>
        <w:t>нием государственной экспертизы условий труда, компенсации работникам не</w:t>
      </w:r>
      <w:r w:rsidR="00886611">
        <w:rPr>
          <w:rFonts w:ascii="Times New Roman" w:hAnsi="Times New Roman" w:cs="Times New Roman"/>
          <w:sz w:val="28"/>
          <w:szCs w:val="28"/>
        </w:rPr>
        <w:t xml:space="preserve"> устанавливаются.</w:t>
      </w:r>
      <w:r w:rsidR="00FA51EB">
        <w:rPr>
          <w:rFonts w:ascii="Times New Roman" w:hAnsi="Times New Roman" w:cs="Times New Roman"/>
          <w:sz w:val="28"/>
          <w:szCs w:val="28"/>
        </w:rPr>
        <w:t xml:space="preserve"> </w:t>
      </w:r>
      <w:r w:rsidR="00886611">
        <w:rPr>
          <w:rFonts w:ascii="Times New Roman" w:hAnsi="Times New Roman" w:cs="Times New Roman"/>
          <w:sz w:val="28"/>
          <w:szCs w:val="28"/>
        </w:rPr>
        <w:t>Конкретный р</w:t>
      </w:r>
      <w:r w:rsidR="00BA6766" w:rsidRPr="00A932A2">
        <w:rPr>
          <w:rFonts w:ascii="Times New Roman" w:hAnsi="Times New Roman" w:cs="Times New Roman"/>
          <w:sz w:val="28"/>
          <w:szCs w:val="28"/>
        </w:rPr>
        <w:t>азмер доплат, количество дней дополнительного отпуска устанавлива</w:t>
      </w:r>
      <w:r w:rsidR="00886611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gramStart"/>
      <w:r w:rsidR="00886611">
        <w:rPr>
          <w:rFonts w:ascii="Times New Roman" w:hAnsi="Times New Roman" w:cs="Times New Roman"/>
          <w:sz w:val="28"/>
          <w:szCs w:val="28"/>
        </w:rPr>
        <w:t>по  результатам</w:t>
      </w:r>
      <w:proofErr w:type="gramEnd"/>
      <w:r w:rsidR="00886611">
        <w:rPr>
          <w:rFonts w:ascii="Times New Roman" w:hAnsi="Times New Roman" w:cs="Times New Roman"/>
          <w:sz w:val="28"/>
          <w:szCs w:val="28"/>
        </w:rPr>
        <w:t xml:space="preserve"> аттеста</w:t>
      </w:r>
      <w:r w:rsidR="00BA6766" w:rsidRPr="00A932A2">
        <w:rPr>
          <w:rFonts w:ascii="Times New Roman" w:hAnsi="Times New Roman" w:cs="Times New Roman"/>
          <w:sz w:val="28"/>
          <w:szCs w:val="28"/>
        </w:rPr>
        <w:t>ции рабочих мест и прилаг</w:t>
      </w:r>
      <w:r w:rsidR="00886611">
        <w:rPr>
          <w:rFonts w:ascii="Times New Roman" w:hAnsi="Times New Roman" w:cs="Times New Roman"/>
          <w:sz w:val="28"/>
          <w:szCs w:val="28"/>
        </w:rPr>
        <w:t>ается к коллективному договору.</w:t>
      </w:r>
    </w:p>
    <w:p w14:paraId="63B1A940" w14:textId="551977F6" w:rsidR="002C2E35" w:rsidRPr="00A932A2" w:rsidRDefault="00886611" w:rsidP="001F52AC">
      <w:pPr>
        <w:pStyle w:val="13"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sz w:val="28"/>
          <w:szCs w:val="28"/>
        </w:rPr>
        <w:sectPr w:rsidR="002C2E35" w:rsidRPr="00A932A2" w:rsidSect="00926EC2">
          <w:footerReference w:type="default" r:id="rId8"/>
          <w:type w:val="continuous"/>
          <w:pgSz w:w="11905" w:h="16837"/>
          <w:pgMar w:top="851" w:right="567" w:bottom="851" w:left="1418" w:header="0" w:footer="6" w:gutter="0"/>
          <w:pgNumType w:start="2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6.1</w:t>
      </w:r>
      <w:r w:rsidR="00FA51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Обеспе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чить выполнение в установленные сроки мероприятий по предупреждению </w:t>
      </w:r>
      <w:r>
        <w:rPr>
          <w:rFonts w:ascii="Times New Roman" w:hAnsi="Times New Roman" w:cs="Times New Roman"/>
          <w:sz w:val="28"/>
          <w:szCs w:val="28"/>
        </w:rPr>
        <w:t>несчастных случа</w:t>
      </w:r>
      <w:r w:rsidR="00BA6766" w:rsidRPr="00A932A2">
        <w:rPr>
          <w:rFonts w:ascii="Times New Roman" w:hAnsi="Times New Roman" w:cs="Times New Roman"/>
          <w:sz w:val="28"/>
          <w:szCs w:val="28"/>
        </w:rPr>
        <w:t>ев и профзаболеваний, разработанных на основе анализа травматизма и забол</w:t>
      </w:r>
      <w:r>
        <w:rPr>
          <w:rFonts w:ascii="Times New Roman" w:hAnsi="Times New Roman" w:cs="Times New Roman"/>
          <w:sz w:val="28"/>
          <w:szCs w:val="28"/>
        </w:rPr>
        <w:t>еваний, а также соглашения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по охране труда (план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прилагается к коллективному договору).</w:t>
      </w:r>
    </w:p>
    <w:p w14:paraId="4EEC7A44" w14:textId="77777777" w:rsidR="002C2E35" w:rsidRPr="00A932A2" w:rsidRDefault="002C2E35" w:rsidP="001F52AC">
      <w:pPr>
        <w:spacing w:after="120" w:line="276" w:lineRule="auto"/>
        <w:ind w:left="142" w:right="-1"/>
        <w:rPr>
          <w:rFonts w:ascii="Times New Roman" w:hAnsi="Times New Roman" w:cs="Times New Roman"/>
          <w:sz w:val="28"/>
          <w:szCs w:val="28"/>
        </w:rPr>
        <w:sectPr w:rsidR="002C2E35" w:rsidRPr="00A932A2" w:rsidSect="00410207">
          <w:type w:val="continuous"/>
          <w:pgSz w:w="11905" w:h="16837"/>
          <w:pgMar w:top="1134" w:right="565" w:bottom="1134" w:left="1276" w:header="0" w:footer="3" w:gutter="0"/>
          <w:cols w:space="720"/>
          <w:noEndnote/>
          <w:docGrid w:linePitch="360"/>
        </w:sectPr>
      </w:pPr>
    </w:p>
    <w:p w14:paraId="611B715F" w14:textId="77777777" w:rsidR="00886611" w:rsidRDefault="00BA6766" w:rsidP="001F52AC">
      <w:pPr>
        <w:pStyle w:val="20"/>
        <w:keepNext/>
        <w:keepLines/>
        <w:shd w:val="clear" w:color="auto" w:fill="auto"/>
        <w:spacing w:after="120" w:line="276" w:lineRule="auto"/>
        <w:ind w:left="142" w:right="-1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886611">
        <w:rPr>
          <w:rStyle w:val="26"/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932A2">
        <w:rPr>
          <w:rStyle w:val="26"/>
          <w:rFonts w:ascii="Times New Roman" w:hAnsi="Times New Roman" w:cs="Times New Roman"/>
          <w:sz w:val="28"/>
          <w:szCs w:val="28"/>
        </w:rPr>
        <w:t>7.</w:t>
      </w:r>
      <w:r w:rsidRPr="00A932A2">
        <w:rPr>
          <w:rFonts w:ascii="Times New Roman" w:hAnsi="Times New Roman" w:cs="Times New Roman"/>
          <w:sz w:val="28"/>
          <w:szCs w:val="28"/>
        </w:rPr>
        <w:t xml:space="preserve"> Социальное развитие коллектива.</w:t>
      </w:r>
      <w:bookmarkStart w:id="10" w:name="bookmark10"/>
      <w:bookmarkEnd w:id="9"/>
    </w:p>
    <w:p w14:paraId="74D92E36" w14:textId="77777777" w:rsidR="002C2E35" w:rsidRPr="00A932A2" w:rsidRDefault="00886611" w:rsidP="001F52AC">
      <w:pPr>
        <w:pStyle w:val="20"/>
        <w:keepNext/>
        <w:keepLines/>
        <w:shd w:val="clear" w:color="auto" w:fill="auto"/>
        <w:spacing w:after="120" w:line="276" w:lineRule="auto"/>
        <w:ind w:left="142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</w:t>
      </w:r>
      <w:r w:rsidR="00BA6766" w:rsidRPr="00A932A2">
        <w:rPr>
          <w:rFonts w:ascii="Times New Roman" w:hAnsi="Times New Roman" w:cs="Times New Roman"/>
          <w:sz w:val="28"/>
          <w:szCs w:val="28"/>
        </w:rPr>
        <w:t>бязуется:</w:t>
      </w:r>
      <w:bookmarkEnd w:id="10"/>
    </w:p>
    <w:p w14:paraId="4ACED29D" w14:textId="77777777" w:rsidR="00FA7E58" w:rsidRDefault="00886611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Обеспечить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полном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объеме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предоставление льгот и комп</w:t>
      </w:r>
      <w:r>
        <w:rPr>
          <w:rFonts w:ascii="Times New Roman" w:hAnsi="Times New Roman" w:cs="Times New Roman"/>
          <w:sz w:val="28"/>
          <w:szCs w:val="28"/>
        </w:rPr>
        <w:t xml:space="preserve">енсаций, установленных законодательными актами РФ, решением Главы </w:t>
      </w:r>
      <w:r w:rsidR="00BA6766" w:rsidRPr="00A932A2">
        <w:rPr>
          <w:rFonts w:ascii="Times New Roman" w:hAnsi="Times New Roman" w:cs="Times New Roman"/>
          <w:sz w:val="28"/>
          <w:szCs w:val="28"/>
        </w:rPr>
        <w:t>администрации обла</w:t>
      </w:r>
      <w:r w:rsidR="00FA7E58">
        <w:rPr>
          <w:rFonts w:ascii="Times New Roman" w:hAnsi="Times New Roman" w:cs="Times New Roman"/>
          <w:sz w:val="28"/>
          <w:szCs w:val="28"/>
        </w:rPr>
        <w:t>сти ветеранам войны и труда, воинам- интернационалистам,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участникам ликвидации последствий катастрофы на Чернобыльской АЭС,</w:t>
      </w:r>
      <w:r w:rsidR="00FA7E58">
        <w:rPr>
          <w:rFonts w:ascii="Times New Roman" w:hAnsi="Times New Roman" w:cs="Times New Roman"/>
          <w:sz w:val="28"/>
          <w:szCs w:val="28"/>
        </w:rPr>
        <w:t xml:space="preserve"> инвалидам и другим категориям граждан. </w:t>
      </w:r>
    </w:p>
    <w:p w14:paraId="7B7389A0" w14:textId="11A9338B" w:rsidR="00FA7E58" w:rsidRPr="00A932A2" w:rsidRDefault="00FA7E58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Работникам, выс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вобождаемым из организации в связи с сокращением численности или штата, </w:t>
      </w:r>
      <w:r>
        <w:rPr>
          <w:rFonts w:ascii="Times New Roman" w:hAnsi="Times New Roman" w:cs="Times New Roman"/>
          <w:sz w:val="28"/>
          <w:szCs w:val="28"/>
        </w:rPr>
        <w:t>сохра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нение очереди на получение жилья, возможность дальнейшего посещения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  до</w:t>
      </w:r>
      <w:r w:rsidR="00BA6766" w:rsidRPr="00A932A2">
        <w:rPr>
          <w:rFonts w:ascii="Times New Roman" w:hAnsi="Times New Roman" w:cs="Times New Roman"/>
          <w:sz w:val="28"/>
          <w:szCs w:val="28"/>
        </w:rPr>
        <w:t>школьн</w:t>
      </w:r>
      <w:r w:rsidR="00FA51EB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</w:t>
      </w:r>
      <w:r w:rsidR="00FA51E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на равных условиях </w:t>
      </w:r>
      <w:r>
        <w:rPr>
          <w:rFonts w:ascii="Times New Roman" w:hAnsi="Times New Roman" w:cs="Times New Roman"/>
          <w:sz w:val="28"/>
          <w:szCs w:val="28"/>
        </w:rPr>
        <w:t>с работающими в данной организации.</w:t>
      </w:r>
    </w:p>
    <w:p w14:paraId="1A73C7B9" w14:textId="77777777" w:rsidR="00FA7E58" w:rsidRPr="00A932A2" w:rsidRDefault="00BA6766" w:rsidP="001F52AC">
      <w:pPr>
        <w:pStyle w:val="20"/>
        <w:keepNext/>
        <w:keepLines/>
        <w:shd w:val="clear" w:color="auto" w:fill="auto"/>
        <w:spacing w:after="120" w:line="276" w:lineRule="auto"/>
        <w:ind w:left="142" w:right="-1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bookmark11"/>
      <w:proofErr w:type="spellStart"/>
      <w:r w:rsidRPr="00A932A2">
        <w:rPr>
          <w:rFonts w:ascii="Times New Roman" w:hAnsi="Times New Roman" w:cs="Times New Roman"/>
          <w:sz w:val="28"/>
          <w:szCs w:val="28"/>
        </w:rPr>
        <w:lastRenderedPageBreak/>
        <w:t>Разлел</w:t>
      </w:r>
      <w:proofErr w:type="spellEnd"/>
      <w:r w:rsidRPr="00A932A2">
        <w:rPr>
          <w:rFonts w:ascii="Times New Roman" w:hAnsi="Times New Roman" w:cs="Times New Roman"/>
          <w:sz w:val="28"/>
          <w:szCs w:val="28"/>
        </w:rPr>
        <w:t xml:space="preserve"> 8. Условия работы профсоюзной организации.</w:t>
      </w:r>
      <w:bookmarkEnd w:id="11"/>
    </w:p>
    <w:p w14:paraId="66C1BCC7" w14:textId="77777777" w:rsidR="00FA7E58" w:rsidRDefault="00FA7E58" w:rsidP="001F52AC">
      <w:pPr>
        <w:pStyle w:val="13"/>
        <w:shd w:val="clear" w:color="auto" w:fill="auto"/>
        <w:spacing w:before="0" w:after="120" w:line="276" w:lineRule="auto"/>
        <w:ind w:right="-1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Работодатель </w:t>
      </w:r>
      <w:r w:rsidR="00BA6766" w:rsidRPr="00FA7E58">
        <w:rPr>
          <w:rFonts w:ascii="Times New Roman" w:hAnsi="Times New Roman" w:cs="Times New Roman"/>
          <w:b/>
          <w:sz w:val="28"/>
          <w:szCs w:val="28"/>
        </w:rPr>
        <w:t>признает:</w:t>
      </w:r>
    </w:p>
    <w:p w14:paraId="3173FD74" w14:textId="77777777" w:rsidR="00FA7E58" w:rsidRDefault="00FA7E58" w:rsidP="001F52AC">
      <w:pPr>
        <w:pStyle w:val="13"/>
        <w:shd w:val="clear" w:color="auto" w:fill="auto"/>
        <w:spacing w:before="0" w:after="120" w:line="276" w:lineRule="auto"/>
        <w:ind w:right="-1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право работников </w:t>
      </w:r>
      <w:r w:rsidR="00BA6766" w:rsidRPr="00A932A2">
        <w:rPr>
          <w:rFonts w:ascii="Times New Roman" w:hAnsi="Times New Roman" w:cs="Times New Roman"/>
          <w:sz w:val="28"/>
          <w:szCs w:val="28"/>
        </w:rPr>
        <w:t>на объединение в профсоюзы для защиты своих интересов;</w:t>
      </w:r>
    </w:p>
    <w:p w14:paraId="49CF18D7" w14:textId="77777777" w:rsidR="00FA7E58" w:rsidRDefault="00FA7E58" w:rsidP="001F52AC">
      <w:pPr>
        <w:pStyle w:val="13"/>
        <w:shd w:val="clear" w:color="auto" w:fill="auto"/>
        <w:spacing w:before="0" w:after="120" w:line="276" w:lineRule="auto"/>
        <w:ind w:right="-1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7E58">
        <w:rPr>
          <w:rFonts w:ascii="Times New Roman" w:hAnsi="Times New Roman" w:cs="Times New Roman"/>
          <w:sz w:val="28"/>
          <w:szCs w:val="28"/>
        </w:rPr>
        <w:t xml:space="preserve">профсоюзный </w:t>
      </w:r>
      <w:proofErr w:type="gramStart"/>
      <w:r w:rsidRPr="00FA7E58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A932A2">
        <w:rPr>
          <w:rFonts w:ascii="Times New Roman" w:hAnsi="Times New Roman" w:cs="Times New Roman"/>
          <w:sz w:val="28"/>
          <w:szCs w:val="28"/>
        </w:rPr>
        <w:t>правомочным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представителем трудового коллектива, представляю</w:t>
      </w:r>
      <w:r>
        <w:rPr>
          <w:rFonts w:ascii="Times New Roman" w:hAnsi="Times New Roman" w:cs="Times New Roman"/>
          <w:sz w:val="28"/>
          <w:szCs w:val="28"/>
        </w:rPr>
        <w:t xml:space="preserve">щим его интересы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в области трудовых и связанных с трудом иных социально-экономических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вопросов;</w:t>
      </w:r>
    </w:p>
    <w:p w14:paraId="28F8D7CF" w14:textId="77777777" w:rsidR="00FA7E58" w:rsidRDefault="00FA7E58" w:rsidP="001F52AC">
      <w:pPr>
        <w:pStyle w:val="13"/>
        <w:shd w:val="clear" w:color="auto" w:fill="auto"/>
        <w:spacing w:before="0" w:after="120" w:line="276" w:lineRule="auto"/>
        <w:ind w:right="-1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A7E58">
        <w:rPr>
          <w:rFonts w:ascii="Times New Roman" w:hAnsi="Times New Roman" w:cs="Times New Roman"/>
          <w:sz w:val="28"/>
          <w:szCs w:val="28"/>
        </w:rPr>
        <w:t xml:space="preserve">-  за профсоюзом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A6766" w:rsidRPr="00A932A2">
        <w:rPr>
          <w:rFonts w:ascii="Times New Roman" w:hAnsi="Times New Roman" w:cs="Times New Roman"/>
          <w:sz w:val="28"/>
          <w:szCs w:val="28"/>
        </w:rPr>
        <w:t>раво на осуществление общественного контроля за соблюдением ТК РФ, зако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охране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труда, настоящим коллективным договором.</w:t>
      </w:r>
    </w:p>
    <w:p w14:paraId="6D7BE2A8" w14:textId="1C93A6D6" w:rsidR="00FA7E58" w:rsidRDefault="00FA7E58" w:rsidP="001F52AC">
      <w:pPr>
        <w:pStyle w:val="13"/>
        <w:shd w:val="clear" w:color="auto" w:fill="auto"/>
        <w:spacing w:before="0" w:after="120" w:line="276" w:lineRule="auto"/>
        <w:ind w:right="-1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A7E58"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Работодатель соз</w:t>
      </w:r>
      <w:r w:rsidR="00BA6766" w:rsidRPr="00FA7E58">
        <w:rPr>
          <w:rFonts w:ascii="Times New Roman" w:hAnsi="Times New Roman" w:cs="Times New Roman"/>
          <w:b/>
          <w:sz w:val="28"/>
          <w:szCs w:val="28"/>
        </w:rPr>
        <w:t>дает необходимые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</w:t>
      </w:r>
      <w:r w:rsidR="00BA6766" w:rsidRPr="00FA7E58">
        <w:rPr>
          <w:rFonts w:ascii="Times New Roman" w:hAnsi="Times New Roman" w:cs="Times New Roman"/>
          <w:b/>
          <w:sz w:val="28"/>
          <w:szCs w:val="28"/>
        </w:rPr>
        <w:t xml:space="preserve">условия для деятельности профсоюзного органа: </w:t>
      </w:r>
    </w:p>
    <w:p w14:paraId="44B34BA8" w14:textId="77777777" w:rsidR="000F54B8" w:rsidRDefault="000F54B8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предст</w:t>
      </w:r>
      <w:r w:rsidR="00BA6766" w:rsidRPr="00A932A2">
        <w:rPr>
          <w:rFonts w:ascii="Times New Roman" w:hAnsi="Times New Roman" w:cs="Times New Roman"/>
          <w:sz w:val="28"/>
          <w:szCs w:val="28"/>
        </w:rPr>
        <w:t>авляет бесплатно помещение (со всем обор</w:t>
      </w:r>
      <w:r>
        <w:rPr>
          <w:rFonts w:ascii="Times New Roman" w:hAnsi="Times New Roman" w:cs="Times New Roman"/>
          <w:sz w:val="28"/>
          <w:szCs w:val="28"/>
        </w:rPr>
        <w:t xml:space="preserve">удованием, отоплением,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освещением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уборкой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и охраной) для работы самого профсоюзного органа, а также помещение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BA6766" w:rsidRPr="00A932A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оведения профсоюзных собраний; </w:t>
      </w:r>
    </w:p>
    <w:p w14:paraId="2D6A32FD" w14:textId="67742EDE" w:rsidR="000F54B8" w:rsidRDefault="000F54B8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пре</w:t>
      </w:r>
      <w:r w:rsidR="00BA6766" w:rsidRPr="00A932A2">
        <w:rPr>
          <w:rFonts w:ascii="Times New Roman" w:hAnsi="Times New Roman" w:cs="Times New Roman"/>
          <w:sz w:val="28"/>
          <w:szCs w:val="28"/>
        </w:rPr>
        <w:t>доставляет бесплатно средства связи;</w:t>
      </w:r>
    </w:p>
    <w:p w14:paraId="5E32EE46" w14:textId="77777777" w:rsidR="000F54B8" w:rsidRDefault="000F54B8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0F54B8">
        <w:rPr>
          <w:rFonts w:ascii="Times New Roman" w:hAnsi="Times New Roman" w:cs="Times New Roman"/>
          <w:sz w:val="28"/>
          <w:szCs w:val="28"/>
        </w:rPr>
        <w:t>гар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6766" w:rsidRPr="00A932A2">
        <w:rPr>
          <w:rFonts w:ascii="Times New Roman" w:hAnsi="Times New Roman" w:cs="Times New Roman"/>
          <w:sz w:val="28"/>
          <w:szCs w:val="28"/>
        </w:rPr>
        <w:t>нтирует признание, неприкосновенность, защиту прав собственности профсою</w:t>
      </w:r>
      <w:r w:rsidR="00BA6766" w:rsidRPr="00A932A2">
        <w:rPr>
          <w:rFonts w:ascii="Times New Roman" w:hAnsi="Times New Roman" w:cs="Times New Roman"/>
          <w:sz w:val="28"/>
          <w:szCs w:val="28"/>
        </w:rPr>
        <w:softHyphen/>
      </w:r>
      <w:r w:rsidR="00BA6766" w:rsidRPr="00A932A2">
        <w:rPr>
          <w:rStyle w:val="100"/>
          <w:rFonts w:ascii="Times New Roman" w:hAnsi="Times New Roman" w:cs="Times New Roman"/>
          <w:sz w:val="28"/>
          <w:szCs w:val="28"/>
        </w:rPr>
        <w:t>зов</w:t>
      </w:r>
      <w:r>
        <w:rPr>
          <w:rStyle w:val="100"/>
          <w:rFonts w:ascii="Times New Roman" w:hAnsi="Times New Roman" w:cs="Times New Roman"/>
          <w:sz w:val="28"/>
          <w:szCs w:val="28"/>
        </w:rPr>
        <w:t>;</w:t>
      </w:r>
    </w:p>
    <w:p w14:paraId="62EBCF84" w14:textId="77777777" w:rsidR="000F54B8" w:rsidRDefault="000F54B8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0F54B8">
        <w:rPr>
          <w:rFonts w:ascii="Times New Roman" w:hAnsi="Times New Roman" w:cs="Times New Roman"/>
          <w:sz w:val="28"/>
          <w:szCs w:val="28"/>
        </w:rPr>
        <w:t>беспрепя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ственно предоставляет информацию о деятельности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, в том </w:t>
      </w:r>
      <w:r>
        <w:rPr>
          <w:rFonts w:ascii="Times New Roman" w:hAnsi="Times New Roman" w:cs="Times New Roman"/>
          <w:sz w:val="28"/>
          <w:szCs w:val="28"/>
        </w:rPr>
        <w:t xml:space="preserve">числе по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социально-трудовым вопросам; </w:t>
      </w:r>
    </w:p>
    <w:p w14:paraId="0B84DDDD" w14:textId="27E115CC" w:rsidR="000F54B8" w:rsidRDefault="000F54B8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членам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выборных профсоюзных органов, не освобожденным от </w:t>
      </w:r>
      <w:r>
        <w:rPr>
          <w:rFonts w:ascii="Times New Roman" w:hAnsi="Times New Roman" w:cs="Times New Roman"/>
          <w:sz w:val="28"/>
          <w:szCs w:val="28"/>
        </w:rPr>
        <w:t>основной работы,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предоставляется свободное время в течение рабочего дня с сохранением сред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заработка, для выполнения общественных обязанностей</w:t>
      </w:r>
      <w:r w:rsidR="00FA51EB">
        <w:rPr>
          <w:rFonts w:ascii="Times New Roman" w:hAnsi="Times New Roman" w:cs="Times New Roman"/>
          <w:sz w:val="28"/>
          <w:szCs w:val="28"/>
        </w:rPr>
        <w:t>;</w:t>
      </w:r>
    </w:p>
    <w:p w14:paraId="034011C6" w14:textId="77777777" w:rsidR="000F54B8" w:rsidRDefault="000F54B8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до</w:t>
      </w:r>
      <w:r w:rsidR="00BA6766" w:rsidRPr="00A932A2">
        <w:rPr>
          <w:rFonts w:ascii="Times New Roman" w:hAnsi="Times New Roman" w:cs="Times New Roman"/>
          <w:sz w:val="28"/>
          <w:szCs w:val="28"/>
        </w:rPr>
        <w:t>пускает дискриминации работников</w:t>
      </w:r>
      <w:r w:rsidR="00BA6766" w:rsidRPr="00A932A2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="00BA6766" w:rsidRPr="000F54B8">
        <w:rPr>
          <w:rStyle w:val="af1"/>
          <w:rFonts w:ascii="Times New Roman" w:hAnsi="Times New Roman" w:cs="Times New Roman"/>
          <w:b w:val="0"/>
          <w:sz w:val="28"/>
          <w:szCs w:val="28"/>
        </w:rPr>
        <w:t>по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фа</w:t>
      </w:r>
      <w:r>
        <w:rPr>
          <w:rFonts w:ascii="Times New Roman" w:hAnsi="Times New Roman" w:cs="Times New Roman"/>
          <w:sz w:val="28"/>
          <w:szCs w:val="28"/>
        </w:rPr>
        <w:t>кту принадлежности к профсоюзам.</w:t>
      </w:r>
    </w:p>
    <w:p w14:paraId="4BF68C08" w14:textId="77777777" w:rsidR="00832887" w:rsidRDefault="000F54B8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Pr="000F54B8">
        <w:rPr>
          <w:rFonts w:ascii="Times New Roman" w:hAnsi="Times New Roman" w:cs="Times New Roman"/>
          <w:b/>
          <w:sz w:val="28"/>
          <w:szCs w:val="28"/>
        </w:rPr>
        <w:t>Профсою</w:t>
      </w:r>
      <w:r w:rsidR="00BA6766" w:rsidRPr="00A932A2">
        <w:rPr>
          <w:rStyle w:val="af1"/>
          <w:rFonts w:ascii="Times New Roman" w:hAnsi="Times New Roman" w:cs="Times New Roman"/>
          <w:sz w:val="28"/>
          <w:szCs w:val="28"/>
        </w:rPr>
        <w:t>зны</w:t>
      </w:r>
      <w:r>
        <w:rPr>
          <w:rStyle w:val="af1"/>
          <w:rFonts w:ascii="Times New Roman" w:hAnsi="Times New Roman" w:cs="Times New Roman"/>
          <w:sz w:val="28"/>
          <w:szCs w:val="28"/>
        </w:rPr>
        <w:t>й</w:t>
      </w:r>
      <w:r w:rsidR="00BA6766" w:rsidRPr="00A932A2">
        <w:rPr>
          <w:rStyle w:val="af1"/>
          <w:rFonts w:ascii="Times New Roman" w:hAnsi="Times New Roman" w:cs="Times New Roman"/>
          <w:sz w:val="28"/>
          <w:szCs w:val="28"/>
        </w:rPr>
        <w:t xml:space="preserve"> орган гарантирует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каждому члену про</w:t>
      </w:r>
      <w:r>
        <w:rPr>
          <w:rFonts w:ascii="Times New Roman" w:hAnsi="Times New Roman" w:cs="Times New Roman"/>
          <w:sz w:val="28"/>
          <w:szCs w:val="28"/>
        </w:rPr>
        <w:t>фсоюза право на защиту своих интересов через п</w:t>
      </w:r>
      <w:r w:rsidR="00BA6766" w:rsidRPr="00A932A2">
        <w:rPr>
          <w:rFonts w:ascii="Times New Roman" w:hAnsi="Times New Roman" w:cs="Times New Roman"/>
          <w:sz w:val="28"/>
          <w:szCs w:val="28"/>
        </w:rPr>
        <w:t>рофсоюзную организацию</w:t>
      </w:r>
      <w:r w:rsidR="00832887">
        <w:rPr>
          <w:rFonts w:ascii="Times New Roman" w:hAnsi="Times New Roman" w:cs="Times New Roman"/>
          <w:sz w:val="28"/>
          <w:szCs w:val="28"/>
        </w:rPr>
        <w:t>:</w:t>
      </w:r>
    </w:p>
    <w:p w14:paraId="4C66E41A" w14:textId="77777777" w:rsidR="00832887" w:rsidRDefault="00832887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бесплатные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юридические консультации;</w:t>
      </w:r>
    </w:p>
    <w:p w14:paraId="22499815" w14:textId="77777777" w:rsidR="00832887" w:rsidRDefault="00832887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интересы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членов профсоюзной организации в суде и других инстанциях в </w:t>
      </w:r>
      <w:r>
        <w:rPr>
          <w:rFonts w:ascii="Times New Roman" w:hAnsi="Times New Roman" w:cs="Times New Roman"/>
          <w:sz w:val="28"/>
          <w:szCs w:val="28"/>
        </w:rPr>
        <w:t xml:space="preserve">случае возникновения </w:t>
      </w:r>
      <w:r w:rsidR="00BA6766" w:rsidRPr="00A932A2">
        <w:rPr>
          <w:rFonts w:ascii="Times New Roman" w:hAnsi="Times New Roman" w:cs="Times New Roman"/>
          <w:sz w:val="28"/>
          <w:szCs w:val="28"/>
        </w:rPr>
        <w:t>производстве</w:t>
      </w:r>
      <w:r>
        <w:rPr>
          <w:rFonts w:ascii="Times New Roman" w:hAnsi="Times New Roman" w:cs="Times New Roman"/>
          <w:sz w:val="28"/>
          <w:szCs w:val="28"/>
        </w:rPr>
        <w:t>нных или социальных конфликтов.</w:t>
      </w:r>
    </w:p>
    <w:p w14:paraId="7C5C20E9" w14:textId="77777777" w:rsidR="00832887" w:rsidRDefault="00832887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</w:t>
      </w:r>
      <w:r w:rsidRPr="00832887">
        <w:rPr>
          <w:rFonts w:ascii="Times New Roman" w:hAnsi="Times New Roman" w:cs="Times New Roman"/>
          <w:b/>
          <w:sz w:val="28"/>
          <w:szCs w:val="28"/>
        </w:rPr>
        <w:t xml:space="preserve">Профсоюзный </w:t>
      </w:r>
      <w:r w:rsidR="00BA6766" w:rsidRPr="00832887">
        <w:rPr>
          <w:rFonts w:ascii="Times New Roman" w:hAnsi="Times New Roman" w:cs="Times New Roman"/>
          <w:b/>
          <w:sz w:val="28"/>
          <w:szCs w:val="28"/>
        </w:rPr>
        <w:t>орган:</w:t>
      </w:r>
    </w:p>
    <w:p w14:paraId="75678F31" w14:textId="77777777" w:rsidR="00832887" w:rsidRDefault="00832887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</w:t>
      </w:r>
      <w:r w:rsidR="00BA6766" w:rsidRPr="00A932A2">
        <w:rPr>
          <w:rFonts w:ascii="Times New Roman" w:hAnsi="Times New Roman" w:cs="Times New Roman"/>
          <w:sz w:val="28"/>
          <w:szCs w:val="28"/>
        </w:rPr>
        <w:t>ет работу по культуре, спорту, отдыху в инте</w:t>
      </w:r>
      <w:r>
        <w:rPr>
          <w:rFonts w:ascii="Times New Roman" w:hAnsi="Times New Roman" w:cs="Times New Roman"/>
          <w:sz w:val="28"/>
          <w:szCs w:val="28"/>
        </w:rPr>
        <w:t>ресах работников и членов их семей;</w:t>
      </w:r>
    </w:p>
    <w:p w14:paraId="20ED3115" w14:textId="77777777" w:rsidR="002C2E35" w:rsidRPr="00A932A2" w:rsidRDefault="00832887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вносит пред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ложения работодателю и участвует в рассмотрении своих предложений </w:t>
      </w:r>
      <w:proofErr w:type="gramStart"/>
      <w:r w:rsidR="00BA6766" w:rsidRPr="00A932A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социально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-трудовым </w:t>
      </w:r>
      <w:r w:rsidR="00BA6766" w:rsidRPr="00A932A2">
        <w:rPr>
          <w:rFonts w:ascii="Times New Roman" w:hAnsi="Times New Roman" w:cs="Times New Roman"/>
          <w:sz w:val="28"/>
          <w:szCs w:val="28"/>
        </w:rPr>
        <w:t>вопросам;</w:t>
      </w:r>
    </w:p>
    <w:p w14:paraId="4680A3DB" w14:textId="77777777" w:rsidR="001A1910" w:rsidRDefault="00832887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общественный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контроль за использованием средств, направляемых на </w:t>
      </w:r>
      <w:r>
        <w:rPr>
          <w:rFonts w:ascii="Times New Roman" w:hAnsi="Times New Roman" w:cs="Times New Roman"/>
          <w:sz w:val="28"/>
          <w:szCs w:val="28"/>
        </w:rPr>
        <w:t>проведение соци</w:t>
      </w:r>
      <w:r w:rsidR="00BA6766" w:rsidRPr="00A932A2">
        <w:rPr>
          <w:rFonts w:ascii="Times New Roman" w:hAnsi="Times New Roman" w:cs="Times New Roman"/>
          <w:sz w:val="28"/>
          <w:szCs w:val="28"/>
        </w:rPr>
        <w:t>ально-культурных мероприятий, оказывает содействие в формировании на</w:t>
      </w:r>
      <w:r w:rsidR="001A1910">
        <w:rPr>
          <w:rFonts w:ascii="Times New Roman" w:hAnsi="Times New Roman" w:cs="Times New Roman"/>
          <w:sz w:val="28"/>
          <w:szCs w:val="28"/>
        </w:rPr>
        <w:t xml:space="preserve">блюдательных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</w:t>
      </w:r>
      <w:r w:rsidR="001A1910">
        <w:rPr>
          <w:rFonts w:ascii="Times New Roman" w:hAnsi="Times New Roman" w:cs="Times New Roman"/>
          <w:sz w:val="28"/>
          <w:szCs w:val="28"/>
        </w:rPr>
        <w:t>ко</w:t>
      </w:r>
      <w:r w:rsidR="00BA6766" w:rsidRPr="00A932A2">
        <w:rPr>
          <w:rFonts w:ascii="Times New Roman" w:hAnsi="Times New Roman" w:cs="Times New Roman"/>
          <w:sz w:val="28"/>
          <w:szCs w:val="28"/>
        </w:rPr>
        <w:t>миссий за рациональным ис</w:t>
      </w:r>
      <w:r w:rsidR="001A1910">
        <w:rPr>
          <w:rFonts w:ascii="Times New Roman" w:hAnsi="Times New Roman" w:cs="Times New Roman"/>
          <w:sz w:val="28"/>
          <w:szCs w:val="28"/>
        </w:rPr>
        <w:t>пользованием финансовых средств.</w:t>
      </w:r>
    </w:p>
    <w:p w14:paraId="501AEF5C" w14:textId="59D38C2B" w:rsidR="001A1910" w:rsidRDefault="001A1910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Работодатель не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препятствует безналичному удержанию из заработной платы членов </w:t>
      </w:r>
      <w:r>
        <w:rPr>
          <w:rFonts w:ascii="Times New Roman" w:hAnsi="Times New Roman" w:cs="Times New Roman"/>
          <w:sz w:val="28"/>
          <w:szCs w:val="28"/>
        </w:rPr>
        <w:t xml:space="preserve">профсоюзов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членских </w:t>
      </w:r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взносов</w:t>
      </w:r>
      <w:proofErr w:type="gramEnd"/>
      <w:r w:rsidR="00BA6766" w:rsidRPr="00A932A2">
        <w:rPr>
          <w:rFonts w:ascii="Times New Roman" w:hAnsi="Times New Roman" w:cs="Times New Roman"/>
          <w:sz w:val="28"/>
          <w:szCs w:val="28"/>
        </w:rPr>
        <w:t xml:space="preserve"> и их перечислению на единый расчётный </w:t>
      </w:r>
      <w:r w:rsidR="00BA6766" w:rsidRPr="00990718">
        <w:rPr>
          <w:rFonts w:ascii="Times New Roman" w:hAnsi="Times New Roman" w:cs="Times New Roman"/>
          <w:sz w:val="28"/>
          <w:szCs w:val="28"/>
        </w:rPr>
        <w:t xml:space="preserve">счёт в распоряжение </w:t>
      </w:r>
      <w:r w:rsidRPr="00990718">
        <w:rPr>
          <w:rFonts w:ascii="Times New Roman" w:hAnsi="Times New Roman" w:cs="Times New Roman"/>
          <w:sz w:val="28"/>
          <w:szCs w:val="28"/>
        </w:rPr>
        <w:t>областной</w:t>
      </w:r>
      <w:r>
        <w:rPr>
          <w:rFonts w:ascii="Times New Roman" w:hAnsi="Times New Roman" w:cs="Times New Roman"/>
          <w:sz w:val="28"/>
          <w:szCs w:val="28"/>
        </w:rPr>
        <w:t xml:space="preserve"> профсоюзной организации – </w:t>
      </w:r>
      <w:r w:rsidR="00FA51E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0%.</w:t>
      </w:r>
    </w:p>
    <w:p w14:paraId="345D7E5B" w14:textId="77777777" w:rsidR="001A1910" w:rsidRDefault="001A1910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 Работодатель участвует (по приглашению профсоюзного комитета)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обсуждении  вопросов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профсоюзной организации.</w:t>
      </w:r>
    </w:p>
    <w:p w14:paraId="01C52C0C" w14:textId="77777777" w:rsidR="001A1910" w:rsidRDefault="001A1910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14:paraId="04378AAD" w14:textId="77777777" w:rsidR="001A1910" w:rsidRDefault="001A1910" w:rsidP="001F52AC">
      <w:pPr>
        <w:pStyle w:val="20"/>
        <w:keepNext/>
        <w:keepLines/>
        <w:shd w:val="clear" w:color="auto" w:fill="auto"/>
        <w:spacing w:after="120" w:line="276" w:lineRule="auto"/>
        <w:ind w:left="142" w:right="-1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A932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Ответственность за выполнение коллективного договора.</w:t>
      </w:r>
    </w:p>
    <w:p w14:paraId="61CFB8CF" w14:textId="77777777" w:rsidR="001A1910" w:rsidRDefault="001A1910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Стороны, подписавшие договор, ежегодно отчитываются о ходе его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собрании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работников организации. Контроль за выполнением коллективного договора осуществляется сторонами и их представителями,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 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труду.</w:t>
      </w:r>
    </w:p>
    <w:p w14:paraId="78F1C33D" w14:textId="77777777" w:rsidR="00410207" w:rsidRDefault="00410207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Лица, представляющие работодателя, виновные в нарушении и невыполнении обязательств по коллективному договору, подвергаются административной ответственности согласно действующему законодательству.</w:t>
      </w:r>
    </w:p>
    <w:p w14:paraId="2B4130CB" w14:textId="232B1019" w:rsidR="00926EC2" w:rsidRDefault="00410207" w:rsidP="001F52AC">
      <w:pPr>
        <w:pStyle w:val="13"/>
        <w:shd w:val="clear" w:color="auto" w:fill="auto"/>
        <w:spacing w:before="0" w:after="120"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Лица, представляющие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работодателя, </w:t>
      </w:r>
      <w:r w:rsidRPr="00A932A2">
        <w:rPr>
          <w:rFonts w:ascii="Times New Roman" w:hAnsi="Times New Roman" w:cs="Times New Roman"/>
          <w:sz w:val="28"/>
          <w:szCs w:val="28"/>
        </w:rPr>
        <w:t xml:space="preserve"> </w:t>
      </w:r>
      <w:r w:rsidR="001A1910" w:rsidRPr="00A932A2">
        <w:rPr>
          <w:rFonts w:ascii="Times New Roman" w:hAnsi="Times New Roman" w:cs="Times New Roman"/>
          <w:sz w:val="28"/>
          <w:szCs w:val="28"/>
        </w:rPr>
        <w:t>уклоняющиеся</w:t>
      </w:r>
      <w:proofErr w:type="gramEnd"/>
      <w:r w:rsidR="001A1910" w:rsidRPr="00A932A2">
        <w:rPr>
          <w:rFonts w:ascii="Times New Roman" w:hAnsi="Times New Roman" w:cs="Times New Roman"/>
          <w:sz w:val="28"/>
          <w:szCs w:val="28"/>
        </w:rPr>
        <w:t xml:space="preserve"> от участия в переговорах по зак</w:t>
      </w:r>
      <w:r>
        <w:rPr>
          <w:rFonts w:ascii="Times New Roman" w:hAnsi="Times New Roman" w:cs="Times New Roman"/>
          <w:sz w:val="28"/>
          <w:szCs w:val="28"/>
        </w:rPr>
        <w:t>лючению колл</w:t>
      </w:r>
      <w:r w:rsidR="001A1910" w:rsidRPr="00A932A2">
        <w:rPr>
          <w:rFonts w:ascii="Times New Roman" w:hAnsi="Times New Roman" w:cs="Times New Roman"/>
          <w:sz w:val="28"/>
          <w:szCs w:val="28"/>
        </w:rPr>
        <w:t>ективного договора, подвергаются администра</w:t>
      </w:r>
      <w:r>
        <w:rPr>
          <w:rFonts w:ascii="Times New Roman" w:hAnsi="Times New Roman" w:cs="Times New Roman"/>
          <w:sz w:val="28"/>
          <w:szCs w:val="28"/>
        </w:rPr>
        <w:t>тивной ответственности согласно действующему</w:t>
      </w:r>
      <w:r w:rsidR="001A1910" w:rsidRPr="00A932A2">
        <w:rPr>
          <w:rFonts w:ascii="Times New Roman" w:hAnsi="Times New Roman" w:cs="Times New Roman"/>
          <w:sz w:val="28"/>
          <w:szCs w:val="28"/>
        </w:rPr>
        <w:t xml:space="preserve"> законодательству</w:t>
      </w:r>
      <w:r w:rsidR="001A1910">
        <w:rPr>
          <w:rFonts w:ascii="Times New Roman" w:hAnsi="Times New Roman" w:cs="Times New Roman"/>
          <w:sz w:val="28"/>
          <w:szCs w:val="28"/>
        </w:rPr>
        <w:t>.</w:t>
      </w:r>
    </w:p>
    <w:p w14:paraId="41F8BF59" w14:textId="77777777" w:rsidR="00990718" w:rsidRDefault="00990718" w:rsidP="001F52AC">
      <w:pPr>
        <w:pStyle w:val="13"/>
        <w:shd w:val="clear" w:color="auto" w:fill="auto"/>
        <w:spacing w:before="0" w:line="276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F99E0E" w14:textId="070766A0" w:rsidR="00926EC2" w:rsidRPr="00410207" w:rsidRDefault="00926EC2" w:rsidP="001F52AC">
      <w:pPr>
        <w:pStyle w:val="13"/>
        <w:shd w:val="clear" w:color="auto" w:fill="auto"/>
        <w:spacing w:before="0" w:line="276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207">
        <w:rPr>
          <w:rFonts w:ascii="Times New Roman" w:hAnsi="Times New Roman" w:cs="Times New Roman"/>
          <w:b/>
          <w:sz w:val="28"/>
          <w:szCs w:val="28"/>
        </w:rPr>
        <w:t>Подписи:</w:t>
      </w:r>
    </w:p>
    <w:p w14:paraId="493175C6" w14:textId="77777777" w:rsidR="00926EC2" w:rsidRDefault="00926EC2" w:rsidP="001F52AC">
      <w:pPr>
        <w:pStyle w:val="13"/>
        <w:shd w:val="clear" w:color="auto" w:fill="auto"/>
        <w:spacing w:before="0" w:line="276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26EC2" w14:paraId="1CABA71D" w14:textId="77777777" w:rsidTr="000F425E">
        <w:tc>
          <w:tcPr>
            <w:tcW w:w="4785" w:type="dxa"/>
          </w:tcPr>
          <w:p w14:paraId="0DF297DD" w14:textId="46155630" w:rsidR="00926EC2" w:rsidRDefault="00926EC2" w:rsidP="001F52AC">
            <w:pPr>
              <w:pStyle w:val="13"/>
              <w:shd w:val="clear" w:color="auto" w:fill="auto"/>
              <w:spacing w:before="0" w:line="276" w:lineRule="auto"/>
              <w:ind w:right="-1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работодателя:</w:t>
            </w:r>
          </w:p>
          <w:p w14:paraId="2EB8BE4C" w14:textId="77777777" w:rsidR="00926EC2" w:rsidRDefault="00926EC2" w:rsidP="001F52AC">
            <w:pPr>
              <w:pStyle w:val="13"/>
              <w:shd w:val="clear" w:color="auto" w:fill="auto"/>
              <w:spacing w:before="0" w:line="276" w:lineRule="auto"/>
              <w:ind w:right="-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ОГКОУШ № 23</w:t>
            </w:r>
          </w:p>
          <w:p w14:paraId="00692841" w14:textId="77777777" w:rsidR="00926EC2" w:rsidRDefault="00926EC2" w:rsidP="001F52AC">
            <w:pPr>
              <w:pStyle w:val="13"/>
              <w:shd w:val="clear" w:color="auto" w:fill="auto"/>
              <w:spacing w:before="0" w:line="276" w:lineRule="auto"/>
              <w:ind w:right="-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9F365" w14:textId="77777777" w:rsidR="00926EC2" w:rsidRDefault="00926EC2" w:rsidP="001F52AC">
            <w:pPr>
              <w:pStyle w:val="13"/>
              <w:shd w:val="clear" w:color="auto" w:fill="auto"/>
              <w:spacing w:before="0" w:line="276" w:lineRule="auto"/>
              <w:ind w:right="-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B42DC" w14:textId="77777777" w:rsidR="00926EC2" w:rsidRDefault="00926EC2" w:rsidP="001F52AC">
            <w:pPr>
              <w:pStyle w:val="13"/>
              <w:shd w:val="clear" w:color="auto" w:fill="auto"/>
              <w:spacing w:before="0" w:line="276" w:lineRule="auto"/>
              <w:ind w:right="-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71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И.Н.</w:t>
            </w:r>
            <w:r w:rsidR="00D07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Дейкова</w:t>
            </w:r>
            <w:proofErr w:type="spellEnd"/>
          </w:p>
          <w:p w14:paraId="6380B9A0" w14:textId="77777777" w:rsidR="00926EC2" w:rsidRDefault="00926EC2" w:rsidP="001F52AC">
            <w:pPr>
              <w:pStyle w:val="13"/>
              <w:shd w:val="clear" w:color="auto" w:fill="auto"/>
              <w:spacing w:before="0" w:line="276" w:lineRule="auto"/>
              <w:ind w:right="-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E28CF" w14:textId="1778A7AC" w:rsidR="00926EC2" w:rsidRPr="00410207" w:rsidRDefault="00926EC2" w:rsidP="001F52AC">
            <w:pPr>
              <w:pStyle w:val="13"/>
              <w:shd w:val="clear" w:color="auto" w:fill="auto"/>
              <w:spacing w:before="0" w:line="276" w:lineRule="auto"/>
              <w:ind w:right="-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__________20</w:t>
            </w:r>
            <w:r w:rsidR="003510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14:paraId="5E76BD56" w14:textId="3B9857BD" w:rsidR="00926EC2" w:rsidRDefault="00926EC2" w:rsidP="00990718">
            <w:pPr>
              <w:pStyle w:val="13"/>
              <w:shd w:val="clear" w:color="auto" w:fill="auto"/>
              <w:spacing w:before="0" w:line="276" w:lineRule="auto"/>
              <w:ind w:right="-1"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работников:</w:t>
            </w:r>
          </w:p>
          <w:p w14:paraId="0C4A869B" w14:textId="77777777" w:rsidR="00926EC2" w:rsidRDefault="00926EC2" w:rsidP="001F52AC">
            <w:pPr>
              <w:pStyle w:val="13"/>
              <w:shd w:val="clear" w:color="auto" w:fill="auto"/>
              <w:spacing w:before="0" w:line="276" w:lineRule="auto"/>
              <w:ind w:right="-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профсоюзной</w:t>
            </w:r>
          </w:p>
          <w:p w14:paraId="221A8D2D" w14:textId="77777777" w:rsidR="00926EC2" w:rsidRDefault="00926EC2" w:rsidP="001F52AC">
            <w:pPr>
              <w:pStyle w:val="13"/>
              <w:shd w:val="clear" w:color="auto" w:fill="auto"/>
              <w:spacing w:before="0" w:line="276" w:lineRule="auto"/>
              <w:ind w:right="-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школы № 23</w:t>
            </w:r>
          </w:p>
          <w:p w14:paraId="6FA6B8E8" w14:textId="77777777" w:rsidR="00926EC2" w:rsidRDefault="00926EC2" w:rsidP="001F52AC">
            <w:pPr>
              <w:pStyle w:val="13"/>
              <w:shd w:val="clear" w:color="auto" w:fill="auto"/>
              <w:spacing w:before="0" w:line="276" w:lineRule="auto"/>
              <w:ind w:right="-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09A02" w14:textId="77777777" w:rsidR="00926EC2" w:rsidRDefault="00926EC2" w:rsidP="001F52AC">
            <w:pPr>
              <w:pStyle w:val="13"/>
              <w:shd w:val="clear" w:color="auto" w:fill="auto"/>
              <w:spacing w:before="0" w:line="276" w:lineRule="auto"/>
              <w:ind w:right="-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71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D07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Баталова</w:t>
            </w:r>
          </w:p>
          <w:p w14:paraId="19F13724" w14:textId="77777777" w:rsidR="00926EC2" w:rsidRDefault="00926EC2" w:rsidP="001F52AC">
            <w:pPr>
              <w:pStyle w:val="13"/>
              <w:shd w:val="clear" w:color="auto" w:fill="auto"/>
              <w:spacing w:before="0" w:line="276" w:lineRule="auto"/>
              <w:ind w:right="-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D0F95" w14:textId="29403575" w:rsidR="00926EC2" w:rsidRPr="00410207" w:rsidRDefault="00926EC2" w:rsidP="001F52AC">
            <w:pPr>
              <w:pStyle w:val="13"/>
              <w:shd w:val="clear" w:color="auto" w:fill="auto"/>
              <w:spacing w:before="0" w:line="276" w:lineRule="auto"/>
              <w:ind w:right="-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___________20</w:t>
            </w:r>
            <w:r w:rsidR="003510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636B5974" w14:textId="77777777" w:rsidR="00D07EE2" w:rsidRDefault="00D07EE2" w:rsidP="001F52AC">
      <w:pPr>
        <w:pStyle w:val="13"/>
        <w:shd w:val="clear" w:color="auto" w:fill="auto"/>
        <w:spacing w:before="0" w:line="276" w:lineRule="auto"/>
        <w:ind w:left="380" w:right="20" w:firstLine="0"/>
        <w:jc w:val="center"/>
      </w:pPr>
    </w:p>
    <w:p w14:paraId="7CE96352" w14:textId="77777777" w:rsidR="00990718" w:rsidRDefault="00990718" w:rsidP="001F52AC">
      <w:pPr>
        <w:pStyle w:val="20"/>
        <w:keepNext/>
        <w:keepLines/>
        <w:shd w:val="clear" w:color="auto" w:fill="auto"/>
        <w:spacing w:after="0" w:line="276" w:lineRule="auto"/>
        <w:ind w:left="142" w:right="-1" w:firstLine="0"/>
        <w:jc w:val="center"/>
        <w:rPr>
          <w:rStyle w:val="23pt"/>
          <w:rFonts w:ascii="Times New Roman" w:hAnsi="Times New Roman" w:cs="Times New Roman"/>
          <w:sz w:val="28"/>
          <w:szCs w:val="28"/>
        </w:rPr>
      </w:pPr>
    </w:p>
    <w:p w14:paraId="2853AA3B" w14:textId="3FE346F5" w:rsidR="00D07EE2" w:rsidRDefault="00D07EE2" w:rsidP="001F52AC">
      <w:pPr>
        <w:pStyle w:val="20"/>
        <w:keepNext/>
        <w:keepLines/>
        <w:shd w:val="clear" w:color="auto" w:fill="auto"/>
        <w:spacing w:after="0" w:line="276" w:lineRule="auto"/>
        <w:ind w:left="142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32A2">
        <w:rPr>
          <w:rStyle w:val="23pt"/>
          <w:rFonts w:ascii="Times New Roman" w:hAnsi="Times New Roman" w:cs="Times New Roman"/>
          <w:sz w:val="28"/>
          <w:szCs w:val="28"/>
        </w:rPr>
        <w:t>Приложения</w:t>
      </w:r>
      <w:r w:rsidRPr="00A932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67346" w14:textId="77777777" w:rsidR="00D07EE2" w:rsidRDefault="00D07EE2" w:rsidP="001F52AC">
      <w:pPr>
        <w:pStyle w:val="20"/>
        <w:keepNext/>
        <w:keepLines/>
        <w:shd w:val="clear" w:color="auto" w:fill="auto"/>
        <w:spacing w:after="0" w:line="276" w:lineRule="auto"/>
        <w:ind w:left="142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32A2">
        <w:rPr>
          <w:rFonts w:ascii="Times New Roman" w:hAnsi="Times New Roman" w:cs="Times New Roman"/>
          <w:sz w:val="28"/>
          <w:szCs w:val="28"/>
        </w:rPr>
        <w:t>к коллективному договору:</w:t>
      </w:r>
    </w:p>
    <w:p w14:paraId="6E711619" w14:textId="77777777" w:rsidR="00D07EE2" w:rsidRDefault="00D07EE2" w:rsidP="001F52AC">
      <w:pPr>
        <w:pStyle w:val="13"/>
        <w:shd w:val="clear" w:color="auto" w:fill="auto"/>
        <w:spacing w:before="0" w:after="120" w:line="276" w:lineRule="auto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369BCD7" w14:textId="77777777" w:rsidR="00D07EE2" w:rsidRPr="00D07EE2" w:rsidRDefault="00D07EE2" w:rsidP="001F52AC">
      <w:pPr>
        <w:pStyle w:val="13"/>
        <w:shd w:val="clear" w:color="auto" w:fill="auto"/>
        <w:spacing w:before="0" w:after="120" w:line="276" w:lineRule="auto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 w:rsidRPr="00D07EE2">
        <w:rPr>
          <w:rFonts w:ascii="Times New Roman" w:hAnsi="Times New Roman" w:cs="Times New Roman"/>
          <w:sz w:val="28"/>
          <w:szCs w:val="28"/>
        </w:rPr>
        <w:t>1. Правила внутреннего трудового распорядка</w:t>
      </w:r>
    </w:p>
    <w:p w14:paraId="0A7E2C0C" w14:textId="77777777" w:rsidR="00D07EE2" w:rsidRPr="00D07EE2" w:rsidRDefault="00D07EE2" w:rsidP="001F52AC">
      <w:pPr>
        <w:pStyle w:val="13"/>
        <w:shd w:val="clear" w:color="auto" w:fill="auto"/>
        <w:spacing w:before="0" w:after="120" w:line="276" w:lineRule="auto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 w:rsidRPr="00D07EE2">
        <w:rPr>
          <w:rFonts w:ascii="Times New Roman" w:hAnsi="Times New Roman" w:cs="Times New Roman"/>
          <w:sz w:val="28"/>
          <w:szCs w:val="28"/>
        </w:rPr>
        <w:t>2. Соглашение по охране труда.</w:t>
      </w:r>
    </w:p>
    <w:p w14:paraId="256C74B8" w14:textId="77777777" w:rsidR="00D07EE2" w:rsidRPr="00D07EE2" w:rsidRDefault="00D07EE2" w:rsidP="001F52AC">
      <w:pPr>
        <w:pStyle w:val="13"/>
        <w:shd w:val="clear" w:color="auto" w:fill="auto"/>
        <w:spacing w:before="0" w:after="120" w:line="276" w:lineRule="auto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 w:rsidRPr="00D07EE2">
        <w:rPr>
          <w:rFonts w:ascii="Times New Roman" w:hAnsi="Times New Roman" w:cs="Times New Roman"/>
          <w:sz w:val="28"/>
          <w:szCs w:val="28"/>
        </w:rPr>
        <w:t xml:space="preserve">3. Порядок выдачи средств индивидуальной </w:t>
      </w:r>
      <w:proofErr w:type="gramStart"/>
      <w:r w:rsidRPr="00D07EE2">
        <w:rPr>
          <w:rFonts w:ascii="Times New Roman" w:hAnsi="Times New Roman" w:cs="Times New Roman"/>
          <w:sz w:val="28"/>
          <w:szCs w:val="28"/>
        </w:rPr>
        <w:t>защиты  моющих</w:t>
      </w:r>
      <w:proofErr w:type="gramEnd"/>
      <w:r w:rsidRPr="00D07EE2">
        <w:rPr>
          <w:rFonts w:ascii="Times New Roman" w:hAnsi="Times New Roman" w:cs="Times New Roman"/>
          <w:sz w:val="28"/>
          <w:szCs w:val="28"/>
        </w:rPr>
        <w:t xml:space="preserve"> средств, выдаваемых работникам учреждения по должностям и профессий с вредными условиями труда.</w:t>
      </w:r>
    </w:p>
    <w:p w14:paraId="4CC67EB3" w14:textId="77777777" w:rsidR="00D07EE2" w:rsidRPr="00D07EE2" w:rsidRDefault="00D07EE2" w:rsidP="001F52AC">
      <w:pPr>
        <w:pStyle w:val="13"/>
        <w:shd w:val="clear" w:color="auto" w:fill="auto"/>
        <w:spacing w:before="0" w:after="120" w:line="276" w:lineRule="auto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 w:rsidRPr="00D07EE2">
        <w:rPr>
          <w:rFonts w:ascii="Times New Roman" w:hAnsi="Times New Roman" w:cs="Times New Roman"/>
          <w:sz w:val="28"/>
          <w:szCs w:val="28"/>
        </w:rPr>
        <w:t xml:space="preserve">3. Положение об отраслевой системе оплаты труда работников областного государственного </w:t>
      </w:r>
      <w:r w:rsidRPr="00D07EE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07EE2">
        <w:rPr>
          <w:rFonts w:ascii="Times New Roman" w:hAnsi="Times New Roman" w:cs="Times New Roman"/>
          <w:sz w:val="28"/>
          <w:szCs w:val="28"/>
        </w:rPr>
        <w:t xml:space="preserve"> казённого общеобразовательного учреждения «Школа для обучающихся с ограниченными возможностями здоровья № 23».</w:t>
      </w:r>
    </w:p>
    <w:p w14:paraId="75F77A48" w14:textId="77777777" w:rsidR="00D07EE2" w:rsidRPr="00D07EE2" w:rsidRDefault="00D07EE2" w:rsidP="001F52AC">
      <w:pPr>
        <w:pStyle w:val="13"/>
        <w:shd w:val="clear" w:color="auto" w:fill="auto"/>
        <w:spacing w:before="0" w:after="120" w:line="276" w:lineRule="auto"/>
        <w:ind w:right="-1" w:firstLine="0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  <w:r w:rsidRPr="00D07EE2">
        <w:rPr>
          <w:rFonts w:ascii="Times New Roman" w:hAnsi="Times New Roman" w:cs="Times New Roman"/>
          <w:sz w:val="28"/>
          <w:szCs w:val="28"/>
        </w:rPr>
        <w:t>4. Положение о порядке распределения стимулирующей части фонда оплаты труда работников областного государственного казённого общеобразовательного учреждения «Школа для обучающихся с ограниченными возможностями здоровья</w:t>
      </w:r>
      <w:r w:rsidRPr="00A932A2">
        <w:rPr>
          <w:rFonts w:ascii="Times New Roman" w:hAnsi="Times New Roman" w:cs="Times New Roman"/>
          <w:sz w:val="28"/>
          <w:szCs w:val="28"/>
        </w:rPr>
        <w:t xml:space="preserve"> № 23»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1B1385" w14:textId="77777777" w:rsidR="00D07EE2" w:rsidRDefault="00D07EE2" w:rsidP="001F52AC">
      <w:pPr>
        <w:pStyle w:val="13"/>
        <w:shd w:val="clear" w:color="auto" w:fill="auto"/>
        <w:spacing w:before="0" w:after="120" w:line="276" w:lineRule="auto"/>
        <w:ind w:right="20" w:firstLine="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A932A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932A2">
        <w:rPr>
          <w:rFonts w:ascii="Times New Roman" w:hAnsi="Times New Roman" w:cs="Times New Roman"/>
          <w:sz w:val="28"/>
          <w:szCs w:val="28"/>
        </w:rPr>
        <w:t xml:space="preserve"> комиссии по распределению стимулирующей части фонда оплаты труда работ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A93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2A2">
        <w:rPr>
          <w:rFonts w:ascii="Times New Roman" w:hAnsi="Times New Roman" w:cs="Times New Roman"/>
          <w:sz w:val="28"/>
          <w:szCs w:val="28"/>
        </w:rPr>
        <w:t xml:space="preserve"> государственного казённого общеобразовательного учреждения «Школа для </w:t>
      </w:r>
      <w:r>
        <w:rPr>
          <w:rFonts w:ascii="Times New Roman" w:hAnsi="Times New Roman" w:cs="Times New Roman"/>
          <w:sz w:val="28"/>
          <w:szCs w:val="28"/>
        </w:rPr>
        <w:t>обучающихся с</w:t>
      </w:r>
      <w:r w:rsidRPr="00A932A2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 № 23»</w:t>
      </w:r>
    </w:p>
    <w:sectPr w:rsidR="00D07EE2" w:rsidSect="00F24994">
      <w:footerReference w:type="default" r:id="rId9"/>
      <w:footerReference w:type="first" r:id="rId10"/>
      <w:type w:val="continuous"/>
      <w:pgSz w:w="11905" w:h="16837"/>
      <w:pgMar w:top="914" w:right="918" w:bottom="114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3E34" w14:textId="77777777" w:rsidR="001E0EF4" w:rsidRDefault="001E0EF4" w:rsidP="002C2E35">
      <w:r>
        <w:separator/>
      </w:r>
    </w:p>
  </w:endnote>
  <w:endnote w:type="continuationSeparator" w:id="0">
    <w:p w14:paraId="2923E2A9" w14:textId="77777777" w:rsidR="001E0EF4" w:rsidRDefault="001E0EF4" w:rsidP="002C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734C" w14:textId="77777777" w:rsidR="00FA7E58" w:rsidRDefault="00433865">
    <w:pPr>
      <w:pStyle w:val="a6"/>
      <w:framePr w:w="11918" w:h="134" w:wrap="none" w:vAnchor="text" w:hAnchor="page" w:x="146" w:y="-569"/>
      <w:shd w:val="clear" w:color="auto" w:fill="auto"/>
      <w:ind w:left="11373"/>
    </w:pPr>
    <w:r>
      <w:fldChar w:fldCharType="begin"/>
    </w:r>
    <w:r>
      <w:instrText xml:space="preserve"> PAGE \* MERGEFORMAT </w:instrText>
    </w:r>
    <w:r>
      <w:fldChar w:fldCharType="separate"/>
    </w:r>
    <w:r w:rsidR="000A3CC0" w:rsidRPr="000A3CC0">
      <w:rPr>
        <w:rStyle w:val="Tahoma8pt"/>
        <w:noProof/>
      </w:rPr>
      <w:t>3</w:t>
    </w:r>
    <w:r>
      <w:rPr>
        <w:rStyle w:val="Tahoma8pt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03B2" w14:textId="77777777" w:rsidR="00FA7E58" w:rsidRDefault="00FA7E58">
    <w:pPr>
      <w:pStyle w:val="a6"/>
      <w:framePr w:w="12058" w:h="326" w:wrap="none" w:vAnchor="text" w:hAnchor="page" w:x="-75" w:y="-716"/>
      <w:shd w:val="clear" w:color="auto" w:fill="auto"/>
      <w:ind w:left="1136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18B8" w14:textId="77777777" w:rsidR="00FA7E58" w:rsidRDefault="00433865">
    <w:pPr>
      <w:pStyle w:val="a6"/>
      <w:framePr w:w="11918" w:h="134" w:wrap="none" w:vAnchor="text" w:hAnchor="page" w:x="146" w:y="-569"/>
      <w:shd w:val="clear" w:color="auto" w:fill="auto"/>
      <w:ind w:left="11373"/>
    </w:pPr>
    <w:r>
      <w:fldChar w:fldCharType="begin"/>
    </w:r>
    <w:r>
      <w:instrText xml:space="preserve"> PAGE \* MERGEFORMAT </w:instrText>
    </w:r>
    <w:r>
      <w:fldChar w:fldCharType="separate"/>
    </w:r>
    <w:r w:rsidR="00F24994" w:rsidRPr="00F24994">
      <w:rPr>
        <w:rStyle w:val="Tahoma8pt"/>
        <w:noProof/>
      </w:rPr>
      <w:t>9</w:t>
    </w:r>
    <w:r>
      <w:rPr>
        <w:rStyle w:val="Tahoma8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44E2" w14:textId="77777777" w:rsidR="001E0EF4" w:rsidRDefault="001E0EF4"/>
  </w:footnote>
  <w:footnote w:type="continuationSeparator" w:id="0">
    <w:p w14:paraId="6E3EBA90" w14:textId="77777777" w:rsidR="001E0EF4" w:rsidRDefault="001E0E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5471"/>
    <w:multiLevelType w:val="multilevel"/>
    <w:tmpl w:val="82464A46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D52E6"/>
    <w:multiLevelType w:val="multilevel"/>
    <w:tmpl w:val="076E85DC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C97650"/>
    <w:multiLevelType w:val="multilevel"/>
    <w:tmpl w:val="5388F0F8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E26A08"/>
    <w:multiLevelType w:val="hybridMultilevel"/>
    <w:tmpl w:val="1D0E03A6"/>
    <w:lvl w:ilvl="0" w:tplc="42204370">
      <w:start w:val="1"/>
      <w:numFmt w:val="decimal"/>
      <w:lvlText w:val="%1."/>
      <w:lvlJc w:val="left"/>
      <w:pPr>
        <w:ind w:left="86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447018C"/>
    <w:multiLevelType w:val="multilevel"/>
    <w:tmpl w:val="ECB44430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FE6A7A"/>
    <w:multiLevelType w:val="multilevel"/>
    <w:tmpl w:val="2D6E4B72"/>
    <w:lvl w:ilvl="0">
      <w:start w:val="5"/>
      <w:numFmt w:val="decimal"/>
      <w:lvlText w:val="2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9048655">
    <w:abstractNumId w:val="2"/>
  </w:num>
  <w:num w:numId="2" w16cid:durableId="764958738">
    <w:abstractNumId w:val="0"/>
  </w:num>
  <w:num w:numId="3" w16cid:durableId="600795982">
    <w:abstractNumId w:val="5"/>
  </w:num>
  <w:num w:numId="4" w16cid:durableId="2025553326">
    <w:abstractNumId w:val="4"/>
  </w:num>
  <w:num w:numId="5" w16cid:durableId="1512986620">
    <w:abstractNumId w:val="1"/>
  </w:num>
  <w:num w:numId="6" w16cid:durableId="1974214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E35"/>
    <w:rsid w:val="00082995"/>
    <w:rsid w:val="000A3CC0"/>
    <w:rsid w:val="000A4C45"/>
    <w:rsid w:val="000F54B8"/>
    <w:rsid w:val="001A1910"/>
    <w:rsid w:val="001C3AC1"/>
    <w:rsid w:val="001E0EF4"/>
    <w:rsid w:val="001F52AC"/>
    <w:rsid w:val="00226E71"/>
    <w:rsid w:val="00270123"/>
    <w:rsid w:val="002B015E"/>
    <w:rsid w:val="002C2E35"/>
    <w:rsid w:val="002E4B2C"/>
    <w:rsid w:val="00311E65"/>
    <w:rsid w:val="0035107B"/>
    <w:rsid w:val="003532BF"/>
    <w:rsid w:val="003D3E42"/>
    <w:rsid w:val="003F6763"/>
    <w:rsid w:val="00410207"/>
    <w:rsid w:val="00420E48"/>
    <w:rsid w:val="00422E4E"/>
    <w:rsid w:val="00433865"/>
    <w:rsid w:val="00440E88"/>
    <w:rsid w:val="004804A1"/>
    <w:rsid w:val="004820D5"/>
    <w:rsid w:val="004E33C7"/>
    <w:rsid w:val="004E73F1"/>
    <w:rsid w:val="00596912"/>
    <w:rsid w:val="005C6184"/>
    <w:rsid w:val="005C70B5"/>
    <w:rsid w:val="00604906"/>
    <w:rsid w:val="00616B37"/>
    <w:rsid w:val="006642F5"/>
    <w:rsid w:val="006C6804"/>
    <w:rsid w:val="00706045"/>
    <w:rsid w:val="007702F6"/>
    <w:rsid w:val="007F0ACC"/>
    <w:rsid w:val="00832887"/>
    <w:rsid w:val="00836BC9"/>
    <w:rsid w:val="0084200B"/>
    <w:rsid w:val="00871AE0"/>
    <w:rsid w:val="00886611"/>
    <w:rsid w:val="00886B5B"/>
    <w:rsid w:val="008B11F6"/>
    <w:rsid w:val="008C13E6"/>
    <w:rsid w:val="00903B28"/>
    <w:rsid w:val="00926EC2"/>
    <w:rsid w:val="00975BE7"/>
    <w:rsid w:val="00990718"/>
    <w:rsid w:val="009E06F7"/>
    <w:rsid w:val="009F1060"/>
    <w:rsid w:val="009F1699"/>
    <w:rsid w:val="009F763A"/>
    <w:rsid w:val="00A01A92"/>
    <w:rsid w:val="00A81E0E"/>
    <w:rsid w:val="00A932A2"/>
    <w:rsid w:val="00AA1AF3"/>
    <w:rsid w:val="00AC1BF6"/>
    <w:rsid w:val="00B422F9"/>
    <w:rsid w:val="00BA6766"/>
    <w:rsid w:val="00BC2321"/>
    <w:rsid w:val="00BE24E9"/>
    <w:rsid w:val="00C04EEC"/>
    <w:rsid w:val="00C837EC"/>
    <w:rsid w:val="00CA021B"/>
    <w:rsid w:val="00D07EE2"/>
    <w:rsid w:val="00D11422"/>
    <w:rsid w:val="00D25B32"/>
    <w:rsid w:val="00D44DB8"/>
    <w:rsid w:val="00D656DC"/>
    <w:rsid w:val="00DB6DA6"/>
    <w:rsid w:val="00E47D8B"/>
    <w:rsid w:val="00E665A2"/>
    <w:rsid w:val="00E820D0"/>
    <w:rsid w:val="00EA0D8E"/>
    <w:rsid w:val="00EA1260"/>
    <w:rsid w:val="00ED283D"/>
    <w:rsid w:val="00ED7A78"/>
    <w:rsid w:val="00EE0295"/>
    <w:rsid w:val="00EF51C4"/>
    <w:rsid w:val="00F24994"/>
    <w:rsid w:val="00F26C46"/>
    <w:rsid w:val="00F44478"/>
    <w:rsid w:val="00F67CE2"/>
    <w:rsid w:val="00F961B0"/>
    <w:rsid w:val="00FA51EB"/>
    <w:rsid w:val="00FA7E58"/>
    <w:rsid w:val="00FB7F72"/>
    <w:rsid w:val="00FC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4348"/>
  <w15:docId w15:val="{0B91771D-A71A-4749-BB85-A84BE646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C2E3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36B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2E35"/>
    <w:rPr>
      <w:color w:val="000080"/>
      <w:u w:val="single"/>
    </w:rPr>
  </w:style>
  <w:style w:type="character" w:customStyle="1" w:styleId="a4">
    <w:name w:val="Основной текст_"/>
    <w:basedOn w:val="a0"/>
    <w:link w:val="13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pt">
    <w:name w:val="Основной текст + Интервал 1 pt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2">
    <w:name w:val="Заголовок №2_"/>
    <w:basedOn w:val="a0"/>
    <w:link w:val="20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 (2)_"/>
    <w:basedOn w:val="a0"/>
    <w:link w:val="22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Основной текст (2) + Не курсив"/>
    <w:basedOn w:val="21"/>
    <w:rsid w:val="002C2E3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24">
    <w:name w:val="Основной текст (2)"/>
    <w:basedOn w:val="21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3">
    <w:name w:val="Основной текст (3)_"/>
    <w:basedOn w:val="a0"/>
    <w:link w:val="30"/>
    <w:rsid w:val="002C2E3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a5">
    <w:name w:val="Колонтитул_"/>
    <w:basedOn w:val="a0"/>
    <w:link w:val="a6"/>
    <w:rsid w:val="002C2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8pt">
    <w:name w:val="Колонтитул + Tahoma;8 pt"/>
    <w:basedOn w:val="a5"/>
    <w:rsid w:val="002C2E35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7">
    <w:name w:val="Основной текст + Полужирный"/>
    <w:basedOn w:val="a4"/>
    <w:rsid w:val="002C2E3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pt0">
    <w:name w:val="Основной текст + Интервал 1 pt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4">
    <w:name w:val="Основной текст (4)_"/>
    <w:basedOn w:val="a0"/>
    <w:link w:val="40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">
    <w:name w:val="Основной текст1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spacing w:val="0"/>
      <w:sz w:val="18"/>
      <w:szCs w:val="18"/>
    </w:rPr>
  </w:style>
  <w:style w:type="character" w:customStyle="1" w:styleId="-1pt">
    <w:name w:val="Основной текст + Курсив;Интервал -1 pt"/>
    <w:basedOn w:val="a4"/>
    <w:rsid w:val="002C2E3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20"/>
      <w:sz w:val="18"/>
      <w:szCs w:val="18"/>
    </w:rPr>
  </w:style>
  <w:style w:type="character" w:customStyle="1" w:styleId="25">
    <w:name w:val="Основной текст2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95pt-1pt">
    <w:name w:val="Основной текст + 9;5 pt;Полужирный;Интервал -1 pt"/>
    <w:basedOn w:val="a4"/>
    <w:rsid w:val="002C2E3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0"/>
      <w:sz w:val="19"/>
      <w:szCs w:val="19"/>
    </w:rPr>
  </w:style>
  <w:style w:type="character" w:customStyle="1" w:styleId="95pt-1pt0">
    <w:name w:val="Основной текст + 9;5 pt;Полужирный;Малые прописные;Интервал -1 pt"/>
    <w:basedOn w:val="a4"/>
    <w:rsid w:val="002C2E35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spacing w:val="-20"/>
      <w:sz w:val="19"/>
      <w:szCs w:val="19"/>
    </w:rPr>
  </w:style>
  <w:style w:type="character" w:customStyle="1" w:styleId="95pt-1pt1">
    <w:name w:val="Основной текст + 9;5 pt;Полужирный;Малые прописные;Интервал -1 pt"/>
    <w:basedOn w:val="a4"/>
    <w:rsid w:val="002C2E35"/>
    <w:rPr>
      <w:rFonts w:ascii="Bookman Old Style" w:eastAsia="Bookman Old Style" w:hAnsi="Bookman Old Style" w:cs="Bookman Old Style"/>
      <w:b/>
      <w:bCs/>
      <w:i w:val="0"/>
      <w:iCs w:val="0"/>
      <w:smallCaps/>
      <w:strike/>
      <w:spacing w:val="-20"/>
      <w:sz w:val="19"/>
      <w:szCs w:val="19"/>
      <w:lang w:val="en-US"/>
    </w:rPr>
  </w:style>
  <w:style w:type="character" w:customStyle="1" w:styleId="a8">
    <w:name w:val="Основной текст + Курсив"/>
    <w:basedOn w:val="a4"/>
    <w:rsid w:val="002C2E3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1">
    <w:name w:val="Основной текст3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pt1">
    <w:name w:val="Основной текст + Интервал 1 pt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41">
    <w:name w:val="Основной текст4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7pt">
    <w:name w:val="Основной текст + Интервал 7 pt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50"/>
      <w:sz w:val="18"/>
      <w:szCs w:val="18"/>
    </w:rPr>
  </w:style>
  <w:style w:type="character" w:customStyle="1" w:styleId="-1pt0">
    <w:name w:val="Основной текст + Интервал -1 pt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a9">
    <w:name w:val="Основной текст + Курсив"/>
    <w:basedOn w:val="a4"/>
    <w:rsid w:val="002C2E3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2pt">
    <w:name w:val="Основной текст + Интервал 12 pt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40"/>
      <w:sz w:val="18"/>
      <w:szCs w:val="18"/>
    </w:rPr>
  </w:style>
  <w:style w:type="character" w:customStyle="1" w:styleId="1pt2">
    <w:name w:val="Основной текст + Интервал 1 pt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spacing w:val="30"/>
      <w:sz w:val="18"/>
      <w:szCs w:val="18"/>
    </w:rPr>
  </w:style>
  <w:style w:type="character" w:customStyle="1" w:styleId="1pt3">
    <w:name w:val="Основной текст + Интервал 1 pt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1pt4">
    <w:name w:val="Основной текст + Интервал 1 pt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5">
    <w:name w:val="Основной текст5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aa">
    <w:name w:val="Основной текст + Курсив"/>
    <w:basedOn w:val="a4"/>
    <w:rsid w:val="002C2E3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6">
    <w:name w:val="Основной текст6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pt">
    <w:name w:val="Основной текст + Интервал 4 pt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80"/>
      <w:sz w:val="18"/>
      <w:szCs w:val="18"/>
    </w:rPr>
  </w:style>
  <w:style w:type="character" w:customStyle="1" w:styleId="-1pt1">
    <w:name w:val="Основной текст + Интервал -1 pt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ab">
    <w:name w:val="Основной текст + Полужирный;Курсив"/>
    <w:basedOn w:val="a4"/>
    <w:rsid w:val="002C2E35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12pt0">
    <w:name w:val="Основной текст + Интервал 12 pt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40"/>
      <w:sz w:val="18"/>
      <w:szCs w:val="18"/>
    </w:rPr>
  </w:style>
  <w:style w:type="character" w:customStyle="1" w:styleId="ac">
    <w:name w:val="Основной текст + Курсив"/>
    <w:basedOn w:val="a4"/>
    <w:rsid w:val="002C2E3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d">
    <w:name w:val="Основной текст + Полужирный;Курсив"/>
    <w:basedOn w:val="a4"/>
    <w:rsid w:val="002C2E35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-1pt2">
    <w:name w:val="Основной текст + Курсив;Интервал -1 pt"/>
    <w:basedOn w:val="a4"/>
    <w:rsid w:val="002C2E3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20"/>
      <w:sz w:val="18"/>
      <w:szCs w:val="18"/>
    </w:rPr>
  </w:style>
  <w:style w:type="character" w:customStyle="1" w:styleId="7">
    <w:name w:val="Основной текст7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_"/>
    <w:basedOn w:val="a0"/>
    <w:link w:val="51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1pt5">
    <w:name w:val="Основной текст + Интервал 1 pt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95pt-1pt2">
    <w:name w:val="Основной текст + 9;5 pt;Полужирный;Интервал -1 pt"/>
    <w:basedOn w:val="a4"/>
    <w:rsid w:val="002C2E3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0"/>
      <w:sz w:val="19"/>
      <w:szCs w:val="19"/>
    </w:rPr>
  </w:style>
  <w:style w:type="character" w:customStyle="1" w:styleId="ae">
    <w:name w:val="Основной текст + Курсив"/>
    <w:basedOn w:val="a4"/>
    <w:rsid w:val="002C2E3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8"/>
      <w:szCs w:val="18"/>
      <w:lang w:val="en-US"/>
    </w:rPr>
  </w:style>
  <w:style w:type="character" w:customStyle="1" w:styleId="1pt6">
    <w:name w:val="Основной текст + Интервал 1 pt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1pt7">
    <w:name w:val="Основной текст + Интервал 1 pt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95pt-1pt3">
    <w:name w:val="Основной текст + 9;5 pt;Полужирный;Малые прописные;Интервал -1 pt"/>
    <w:basedOn w:val="a4"/>
    <w:rsid w:val="002C2E35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spacing w:val="-20"/>
      <w:sz w:val="19"/>
      <w:szCs w:val="19"/>
      <w:lang w:val="en-US"/>
    </w:rPr>
  </w:style>
  <w:style w:type="character" w:customStyle="1" w:styleId="8pt0pt">
    <w:name w:val="Основной текст + 8 pt;Курсив;Интервал 0 pt"/>
    <w:basedOn w:val="a4"/>
    <w:rsid w:val="002C2E3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16"/>
      <w:szCs w:val="16"/>
    </w:rPr>
  </w:style>
  <w:style w:type="character" w:customStyle="1" w:styleId="12">
    <w:name w:val="Заголовок №1_"/>
    <w:basedOn w:val="a0"/>
    <w:link w:val="1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8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">
    <w:name w:val="Основной текст9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-1pt3">
    <w:name w:val="Основной текст + Интервал -1 pt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60">
    <w:name w:val="Основной текст (6)_"/>
    <w:basedOn w:val="a0"/>
    <w:link w:val="61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75pt">
    <w:name w:val="Основной текст (6) + 7;5 pt;Не полужирный;Не курсив"/>
    <w:basedOn w:val="60"/>
    <w:rsid w:val="002C2E35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af">
    <w:name w:val="Подпись к картинке_"/>
    <w:basedOn w:val="a0"/>
    <w:link w:val="af0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pt">
    <w:name w:val="Основной текст + Интервал 6 pt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20"/>
      <w:sz w:val="18"/>
      <w:szCs w:val="18"/>
    </w:rPr>
  </w:style>
  <w:style w:type="character" w:customStyle="1" w:styleId="70">
    <w:name w:val="Основной текст (7)_"/>
    <w:basedOn w:val="a0"/>
    <w:link w:val="71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26">
    <w:name w:val="Заголовок №2 + Не полужирный"/>
    <w:basedOn w:val="2"/>
    <w:rsid w:val="002C2E3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pt-1pt">
    <w:name w:val="Основной текст + 8 pt;Курсив;Малые прописные;Интервал -1 pt"/>
    <w:basedOn w:val="a4"/>
    <w:rsid w:val="002C2E35"/>
    <w:rPr>
      <w:rFonts w:ascii="Bookman Old Style" w:eastAsia="Bookman Old Style" w:hAnsi="Bookman Old Style" w:cs="Bookman Old Style"/>
      <w:b w:val="0"/>
      <w:bCs w:val="0"/>
      <w:i/>
      <w:iCs/>
      <w:smallCaps/>
      <w:strike w:val="0"/>
      <w:spacing w:val="-20"/>
      <w:sz w:val="16"/>
      <w:szCs w:val="16"/>
      <w:lang w:val="en-US"/>
    </w:rPr>
  </w:style>
  <w:style w:type="character" w:customStyle="1" w:styleId="100">
    <w:name w:val="Основной текст10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1">
    <w:name w:val="Основной текст + Полужирный"/>
    <w:basedOn w:val="a4"/>
    <w:rsid w:val="002C2E3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pt8">
    <w:name w:val="Основной текст + Интервал 1 pt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23pt">
    <w:name w:val="Заголовок №2 + Интервал 3 pt"/>
    <w:basedOn w:val="2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60"/>
      <w:sz w:val="18"/>
      <w:szCs w:val="18"/>
    </w:rPr>
  </w:style>
  <w:style w:type="character" w:customStyle="1" w:styleId="80">
    <w:name w:val="Основной текст (8)_"/>
    <w:basedOn w:val="a0"/>
    <w:link w:val="81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1pt9">
    <w:name w:val="Основной текст + Интервал 1 pt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Impact24pt50">
    <w:name w:val="Основной текст + Impact;24 pt;Курсив;Масштаб 50%"/>
    <w:basedOn w:val="a4"/>
    <w:rsid w:val="002C2E35"/>
    <w:rPr>
      <w:rFonts w:ascii="Impact" w:eastAsia="Impact" w:hAnsi="Impact" w:cs="Impact"/>
      <w:b w:val="0"/>
      <w:bCs w:val="0"/>
      <w:i/>
      <w:iCs/>
      <w:smallCaps w:val="0"/>
      <w:strike w:val="0"/>
      <w:spacing w:val="0"/>
      <w:w w:val="50"/>
      <w:sz w:val="48"/>
      <w:szCs w:val="48"/>
    </w:rPr>
  </w:style>
  <w:style w:type="character" w:customStyle="1" w:styleId="79pt">
    <w:name w:val="Основной текст (7) + 9 pt"/>
    <w:basedOn w:val="70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8"/>
      <w:szCs w:val="18"/>
      <w:u w:val="single"/>
    </w:rPr>
  </w:style>
  <w:style w:type="character" w:customStyle="1" w:styleId="71pt">
    <w:name w:val="Основной текст (7) + Интервал 1 pt"/>
    <w:basedOn w:val="70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sz w:val="26"/>
      <w:szCs w:val="26"/>
      <w:u w:val="single"/>
    </w:rPr>
  </w:style>
  <w:style w:type="character" w:customStyle="1" w:styleId="BookmanOldStyle225pt">
    <w:name w:val="Колонтитул + Bookman Old Style;22;5 pt"/>
    <w:basedOn w:val="a5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110">
    <w:name w:val="Основной текст11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af2">
    <w:name w:val="Основной текст + Полужирный"/>
    <w:basedOn w:val="a4"/>
    <w:rsid w:val="002C2E3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95pt-1pt4">
    <w:name w:val="Основной текст + 9;5 pt;Полужирный;Интервал -1 pt"/>
    <w:basedOn w:val="a4"/>
    <w:rsid w:val="002C2E3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0"/>
      <w:sz w:val="19"/>
      <w:szCs w:val="19"/>
    </w:rPr>
  </w:style>
  <w:style w:type="character" w:customStyle="1" w:styleId="120">
    <w:name w:val="Основной текст12"/>
    <w:basedOn w:val="a4"/>
    <w:rsid w:val="002C2E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pt0pt0">
    <w:name w:val="Основной текст + 8 pt;Курсив;Интервал 0 pt"/>
    <w:basedOn w:val="a4"/>
    <w:rsid w:val="002C2E3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16"/>
      <w:szCs w:val="16"/>
    </w:rPr>
  </w:style>
  <w:style w:type="paragraph" w:customStyle="1" w:styleId="13">
    <w:name w:val="Основной текст13"/>
    <w:basedOn w:val="a"/>
    <w:link w:val="a4"/>
    <w:rsid w:val="002C2E35"/>
    <w:pPr>
      <w:shd w:val="clear" w:color="auto" w:fill="FFFFFF"/>
      <w:spacing w:before="300" w:line="264" w:lineRule="exact"/>
      <w:ind w:hanging="1300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20">
    <w:name w:val="Заголовок №2"/>
    <w:basedOn w:val="a"/>
    <w:link w:val="2"/>
    <w:rsid w:val="002C2E35"/>
    <w:pPr>
      <w:shd w:val="clear" w:color="auto" w:fill="FFFFFF"/>
      <w:spacing w:after="300" w:line="0" w:lineRule="atLeast"/>
      <w:ind w:hanging="680"/>
      <w:outlineLvl w:val="1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rsid w:val="002C2E35"/>
    <w:pPr>
      <w:shd w:val="clear" w:color="auto" w:fill="FFFFFF"/>
      <w:spacing w:line="264" w:lineRule="exact"/>
      <w:ind w:firstLine="240"/>
      <w:jc w:val="both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2C2E35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a6">
    <w:name w:val="Колонтитул"/>
    <w:basedOn w:val="a"/>
    <w:link w:val="a5"/>
    <w:rsid w:val="002C2E3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C2E35"/>
    <w:pPr>
      <w:shd w:val="clear" w:color="auto" w:fill="FFFFFF"/>
      <w:spacing w:before="180" w:after="300" w:line="0" w:lineRule="atLeast"/>
      <w:ind w:hanging="400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51">
    <w:name w:val="Основной текст (5)"/>
    <w:basedOn w:val="a"/>
    <w:link w:val="50"/>
    <w:rsid w:val="002C2E35"/>
    <w:pPr>
      <w:shd w:val="clear" w:color="auto" w:fill="FFFFFF"/>
      <w:spacing w:line="254" w:lineRule="exact"/>
    </w:pPr>
    <w:rPr>
      <w:rFonts w:ascii="Bookman Old Style" w:eastAsia="Bookman Old Style" w:hAnsi="Bookman Old Style" w:cs="Bookman Old Style"/>
      <w:b/>
      <w:bCs/>
      <w:smallCaps/>
      <w:spacing w:val="-20"/>
      <w:sz w:val="19"/>
      <w:szCs w:val="19"/>
    </w:rPr>
  </w:style>
  <w:style w:type="paragraph" w:customStyle="1" w:styleId="14">
    <w:name w:val="Заголовок №1"/>
    <w:basedOn w:val="a"/>
    <w:link w:val="12"/>
    <w:rsid w:val="002C2E35"/>
    <w:pPr>
      <w:shd w:val="clear" w:color="auto" w:fill="FFFFFF"/>
      <w:spacing w:line="259" w:lineRule="exact"/>
      <w:outlineLvl w:val="0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61">
    <w:name w:val="Основной текст (6)"/>
    <w:basedOn w:val="a"/>
    <w:link w:val="60"/>
    <w:rsid w:val="002C2E35"/>
    <w:pPr>
      <w:shd w:val="clear" w:color="auto" w:fill="FFFFFF"/>
      <w:spacing w:before="120" w:line="0" w:lineRule="atLeast"/>
    </w:pPr>
    <w:rPr>
      <w:rFonts w:ascii="Bookman Old Style" w:eastAsia="Bookman Old Style" w:hAnsi="Bookman Old Style" w:cs="Bookman Old Style"/>
      <w:b/>
      <w:bCs/>
      <w:i/>
      <w:iCs/>
      <w:sz w:val="18"/>
      <w:szCs w:val="18"/>
    </w:rPr>
  </w:style>
  <w:style w:type="paragraph" w:customStyle="1" w:styleId="af0">
    <w:name w:val="Подпись к картинке"/>
    <w:basedOn w:val="a"/>
    <w:link w:val="af"/>
    <w:rsid w:val="002C2E35"/>
    <w:pPr>
      <w:shd w:val="clear" w:color="auto" w:fill="FFFFFF"/>
      <w:spacing w:line="499" w:lineRule="exact"/>
      <w:jc w:val="righ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71">
    <w:name w:val="Основной текст (7)"/>
    <w:basedOn w:val="a"/>
    <w:link w:val="70"/>
    <w:rsid w:val="002C2E3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pacing w:val="-20"/>
      <w:sz w:val="26"/>
      <w:szCs w:val="26"/>
    </w:rPr>
  </w:style>
  <w:style w:type="paragraph" w:customStyle="1" w:styleId="81">
    <w:name w:val="Основной текст (8)"/>
    <w:basedOn w:val="a"/>
    <w:link w:val="80"/>
    <w:rsid w:val="002C2E35"/>
    <w:pPr>
      <w:shd w:val="clear" w:color="auto" w:fill="FFFFFF"/>
      <w:spacing w:after="420" w:line="0" w:lineRule="atLeast"/>
      <w:jc w:val="both"/>
    </w:pPr>
    <w:rPr>
      <w:rFonts w:ascii="Bookman Old Style" w:eastAsia="Bookman Old Style" w:hAnsi="Bookman Old Style" w:cs="Bookman Old Style"/>
      <w:sz w:val="31"/>
      <w:szCs w:val="31"/>
    </w:rPr>
  </w:style>
  <w:style w:type="character" w:customStyle="1" w:styleId="apple-converted-space">
    <w:name w:val="apple-converted-space"/>
    <w:basedOn w:val="a0"/>
    <w:rsid w:val="00226E71"/>
  </w:style>
  <w:style w:type="table" w:styleId="af3">
    <w:name w:val="Table Grid"/>
    <w:basedOn w:val="a1"/>
    <w:uiPriority w:val="59"/>
    <w:rsid w:val="00410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semiHidden/>
    <w:unhideWhenUsed/>
    <w:rsid w:val="00F2499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24994"/>
    <w:rPr>
      <w:color w:val="000000"/>
    </w:rPr>
  </w:style>
  <w:style w:type="paragraph" w:styleId="af6">
    <w:name w:val="footer"/>
    <w:basedOn w:val="a"/>
    <w:link w:val="af7"/>
    <w:uiPriority w:val="99"/>
    <w:semiHidden/>
    <w:unhideWhenUsed/>
    <w:rsid w:val="00F2499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F24994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36B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4302</Words>
  <Characters>24525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</Company>
  <LinksUpToDate>false</LinksUpToDate>
  <CharactersWithSpaces>28770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Николаевна</cp:lastModifiedBy>
  <cp:revision>44</cp:revision>
  <cp:lastPrinted>2023-01-23T12:16:00Z</cp:lastPrinted>
  <dcterms:created xsi:type="dcterms:W3CDTF">2018-10-15T11:39:00Z</dcterms:created>
  <dcterms:modified xsi:type="dcterms:W3CDTF">2023-02-17T07:26:00Z</dcterms:modified>
</cp:coreProperties>
</file>