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0A04F" w14:textId="77777777" w:rsidR="00003660" w:rsidRDefault="00003660">
      <w:pPr>
        <w:tabs>
          <w:tab w:val="left" w:pos="1946"/>
          <w:tab w:val="left" w:pos="2356"/>
          <w:tab w:val="left" w:pos="5050"/>
          <w:tab w:val="left" w:pos="7057"/>
          <w:tab w:val="left" w:pos="8304"/>
        </w:tabs>
        <w:ind w:right="-18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highlight w:val="white"/>
        </w:rPr>
      </w:pPr>
    </w:p>
    <w:p w14:paraId="7222CE36" w14:textId="77777777" w:rsidR="00003660" w:rsidRDefault="00000000">
      <w:pPr>
        <w:ind w:left="1388" w:right="1324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ции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раб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чим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прог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аммам ОГКОУШ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lang w:val="ru-RU"/>
        </w:rPr>
        <w:t xml:space="preserve">23 </w:t>
      </w:r>
    </w:p>
    <w:p w14:paraId="3C4DF3D0" w14:textId="77777777" w:rsidR="00003660" w:rsidRDefault="00000000">
      <w:pPr>
        <w:ind w:left="1388" w:right="1324"/>
        <w:jc w:val="center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lang w:val="ru-RU"/>
        </w:rPr>
        <w:t>24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-2025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учеб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ый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год</w:t>
      </w:r>
    </w:p>
    <w:p w14:paraId="158F58B1" w14:textId="77777777" w:rsidR="00003660" w:rsidRDefault="00000000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ОГКОУШ № 23 руководствуется:</w:t>
      </w:r>
    </w:p>
    <w:p w14:paraId="374A47E2" w14:textId="77777777" w:rsidR="00003660" w:rsidRDefault="00000000" w:rsidP="00BD6BB9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eastAsia="sans-serif" w:hAnsi="Times New Roman" w:cs="Times New Roman"/>
          <w:kern w:val="0"/>
          <w:sz w:val="24"/>
          <w:lang w:val="ru-RU" w:bidi="ar"/>
        </w:rPr>
        <w:t>-Федеральный закон «Об образовании в Российской Федерации» от 29.12.2012г,</w:t>
      </w:r>
      <w:r>
        <w:rPr>
          <w:rFonts w:ascii="Times New Roman" w:eastAsia="sans-serif" w:hAnsi="Times New Roman" w:cs="Times New Roman"/>
          <w:kern w:val="0"/>
          <w:sz w:val="24"/>
          <w:lang w:bidi="ar"/>
        </w:rPr>
        <w:t>No</w:t>
      </w:r>
      <w:r>
        <w:rPr>
          <w:rFonts w:ascii="Times New Roman" w:eastAsia="sans-serif" w:hAnsi="Times New Roman" w:cs="Times New Roman"/>
          <w:kern w:val="0"/>
          <w:sz w:val="24"/>
          <w:lang w:val="ru-RU" w:bidi="ar"/>
        </w:rPr>
        <w:t>273-ФЗ</w:t>
      </w:r>
      <w:r>
        <w:rPr>
          <w:rFonts w:ascii="Times New Roman" w:eastAsia="SimSun" w:hAnsi="Times New Roman" w:cs="Times New Roman"/>
          <w:kern w:val="0"/>
          <w:sz w:val="24"/>
          <w:lang w:val="ru-RU" w:bidi="ar"/>
        </w:rPr>
        <w:br/>
        <w:t xml:space="preserve">      </w:t>
      </w:r>
      <w:r>
        <w:rPr>
          <w:rFonts w:ascii="Times New Roman" w:eastAsia="sans-serif" w:hAnsi="Times New Roman" w:cs="Times New Roman"/>
          <w:kern w:val="0"/>
          <w:sz w:val="24"/>
          <w:lang w:val="ru-RU" w:bidi="ar"/>
        </w:rPr>
        <w:t xml:space="preserve">-Приказ Минобрнауки России от 19 декабря 2014года </w:t>
      </w:r>
      <w:r>
        <w:rPr>
          <w:rFonts w:ascii="Times New Roman" w:eastAsia="sans-serif" w:hAnsi="Times New Roman" w:cs="Times New Roman"/>
          <w:kern w:val="0"/>
          <w:sz w:val="24"/>
          <w:lang w:bidi="ar"/>
        </w:rPr>
        <w:t>No</w:t>
      </w:r>
      <w:r>
        <w:rPr>
          <w:rFonts w:ascii="Times New Roman" w:eastAsia="sans-serif" w:hAnsi="Times New Roman" w:cs="Times New Roman"/>
          <w:kern w:val="0"/>
          <w:sz w:val="24"/>
          <w:lang w:val="ru-RU" w:bidi="ar"/>
        </w:rPr>
        <w:t>1599 «Об утверждении федерального</w:t>
      </w:r>
      <w:r>
        <w:rPr>
          <w:rFonts w:ascii="Times New Roman" w:eastAsia="SimSun" w:hAnsi="Times New Roman" w:cs="Times New Roman"/>
          <w:kern w:val="0"/>
          <w:sz w:val="24"/>
          <w:lang w:val="ru-RU" w:bidi="ar"/>
        </w:rPr>
        <w:br/>
      </w:r>
      <w:r>
        <w:rPr>
          <w:rFonts w:ascii="Times New Roman" w:eastAsia="sans-serif" w:hAnsi="Times New Roman" w:cs="Times New Roman"/>
          <w:kern w:val="0"/>
          <w:sz w:val="24"/>
          <w:lang w:val="ru-RU" w:bidi="ar"/>
        </w:rPr>
        <w:t>государственного образовательного стандарта образования обучающихся с умственной</w:t>
      </w:r>
      <w:r>
        <w:rPr>
          <w:rFonts w:ascii="Times New Roman" w:eastAsia="SimSun" w:hAnsi="Times New Roman" w:cs="Times New Roman"/>
          <w:kern w:val="0"/>
          <w:sz w:val="24"/>
          <w:lang w:val="ru-RU" w:bidi="ar"/>
        </w:rPr>
        <w:br/>
      </w:r>
      <w:r>
        <w:rPr>
          <w:rFonts w:ascii="Times New Roman" w:eastAsia="sans-serif" w:hAnsi="Times New Roman" w:cs="Times New Roman"/>
          <w:kern w:val="0"/>
          <w:sz w:val="24"/>
          <w:lang w:val="ru-RU" w:bidi="ar"/>
        </w:rPr>
        <w:t>отсталостью ( интеллектуальными нарушениями)»</w:t>
      </w:r>
      <w:r>
        <w:rPr>
          <w:rFonts w:ascii="Times New Roman" w:eastAsia="SimSun" w:hAnsi="Times New Roman" w:cs="Times New Roman"/>
          <w:kern w:val="0"/>
          <w:sz w:val="24"/>
          <w:lang w:val="ru-RU" w:bidi="ar"/>
        </w:rPr>
        <w:br/>
        <w:t xml:space="preserve">      </w:t>
      </w:r>
      <w:r>
        <w:rPr>
          <w:rFonts w:ascii="Times New Roman" w:eastAsia="sans-serif" w:hAnsi="Times New Roman" w:cs="Times New Roman"/>
          <w:kern w:val="0"/>
          <w:sz w:val="24"/>
          <w:lang w:val="ru-RU" w:bidi="ar"/>
        </w:rPr>
        <w:t xml:space="preserve">-Приказ Министерства просвещения РФ от 24 ноября 2022г </w:t>
      </w:r>
      <w:r>
        <w:rPr>
          <w:rFonts w:ascii="Times New Roman" w:eastAsia="sans-serif" w:hAnsi="Times New Roman" w:cs="Times New Roman"/>
          <w:kern w:val="0"/>
          <w:sz w:val="24"/>
          <w:lang w:bidi="ar"/>
        </w:rPr>
        <w:t>No</w:t>
      </w:r>
      <w:r>
        <w:rPr>
          <w:rFonts w:ascii="Times New Roman" w:eastAsia="sans-serif" w:hAnsi="Times New Roman" w:cs="Times New Roman"/>
          <w:kern w:val="0"/>
          <w:sz w:val="24"/>
          <w:lang w:val="ru-RU" w:bidi="ar"/>
        </w:rPr>
        <w:t>1026 «Об утверждении</w:t>
      </w:r>
      <w:r>
        <w:rPr>
          <w:rFonts w:ascii="Times New Roman" w:eastAsia="SimSun" w:hAnsi="Times New Roman" w:cs="Times New Roman"/>
          <w:kern w:val="0"/>
          <w:sz w:val="24"/>
          <w:lang w:val="ru-RU" w:bidi="ar"/>
        </w:rPr>
        <w:br/>
      </w:r>
      <w:r>
        <w:rPr>
          <w:rFonts w:ascii="Times New Roman" w:eastAsia="sans-serif" w:hAnsi="Times New Roman" w:cs="Times New Roman"/>
          <w:kern w:val="0"/>
          <w:sz w:val="24"/>
          <w:lang w:val="ru-RU" w:bidi="ar"/>
        </w:rPr>
        <w:t>федеральной адаптированной основной общеобразовательной программы обучающихся с</w:t>
      </w:r>
      <w:r>
        <w:rPr>
          <w:rFonts w:ascii="Times New Roman" w:eastAsia="SimSun" w:hAnsi="Times New Roman" w:cs="Times New Roman"/>
          <w:kern w:val="0"/>
          <w:sz w:val="24"/>
          <w:lang w:val="ru-RU" w:bidi="ar"/>
        </w:rPr>
        <w:br/>
      </w:r>
      <w:r>
        <w:rPr>
          <w:rFonts w:ascii="Times New Roman" w:eastAsia="sans-serif" w:hAnsi="Times New Roman" w:cs="Times New Roman"/>
          <w:kern w:val="0"/>
          <w:sz w:val="24"/>
          <w:lang w:val="ru-RU" w:bidi="ar"/>
        </w:rPr>
        <w:t>умственной отсталостью ( интеллектуальными нарушениями)»</w:t>
      </w:r>
      <w:r>
        <w:rPr>
          <w:rFonts w:ascii="Times New Roman" w:eastAsia="SimSun" w:hAnsi="Times New Roman" w:cs="Times New Roman"/>
          <w:kern w:val="0"/>
          <w:sz w:val="24"/>
          <w:lang w:val="ru-RU" w:bidi="ar"/>
        </w:rPr>
        <w:br/>
        <w:t xml:space="preserve">     </w:t>
      </w:r>
      <w:r>
        <w:rPr>
          <w:rFonts w:ascii="Times New Roman" w:eastAsia="sans-serif" w:hAnsi="Times New Roman" w:cs="Times New Roman"/>
          <w:kern w:val="0"/>
          <w:sz w:val="24"/>
          <w:lang w:val="ru-RU" w:bidi="ar"/>
        </w:rPr>
        <w:t xml:space="preserve">-Приказ Министерства просвещения Российской Федерации от 17 июля 2024года </w:t>
      </w:r>
      <w:r>
        <w:rPr>
          <w:rFonts w:ascii="Times New Roman" w:eastAsia="sans-serif" w:hAnsi="Times New Roman" w:cs="Times New Roman"/>
          <w:kern w:val="0"/>
          <w:sz w:val="24"/>
          <w:lang w:bidi="ar"/>
        </w:rPr>
        <w:t>No</w:t>
      </w:r>
      <w:r>
        <w:rPr>
          <w:rFonts w:ascii="Times New Roman" w:eastAsia="sans-serif" w:hAnsi="Times New Roman" w:cs="Times New Roman"/>
          <w:kern w:val="0"/>
          <w:sz w:val="24"/>
          <w:lang w:val="ru-RU" w:bidi="ar"/>
        </w:rPr>
        <w:t>495 «О</w:t>
      </w:r>
      <w:r>
        <w:rPr>
          <w:rFonts w:ascii="Times New Roman" w:eastAsia="SimSun" w:hAnsi="Times New Roman" w:cs="Times New Roman"/>
          <w:kern w:val="0"/>
          <w:sz w:val="24"/>
          <w:lang w:val="ru-RU" w:bidi="ar"/>
        </w:rPr>
        <w:br/>
      </w:r>
      <w:r>
        <w:rPr>
          <w:rFonts w:ascii="Times New Roman" w:eastAsia="sans-serif" w:hAnsi="Times New Roman" w:cs="Times New Roman"/>
          <w:kern w:val="0"/>
          <w:sz w:val="24"/>
          <w:lang w:val="ru-RU" w:bidi="ar"/>
        </w:rPr>
        <w:t>внесении изменений в некоторые приказы Министерства просвещения Российской Федерации,</w:t>
      </w:r>
      <w:r>
        <w:rPr>
          <w:rFonts w:ascii="Times New Roman" w:eastAsia="SimSun" w:hAnsi="Times New Roman" w:cs="Times New Roman"/>
          <w:kern w:val="0"/>
          <w:sz w:val="24"/>
          <w:lang w:val="ru-RU" w:bidi="ar"/>
        </w:rPr>
        <w:br/>
      </w:r>
      <w:r>
        <w:rPr>
          <w:rFonts w:ascii="Times New Roman" w:eastAsia="sans-serif" w:hAnsi="Times New Roman" w:cs="Times New Roman"/>
          <w:kern w:val="0"/>
          <w:sz w:val="24"/>
          <w:lang w:val="ru-RU" w:bidi="ar"/>
        </w:rPr>
        <w:t>касающиеся федеральных адаптированных образовательных программ»</w:t>
      </w:r>
    </w:p>
    <w:p w14:paraId="37B46AD1" w14:textId="77777777" w:rsidR="00003660" w:rsidRDefault="00003660" w:rsidP="00BD6BB9">
      <w:pPr>
        <w:tabs>
          <w:tab w:val="left" w:pos="1946"/>
          <w:tab w:val="left" w:pos="2356"/>
          <w:tab w:val="left" w:pos="5050"/>
          <w:tab w:val="left" w:pos="7057"/>
          <w:tab w:val="left" w:pos="8304"/>
        </w:tabs>
        <w:spacing w:line="360" w:lineRule="auto"/>
        <w:ind w:right="-18"/>
        <w:rPr>
          <w:rFonts w:ascii="Times New Roman" w:eastAsia="Times New Roman" w:hAnsi="Times New Roman" w:cs="Times New Roman"/>
          <w:sz w:val="24"/>
          <w:lang w:val="ru-RU"/>
        </w:rPr>
      </w:pPr>
    </w:p>
    <w:p w14:paraId="1F7292DE" w14:textId="77777777" w:rsidR="00003660" w:rsidRDefault="00000000" w:rsidP="00BD6BB9">
      <w:pPr>
        <w:tabs>
          <w:tab w:val="left" w:pos="1946"/>
          <w:tab w:val="left" w:pos="2356"/>
          <w:tab w:val="left" w:pos="5050"/>
          <w:tab w:val="left" w:pos="7057"/>
          <w:tab w:val="left" w:pos="8304"/>
        </w:tabs>
        <w:spacing w:line="360" w:lineRule="auto"/>
        <w:ind w:right="-1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Рабочие</w:t>
      </w:r>
      <w:r>
        <w:rPr>
          <w:rFonts w:ascii="Times New Roman" w:eastAsia="Times New Roman" w:hAnsi="Times New Roman" w:cs="Times New Roman"/>
          <w:spacing w:val="4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программы</w:t>
      </w:r>
      <w:r>
        <w:rPr>
          <w:rFonts w:ascii="Times New Roman" w:eastAsia="Times New Roman" w:hAnsi="Times New Roman" w:cs="Times New Roman"/>
          <w:spacing w:val="4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lang w:val="ru-RU"/>
        </w:rPr>
        <w:t>деля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4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lang w:val="ru-RU"/>
        </w:rPr>
        <w:t>оде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lang w:val="ru-RU"/>
        </w:rPr>
        <w:t>жание</w:t>
      </w:r>
      <w:r>
        <w:rPr>
          <w:rFonts w:ascii="Times New Roman" w:eastAsia="Times New Roman" w:hAnsi="Times New Roman" w:cs="Times New Roman"/>
          <w:spacing w:val="4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бра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lang w:val="ru-RU"/>
        </w:rPr>
        <w:t>овател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lang w:val="ru-RU"/>
        </w:rPr>
        <w:t>ной</w:t>
      </w:r>
      <w:r>
        <w:rPr>
          <w:rFonts w:ascii="Times New Roman" w:eastAsia="Times New Roman" w:hAnsi="Times New Roman" w:cs="Times New Roman"/>
          <w:spacing w:val="4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lang w:val="ru-RU"/>
        </w:rPr>
        <w:t>еятел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ьн</w:t>
      </w:r>
      <w:r>
        <w:rPr>
          <w:rFonts w:ascii="Times New Roman" w:eastAsia="Times New Roman" w:hAnsi="Times New Roman" w:cs="Times New Roman"/>
          <w:sz w:val="24"/>
          <w:lang w:val="ru-RU"/>
        </w:rPr>
        <w:t>ос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lang w:val="ru-RU"/>
        </w:rPr>
        <w:t>и по</w:t>
      </w:r>
      <w:r>
        <w:rPr>
          <w:rFonts w:ascii="Times New Roman" w:eastAsia="Times New Roman" w:hAnsi="Times New Roman" w:cs="Times New Roman"/>
          <w:spacing w:val="4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тдельн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5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lang w:val="ru-RU"/>
        </w:rPr>
        <w:t>ре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lang w:val="ru-RU"/>
        </w:rPr>
        <w:t>мета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49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4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после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lang w:val="ru-RU"/>
        </w:rPr>
        <w:t>ова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lang w:val="ru-RU"/>
        </w:rPr>
        <w:t>ел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lang w:val="ru-RU"/>
        </w:rPr>
        <w:t>ность</w:t>
      </w:r>
      <w:r>
        <w:rPr>
          <w:rFonts w:ascii="Times New Roman" w:eastAsia="Times New Roman" w:hAnsi="Times New Roman" w:cs="Times New Roman"/>
          <w:spacing w:val="49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4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прохождения</w:t>
      </w:r>
      <w:r>
        <w:rPr>
          <w:rFonts w:ascii="Times New Roman" w:eastAsia="Times New Roman" w:hAnsi="Times New Roman" w:cs="Times New Roman"/>
          <w:spacing w:val="49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по</w:t>
      </w:r>
      <w:r>
        <w:rPr>
          <w:rFonts w:ascii="Times New Roman" w:eastAsia="Times New Roman" w:hAnsi="Times New Roman" w:cs="Times New Roman"/>
          <w:spacing w:val="5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lang w:val="ru-RU"/>
        </w:rPr>
        <w:t>одам о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чения.</w:t>
      </w:r>
      <w:r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lang w:val="ru-RU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lang w:val="ru-RU"/>
        </w:rPr>
        <w:t>мы</w:t>
      </w:r>
      <w:r>
        <w:rPr>
          <w:rFonts w:ascii="Times New Roman" w:eastAsia="Times New Roman" w:hAnsi="Times New Roman" w:cs="Times New Roman"/>
          <w:spacing w:val="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читывают</w:t>
      </w:r>
      <w:r>
        <w:rPr>
          <w:rFonts w:ascii="Times New Roman" w:eastAsia="Times New Roman" w:hAnsi="Times New Roman" w:cs="Times New Roman"/>
          <w:spacing w:val="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собеннос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по</w:t>
      </w:r>
      <w:r>
        <w:rPr>
          <w:rFonts w:ascii="Times New Roman" w:eastAsia="Times New Roman" w:hAnsi="Times New Roman" w:cs="Times New Roman"/>
          <w:sz w:val="24"/>
          <w:lang w:val="ru-RU"/>
        </w:rPr>
        <w:t>знава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lang w:val="ru-RU"/>
        </w:rPr>
        <w:t>ел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lang w:val="ru-RU"/>
        </w:rPr>
        <w:t>ной</w:t>
      </w:r>
      <w:r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lang w:val="ru-RU"/>
        </w:rPr>
        <w:t>еятел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lang w:val="ru-RU"/>
        </w:rPr>
        <w:t>нос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lang w:val="ru-RU"/>
        </w:rPr>
        <w:t>и, о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чающ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lang w:val="ru-RU"/>
        </w:rPr>
        <w:t>хся с и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lang w:val="ru-RU"/>
        </w:rPr>
        <w:t>теллект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альными на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ше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lang w:val="ru-RU"/>
        </w:rPr>
        <w:t>ия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lang w:val="ru-RU"/>
        </w:rPr>
        <w:t>, уров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lang w:val="ru-RU"/>
        </w:rPr>
        <w:t>ь рече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lang w:val="ru-RU"/>
        </w:rPr>
        <w:t>о разви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lang w:val="ru-RU"/>
        </w:rPr>
        <w:t>ия.</w:t>
      </w:r>
      <w:r>
        <w:rPr>
          <w:rFonts w:ascii="Times New Roman" w:eastAsia="Times New Roman" w:hAnsi="Times New Roman" w:cs="Times New Roman"/>
          <w:spacing w:val="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пр</w:t>
      </w:r>
      <w:r>
        <w:rPr>
          <w:rFonts w:ascii="Times New Roman" w:eastAsia="Times New Roman" w:hAnsi="Times New Roman" w:cs="Times New Roman"/>
          <w:sz w:val="24"/>
          <w:lang w:val="ru-RU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lang w:val="ru-RU"/>
        </w:rPr>
        <w:t>ены</w:t>
      </w:r>
      <w:r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всест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ор</w:t>
      </w:r>
      <w:r>
        <w:rPr>
          <w:rFonts w:ascii="Times New Roman" w:eastAsia="Times New Roman" w:hAnsi="Times New Roman" w:cs="Times New Roman"/>
          <w:sz w:val="24"/>
          <w:lang w:val="ru-RU"/>
        </w:rPr>
        <w:t>он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lang w:val="ru-RU"/>
        </w:rPr>
        <w:t>аз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lang w:val="ru-RU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чн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сти</w:t>
      </w:r>
      <w:r>
        <w:rPr>
          <w:rFonts w:ascii="Times New Roman" w:eastAsia="Times New Roman" w:hAnsi="Times New Roman" w:cs="Times New Roman"/>
          <w:spacing w:val="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об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чающихся, способств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9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их</w:t>
      </w:r>
      <w:r>
        <w:rPr>
          <w:rFonts w:ascii="Times New Roman" w:eastAsia="Times New Roman" w:hAnsi="Times New Roman" w:cs="Times New Roman"/>
          <w:spacing w:val="19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мствен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lang w:val="ru-RU"/>
        </w:rPr>
        <w:t>му</w:t>
      </w:r>
      <w:r>
        <w:rPr>
          <w:rFonts w:ascii="Times New Roman" w:eastAsia="Times New Roman" w:hAnsi="Times New Roman" w:cs="Times New Roman"/>
          <w:spacing w:val="19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раз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lang w:val="ru-RU"/>
        </w:rPr>
        <w:t>итию,</w:t>
      </w:r>
      <w:r>
        <w:rPr>
          <w:rFonts w:ascii="Times New Roman" w:eastAsia="Times New Roman" w:hAnsi="Times New Roman" w:cs="Times New Roman"/>
          <w:spacing w:val="19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обесп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еч</w:t>
      </w:r>
      <w:r>
        <w:rPr>
          <w:rFonts w:ascii="Times New Roman" w:eastAsia="Times New Roman" w:hAnsi="Times New Roman" w:cs="Times New Roman"/>
          <w:sz w:val="24"/>
          <w:lang w:val="ru-RU"/>
        </w:rPr>
        <w:t>ивают</w:t>
      </w:r>
      <w:r>
        <w:rPr>
          <w:rFonts w:ascii="Times New Roman" w:eastAsia="Times New Roman" w:hAnsi="Times New Roman" w:cs="Times New Roman"/>
          <w:spacing w:val="19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lang w:val="ru-RU"/>
        </w:rPr>
        <w:t>ждан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lang w:val="ru-RU"/>
        </w:rPr>
        <w:t>кое, н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lang w:val="ru-RU"/>
        </w:rPr>
        <w:t>стве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lang w:val="ru-RU"/>
        </w:rPr>
        <w:t>ное,</w:t>
      </w:r>
      <w:r>
        <w:rPr>
          <w:rFonts w:ascii="Times New Roman" w:eastAsia="Times New Roman" w:hAnsi="Times New Roman" w:cs="Times New Roman"/>
          <w:spacing w:val="2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тр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ово</w:t>
      </w:r>
      <w:r>
        <w:rPr>
          <w:rFonts w:ascii="Times New Roman" w:eastAsia="Times New Roman" w:hAnsi="Times New Roman" w:cs="Times New Roman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эсте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lang w:val="ru-RU"/>
        </w:rPr>
        <w:t>ич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lang w:val="ru-RU"/>
        </w:rPr>
        <w:t>ое</w:t>
      </w:r>
      <w:r>
        <w:rPr>
          <w:rFonts w:ascii="Times New Roman" w:eastAsia="Times New Roman" w:hAnsi="Times New Roman" w:cs="Times New Roman"/>
          <w:spacing w:val="2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lang w:val="ru-RU"/>
        </w:rPr>
        <w:t>ическое</w:t>
      </w:r>
      <w:r>
        <w:rPr>
          <w:rFonts w:ascii="Times New Roman" w:eastAsia="Times New Roman" w:hAnsi="Times New Roman" w:cs="Times New Roman"/>
          <w:spacing w:val="2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восп</w:t>
      </w:r>
      <w:r>
        <w:rPr>
          <w:rFonts w:ascii="Times New Roman" w:eastAsia="Times New Roman" w:hAnsi="Times New Roman" w:cs="Times New Roman"/>
          <w:spacing w:val="5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lang w:val="ru-RU"/>
        </w:rPr>
        <w:t>тание.</w:t>
      </w:r>
      <w:r>
        <w:rPr>
          <w:rFonts w:ascii="Times New Roman" w:eastAsia="Times New Roman" w:hAnsi="Times New Roman" w:cs="Times New Roman"/>
          <w:spacing w:val="2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гра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мм</w:t>
      </w:r>
      <w:r>
        <w:rPr>
          <w:rFonts w:ascii="Times New Roman" w:eastAsia="Times New Roman" w:hAnsi="Times New Roman" w:cs="Times New Roman"/>
          <w:sz w:val="24"/>
          <w:lang w:val="ru-RU"/>
        </w:rPr>
        <w:t>ы соде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lang w:val="ru-RU"/>
        </w:rPr>
        <w:t>жат</w:t>
      </w:r>
      <w:r>
        <w:rPr>
          <w:rFonts w:ascii="Times New Roman" w:eastAsia="Times New Roman" w:hAnsi="Times New Roman" w:cs="Times New Roman"/>
          <w:spacing w:val="18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ма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lang w:val="ru-RU"/>
        </w:rPr>
        <w:t>л,</w:t>
      </w:r>
      <w:r>
        <w:rPr>
          <w:rFonts w:ascii="Times New Roman" w:eastAsia="Times New Roman" w:hAnsi="Times New Roman" w:cs="Times New Roman"/>
          <w:spacing w:val="18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по</w:t>
      </w:r>
      <w:r>
        <w:rPr>
          <w:rFonts w:ascii="Times New Roman" w:eastAsia="Times New Roman" w:hAnsi="Times New Roman" w:cs="Times New Roman"/>
          <w:sz w:val="24"/>
          <w:lang w:val="ru-RU"/>
        </w:rPr>
        <w:t>могающий</w:t>
      </w:r>
      <w:r>
        <w:rPr>
          <w:rFonts w:ascii="Times New Roman" w:eastAsia="Times New Roman" w:hAnsi="Times New Roman" w:cs="Times New Roman"/>
          <w:spacing w:val="179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lang w:val="ru-RU"/>
        </w:rPr>
        <w:t>ющим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ся</w:t>
      </w:r>
      <w:r>
        <w:rPr>
          <w:rFonts w:ascii="Times New Roman" w:eastAsia="Times New Roman" w:hAnsi="Times New Roman" w:cs="Times New Roman"/>
          <w:spacing w:val="179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lang w:val="ru-RU"/>
        </w:rPr>
        <w:t>ос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lang w:val="ru-RU"/>
        </w:rPr>
        <w:t>ичь</w:t>
      </w:r>
      <w:r>
        <w:rPr>
          <w:rFonts w:ascii="Times New Roman" w:eastAsia="Times New Roman" w:hAnsi="Times New Roman" w:cs="Times New Roman"/>
          <w:spacing w:val="18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того</w:t>
      </w:r>
      <w:r>
        <w:rPr>
          <w:rFonts w:ascii="Times New Roman" w:eastAsia="Times New Roman" w:hAnsi="Times New Roman" w:cs="Times New Roman"/>
          <w:spacing w:val="18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ровня образовательных</w:t>
      </w:r>
      <w:r>
        <w:rPr>
          <w:rFonts w:ascii="Times New Roman" w:eastAsia="Times New Roman" w:hAnsi="Times New Roman" w:cs="Times New Roman"/>
          <w:spacing w:val="8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зна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lang w:val="ru-RU"/>
        </w:rPr>
        <w:t>ий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8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мений</w:t>
      </w:r>
      <w:r>
        <w:rPr>
          <w:rFonts w:ascii="Times New Roman" w:eastAsia="Times New Roman" w:hAnsi="Times New Roman" w:cs="Times New Roman"/>
          <w:spacing w:val="8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8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навыков,</w:t>
      </w:r>
      <w:r>
        <w:rPr>
          <w:rFonts w:ascii="Times New Roman" w:eastAsia="Times New Roman" w:hAnsi="Times New Roman" w:cs="Times New Roman"/>
          <w:spacing w:val="8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lang w:val="ru-RU"/>
        </w:rPr>
        <w:t>орый</w:t>
      </w:r>
      <w:r>
        <w:rPr>
          <w:rFonts w:ascii="Times New Roman" w:eastAsia="Times New Roman" w:hAnsi="Times New Roman" w:cs="Times New Roman"/>
          <w:spacing w:val="8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им</w:t>
      </w:r>
      <w:r>
        <w:rPr>
          <w:rFonts w:ascii="Times New Roman" w:eastAsia="Times New Roman" w:hAnsi="Times New Roman" w:cs="Times New Roman"/>
          <w:spacing w:val="8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необх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дим</w:t>
      </w:r>
      <w:r>
        <w:rPr>
          <w:rFonts w:ascii="Times New Roman" w:eastAsia="Times New Roman" w:hAnsi="Times New Roman" w:cs="Times New Roman"/>
          <w:spacing w:val="8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lang w:val="ru-RU"/>
        </w:rPr>
        <w:t>я социаль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lang w:val="ru-RU"/>
        </w:rPr>
        <w:t>й адапт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ц</w:t>
      </w:r>
      <w:r>
        <w:rPr>
          <w:rFonts w:ascii="Times New Roman" w:eastAsia="Times New Roman" w:hAnsi="Times New Roman" w:cs="Times New Roman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lang w:val="ru-RU"/>
        </w:rPr>
        <w:t>.</w:t>
      </w:r>
    </w:p>
    <w:p w14:paraId="0979184E" w14:textId="77777777" w:rsidR="00003660" w:rsidRDefault="00000000">
      <w:pPr>
        <w:spacing w:line="360" w:lineRule="auto"/>
        <w:ind w:right="45" w:firstLine="720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Рабочая</w:t>
      </w:r>
      <w:r>
        <w:rPr>
          <w:rFonts w:ascii="Times New Roman" w:eastAsia="Times New Roman" w:hAnsi="Times New Roman" w:cs="Times New Roman"/>
          <w:spacing w:val="3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прог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lang w:val="ru-RU"/>
        </w:rPr>
        <w:t>амма</w:t>
      </w:r>
      <w:r>
        <w:rPr>
          <w:rFonts w:ascii="Times New Roman" w:eastAsia="Times New Roman" w:hAnsi="Times New Roman" w:cs="Times New Roman"/>
          <w:spacing w:val="3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spacing w:val="3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нормативный</w:t>
      </w:r>
      <w:r>
        <w:rPr>
          <w:rFonts w:ascii="Times New Roman" w:eastAsia="Times New Roman" w:hAnsi="Times New Roman" w:cs="Times New Roman"/>
          <w:spacing w:val="3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lang w:val="ru-RU"/>
        </w:rPr>
        <w:t>ок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мент</w:t>
      </w:r>
      <w:r>
        <w:rPr>
          <w:rFonts w:ascii="Times New Roman" w:eastAsia="Times New Roman" w:hAnsi="Times New Roman" w:cs="Times New Roman"/>
          <w:spacing w:val="3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бра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lang w:val="ru-RU"/>
        </w:rPr>
        <w:t>овате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lang w:val="ru-RU"/>
        </w:rPr>
        <w:t>ьного</w:t>
      </w:r>
      <w:r>
        <w:rPr>
          <w:rFonts w:ascii="Times New Roman" w:eastAsia="Times New Roman" w:hAnsi="Times New Roman" w:cs="Times New Roman"/>
          <w:spacing w:val="3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ж</w:t>
      </w:r>
      <w:r>
        <w:rPr>
          <w:rFonts w:ascii="Times New Roman" w:eastAsia="Times New Roman" w:hAnsi="Times New Roman" w:cs="Times New Roman"/>
          <w:sz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lang w:val="ru-RU"/>
        </w:rPr>
        <w:t>ния, определяю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щ</w:t>
      </w:r>
      <w:r>
        <w:rPr>
          <w:rFonts w:ascii="Times New Roman" w:eastAsia="Times New Roman" w:hAnsi="Times New Roman" w:cs="Times New Roman"/>
          <w:sz w:val="24"/>
          <w:lang w:val="ru-RU"/>
        </w:rPr>
        <w:t>ий</w:t>
      </w:r>
      <w:r>
        <w:rPr>
          <w:rFonts w:ascii="Times New Roman" w:eastAsia="Times New Roman" w:hAnsi="Times New Roman" w:cs="Times New Roman"/>
          <w:spacing w:val="8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об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ъ</w:t>
      </w:r>
      <w:r>
        <w:rPr>
          <w:rFonts w:ascii="Times New Roman" w:eastAsia="Times New Roman" w:hAnsi="Times New Roman" w:cs="Times New Roman"/>
          <w:sz w:val="24"/>
          <w:lang w:val="ru-RU"/>
        </w:rPr>
        <w:t>ём,</w:t>
      </w:r>
      <w:r>
        <w:rPr>
          <w:rFonts w:ascii="Times New Roman" w:eastAsia="Times New Roman" w:hAnsi="Times New Roman" w:cs="Times New Roman"/>
          <w:spacing w:val="8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lang w:val="ru-RU"/>
        </w:rPr>
        <w:t>оря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lang w:val="ru-RU"/>
        </w:rPr>
        <w:t>ок,</w:t>
      </w:r>
      <w:r>
        <w:rPr>
          <w:rFonts w:ascii="Times New Roman" w:eastAsia="Times New Roman" w:hAnsi="Times New Roman" w:cs="Times New Roman"/>
          <w:spacing w:val="8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со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lang w:val="ru-RU"/>
        </w:rPr>
        <w:t>жание</w:t>
      </w:r>
      <w:r>
        <w:rPr>
          <w:rFonts w:ascii="Times New Roman" w:eastAsia="Times New Roman" w:hAnsi="Times New Roman" w:cs="Times New Roman"/>
          <w:spacing w:val="8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чения</w:t>
      </w:r>
      <w:r>
        <w:rPr>
          <w:rFonts w:ascii="Times New Roman" w:eastAsia="Times New Roman" w:hAnsi="Times New Roman" w:cs="Times New Roman"/>
          <w:spacing w:val="8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чебного</w:t>
      </w:r>
      <w:r>
        <w:rPr>
          <w:rFonts w:ascii="Times New Roman" w:eastAsia="Times New Roman" w:hAnsi="Times New Roman" w:cs="Times New Roman"/>
          <w:spacing w:val="8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lang w:val="ru-RU"/>
        </w:rPr>
        <w:t>дме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lang w:val="ru-RU"/>
        </w:rPr>
        <w:t>а, к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рса,</w:t>
      </w:r>
      <w:r>
        <w:rPr>
          <w:rFonts w:ascii="Times New Roman" w:eastAsia="Times New Roman" w:hAnsi="Times New Roman" w:cs="Times New Roman"/>
          <w:spacing w:val="1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lang w:val="ru-RU"/>
        </w:rPr>
        <w:t>циплины</w:t>
      </w:r>
      <w:r>
        <w:rPr>
          <w:rFonts w:ascii="Times New Roman" w:eastAsia="Times New Roman" w:hAnsi="Times New Roman" w:cs="Times New Roman"/>
          <w:spacing w:val="1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(мод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ля),</w:t>
      </w:r>
      <w:r>
        <w:rPr>
          <w:rFonts w:ascii="Times New Roman" w:eastAsia="Times New Roman" w:hAnsi="Times New Roman" w:cs="Times New Roman"/>
          <w:spacing w:val="1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бо</w:t>
      </w:r>
      <w:r>
        <w:rPr>
          <w:rFonts w:ascii="Times New Roman" w:eastAsia="Times New Roman" w:hAnsi="Times New Roman" w:cs="Times New Roman"/>
          <w:sz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lang w:val="ru-RU"/>
        </w:rPr>
        <w:t>ния</w:t>
      </w:r>
      <w:r>
        <w:rPr>
          <w:rFonts w:ascii="Times New Roman" w:eastAsia="Times New Roman" w:hAnsi="Times New Roman" w:cs="Times New Roman"/>
          <w:spacing w:val="1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вню</w:t>
      </w:r>
      <w:r>
        <w:rPr>
          <w:rFonts w:ascii="Times New Roman" w:eastAsia="Times New Roman" w:hAnsi="Times New Roman" w:cs="Times New Roman"/>
          <w:spacing w:val="1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подг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вки</w:t>
      </w:r>
      <w:r>
        <w:rPr>
          <w:rFonts w:ascii="Times New Roman" w:eastAsia="Times New Roman" w:hAnsi="Times New Roman" w:cs="Times New Roman"/>
          <w:spacing w:val="1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чающи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lang w:val="ru-RU"/>
        </w:rPr>
        <w:t>я в со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тве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lang w:val="ru-RU"/>
        </w:rPr>
        <w:t>ств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прим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lang w:val="ru-RU"/>
        </w:rPr>
        <w:t>ми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lang w:val="ru-RU"/>
        </w:rPr>
        <w:t>рогра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lang w:val="ru-RU"/>
        </w:rPr>
        <w:t>мами,</w:t>
      </w:r>
      <w:r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слови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ГКОУШ №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23. Рабочие</w:t>
      </w:r>
      <w:r>
        <w:rPr>
          <w:rFonts w:ascii="Times New Roman" w:eastAsia="Times New Roman" w:hAnsi="Times New Roman" w:cs="Times New Roman"/>
          <w:spacing w:val="20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прог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lang w:val="ru-RU"/>
        </w:rPr>
        <w:t>ам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20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уче</w:t>
      </w:r>
      <w:r>
        <w:rPr>
          <w:rFonts w:ascii="Times New Roman" w:eastAsia="Times New Roman" w:hAnsi="Times New Roman" w:cs="Times New Roman"/>
          <w:spacing w:val="2"/>
          <w:sz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lang w:val="ru-RU"/>
        </w:rPr>
        <w:t>ных</w:t>
      </w:r>
      <w:r>
        <w:rPr>
          <w:rFonts w:ascii="Times New Roman" w:eastAsia="Times New Roman" w:hAnsi="Times New Roman" w:cs="Times New Roman"/>
          <w:spacing w:val="20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ц</w:t>
      </w:r>
      <w:r>
        <w:rPr>
          <w:rFonts w:ascii="Times New Roman" w:eastAsia="Times New Roman" w:hAnsi="Times New Roman" w:cs="Times New Roman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lang w:val="ru-RU"/>
        </w:rPr>
        <w:t>лин</w:t>
      </w:r>
      <w:r>
        <w:rPr>
          <w:rFonts w:ascii="Times New Roman" w:eastAsia="Times New Roman" w:hAnsi="Times New Roman" w:cs="Times New Roman"/>
          <w:spacing w:val="20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lang w:val="ru-RU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lang w:val="ru-RU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ан</w:t>
      </w:r>
      <w:r>
        <w:rPr>
          <w:rFonts w:ascii="Times New Roman" w:eastAsia="Times New Roman" w:hAnsi="Times New Roman" w:cs="Times New Roman"/>
          <w:sz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lang w:val="ru-RU"/>
        </w:rPr>
        <w:tab/>
        <w:t>на</w:t>
      </w:r>
      <w:r>
        <w:rPr>
          <w:rFonts w:ascii="Times New Roman" w:eastAsia="Times New Roman" w:hAnsi="Times New Roman" w:cs="Times New Roman"/>
          <w:spacing w:val="20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lang w:val="ru-RU"/>
        </w:rPr>
        <w:t>овании локального</w:t>
      </w:r>
      <w:r>
        <w:rPr>
          <w:rFonts w:ascii="Times New Roman" w:eastAsia="Times New Roman" w:hAnsi="Times New Roman" w:cs="Times New Roman"/>
          <w:spacing w:val="6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док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мента</w:t>
      </w:r>
      <w:r>
        <w:rPr>
          <w:rFonts w:ascii="Times New Roman" w:eastAsia="Times New Roman" w:hAnsi="Times New Roman" w:cs="Times New Roman"/>
          <w:spacing w:val="6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УШ</w:t>
      </w:r>
      <w:r>
        <w:rPr>
          <w:rFonts w:ascii="Times New Roman" w:eastAsia="Times New Roman" w:hAnsi="Times New Roman" w:cs="Times New Roman"/>
          <w:spacing w:val="6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№</w:t>
      </w:r>
      <w:r>
        <w:rPr>
          <w:rFonts w:ascii="Times New Roman" w:eastAsia="Times New Roman" w:hAnsi="Times New Roman" w:cs="Times New Roman"/>
          <w:spacing w:val="6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23</w:t>
      </w:r>
      <w:r>
        <w:rPr>
          <w:rFonts w:ascii="Times New Roman" w:eastAsia="Times New Roman" w:hAnsi="Times New Roman" w:cs="Times New Roman"/>
          <w:spacing w:val="6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«Пол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жение</w:t>
      </w:r>
      <w:r>
        <w:rPr>
          <w:rFonts w:ascii="Times New Roman" w:eastAsia="Times New Roman" w:hAnsi="Times New Roman" w:cs="Times New Roman"/>
          <w:spacing w:val="6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6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lang w:val="ru-RU"/>
        </w:rPr>
        <w:t>бочей</w:t>
      </w:r>
      <w:r>
        <w:rPr>
          <w:rFonts w:ascii="Times New Roman" w:eastAsia="Times New Roman" w:hAnsi="Times New Roman" w:cs="Times New Roman"/>
          <w:spacing w:val="6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прог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lang w:val="ru-RU"/>
        </w:rPr>
        <w:t>ам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чебного</w:t>
      </w:r>
      <w:r>
        <w:rPr>
          <w:rFonts w:ascii="Times New Roman" w:eastAsia="Times New Roman" w:hAnsi="Times New Roman" w:cs="Times New Roman"/>
          <w:spacing w:val="4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рса,</w:t>
      </w:r>
      <w:r>
        <w:rPr>
          <w:rFonts w:ascii="Times New Roman" w:eastAsia="Times New Roman" w:hAnsi="Times New Roman" w:cs="Times New Roman"/>
          <w:spacing w:val="39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lang w:val="ru-RU"/>
        </w:rPr>
        <w:t>редмета,</w:t>
      </w:r>
      <w:r>
        <w:rPr>
          <w:rFonts w:ascii="Times New Roman" w:eastAsia="Times New Roman" w:hAnsi="Times New Roman" w:cs="Times New Roman"/>
          <w:spacing w:val="39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дисцип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lang w:val="ru-RU"/>
        </w:rPr>
        <w:t>ины».</w:t>
      </w:r>
      <w:r>
        <w:rPr>
          <w:rFonts w:ascii="Times New Roman" w:eastAsia="Times New Roman" w:hAnsi="Times New Roman" w:cs="Times New Roman"/>
          <w:spacing w:val="4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ж</w:t>
      </w:r>
      <w:r>
        <w:rPr>
          <w:rFonts w:ascii="Times New Roman" w:eastAsia="Times New Roman" w:hAnsi="Times New Roman" w:cs="Times New Roman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lang w:val="ru-RU"/>
        </w:rPr>
        <w:t>ие</w:t>
      </w:r>
      <w:r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lang w:val="ru-RU"/>
        </w:rPr>
        <w:t>еделяет</w:t>
      </w:r>
      <w:r>
        <w:rPr>
          <w:rFonts w:ascii="Times New Roman" w:eastAsia="Times New Roman" w:hAnsi="Times New Roman" w:cs="Times New Roman"/>
          <w:spacing w:val="39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кт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, по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яд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3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lang w:val="ru-RU"/>
        </w:rPr>
        <w:t>азработки</w:t>
      </w:r>
      <w:r>
        <w:rPr>
          <w:rFonts w:ascii="Times New Roman" w:eastAsia="Times New Roman" w:hAnsi="Times New Roman" w:cs="Times New Roman"/>
          <w:spacing w:val="39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4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тверждения</w:t>
      </w:r>
      <w:r>
        <w:rPr>
          <w:rFonts w:ascii="Times New Roman" w:eastAsia="Times New Roman" w:hAnsi="Times New Roman" w:cs="Times New Roman"/>
          <w:spacing w:val="3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lang w:val="ru-RU"/>
        </w:rPr>
        <w:t>оче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про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lang w:val="ru-RU"/>
        </w:rPr>
        <w:t>раммы</w:t>
      </w:r>
      <w:r>
        <w:rPr>
          <w:rFonts w:ascii="Times New Roman" w:eastAsia="Times New Roman" w:hAnsi="Times New Roman" w:cs="Times New Roman"/>
          <w:spacing w:val="4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чебного</w:t>
      </w:r>
      <w:r>
        <w:rPr>
          <w:rFonts w:ascii="Times New Roman" w:eastAsia="Times New Roman" w:hAnsi="Times New Roman" w:cs="Times New Roman"/>
          <w:spacing w:val="3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lang w:val="ru-RU"/>
        </w:rPr>
        <w:t>дме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lang w:val="ru-RU"/>
        </w:rPr>
        <w:t>а, к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рса, д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lang w:val="ru-RU"/>
        </w:rPr>
        <w:t>циплины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(м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lang w:val="ru-RU"/>
        </w:rPr>
        <w:t>я) (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lang w:val="ru-RU"/>
        </w:rPr>
        <w:t>алее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р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lang w:val="ru-RU"/>
        </w:rPr>
        <w:t>бочая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lang w:val="ru-RU"/>
        </w:rPr>
        <w:t>рамм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lang w:val="ru-RU"/>
        </w:rPr>
        <w:t>).</w:t>
      </w:r>
    </w:p>
    <w:p w14:paraId="05A63105" w14:textId="77777777" w:rsidR="00003660" w:rsidRDefault="00000000">
      <w:pPr>
        <w:tabs>
          <w:tab w:val="left" w:pos="2303"/>
          <w:tab w:val="left" w:pos="3838"/>
          <w:tab w:val="left" w:pos="5607"/>
          <w:tab w:val="left" w:pos="7058"/>
          <w:tab w:val="left" w:pos="8593"/>
        </w:tabs>
        <w:spacing w:line="360" w:lineRule="auto"/>
        <w:ind w:right="87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Каждая</w:t>
      </w:r>
      <w:r>
        <w:rPr>
          <w:rFonts w:ascii="Times New Roman" w:eastAsia="Times New Roman" w:hAnsi="Times New Roman" w:cs="Times New Roman"/>
          <w:spacing w:val="1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1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прогр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включает</w:t>
      </w:r>
      <w:r>
        <w:rPr>
          <w:rFonts w:ascii="Times New Roman" w:eastAsia="Times New Roman" w:hAnsi="Times New Roman" w:cs="Times New Roman"/>
          <w:spacing w:val="1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lang w:val="ru-RU"/>
        </w:rPr>
        <w:t>ть</w:t>
      </w:r>
      <w:r>
        <w:rPr>
          <w:rFonts w:ascii="Times New Roman" w:eastAsia="Times New Roman" w:hAnsi="Times New Roman" w:cs="Times New Roman"/>
          <w:spacing w:val="1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lang w:val="ru-RU"/>
        </w:rPr>
        <w:t>азде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lang w:val="ru-RU"/>
        </w:rPr>
        <w:t>ов:</w:t>
      </w:r>
      <w:r>
        <w:rPr>
          <w:rFonts w:ascii="Times New Roman" w:eastAsia="Times New Roman" w:hAnsi="Times New Roman" w:cs="Times New Roman"/>
          <w:spacing w:val="1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lang w:val="ru-RU"/>
        </w:rPr>
        <w:t>оя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lang w:val="ru-RU"/>
        </w:rPr>
        <w:t>тельн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ю</w:t>
      </w:r>
      <w:r>
        <w:rPr>
          <w:rFonts w:ascii="Times New Roman" w:eastAsia="Times New Roman" w:hAnsi="Times New Roman" w:cs="Times New Roman"/>
          <w:spacing w:val="1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зап</w:t>
      </w:r>
      <w:r>
        <w:rPr>
          <w:rFonts w:ascii="Times New Roman" w:eastAsia="Times New Roman" w:hAnsi="Times New Roman" w:cs="Times New Roman"/>
          <w:spacing w:val="2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lang w:val="ru-RU"/>
        </w:rPr>
        <w:t>ск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бщ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ю</w:t>
      </w:r>
      <w:r>
        <w:rPr>
          <w:rFonts w:ascii="Times New Roman" w:eastAsia="Times New Roman" w:hAnsi="Times New Roman" w:cs="Times New Roman"/>
          <w:spacing w:val="179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характери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lang w:val="ru-RU"/>
        </w:rPr>
        <w:t>тику</w:t>
      </w:r>
      <w:r>
        <w:rPr>
          <w:rFonts w:ascii="Times New Roman" w:eastAsia="Times New Roman" w:hAnsi="Times New Roman" w:cs="Times New Roman"/>
          <w:spacing w:val="17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чебного</w:t>
      </w:r>
      <w:r>
        <w:rPr>
          <w:rFonts w:ascii="Times New Roman" w:eastAsia="Times New Roman" w:hAnsi="Times New Roman" w:cs="Times New Roman"/>
          <w:spacing w:val="17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предмета,</w:t>
      </w:r>
      <w:r>
        <w:rPr>
          <w:rFonts w:ascii="Times New Roman" w:eastAsia="Times New Roman" w:hAnsi="Times New Roman" w:cs="Times New Roman"/>
          <w:spacing w:val="17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lang w:val="ru-RU"/>
        </w:rPr>
        <w:t>ис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lang w:val="ru-RU"/>
        </w:rPr>
        <w:t>ние</w:t>
      </w:r>
      <w:r>
        <w:rPr>
          <w:rFonts w:ascii="Times New Roman" w:eastAsia="Times New Roman" w:hAnsi="Times New Roman" w:cs="Times New Roman"/>
          <w:spacing w:val="17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места</w:t>
      </w:r>
      <w:r>
        <w:rPr>
          <w:rFonts w:ascii="Times New Roman" w:eastAsia="Times New Roman" w:hAnsi="Times New Roman" w:cs="Times New Roman"/>
          <w:spacing w:val="17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чебно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lang w:val="ru-RU"/>
        </w:rPr>
        <w:t>о п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lang w:val="ru-RU"/>
        </w:rPr>
        <w:t>дме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4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4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чебном</w:t>
      </w:r>
      <w:r>
        <w:rPr>
          <w:rFonts w:ascii="Times New Roman" w:eastAsia="Times New Roman" w:hAnsi="Times New Roman" w:cs="Times New Roman"/>
          <w:spacing w:val="4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пл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lang w:val="ru-RU"/>
        </w:rPr>
        <w:t>не,</w:t>
      </w:r>
      <w:r>
        <w:rPr>
          <w:rFonts w:ascii="Times New Roman" w:eastAsia="Times New Roman" w:hAnsi="Times New Roman" w:cs="Times New Roman"/>
          <w:spacing w:val="4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личнос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lang w:val="ru-RU"/>
        </w:rPr>
        <w:t>ые</w:t>
      </w:r>
      <w:r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lang w:val="ru-RU"/>
        </w:rPr>
        <w:t>ред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lang w:val="ru-RU"/>
        </w:rPr>
        <w:t>ет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lang w:val="ru-RU"/>
        </w:rPr>
        <w:t>ые</w:t>
      </w:r>
      <w:r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рез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льтаты</w:t>
      </w:r>
      <w:r>
        <w:rPr>
          <w:rFonts w:ascii="Times New Roman" w:eastAsia="Times New Roman" w:hAnsi="Times New Roman" w:cs="Times New Roman"/>
          <w:spacing w:val="4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ос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оения 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чебно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lang w:val="ru-RU"/>
        </w:rPr>
        <w:t>о п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lang w:val="ru-RU"/>
        </w:rPr>
        <w:t>дме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lang w:val="ru-RU"/>
        </w:rPr>
        <w:t>а, сод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lang w:val="ru-RU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ние 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>чебно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lang w:val="ru-RU"/>
        </w:rPr>
        <w:t>о п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lang w:val="ru-RU"/>
        </w:rPr>
        <w:t>дме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lang w:val="ru-RU"/>
        </w:rPr>
        <w:t>а, темат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lang w:val="ru-RU"/>
        </w:rPr>
        <w:t>чес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lang w:val="ru-RU"/>
        </w:rPr>
        <w:t>ое пла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lang w:val="ru-RU"/>
        </w:rPr>
        <w:t>ир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lang w:val="ru-RU"/>
        </w:rPr>
        <w:t>ние</w:t>
      </w:r>
      <w:r>
        <w:rPr>
          <w:rFonts w:ascii="Times New Roman" w:eastAsia="Times New Roman" w:hAnsi="Times New Roman" w:cs="Times New Roman"/>
          <w:spacing w:val="14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highlight w:val="white"/>
          <w:lang w:val="ru-RU"/>
        </w:rPr>
        <w:t xml:space="preserve">с </w:t>
      </w:r>
      <w:r>
        <w:rPr>
          <w:rFonts w:ascii="Times New Roman" w:eastAsia="XXFJT+TimesNewRomanPSMT" w:hAnsi="Times New Roman" w:cs="Times New Roman"/>
          <w:w w:val="99"/>
          <w:sz w:val="24"/>
          <w:lang w:val="ru-RU"/>
        </w:rPr>
        <w:t>д</w:t>
      </w:r>
      <w:r>
        <w:rPr>
          <w:rFonts w:ascii="Times New Roman" w:eastAsia="XXFJT+TimesNewRomanPSMT" w:hAnsi="Times New Roman" w:cs="Times New Roman"/>
          <w:sz w:val="24"/>
          <w:lang w:val="ru-RU"/>
        </w:rPr>
        <w:t>иф</w:t>
      </w:r>
      <w:r>
        <w:rPr>
          <w:rFonts w:ascii="Times New Roman" w:eastAsia="XXFJT+TimesNewRomanPSMT" w:hAnsi="Times New Roman" w:cs="Times New Roman"/>
          <w:spacing w:val="1"/>
          <w:sz w:val="24"/>
          <w:lang w:val="ru-RU"/>
        </w:rPr>
        <w:t>ф</w:t>
      </w:r>
      <w:r>
        <w:rPr>
          <w:rFonts w:ascii="Times New Roman" w:eastAsia="XXFJT+TimesNewRomanPSMT" w:hAnsi="Times New Roman" w:cs="Times New Roman"/>
          <w:sz w:val="24"/>
          <w:lang w:val="ru-RU"/>
        </w:rPr>
        <w:t>ере</w:t>
      </w:r>
      <w:r>
        <w:rPr>
          <w:rFonts w:ascii="Times New Roman" w:eastAsia="XXFJT+TimesNewRomanPSMT" w:hAnsi="Times New Roman" w:cs="Times New Roman"/>
          <w:w w:val="99"/>
          <w:sz w:val="24"/>
          <w:lang w:val="ru-RU"/>
        </w:rPr>
        <w:t>н</w:t>
      </w:r>
      <w:r>
        <w:rPr>
          <w:rFonts w:ascii="Times New Roman" w:eastAsia="XXFJT+TimesNewRomanPSMT" w:hAnsi="Times New Roman" w:cs="Times New Roman"/>
          <w:spacing w:val="1"/>
          <w:w w:val="99"/>
          <w:sz w:val="24"/>
          <w:lang w:val="ru-RU"/>
        </w:rPr>
        <w:t>ци</w:t>
      </w:r>
      <w:r>
        <w:rPr>
          <w:rFonts w:ascii="Times New Roman" w:eastAsia="XXFJT+TimesNewRomanPSMT" w:hAnsi="Times New Roman" w:cs="Times New Roman"/>
          <w:sz w:val="24"/>
          <w:lang w:val="ru-RU"/>
        </w:rPr>
        <w:t>а</w:t>
      </w:r>
      <w:r>
        <w:rPr>
          <w:rFonts w:ascii="Times New Roman" w:eastAsia="XXFJT+TimesNewRomanPSMT" w:hAnsi="Times New Roman" w:cs="Times New Roman"/>
          <w:spacing w:val="-1"/>
          <w:w w:val="99"/>
          <w:sz w:val="24"/>
          <w:lang w:val="ru-RU"/>
        </w:rPr>
        <w:t>ц</w:t>
      </w:r>
      <w:r>
        <w:rPr>
          <w:rFonts w:ascii="Times New Roman" w:eastAsia="XXFJT+TimesNewRomanPSMT" w:hAnsi="Times New Roman" w:cs="Times New Roman"/>
          <w:w w:val="99"/>
          <w:sz w:val="24"/>
          <w:lang w:val="ru-RU"/>
        </w:rPr>
        <w:t>и</w:t>
      </w:r>
      <w:r>
        <w:rPr>
          <w:rFonts w:ascii="Times New Roman" w:eastAsia="XXFJT+TimesNewRomanPSMT" w:hAnsi="Times New Roman" w:cs="Times New Roman"/>
          <w:sz w:val="24"/>
          <w:lang w:val="ru-RU"/>
        </w:rPr>
        <w:t>ей в</w:t>
      </w:r>
      <w:r>
        <w:rPr>
          <w:rFonts w:ascii="Times New Roman" w:eastAsia="XXFJT+TimesNewRomanPSMT" w:hAnsi="Times New Roman" w:cs="Times New Roman"/>
          <w:w w:val="99"/>
          <w:sz w:val="24"/>
          <w:lang w:val="ru-RU"/>
        </w:rPr>
        <w:t>и</w:t>
      </w:r>
      <w:r>
        <w:rPr>
          <w:rFonts w:ascii="Times New Roman" w:eastAsia="XXFJT+TimesNewRomanPSMT" w:hAnsi="Times New Roman" w:cs="Times New Roman"/>
          <w:sz w:val="24"/>
          <w:lang w:val="ru-RU"/>
        </w:rPr>
        <w:t>дов</w:t>
      </w:r>
      <w:r>
        <w:rPr>
          <w:rFonts w:ascii="Times New Roman" w:eastAsia="XXFJT+TimesNewRomanPSMT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XXFJT+TimesNewRomanPSMT" w:hAnsi="Times New Roman" w:cs="Times New Roman"/>
          <w:sz w:val="24"/>
          <w:lang w:val="ru-RU"/>
        </w:rPr>
        <w:t>д</w:t>
      </w:r>
      <w:r>
        <w:rPr>
          <w:rFonts w:ascii="Times New Roman" w:eastAsia="XXFJT+TimesNewRomanPSMT" w:hAnsi="Times New Roman" w:cs="Times New Roman"/>
          <w:spacing w:val="-1"/>
          <w:sz w:val="24"/>
          <w:lang w:val="ru-RU"/>
        </w:rPr>
        <w:t>е</w:t>
      </w:r>
      <w:r>
        <w:rPr>
          <w:rFonts w:ascii="Times New Roman" w:eastAsia="XXFJT+TimesNewRomanPSMT" w:hAnsi="Times New Roman" w:cs="Times New Roman"/>
          <w:sz w:val="24"/>
          <w:lang w:val="ru-RU"/>
        </w:rPr>
        <w:t>яте</w:t>
      </w:r>
      <w:r>
        <w:rPr>
          <w:rFonts w:ascii="Times New Roman" w:eastAsia="XXFJT+TimesNewRomanPSMT" w:hAnsi="Times New Roman" w:cs="Times New Roman"/>
          <w:w w:val="99"/>
          <w:sz w:val="24"/>
          <w:lang w:val="ru-RU"/>
        </w:rPr>
        <w:t>л</w:t>
      </w:r>
      <w:r>
        <w:rPr>
          <w:rFonts w:ascii="Times New Roman" w:eastAsia="XXFJT+TimesNewRomanPSMT" w:hAnsi="Times New Roman" w:cs="Times New Roman"/>
          <w:spacing w:val="1"/>
          <w:w w:val="99"/>
          <w:sz w:val="24"/>
          <w:lang w:val="ru-RU"/>
        </w:rPr>
        <w:t>ьн</w:t>
      </w:r>
      <w:r>
        <w:rPr>
          <w:rFonts w:ascii="Times New Roman" w:eastAsia="XXFJT+TimesNewRomanPSMT" w:hAnsi="Times New Roman" w:cs="Times New Roman"/>
          <w:sz w:val="24"/>
          <w:lang w:val="ru-RU"/>
        </w:rPr>
        <w:t>ост</w:t>
      </w:r>
      <w:r>
        <w:rPr>
          <w:rFonts w:ascii="Times New Roman" w:eastAsia="XXFJT+TimesNewRomanPSMT" w:hAnsi="Times New Roman" w:cs="Times New Roman"/>
          <w:w w:val="99"/>
          <w:sz w:val="24"/>
          <w:lang w:val="ru-RU"/>
        </w:rPr>
        <w:t>и</w:t>
      </w:r>
      <w:r>
        <w:rPr>
          <w:rFonts w:ascii="Times New Roman" w:eastAsia="XXFJT+TimesNewRomanPSMT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XXFJT+TimesNewRomanPSMT" w:hAnsi="Times New Roman" w:cs="Times New Roman"/>
          <w:sz w:val="24"/>
          <w:lang w:val="ru-RU"/>
        </w:rPr>
        <w:t>обуча</w:t>
      </w:r>
      <w:r>
        <w:rPr>
          <w:rFonts w:ascii="Times New Roman" w:eastAsia="XXFJT+TimesNewRomanPSMT" w:hAnsi="Times New Roman" w:cs="Times New Roman"/>
          <w:w w:val="99"/>
          <w:sz w:val="24"/>
          <w:lang w:val="ru-RU"/>
        </w:rPr>
        <w:t>ю</w:t>
      </w:r>
      <w:r>
        <w:rPr>
          <w:rFonts w:ascii="Times New Roman" w:eastAsia="XXFJT+TimesNewRomanPSMT" w:hAnsi="Times New Roman" w:cs="Times New Roman"/>
          <w:spacing w:val="-2"/>
          <w:w w:val="99"/>
          <w:sz w:val="24"/>
          <w:lang w:val="ru-RU"/>
        </w:rPr>
        <w:t>щ</w:t>
      </w:r>
      <w:r>
        <w:rPr>
          <w:rFonts w:ascii="Times New Roman" w:eastAsia="XXFJT+TimesNewRomanPSMT" w:hAnsi="Times New Roman" w:cs="Times New Roman"/>
          <w:w w:val="99"/>
          <w:sz w:val="24"/>
          <w:lang w:val="ru-RU"/>
        </w:rPr>
        <w:t>и</w:t>
      </w:r>
      <w:r>
        <w:rPr>
          <w:rFonts w:ascii="Times New Roman" w:eastAsia="XXFJT+TimesNewRomanPSMT" w:hAnsi="Times New Roman" w:cs="Times New Roman"/>
          <w:sz w:val="24"/>
          <w:lang w:val="ru-RU"/>
        </w:rPr>
        <w:t>хся – на минимальный и достаточный уровень.</w:t>
      </w:r>
    </w:p>
    <w:p w14:paraId="53B347A2" w14:textId="77777777" w:rsidR="00003660" w:rsidRDefault="00003660">
      <w:pPr>
        <w:tabs>
          <w:tab w:val="left" w:pos="1946"/>
          <w:tab w:val="left" w:pos="2356"/>
          <w:tab w:val="left" w:pos="5050"/>
          <w:tab w:val="left" w:pos="7057"/>
          <w:tab w:val="left" w:pos="8304"/>
        </w:tabs>
        <w:ind w:right="-18"/>
        <w:jc w:val="center"/>
        <w:rPr>
          <w:rFonts w:ascii="Times New Roman" w:eastAsia="Times New Roman" w:hAnsi="Times New Roman" w:cs="Times New Roman"/>
          <w:b/>
          <w:bCs/>
          <w:sz w:val="24"/>
          <w:highlight w:val="white"/>
          <w:lang w:val="ru-RU"/>
        </w:rPr>
      </w:pPr>
    </w:p>
    <w:p w14:paraId="1FD0023F" w14:textId="77777777" w:rsidR="00003660" w:rsidRDefault="00003660">
      <w:pPr>
        <w:tabs>
          <w:tab w:val="left" w:pos="1946"/>
          <w:tab w:val="left" w:pos="2356"/>
          <w:tab w:val="left" w:pos="5050"/>
          <w:tab w:val="left" w:pos="7057"/>
          <w:tab w:val="left" w:pos="8304"/>
        </w:tabs>
        <w:ind w:right="-18"/>
        <w:jc w:val="center"/>
        <w:rPr>
          <w:rFonts w:ascii="Times New Roman" w:eastAsia="Times New Roman" w:hAnsi="Times New Roman" w:cs="Times New Roman"/>
          <w:b/>
          <w:bCs/>
          <w:sz w:val="24"/>
          <w:highlight w:val="white"/>
          <w:lang w:val="ru-RU"/>
        </w:rPr>
      </w:pPr>
    </w:p>
    <w:p w14:paraId="09F2F00D" w14:textId="77777777" w:rsidR="00003660" w:rsidRDefault="00003660">
      <w:pPr>
        <w:tabs>
          <w:tab w:val="left" w:pos="1946"/>
          <w:tab w:val="left" w:pos="2356"/>
          <w:tab w:val="left" w:pos="5050"/>
          <w:tab w:val="left" w:pos="7057"/>
          <w:tab w:val="left" w:pos="8304"/>
        </w:tabs>
        <w:ind w:right="-18"/>
        <w:jc w:val="center"/>
        <w:rPr>
          <w:rFonts w:ascii="Times New Roman" w:eastAsia="Times New Roman" w:hAnsi="Times New Roman" w:cs="Times New Roman"/>
          <w:b/>
          <w:bCs/>
          <w:sz w:val="24"/>
          <w:highlight w:val="white"/>
          <w:lang w:val="ru-RU"/>
        </w:rPr>
      </w:pPr>
    </w:p>
    <w:tbl>
      <w:tblPr>
        <w:tblStyle w:val="2"/>
        <w:tblW w:w="463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310"/>
        <w:gridCol w:w="1306"/>
        <w:gridCol w:w="16"/>
        <w:gridCol w:w="6028"/>
        <w:gridCol w:w="240"/>
      </w:tblGrid>
      <w:tr w:rsidR="00003660" w:rsidRPr="00BD6BB9" w14:paraId="72A52B44" w14:textId="77777777">
        <w:tc>
          <w:tcPr>
            <w:tcW w:w="9660" w:type="dxa"/>
            <w:gridSpan w:val="4"/>
          </w:tcPr>
          <w:p w14:paraId="47EFC8F0" w14:textId="77777777" w:rsidR="00003660" w:rsidRDefault="00000000">
            <w:pPr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center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highlight w:val="white"/>
                <w:lang w:val="ru-RU"/>
              </w:rPr>
              <w:lastRenderedPageBreak/>
              <w:t>АОО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highlight w:val="white"/>
                <w:lang w:val="ru-RU"/>
              </w:rPr>
              <w:t xml:space="preserve">обучающихся с расстройствами аутистического спектра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highlight w:val="white"/>
                <w:lang w:val="ru-RU"/>
              </w:rPr>
              <w:t>/ 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highlight w:val="white"/>
                <w:lang w:val="ru-RU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highlight w:val="white"/>
                <w:lang w:val="ru-RU"/>
              </w:rPr>
              <w:t>8.4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4FC6B17" w14:textId="77777777" w:rsidR="00003660" w:rsidRDefault="00003660">
            <w:pPr>
              <w:rPr>
                <w:lang w:val="ru-RU"/>
              </w:rPr>
            </w:pPr>
          </w:p>
        </w:tc>
      </w:tr>
      <w:tr w:rsidR="00003660" w:rsidRPr="00BD6BB9" w14:paraId="43CF1754" w14:textId="77777777">
        <w:tc>
          <w:tcPr>
            <w:tcW w:w="2310" w:type="dxa"/>
          </w:tcPr>
          <w:p w14:paraId="4579CEB5" w14:textId="77777777" w:rsidR="00003660" w:rsidRDefault="00000000">
            <w:pPr>
              <w:spacing w:before="5"/>
              <w:ind w:left="331" w:right="278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Речь и альтернативная ком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никация</w:t>
            </w:r>
          </w:p>
        </w:tc>
        <w:tc>
          <w:tcPr>
            <w:tcW w:w="1306" w:type="dxa"/>
          </w:tcPr>
          <w:p w14:paraId="6CFBCB18" w14:textId="77777777" w:rsidR="00003660" w:rsidRDefault="00000000">
            <w:pPr>
              <w:spacing w:before="3"/>
              <w:ind w:left="107" w:right="5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–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Г</w:t>
            </w:r>
          </w:p>
        </w:tc>
        <w:tc>
          <w:tcPr>
            <w:tcW w:w="6044" w:type="dxa"/>
            <w:gridSpan w:val="2"/>
          </w:tcPr>
          <w:p w14:paraId="12AB53A7" w14:textId="77777777" w:rsidR="00003660" w:rsidRDefault="00000000">
            <w:pPr>
              <w:tabs>
                <w:tab w:val="left" w:pos="983"/>
                <w:tab w:val="left" w:pos="1765"/>
                <w:tab w:val="left" w:pos="2199"/>
                <w:tab w:val="left" w:pos="4030"/>
                <w:tab w:val="left" w:pos="5283"/>
              </w:tabs>
              <w:spacing w:before="3"/>
              <w:ind w:left="108" w:right="90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 детей,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имеющих 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 в 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и с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стиче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 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ми, 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ет потреб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ость в ком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никатив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ых     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вязя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 имеются 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ости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бора и ис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ользов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ния,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речь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целенаправлен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ость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евой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связи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детей 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и ком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включ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 целенаправлен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 педагогиче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8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9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9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 общен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совмест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 деятель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ость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основе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эмоц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ного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ходящих событ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разв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мов,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акже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спользов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нию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ернатив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никац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соц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ого общения.</w:t>
            </w:r>
          </w:p>
          <w:p w14:paraId="51B4F1ED" w14:textId="77777777" w:rsidR="00003660" w:rsidRDefault="00000000">
            <w:pPr>
              <w:ind w:left="108" w:right="89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никат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вых навыков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дств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рбал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ной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ерна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ивной ком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никац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ваться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ого взаимодейств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я.</w:t>
            </w:r>
          </w:p>
          <w:p w14:paraId="25B1FD25" w14:textId="77777777" w:rsidR="00003660" w:rsidRDefault="00000000">
            <w:pPr>
              <w:tabs>
                <w:tab w:val="left" w:pos="1482"/>
                <w:tab w:val="left" w:pos="2096"/>
                <w:tab w:val="left" w:pos="3163"/>
                <w:tab w:val="left" w:pos="4415"/>
                <w:tab w:val="left" w:pos="5074"/>
                <w:tab w:val="left" w:pos="5883"/>
              </w:tabs>
              <w:ind w:left="108" w:right="91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Смыслом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чения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модей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вию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 является</w:t>
            </w:r>
            <w:r>
              <w:rPr>
                <w:rFonts w:ascii="Times New Roman" w:eastAsia="Times New Roman" w:hAnsi="Times New Roman" w:cs="Times New Roman"/>
                <w:spacing w:val="17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льное</w:t>
            </w:r>
            <w:r>
              <w:rPr>
                <w:rFonts w:ascii="Times New Roman" w:eastAsia="Times New Roman" w:hAnsi="Times New Roman" w:cs="Times New Roman"/>
                <w:spacing w:val="17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оэтапное</w:t>
            </w:r>
            <w:r>
              <w:rPr>
                <w:rFonts w:ascii="Times New Roman" w:eastAsia="Times New Roman" w:hAnsi="Times New Roman" w:cs="Times New Roman"/>
                <w:spacing w:val="17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17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шире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жи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ного</w:t>
            </w:r>
            <w:r>
              <w:rPr>
                <w:rFonts w:ascii="Times New Roman" w:eastAsia="Times New Roman" w:hAnsi="Times New Roman" w:cs="Times New Roman"/>
                <w:spacing w:val="1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пыта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евных</w:t>
            </w:r>
            <w:r>
              <w:rPr>
                <w:rFonts w:ascii="Times New Roman" w:eastAsia="Times New Roman" w:hAnsi="Times New Roman" w:cs="Times New Roman"/>
                <w:spacing w:val="8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циа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онтактов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 дос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пных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ребенка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предела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Для этого орган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тся спец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15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1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5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ребѐнка</w:t>
            </w:r>
            <w:r>
              <w:rPr>
                <w:rFonts w:ascii="Times New Roman" w:eastAsia="Times New Roman" w:hAnsi="Times New Roman" w:cs="Times New Roman"/>
                <w:spacing w:val="1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spacing w:val="15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слож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 предмет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что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олаг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ю, 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ю,</w:t>
            </w:r>
            <w:r>
              <w:rPr>
                <w:rFonts w:ascii="Times New Roman" w:eastAsia="Times New Roman" w:hAnsi="Times New Roman" w:cs="Times New Roman"/>
                <w:spacing w:val="1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аранее</w:t>
            </w:r>
            <w:r>
              <w:rPr>
                <w:rFonts w:ascii="Times New Roman" w:eastAsia="Times New Roman" w:hAnsi="Times New Roman" w:cs="Times New Roman"/>
                <w:spacing w:val="1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рограмми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 св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рстн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17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х   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ребен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организованное вкл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в общ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е.</w:t>
            </w:r>
          </w:p>
          <w:p w14:paraId="38494B6F" w14:textId="77777777" w:rsidR="00003660" w:rsidRDefault="00000000">
            <w:pPr>
              <w:spacing w:before="1"/>
              <w:ind w:left="108" w:right="93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-метод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ски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териал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делами: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Разв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речи</w:t>
            </w:r>
            <w:r>
              <w:rPr>
                <w:rFonts w:ascii="Times New Roman" w:eastAsia="Times New Roman" w:hAnsi="Times New Roman" w:cs="Times New Roman"/>
                <w:spacing w:val="1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1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рбаль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4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альтернат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</w:p>
          <w:p w14:paraId="6EDFB6BD" w14:textId="77777777" w:rsidR="00003660" w:rsidRDefault="00000000">
            <w:pPr>
              <w:ind w:left="108" w:right="54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чающие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каци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ровани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 навыков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ановлен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оддержан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зав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нтак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а.</w:t>
            </w:r>
          </w:p>
          <w:p w14:paraId="17727390" w14:textId="77777777" w:rsidR="00003660" w:rsidRDefault="00000000">
            <w:pPr>
              <w:tabs>
                <w:tab w:val="left" w:pos="532"/>
                <w:tab w:val="left" w:pos="1415"/>
                <w:tab w:val="left" w:pos="2059"/>
                <w:tab w:val="left" w:pos="2667"/>
                <w:tab w:val="left" w:pos="3395"/>
                <w:tab w:val="left" w:pos="4048"/>
                <w:tab w:val="left" w:pos="4620"/>
                <w:tab w:val="left" w:pos="5450"/>
                <w:tab w:val="left" w:pos="5817"/>
                <w:tab w:val="left" w:pos="7121"/>
              </w:tabs>
              <w:spacing w:before="3"/>
              <w:ind w:left="108" w:right="89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1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вербаль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рбаль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 ком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никац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» вк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 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рование им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сивной и экспрессивной</w:t>
            </w:r>
            <w:r>
              <w:rPr>
                <w:rFonts w:ascii="Times New Roman" w:eastAsia="Times New Roman" w:hAnsi="Times New Roman" w:cs="Times New Roman"/>
                <w:spacing w:val="1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речи.</w:t>
            </w:r>
            <w:r>
              <w:rPr>
                <w:rFonts w:ascii="Times New Roman" w:eastAsia="Times New Roman" w:hAnsi="Times New Roman" w:cs="Times New Roman"/>
                <w:spacing w:val="13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Зада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вит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мпре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сивной</w:t>
            </w:r>
            <w:r>
              <w:rPr>
                <w:rFonts w:ascii="Times New Roman" w:eastAsia="Times New Roman" w:hAnsi="Times New Roman" w:cs="Times New Roman"/>
                <w:spacing w:val="1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речи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ны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обращен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чь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 форме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слов,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слов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редложе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связ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др.</w:t>
            </w:r>
            <w:r>
              <w:rPr>
                <w:rFonts w:ascii="Times New Roman" w:eastAsia="Times New Roman" w:hAnsi="Times New Roman" w:cs="Times New Roman"/>
                <w:spacing w:val="14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Зада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разв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4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вной</w:t>
            </w:r>
            <w:r>
              <w:rPr>
                <w:rFonts w:ascii="Times New Roman" w:eastAsia="Times New Roman" w:hAnsi="Times New Roman" w:cs="Times New Roman"/>
                <w:spacing w:val="14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речи</w:t>
            </w:r>
            <w:r>
              <w:rPr>
                <w:rFonts w:ascii="Times New Roman" w:eastAsia="Times New Roman" w:hAnsi="Times New Roman" w:cs="Times New Roman"/>
                <w:spacing w:val="14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аправл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4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на 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рование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потребля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слог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 строи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6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слово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6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редложе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ия,</w:t>
            </w:r>
            <w:r>
              <w:rPr>
                <w:rFonts w:ascii="Times New Roman" w:eastAsia="Times New Roman" w:hAnsi="Times New Roman" w:cs="Times New Roman"/>
                <w:spacing w:val="16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связ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6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я, 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сать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дельные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CC81B61" w14:textId="77777777" w:rsidR="00003660" w:rsidRDefault="00003660">
            <w:pPr>
              <w:rPr>
                <w:lang w:val="ru-RU"/>
              </w:rPr>
            </w:pPr>
          </w:p>
        </w:tc>
      </w:tr>
      <w:tr w:rsidR="00003660" w:rsidRPr="00BD6BB9" w14:paraId="4101AD41" w14:textId="77777777">
        <w:tc>
          <w:tcPr>
            <w:tcW w:w="2310" w:type="dxa"/>
          </w:tcPr>
          <w:p w14:paraId="7ABEC91B" w14:textId="77777777" w:rsidR="00003660" w:rsidRDefault="00000000">
            <w:pPr>
              <w:spacing w:before="5"/>
              <w:ind w:left="278" w:right="226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Математич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ские представ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я</w:t>
            </w:r>
          </w:p>
        </w:tc>
        <w:tc>
          <w:tcPr>
            <w:tcW w:w="1306" w:type="dxa"/>
          </w:tcPr>
          <w:p w14:paraId="0435F79D" w14:textId="77777777" w:rsidR="00003660" w:rsidRDefault="00000000">
            <w:pPr>
              <w:spacing w:before="3"/>
              <w:ind w:left="107" w:right="5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1 – 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Г</w:t>
            </w:r>
          </w:p>
        </w:tc>
        <w:tc>
          <w:tcPr>
            <w:tcW w:w="6044" w:type="dxa"/>
            <w:gridSpan w:val="2"/>
          </w:tcPr>
          <w:p w14:paraId="2568FD9B" w14:textId="77777777" w:rsidR="00003660" w:rsidRDefault="00000000">
            <w:pPr>
              <w:tabs>
                <w:tab w:val="left" w:pos="894"/>
                <w:tab w:val="left" w:pos="2129"/>
                <w:tab w:val="left" w:pos="3593"/>
                <w:tab w:val="left" w:pos="3991"/>
                <w:tab w:val="left" w:pos="5769"/>
              </w:tabs>
              <w:spacing w:before="3"/>
              <w:ind w:left="108" w:right="92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– 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рование элем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арных мате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атических</w:t>
            </w:r>
            <w:r>
              <w:rPr>
                <w:rFonts w:ascii="Times New Roman" w:eastAsia="Times New Roman" w:hAnsi="Times New Roman" w:cs="Times New Roman"/>
                <w:spacing w:val="10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0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0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0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0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0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 повс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евной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</w:p>
          <w:p w14:paraId="47D5E64B" w14:textId="77777777" w:rsidR="00003660" w:rsidRDefault="00000000">
            <w:pPr>
              <w:tabs>
                <w:tab w:val="left" w:pos="2185"/>
                <w:tab w:val="left" w:pos="4115"/>
                <w:tab w:val="left" w:pos="6024"/>
                <w:tab w:val="left" w:pos="6391"/>
              </w:tabs>
              <w:spacing w:before="3"/>
              <w:ind w:left="108" w:right="91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Примерная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рогра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остроена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ове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ющих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разделов: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ые представл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 о форм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едставл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Пространстве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представл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емен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ые предст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</w:p>
          <w:p w14:paraId="73F0B3EB" w14:textId="77777777" w:rsidR="00003660" w:rsidRDefault="00000000">
            <w:pPr>
              <w:spacing w:before="3"/>
              <w:ind w:left="108" w:right="87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авы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обретае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оде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 программного</w:t>
            </w:r>
            <w:r>
              <w:rPr>
                <w:rFonts w:ascii="Times New Roman" w:eastAsia="Times New Roman" w:hAnsi="Times New Roman" w:cs="Times New Roman"/>
                <w:spacing w:val="12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ала</w:t>
            </w:r>
            <w:r>
              <w:rPr>
                <w:rFonts w:ascii="Times New Roman" w:eastAsia="Times New Roman" w:hAnsi="Times New Roman" w:cs="Times New Roman"/>
                <w:spacing w:val="12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атем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тике,</w:t>
            </w:r>
            <w:r>
              <w:rPr>
                <w:rFonts w:ascii="Times New Roman" w:eastAsia="Times New Roman" w:hAnsi="Times New Roman" w:cs="Times New Roman"/>
                <w:spacing w:val="1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мы</w:t>
            </w:r>
            <w:r>
              <w:rPr>
                <w:rFonts w:ascii="Times New Roman" w:eastAsia="Times New Roman" w:hAnsi="Times New Roman" w:cs="Times New Roman"/>
                <w:spacing w:val="12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ля орие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жающей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ствител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ти,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.е.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 кол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твен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 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транств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ых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 реш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повс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евных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ских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Умен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танавлив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мно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означные</w:t>
            </w:r>
            <w:r>
              <w:rPr>
                <w:rFonts w:ascii="Times New Roman" w:eastAsia="Times New Roman" w:hAnsi="Times New Roman" w:cs="Times New Roman"/>
                <w:spacing w:val="8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spacing w:val="8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8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оваться</w:t>
            </w:r>
            <w:r>
              <w:rPr>
                <w:rFonts w:ascii="Times New Roman" w:eastAsia="Times New Roman" w:hAnsi="Times New Roman" w:cs="Times New Roman"/>
                <w:spacing w:val="8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9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рвировке стола,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даче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ериала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каког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-то общего</w:t>
            </w:r>
            <w:r>
              <w:rPr>
                <w:rFonts w:ascii="Times New Roman" w:eastAsia="Times New Roman" w:hAnsi="Times New Roman" w:cs="Times New Roman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дела,</w:t>
            </w:r>
            <w:r>
              <w:rPr>
                <w:rFonts w:ascii="Times New Roman" w:eastAsia="Times New Roman" w:hAnsi="Times New Roman" w:cs="Times New Roman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осадке</w:t>
            </w:r>
            <w:r>
              <w:rPr>
                <w:rFonts w:ascii="Times New Roman" w:eastAsia="Times New Roman" w:hAnsi="Times New Roman" w:cs="Times New Roman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мян</w:t>
            </w:r>
            <w:r>
              <w:rPr>
                <w:rFonts w:ascii="Times New Roman" w:eastAsia="Times New Roman" w:hAnsi="Times New Roman" w:cs="Times New Roman"/>
                <w:spacing w:val="1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горшоч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т.д.</w:t>
            </w:r>
            <w:r>
              <w:rPr>
                <w:rFonts w:ascii="Times New Roman" w:eastAsia="Times New Roman" w:hAnsi="Times New Roman" w:cs="Times New Roman"/>
                <w:spacing w:val="1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Умен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пересчитыв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редметы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необ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димо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выборе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гред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для 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блюд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отсчи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адан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ства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стов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 бло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оте, определе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тва ис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ых     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ков,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ных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блок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отов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.д.</w:t>
            </w:r>
            <w:r>
              <w:rPr>
                <w:rFonts w:ascii="Times New Roman" w:eastAsia="Times New Roman" w:hAnsi="Times New Roman" w:cs="Times New Roman"/>
                <w:spacing w:val="17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фры,</w:t>
            </w:r>
            <w:r>
              <w:rPr>
                <w:rFonts w:ascii="Times New Roman" w:eastAsia="Times New Roman" w:hAnsi="Times New Roman" w:cs="Times New Roman"/>
                <w:spacing w:val="17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6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 закрепля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тся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дате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рожде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домашнем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телефона,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алендар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ажирского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транс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орта, 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телеви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ионных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дач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огое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е.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 объемных</w:t>
            </w:r>
            <w:r>
              <w:rPr>
                <w:rFonts w:ascii="Times New Roman" w:eastAsia="Times New Roman" w:hAnsi="Times New Roman" w:cs="Times New Roman"/>
                <w:spacing w:val="10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геом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ских</w:t>
            </w:r>
            <w:r>
              <w:rPr>
                <w:rFonts w:ascii="Times New Roman" w:eastAsia="Times New Roman" w:hAnsi="Times New Roman" w:cs="Times New Roman"/>
                <w:spacing w:val="9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телах</w:t>
            </w:r>
            <w:r>
              <w:rPr>
                <w:rFonts w:ascii="Times New Roman" w:eastAsia="Times New Roman" w:hAnsi="Times New Roman" w:cs="Times New Roman"/>
                <w:spacing w:val="10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лоско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9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геометрических 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ах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роках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ики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ликац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ке,</w:t>
            </w:r>
            <w:r>
              <w:rPr>
                <w:rFonts w:ascii="Times New Roman" w:eastAsia="Times New Roman" w:hAnsi="Times New Roman" w:cs="Times New Roman"/>
                <w:spacing w:val="1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ю,</w:t>
            </w:r>
            <w:r>
              <w:rPr>
                <w:rFonts w:ascii="Times New Roman" w:eastAsia="Times New Roman" w:hAnsi="Times New Roman" w:cs="Times New Roman"/>
                <w:spacing w:val="1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простейших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авыков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имых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7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мерной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й,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ми,</w:t>
            </w:r>
            <w:r>
              <w:rPr>
                <w:rFonts w:ascii="Times New Roman" w:eastAsia="Times New Roman" w:hAnsi="Times New Roman" w:cs="Times New Roman"/>
                <w:spacing w:val="7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й, термо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тром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др.</w:t>
            </w:r>
          </w:p>
          <w:p w14:paraId="7433350E" w14:textId="77777777" w:rsidR="00003660" w:rsidRDefault="00000000">
            <w:pPr>
              <w:spacing w:before="1"/>
              <w:ind w:left="108" w:right="86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лане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ым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асчетом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2 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еделю.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роме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ого,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рамках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-р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виваю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ятий</w:t>
            </w:r>
            <w:r>
              <w:rPr>
                <w:rFonts w:ascii="Times New Roman" w:eastAsia="Times New Roman" w:hAnsi="Times New Roman" w:cs="Times New Roman"/>
                <w:spacing w:val="10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spacing w:val="10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возмож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роведен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0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0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мися, которые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ждаются в 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диви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льной</w:t>
            </w:r>
            <w:r>
              <w:rPr>
                <w:rFonts w:ascii="Times New Roman" w:eastAsia="Times New Roman" w:hAnsi="Times New Roman" w:cs="Times New Roman"/>
                <w:spacing w:val="7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работе.</w:t>
            </w:r>
            <w:r>
              <w:rPr>
                <w:rFonts w:ascii="Times New Roman" w:eastAsia="Times New Roman" w:hAnsi="Times New Roman" w:cs="Times New Roman"/>
                <w:spacing w:val="7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ающимся,</w:t>
            </w:r>
            <w:r>
              <w:rPr>
                <w:rFonts w:ascii="Times New Roman" w:eastAsia="Times New Roman" w:hAnsi="Times New Roman" w:cs="Times New Roman"/>
                <w:spacing w:val="7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7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рых</w:t>
            </w:r>
            <w:r>
              <w:rPr>
                <w:rFonts w:ascii="Times New Roman" w:eastAsia="Times New Roman" w:hAnsi="Times New Roman" w:cs="Times New Roman"/>
                <w:spacing w:val="7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содерж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предмета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едос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о,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диви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азователь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рогра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вноси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 в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льный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бн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лан.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B874F7F" w14:textId="77777777" w:rsidR="00003660" w:rsidRDefault="00003660">
            <w:pPr>
              <w:rPr>
                <w:lang w:val="ru-RU"/>
              </w:rPr>
            </w:pPr>
          </w:p>
        </w:tc>
      </w:tr>
      <w:tr w:rsidR="00003660" w:rsidRPr="00BD6BB9" w14:paraId="6EB3CF07" w14:textId="77777777">
        <w:tc>
          <w:tcPr>
            <w:tcW w:w="2310" w:type="dxa"/>
          </w:tcPr>
          <w:p w14:paraId="786062AA" w14:textId="77777777" w:rsidR="00003660" w:rsidRDefault="00000000">
            <w:pPr>
              <w:spacing w:before="5"/>
              <w:ind w:left="319" w:right="269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жающий природный мир</w:t>
            </w:r>
          </w:p>
        </w:tc>
        <w:tc>
          <w:tcPr>
            <w:tcW w:w="1306" w:type="dxa"/>
          </w:tcPr>
          <w:p w14:paraId="24B5FB9C" w14:textId="77777777" w:rsidR="00003660" w:rsidRDefault="00000000">
            <w:pPr>
              <w:spacing w:before="3"/>
              <w:ind w:left="107" w:right="5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Г</w:t>
            </w:r>
          </w:p>
        </w:tc>
        <w:tc>
          <w:tcPr>
            <w:tcW w:w="6044" w:type="dxa"/>
            <w:gridSpan w:val="2"/>
          </w:tcPr>
          <w:p w14:paraId="74826038" w14:textId="77777777" w:rsidR="00003660" w:rsidRDefault="00000000">
            <w:pPr>
              <w:spacing w:before="3"/>
              <w:ind w:left="108" w:right="50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Важным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ектом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расширен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 представл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ющем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мире.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Програ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мный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териал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редме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ный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считан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 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рование</w:t>
            </w:r>
            <w:r>
              <w:rPr>
                <w:rFonts w:ascii="Times New Roman" w:eastAsia="Times New Roman" w:hAnsi="Times New Roman" w:cs="Times New Roman"/>
                <w:spacing w:val="8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ироде,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еѐ многообраз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, 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заимосвязи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вой,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ежив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роды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ка. 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редст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вой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еживой 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роде,</w:t>
            </w:r>
            <w:r>
              <w:rPr>
                <w:rFonts w:ascii="Times New Roman" w:eastAsia="Times New Roman" w:hAnsi="Times New Roman" w:cs="Times New Roman"/>
                <w:spacing w:val="1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аимодействии</w:t>
            </w:r>
            <w:r>
              <w:rPr>
                <w:rFonts w:ascii="Times New Roman" w:eastAsia="Times New Roman" w:hAnsi="Times New Roman" w:cs="Times New Roman"/>
                <w:spacing w:val="1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й,</w:t>
            </w:r>
            <w:r>
              <w:rPr>
                <w:rFonts w:ascii="Times New Roman" w:eastAsia="Times New Roman" w:hAnsi="Times New Roman" w:cs="Times New Roman"/>
                <w:spacing w:val="15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ого 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ошен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ироде.</w:t>
            </w:r>
          </w:p>
          <w:p w14:paraId="48B2284C" w14:textId="77777777" w:rsidR="00003660" w:rsidRDefault="00000000">
            <w:pPr>
              <w:tabs>
                <w:tab w:val="left" w:pos="1643"/>
                <w:tab w:val="left" w:pos="2376"/>
                <w:tab w:val="left" w:pos="2904"/>
                <w:tab w:val="left" w:pos="3549"/>
                <w:tab w:val="left" w:pos="3930"/>
                <w:tab w:val="left" w:pos="4387"/>
                <w:tab w:val="left" w:pos="4806"/>
                <w:tab w:val="left" w:pos="5120"/>
                <w:tab w:val="left" w:pos="5730"/>
                <w:tab w:val="left" w:pos="6264"/>
                <w:tab w:val="left" w:pos="6645"/>
              </w:tabs>
              <w:ind w:left="108" w:right="89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ыми задач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явл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ются: 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ие представл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й об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бъек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ах и явлен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 неж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вой 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ироды, 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рование      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времен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ых предст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 фор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представл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1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ре.</w:t>
            </w:r>
            <w:r>
              <w:rPr>
                <w:rFonts w:ascii="Times New Roman" w:eastAsia="Times New Roman" w:hAnsi="Times New Roman" w:cs="Times New Roman"/>
                <w:spacing w:val="1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а представлена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ми   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здела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ми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Временные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Объекты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еживой 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</w:p>
          <w:p w14:paraId="75C0D16F" w14:textId="77777777" w:rsidR="00003660" w:rsidRDefault="00000000">
            <w:pPr>
              <w:tabs>
                <w:tab w:val="left" w:pos="2331"/>
                <w:tab w:val="left" w:pos="5962"/>
                <w:tab w:val="left" w:pos="6319"/>
              </w:tabs>
              <w:ind w:left="108" w:right="88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ессе</w:t>
            </w:r>
            <w:r>
              <w:rPr>
                <w:rFonts w:ascii="Times New Roman" w:eastAsia="Times New Roman" w:hAnsi="Times New Roman" w:cs="Times New Roman"/>
                <w:spacing w:val="1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3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редст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еживой</w:t>
            </w:r>
            <w:r>
              <w:rPr>
                <w:rFonts w:ascii="Times New Roman" w:eastAsia="Times New Roman" w:hAnsi="Times New Roman" w:cs="Times New Roman"/>
                <w:spacing w:val="13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роде реб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ает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явлениях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природы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(снег,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дождь,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ман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др.),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роде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зме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(л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то,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ма),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точных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менен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тро,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ь,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р,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очь),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вать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ости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ных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lastRenderedPageBreak/>
              <w:t>явлений.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Ребенок 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акоми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1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1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1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1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ра,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6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тания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6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тений,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ыделя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арактерные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знак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ъед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 эт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изнакам,</w:t>
            </w:r>
            <w:r>
              <w:rPr>
                <w:rFonts w:ascii="Times New Roman" w:eastAsia="Times New Roman" w:hAnsi="Times New Roman" w:cs="Times New Roman"/>
                <w:spacing w:val="1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анавливать</w:t>
            </w:r>
            <w:r>
              <w:rPr>
                <w:rFonts w:ascii="Times New Roman" w:eastAsia="Times New Roman" w:hAnsi="Times New Roman" w:cs="Times New Roman"/>
                <w:spacing w:val="13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связи</w:t>
            </w:r>
            <w:r>
              <w:rPr>
                <w:rFonts w:ascii="Times New Roman" w:eastAsia="Times New Roman" w:hAnsi="Times New Roman" w:cs="Times New Roman"/>
                <w:spacing w:val="13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2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иман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ребенка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обраща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тся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связь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вой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ежив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роды: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раст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живот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спосаб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иваются</w:t>
            </w:r>
            <w:r>
              <w:rPr>
                <w:rFonts w:ascii="Times New Roman" w:eastAsia="Times New Roman" w:hAnsi="Times New Roman" w:cs="Times New Roman"/>
                <w:spacing w:val="8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8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имся</w:t>
            </w:r>
            <w:r>
              <w:rPr>
                <w:rFonts w:ascii="Times New Roman" w:eastAsia="Times New Roman" w:hAnsi="Times New Roman" w:cs="Times New Roman"/>
                <w:spacing w:val="8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словиям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еды,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тер</w:t>
            </w:r>
            <w:r>
              <w:rPr>
                <w:rFonts w:ascii="Times New Roman" w:eastAsia="Times New Roman" w:hAnsi="Times New Roman" w:cs="Times New Roman"/>
                <w:spacing w:val="1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носит</w:t>
            </w:r>
            <w:r>
              <w:rPr>
                <w:rFonts w:ascii="Times New Roman" w:eastAsia="Times New Roman" w:hAnsi="Times New Roman" w:cs="Times New Roman"/>
                <w:spacing w:val="1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др.</w:t>
            </w:r>
            <w:r>
              <w:rPr>
                <w:rFonts w:ascii="Times New Roman" w:eastAsia="Times New Roman" w:hAnsi="Times New Roman" w:cs="Times New Roman"/>
                <w:spacing w:val="1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Наблюдая</w:t>
            </w:r>
            <w:r>
              <w:rPr>
                <w:rFonts w:ascii="Times New Roman" w:eastAsia="Times New Roman" w:hAnsi="Times New Roman" w:cs="Times New Roman"/>
                <w:spacing w:val="1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 взрослых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омашними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, ребенок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8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8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ействия: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осадка,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pacing w:val="8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8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 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ормле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2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аквар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ных</w:t>
            </w:r>
            <w:r>
              <w:rPr>
                <w:rFonts w:ascii="Times New Roman" w:eastAsia="Times New Roman" w:hAnsi="Times New Roman" w:cs="Times New Roman"/>
                <w:spacing w:val="1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ок,</w:t>
            </w:r>
            <w:r>
              <w:rPr>
                <w:rFonts w:ascii="Times New Roman" w:eastAsia="Times New Roman" w:hAnsi="Times New Roman" w:cs="Times New Roman"/>
                <w:spacing w:val="12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др.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обое</w:t>
            </w:r>
            <w:r>
              <w:rPr>
                <w:rFonts w:ascii="Times New Roman" w:eastAsia="Times New Roman" w:hAnsi="Times New Roman" w:cs="Times New Roman"/>
                <w:spacing w:val="17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тся</w:t>
            </w:r>
            <w:r>
              <w:rPr>
                <w:rFonts w:ascii="Times New Roman" w:eastAsia="Times New Roman" w:hAnsi="Times New Roman" w:cs="Times New Roman"/>
                <w:spacing w:val="17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восп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7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бви к пр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де, бережно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ошен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 к ней.</w:t>
            </w:r>
          </w:p>
          <w:p w14:paraId="012F89C3" w14:textId="77777777" w:rsidR="00003660" w:rsidRDefault="00000000">
            <w:pPr>
              <w:spacing w:before="1"/>
              <w:ind w:left="108" w:right="86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мках корр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екци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-р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 заня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возможно проведен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твоз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ающим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ся,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которые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ждаются в 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ной индиви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альной работе. Тем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я, для кот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рых </w:t>
            </w:r>
            <w:r>
              <w:rPr>
                <w:rFonts w:ascii="Times New Roman" w:eastAsia="Times New Roman" w:hAnsi="Times New Roman" w:cs="Times New Roman"/>
                <w:spacing w:val="-4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териал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дмета    </w:t>
            </w:r>
            <w:r>
              <w:rPr>
                <w:rFonts w:ascii="Times New Roman" w:eastAsia="Times New Roman" w:hAnsi="Times New Roman" w:cs="Times New Roman"/>
                <w:spacing w:val="-4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едос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ен, сод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ржан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ный</w:t>
            </w:r>
            <w:r>
              <w:rPr>
                <w:rFonts w:ascii="Times New Roman" w:eastAsia="Times New Roman" w:hAnsi="Times New Roman" w:cs="Times New Roman"/>
                <w:spacing w:val="1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2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включаются</w:t>
            </w:r>
            <w:r>
              <w:rPr>
                <w:rFonts w:ascii="Times New Roman" w:eastAsia="Times New Roman" w:hAnsi="Times New Roman" w:cs="Times New Roman"/>
                <w:spacing w:val="1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диви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обра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ователь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рогра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не вноси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ся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ндиви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льный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7C4A9D3" w14:textId="77777777" w:rsidR="00003660" w:rsidRDefault="00003660">
            <w:pPr>
              <w:rPr>
                <w:lang w:val="ru-RU"/>
              </w:rPr>
            </w:pPr>
          </w:p>
        </w:tc>
      </w:tr>
      <w:tr w:rsidR="00003660" w14:paraId="107E21CA" w14:textId="77777777">
        <w:tc>
          <w:tcPr>
            <w:tcW w:w="2310" w:type="dxa"/>
          </w:tcPr>
          <w:p w14:paraId="031A40E9" w14:textId="77777777" w:rsidR="00003660" w:rsidRDefault="00000000">
            <w:pPr>
              <w:spacing w:before="3"/>
              <w:ind w:left="679" w:right="-2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Челов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</w:t>
            </w:r>
          </w:p>
        </w:tc>
        <w:tc>
          <w:tcPr>
            <w:tcW w:w="1306" w:type="dxa"/>
          </w:tcPr>
          <w:p w14:paraId="2138E22B" w14:textId="77777777" w:rsidR="00003660" w:rsidRDefault="00000000">
            <w:pPr>
              <w:spacing w:before="1"/>
              <w:ind w:left="107" w:right="5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Г</w:t>
            </w:r>
          </w:p>
        </w:tc>
        <w:tc>
          <w:tcPr>
            <w:tcW w:w="6044" w:type="dxa"/>
            <w:gridSpan w:val="2"/>
          </w:tcPr>
          <w:p w14:paraId="1E4955F4" w14:textId="77777777" w:rsidR="00003660" w:rsidRDefault="00000000">
            <w:pPr>
              <w:spacing w:before="1"/>
              <w:ind w:left="108" w:right="93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Приобще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ребен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альному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 представл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себ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ановлен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чнос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ребенка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одит при</w:t>
            </w:r>
            <w:r>
              <w:rPr>
                <w:rFonts w:ascii="Times New Roman" w:eastAsia="Times New Roman" w:hAnsi="Times New Roman" w:cs="Times New Roman"/>
                <w:spacing w:val="10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ловии</w:t>
            </w:r>
            <w:r>
              <w:rPr>
                <w:rFonts w:ascii="Times New Roman" w:eastAsia="Times New Roman" w:hAnsi="Times New Roman" w:cs="Times New Roman"/>
                <w:spacing w:val="10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10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ости,</w:t>
            </w:r>
            <w:r>
              <w:rPr>
                <w:rFonts w:ascii="Times New Roman" w:eastAsia="Times New Roman" w:hAnsi="Times New Roman" w:cs="Times New Roman"/>
                <w:spacing w:val="10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знания</w:t>
            </w:r>
            <w:r>
              <w:rPr>
                <w:rFonts w:ascii="Times New Roman" w:eastAsia="Times New Roman" w:hAnsi="Times New Roman" w:cs="Times New Roman"/>
                <w:spacing w:val="10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0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жающего</w:t>
            </w:r>
            <w:r>
              <w:rPr>
                <w:rFonts w:ascii="Times New Roman" w:eastAsia="Times New Roman" w:hAnsi="Times New Roman" w:cs="Times New Roman"/>
                <w:spacing w:val="10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ра,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еловеческих</w:t>
            </w:r>
            <w:r>
              <w:rPr>
                <w:rFonts w:ascii="Times New Roman" w:eastAsia="Times New Roman" w:hAnsi="Times New Roman" w:cs="Times New Roman"/>
                <w:spacing w:val="16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ошен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осознания</w:t>
            </w:r>
            <w:r>
              <w:rPr>
                <w:rFonts w:ascii="Times New Roman" w:eastAsia="Times New Roman" w:hAnsi="Times New Roman" w:cs="Times New Roman"/>
                <w:spacing w:val="16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бя</w:t>
            </w:r>
            <w:r>
              <w:rPr>
                <w:rFonts w:ascii="Times New Roman" w:eastAsia="Times New Roman" w:hAnsi="Times New Roman" w:cs="Times New Roman"/>
                <w:spacing w:val="16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 соц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10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мира.</w:t>
            </w:r>
            <w:r>
              <w:rPr>
                <w:rFonts w:ascii="Times New Roman" w:eastAsia="Times New Roman" w:hAnsi="Times New Roman" w:cs="Times New Roman"/>
                <w:spacing w:val="10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0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0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0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10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ачи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мать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гими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людьм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 оч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 сво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 родными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близким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</w:p>
          <w:p w14:paraId="7E73434F" w14:textId="77777777" w:rsidR="00003660" w:rsidRDefault="00000000">
            <w:pPr>
              <w:tabs>
                <w:tab w:val="left" w:pos="1847"/>
                <w:tab w:val="left" w:pos="3116"/>
                <w:tab w:val="left" w:pos="5631"/>
                <w:tab w:val="left" w:pos="6303"/>
              </w:tabs>
              <w:ind w:left="108" w:right="92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6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ено</w:t>
            </w:r>
            <w:r>
              <w:rPr>
                <w:rFonts w:ascii="Times New Roman" w:eastAsia="Times New Roman" w:hAnsi="Times New Roman" w:cs="Times New Roman"/>
                <w:spacing w:val="17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7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ровани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 представл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жайшем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нии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повышен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ровня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стоятел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ости в про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ообс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живан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я.</w:t>
            </w:r>
          </w:p>
          <w:p w14:paraId="26EA2D74" w14:textId="77777777" w:rsidR="00003660" w:rsidRDefault="00000000">
            <w:pPr>
              <w:spacing w:before="1"/>
              <w:ind w:left="108" w:right="93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редставле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раздела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дставления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емь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иен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уале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раздевани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ем 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</w:p>
          <w:p w14:paraId="00DE8972" w14:textId="77777777" w:rsidR="00003660" w:rsidRDefault="00000000">
            <w:pPr>
              <w:spacing w:before="1"/>
              <w:ind w:left="108" w:right="86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дставления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соде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е: представл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своем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строен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своих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 возможностя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ла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дорового</w:t>
            </w:r>
            <w:r>
              <w:rPr>
                <w:rFonts w:ascii="Times New Roman" w:eastAsia="Times New Roman" w:hAnsi="Times New Roman" w:cs="Times New Roman"/>
                <w:spacing w:val="12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образа</w:t>
            </w:r>
            <w:r>
              <w:rPr>
                <w:rFonts w:ascii="Times New Roman" w:eastAsia="Times New Roman" w:hAnsi="Times New Roman" w:cs="Times New Roman"/>
                <w:spacing w:val="1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(режим</w:t>
            </w:r>
            <w:r>
              <w:rPr>
                <w:rFonts w:ascii="Times New Roman" w:eastAsia="Times New Roman" w:hAnsi="Times New Roman" w:cs="Times New Roman"/>
                <w:spacing w:val="12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я, 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ие,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сон,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ена,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ской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рой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проф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лактика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болез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8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пове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епляющем здоровье,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ных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вредных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ивычка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озра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 Раздел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ена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ваться,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мыт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ы,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мыть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голо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чь ног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1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.д.</w:t>
            </w:r>
            <w:r>
              <w:rPr>
                <w:rFonts w:ascii="Times New Roman" w:eastAsia="Times New Roman" w:hAnsi="Times New Roman" w:cs="Times New Roman"/>
                <w:spacing w:val="1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1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1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одеждой</w:t>
            </w:r>
            <w:r>
              <w:rPr>
                <w:rFonts w:ascii="Times New Roman" w:eastAsia="Times New Roman" w:hAnsi="Times New Roman" w:cs="Times New Roman"/>
                <w:spacing w:val="1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вь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» вкл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ет задачи по 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 орие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роваться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жде,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собл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дать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ость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действ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 при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lastRenderedPageBreak/>
              <w:t>одев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снятии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одежды.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аздел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Прием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» пред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олага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чение</w:t>
            </w:r>
            <w:r>
              <w:rPr>
                <w:rFonts w:ascii="Times New Roman" w:eastAsia="Times New Roman" w:hAnsi="Times New Roman" w:cs="Times New Roman"/>
                <w:spacing w:val="10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ованию</w:t>
            </w:r>
            <w:r>
              <w:rPr>
                <w:rFonts w:ascii="Times New Roman" w:eastAsia="Times New Roman" w:hAnsi="Times New Roman" w:cs="Times New Roman"/>
                <w:spacing w:val="10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столовых 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боров,</w:t>
            </w:r>
            <w:r>
              <w:rPr>
                <w:rFonts w:ascii="Times New Roman" w:eastAsia="Times New Roman" w:hAnsi="Times New Roman" w:cs="Times New Roman"/>
                <w:spacing w:val="12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питью</w:t>
            </w:r>
            <w:r>
              <w:rPr>
                <w:rFonts w:ascii="Times New Roman" w:eastAsia="Times New Roman" w:hAnsi="Times New Roman" w:cs="Times New Roman"/>
                <w:spacing w:val="1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2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жки,</w:t>
            </w:r>
            <w:r>
              <w:rPr>
                <w:rFonts w:ascii="Times New Roman" w:eastAsia="Times New Roman" w:hAnsi="Times New Roman" w:cs="Times New Roman"/>
                <w:spacing w:val="12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акладыван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 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лфеткой. Зад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чи по формиров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-4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нав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ков обс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жив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бя</w:t>
            </w:r>
            <w:r>
              <w:rPr>
                <w:rFonts w:ascii="Times New Roman" w:eastAsia="Times New Roman" w:hAnsi="Times New Roman" w:cs="Times New Roman"/>
                <w:spacing w:val="1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ючены</w:t>
            </w:r>
            <w:r>
              <w:rPr>
                <w:rFonts w:ascii="Times New Roman" w:eastAsia="Times New Roman" w:hAnsi="Times New Roman" w:cs="Times New Roman"/>
                <w:spacing w:val="1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раздел</w:t>
            </w:r>
            <w:r>
              <w:rPr>
                <w:rFonts w:ascii="Times New Roman" w:eastAsia="Times New Roman" w:hAnsi="Times New Roman" w:cs="Times New Roman"/>
                <w:spacing w:val="12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дела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емь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олага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рование представл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2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жайшем</w:t>
            </w:r>
            <w:r>
              <w:rPr>
                <w:rFonts w:ascii="Times New Roman" w:eastAsia="Times New Roman" w:hAnsi="Times New Roman" w:cs="Times New Roman"/>
                <w:spacing w:val="12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2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членах</w:t>
            </w:r>
            <w:r>
              <w:rPr>
                <w:rFonts w:ascii="Times New Roman" w:eastAsia="Times New Roman" w:hAnsi="Times New Roman" w:cs="Times New Roman"/>
                <w:spacing w:val="1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 взаимоот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ошен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ици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Содержани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 разделов    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представл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с    </w:t>
            </w:r>
            <w:r>
              <w:rPr>
                <w:rFonts w:ascii="Times New Roman" w:eastAsia="Times New Roman" w:hAnsi="Times New Roman" w:cs="Times New Roman"/>
                <w:spacing w:val="-2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том    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возр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особ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остей. Больши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ство</w:t>
            </w:r>
            <w:r>
              <w:rPr>
                <w:rFonts w:ascii="Times New Roman" w:eastAsia="Times New Roman" w:hAnsi="Times New Roman" w:cs="Times New Roman"/>
                <w:spacing w:val="1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ючают</w:t>
            </w:r>
            <w:r>
              <w:rPr>
                <w:rFonts w:ascii="Times New Roman" w:eastAsia="Times New Roman" w:hAnsi="Times New Roman" w:cs="Times New Roman"/>
                <w:spacing w:val="1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и,</w:t>
            </w:r>
            <w:r>
              <w:rPr>
                <w:rFonts w:ascii="Times New Roman" w:eastAsia="Times New Roman" w:hAnsi="Times New Roman" w:cs="Times New Roman"/>
                <w:spacing w:val="1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тре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ющие</w:t>
            </w:r>
            <w:r>
              <w:rPr>
                <w:rFonts w:ascii="Times New Roman" w:eastAsia="Times New Roman" w:hAnsi="Times New Roman" w:cs="Times New Roman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чения отдел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ым</w:t>
            </w:r>
            <w:r>
              <w:rPr>
                <w:rFonts w:ascii="Times New Roman" w:eastAsia="Times New Roman" w:hAnsi="Times New Roman" w:cs="Times New Roman"/>
                <w:spacing w:val="6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ерац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ям,</w:t>
            </w:r>
            <w:r>
              <w:rPr>
                <w:rFonts w:ascii="Times New Roman" w:eastAsia="Times New Roman" w:hAnsi="Times New Roman" w:cs="Times New Roman"/>
                <w:spacing w:val="6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р,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ье</w:t>
            </w:r>
            <w:r>
              <w:rPr>
                <w:rFonts w:ascii="Times New Roman" w:eastAsia="Times New Roman" w:hAnsi="Times New Roman" w:cs="Times New Roman"/>
                <w:spacing w:val="6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ребенок</w:t>
            </w:r>
            <w:r>
              <w:rPr>
                <w:rFonts w:ascii="Times New Roman" w:eastAsia="Times New Roman" w:hAnsi="Times New Roman" w:cs="Times New Roman"/>
                <w:spacing w:val="7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ерж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ать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воды,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ыли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ать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т.д.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ле того как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облюда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 последов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ость этих       </w:t>
            </w:r>
            <w:r>
              <w:rPr>
                <w:rFonts w:ascii="Times New Roman" w:eastAsia="Times New Roman" w:hAnsi="Times New Roman" w:cs="Times New Roman"/>
                <w:spacing w:val="-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опер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 Проце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 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чения пре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матрива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ость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нени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 са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 навыков. При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ков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самообс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жив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ния,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важно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сил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алистов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телей.</w:t>
            </w:r>
            <w:r>
              <w:rPr>
                <w:rFonts w:ascii="Times New Roman" w:eastAsia="Times New Roman" w:hAnsi="Times New Roman" w:cs="Times New Roman"/>
                <w:spacing w:val="18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школе, долж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 продолжат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а.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машн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ови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зника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 бол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ше есте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ных      </w:t>
            </w:r>
            <w:r>
              <w:rPr>
                <w:rFonts w:ascii="Times New Roman" w:eastAsia="Times New Roman" w:hAnsi="Times New Roman" w:cs="Times New Roman"/>
                <w:spacing w:val="-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й      </w:t>
            </w:r>
            <w:r>
              <w:rPr>
                <w:rFonts w:ascii="Times New Roman" w:eastAsia="Times New Roman" w:hAnsi="Times New Roman" w:cs="Times New Roman"/>
                <w:spacing w:val="-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для      </w:t>
            </w:r>
            <w:r>
              <w:rPr>
                <w:rFonts w:ascii="Times New Roman" w:eastAsia="Times New Roman" w:hAnsi="Times New Roman" w:cs="Times New Roman"/>
                <w:spacing w:val="-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ршенствования      </w:t>
            </w:r>
            <w:r>
              <w:rPr>
                <w:rFonts w:ascii="Times New Roman" w:eastAsia="Times New Roman" w:hAnsi="Times New Roman" w:cs="Times New Roman"/>
                <w:spacing w:val="-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навыков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ообс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живан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я.</w:t>
            </w:r>
            <w:r>
              <w:rPr>
                <w:rFonts w:ascii="Times New Roman" w:eastAsia="Times New Roman" w:hAnsi="Times New Roman" w:cs="Times New Roman"/>
                <w:spacing w:val="16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6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действ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самообс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жив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ния основ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анн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оде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 предметн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-практ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ческ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 В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рамках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предметн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ских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оррек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-р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виваю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ятий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возмож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роведен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мися,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 xml:space="preserve">которые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ждаются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в 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диви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работе.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44B86C5" w14:textId="77777777" w:rsidR="00003660" w:rsidRDefault="00003660">
            <w:pPr>
              <w:rPr>
                <w:lang w:val="ru-RU"/>
              </w:rPr>
            </w:pPr>
          </w:p>
        </w:tc>
      </w:tr>
      <w:tr w:rsidR="00003660" w14:paraId="3A2D54A3" w14:textId="77777777">
        <w:tc>
          <w:tcPr>
            <w:tcW w:w="2310" w:type="dxa"/>
          </w:tcPr>
          <w:p w14:paraId="51E308E4" w14:textId="77777777" w:rsidR="00003660" w:rsidRDefault="00000000">
            <w:pPr>
              <w:spacing w:before="3"/>
              <w:ind w:left="442" w:right="-2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Домоводство</w:t>
            </w:r>
          </w:p>
        </w:tc>
        <w:tc>
          <w:tcPr>
            <w:tcW w:w="1306" w:type="dxa"/>
          </w:tcPr>
          <w:p w14:paraId="0DD8E9C0" w14:textId="77777777" w:rsidR="00003660" w:rsidRDefault="00000000">
            <w:pPr>
              <w:spacing w:before="1"/>
              <w:ind w:left="107" w:right="5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3 –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Г</w:t>
            </w:r>
          </w:p>
        </w:tc>
        <w:tc>
          <w:tcPr>
            <w:tcW w:w="6044" w:type="dxa"/>
            <w:gridSpan w:val="2"/>
          </w:tcPr>
          <w:p w14:paraId="558C12D6" w14:textId="77777777" w:rsidR="00003660" w:rsidRDefault="00000000">
            <w:pPr>
              <w:tabs>
                <w:tab w:val="left" w:pos="2544"/>
              </w:tabs>
              <w:spacing w:before="1"/>
              <w:ind w:left="108" w:right="85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ребен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домашнего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йства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является важным</w:t>
            </w:r>
            <w:r>
              <w:rPr>
                <w:rFonts w:ascii="Times New Roman" w:eastAsia="Times New Roman" w:hAnsi="Times New Roman" w:cs="Times New Roman"/>
                <w:spacing w:val="6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аправл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овки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6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самостоятел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 Бл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годаря</w:t>
            </w:r>
            <w:r>
              <w:rPr>
                <w:rFonts w:ascii="Times New Roman" w:eastAsia="Times New Roman" w:hAnsi="Times New Roman" w:cs="Times New Roman"/>
                <w:spacing w:val="1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1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домоводст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3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1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возмож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ость пос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льного</w:t>
            </w:r>
            <w:r>
              <w:rPr>
                <w:rFonts w:ascii="Times New Roman" w:eastAsia="Times New Roman" w:hAnsi="Times New Roman" w:cs="Times New Roman"/>
                <w:spacing w:val="1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астия</w:t>
            </w:r>
            <w:r>
              <w:rPr>
                <w:rFonts w:ascii="Times New Roman" w:eastAsia="Times New Roman" w:hAnsi="Times New Roman" w:cs="Times New Roman"/>
                <w:spacing w:val="1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ребен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работе</w:t>
            </w:r>
            <w:r>
              <w:rPr>
                <w:rFonts w:ascii="Times New Roman" w:eastAsia="Times New Roman" w:hAnsi="Times New Roman" w:cs="Times New Roman"/>
                <w:spacing w:val="1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тся пот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ость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траив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свой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быт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соот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етствии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общеприн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тыми нормами</w:t>
            </w:r>
            <w:r>
              <w:rPr>
                <w:rFonts w:ascii="Times New Roman" w:eastAsia="Times New Roman" w:hAnsi="Times New Roman" w:cs="Times New Roman"/>
                <w:spacing w:val="9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равила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9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spacing w:val="9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рост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8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– бытовыми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ками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ребѐн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от ок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крепляет 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ость в своих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сил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</w:p>
          <w:p w14:paraId="79BB7C66" w14:textId="77777777" w:rsidR="00003660" w:rsidRDefault="00000000">
            <w:pPr>
              <w:tabs>
                <w:tab w:val="left" w:pos="2055"/>
                <w:tab w:val="left" w:pos="2966"/>
                <w:tab w:val="left" w:pos="4918"/>
                <w:tab w:val="left" w:pos="5454"/>
                <w:tab w:val="left" w:pos="6480"/>
                <w:tab w:val="left" w:pos="7094"/>
              </w:tabs>
              <w:ind w:left="108" w:right="87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я: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овышен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стоятел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ости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вып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йствен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-бытовой деятель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ые задачи: 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рование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щаться с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 и элек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рибор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ми;</w:t>
            </w:r>
            <w:r>
              <w:rPr>
                <w:rFonts w:ascii="Times New Roman" w:eastAsia="Times New Roman" w:hAnsi="Times New Roman" w:cs="Times New Roman"/>
                <w:spacing w:val="9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9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pacing w:val="9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готовле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ию</w:t>
            </w:r>
            <w:r>
              <w:rPr>
                <w:rFonts w:ascii="Times New Roman" w:eastAsia="Times New Roman" w:hAnsi="Times New Roman" w:cs="Times New Roman"/>
                <w:spacing w:val="9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пищ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ествл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к,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борке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омещ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ерритор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ми;</w:t>
            </w:r>
          </w:p>
          <w:p w14:paraId="28A03B09" w14:textId="77777777" w:rsidR="00003660" w:rsidRDefault="00000000">
            <w:pPr>
              <w:ind w:left="108" w:right="91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ые действия 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бенок может в после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ющем 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менять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ак в бы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так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деятел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и.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Так,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мер,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щен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0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ерри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0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0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 бытовой</w:t>
            </w:r>
            <w:r>
              <w:rPr>
                <w:rFonts w:ascii="Times New Roman" w:eastAsia="Times New Roman" w:hAnsi="Times New Roman" w:cs="Times New Roman"/>
                <w:spacing w:val="11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ерспек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ивны</w:t>
            </w:r>
            <w:r>
              <w:rPr>
                <w:rFonts w:ascii="Times New Roman" w:eastAsia="Times New Roman" w:hAnsi="Times New Roman" w:cs="Times New Roman"/>
                <w:spacing w:val="10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0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ния</w:t>
            </w:r>
            <w:r>
              <w:rPr>
                <w:rFonts w:ascii="Times New Roman" w:eastAsia="Times New Roman" w:hAnsi="Times New Roman" w:cs="Times New Roman"/>
                <w:spacing w:val="1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аботы в 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стве дворн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ы.</w:t>
            </w:r>
          </w:p>
          <w:p w14:paraId="260583FD" w14:textId="77777777" w:rsidR="00003660" w:rsidRDefault="00000000">
            <w:pPr>
              <w:tabs>
                <w:tab w:val="left" w:pos="1362"/>
                <w:tab w:val="left" w:pos="3326"/>
                <w:tab w:val="left" w:pos="4477"/>
                <w:tab w:val="left" w:pos="5631"/>
                <w:tab w:val="left" w:pos="7096"/>
              </w:tabs>
              <w:ind w:left="108" w:right="93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домоводст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сле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разделы: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готовлен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орка помещ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 и терри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пки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</w:p>
          <w:p w14:paraId="3CA551D5" w14:textId="77777777" w:rsidR="00003660" w:rsidRDefault="00000000">
            <w:pPr>
              <w:tabs>
                <w:tab w:val="left" w:pos="523"/>
                <w:tab w:val="left" w:pos="1503"/>
                <w:tab w:val="left" w:pos="3376"/>
                <w:tab w:val="left" w:pos="4505"/>
              </w:tabs>
              <w:ind w:left="108" w:right="88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ках коррек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ионных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-прак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действи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-р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аняти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возмож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 проведен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рованию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тдельных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авыков, ис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мых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бытовой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и,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чающ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ся,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оторые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ждаются в допол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ых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D4138D0" w14:textId="77777777" w:rsidR="00003660" w:rsidRDefault="00003660">
            <w:pPr>
              <w:rPr>
                <w:lang w:val="ru-RU"/>
              </w:rPr>
            </w:pPr>
          </w:p>
        </w:tc>
      </w:tr>
      <w:tr w:rsidR="00003660" w14:paraId="7A7C1E1D" w14:textId="77777777">
        <w:tc>
          <w:tcPr>
            <w:tcW w:w="2310" w:type="dxa"/>
          </w:tcPr>
          <w:p w14:paraId="7814B938" w14:textId="77777777" w:rsidR="00003660" w:rsidRDefault="00000000">
            <w:pPr>
              <w:spacing w:before="3"/>
              <w:ind w:left="283" w:right="233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жающий социальный 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р</w:t>
            </w:r>
          </w:p>
        </w:tc>
        <w:tc>
          <w:tcPr>
            <w:tcW w:w="1306" w:type="dxa"/>
          </w:tcPr>
          <w:p w14:paraId="4E128889" w14:textId="77777777" w:rsidR="00003660" w:rsidRDefault="00000000">
            <w:pPr>
              <w:spacing w:before="1"/>
              <w:ind w:left="107" w:right="5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Г</w:t>
            </w:r>
          </w:p>
        </w:tc>
        <w:tc>
          <w:tcPr>
            <w:tcW w:w="6044" w:type="dxa"/>
            <w:gridSpan w:val="2"/>
          </w:tcPr>
          <w:p w14:paraId="380CDEE4" w14:textId="77777777" w:rsidR="00003660" w:rsidRDefault="00000000">
            <w:pPr>
              <w:tabs>
                <w:tab w:val="left" w:pos="1623"/>
                <w:tab w:val="left" w:pos="3434"/>
                <w:tab w:val="left" w:pos="4179"/>
                <w:tab w:val="left" w:pos="5204"/>
                <w:tab w:val="left" w:pos="6030"/>
              </w:tabs>
              <w:spacing w:before="1"/>
              <w:ind w:left="108" w:right="89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6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зни</w:t>
            </w:r>
            <w:r>
              <w:rPr>
                <w:rFonts w:ascii="Times New Roman" w:eastAsia="Times New Roman" w:hAnsi="Times New Roman" w:cs="Times New Roman"/>
                <w:spacing w:val="16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общ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стве</w:t>
            </w:r>
            <w:r>
              <w:rPr>
                <w:rFonts w:ascii="Times New Roman" w:eastAsia="Times New Roman" w:hAnsi="Times New Roman" w:cs="Times New Roman"/>
                <w:spacing w:val="1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чает</w:t>
            </w:r>
            <w:r>
              <w:rPr>
                <w:rFonts w:ascii="Times New Roman" w:eastAsia="Times New Roman" w:hAnsi="Times New Roman" w:cs="Times New Roman"/>
                <w:spacing w:val="16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ровани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 представл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6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16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6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мире</w:t>
            </w:r>
            <w:r>
              <w:rPr>
                <w:rFonts w:ascii="Times New Roman" w:eastAsia="Times New Roman" w:hAnsi="Times New Roman" w:cs="Times New Roman"/>
                <w:spacing w:val="16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 орие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роваться в нем, включаться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альные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отношен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 си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 разл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 особен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тей 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кого,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еллек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ого, эмоц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ного</w:t>
            </w:r>
            <w:r>
              <w:rPr>
                <w:rFonts w:ascii="Times New Roman" w:eastAsia="Times New Roman" w:hAnsi="Times New Roman" w:cs="Times New Roman"/>
                <w:spacing w:val="8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разв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дети</w:t>
            </w:r>
            <w:r>
              <w:rPr>
                <w:rFonts w:ascii="Times New Roman" w:eastAsia="Times New Roman" w:hAnsi="Times New Roman" w:cs="Times New Roman"/>
                <w:spacing w:val="8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8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спытывают</w:t>
            </w:r>
            <w:r>
              <w:rPr>
                <w:rFonts w:ascii="Times New Roman" w:eastAsia="Times New Roman" w:hAnsi="Times New Roman" w:cs="Times New Roman"/>
                <w:spacing w:val="8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ости</w:t>
            </w:r>
            <w:r>
              <w:rPr>
                <w:rFonts w:ascii="Times New Roman" w:eastAsia="Times New Roman" w:hAnsi="Times New Roman" w:cs="Times New Roman"/>
                <w:spacing w:val="9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 осоз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ании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явлен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свя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рогра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чебного предмета</w:t>
            </w:r>
            <w:r>
              <w:rPr>
                <w:rFonts w:ascii="Times New Roman" w:eastAsia="Times New Roman" w:hAnsi="Times New Roman" w:cs="Times New Roman"/>
                <w:spacing w:val="6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жаю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6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6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воляет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ланомерно 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ть           </w:t>
            </w:r>
            <w:r>
              <w:rPr>
                <w:rFonts w:ascii="Times New Roman" w:eastAsia="Times New Roman" w:hAnsi="Times New Roman" w:cs="Times New Roman"/>
                <w:spacing w:val="-3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соц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ной действи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ючаться</w:t>
            </w:r>
            <w:r>
              <w:rPr>
                <w:rFonts w:ascii="Times New Roman" w:eastAsia="Times New Roman" w:hAnsi="Times New Roman" w:cs="Times New Roman"/>
                <w:spacing w:val="10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0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0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ровне</w:t>
            </w:r>
            <w:r>
              <w:rPr>
                <w:rFonts w:ascii="Times New Roman" w:eastAsia="Times New Roman" w:hAnsi="Times New Roman" w:cs="Times New Roman"/>
                <w:spacing w:val="10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0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 обще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тва.</w:t>
            </w:r>
          </w:p>
          <w:p w14:paraId="60CF929D" w14:textId="77777777" w:rsidR="00003660" w:rsidRDefault="00000000">
            <w:pPr>
              <w:tabs>
                <w:tab w:val="left" w:pos="1933"/>
                <w:tab w:val="left" w:pos="2355"/>
                <w:tab w:val="left" w:pos="3897"/>
                <w:tab w:val="left" w:pos="4768"/>
                <w:tab w:val="left" w:pos="6152"/>
              </w:tabs>
              <w:ind w:left="108" w:right="49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3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1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ок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ющем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мире,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 соблюдать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элементарные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правила поведен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 в соц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де.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рограм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» являю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ся: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накомство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явлен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ями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зни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(ч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его деятель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обще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инятые</w:t>
            </w:r>
            <w:r>
              <w:rPr>
                <w:rFonts w:ascii="Times New Roman" w:eastAsia="Times New Roman" w:hAnsi="Times New Roman" w:cs="Times New Roman"/>
                <w:spacing w:val="1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ормы</w:t>
            </w:r>
            <w:r>
              <w:rPr>
                <w:rFonts w:ascii="Times New Roman" w:eastAsia="Times New Roman" w:hAnsi="Times New Roman" w:cs="Times New Roman"/>
                <w:spacing w:val="13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я),</w:t>
            </w:r>
            <w:r>
              <w:rPr>
                <w:rFonts w:ascii="Times New Roman" w:eastAsia="Times New Roman" w:hAnsi="Times New Roman" w:cs="Times New Roman"/>
                <w:spacing w:val="14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представл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 о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дметном мире, создан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 челов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ком (многообразие,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кци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ое       </w:t>
            </w:r>
            <w:r>
              <w:rPr>
                <w:rFonts w:ascii="Times New Roman" w:eastAsia="Times New Roman" w:hAnsi="Times New Roman" w:cs="Times New Roman"/>
                <w:spacing w:val="-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наз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ние       </w:t>
            </w:r>
            <w:r>
              <w:rPr>
                <w:rFonts w:ascii="Times New Roman" w:eastAsia="Times New Roman" w:hAnsi="Times New Roman" w:cs="Times New Roman"/>
                <w:spacing w:val="-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 предметов,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ющими разделами: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дом,</w:t>
            </w:r>
            <w:r>
              <w:rPr>
                <w:rFonts w:ascii="Times New Roman" w:eastAsia="Times New Roman" w:hAnsi="Times New Roman" w:cs="Times New Roman"/>
                <w:spacing w:val="7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дво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дежд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кты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Шко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едметы</w:t>
            </w:r>
            <w:r>
              <w:rPr>
                <w:rFonts w:ascii="Times New Roman" w:eastAsia="Times New Roman" w:hAnsi="Times New Roman" w:cs="Times New Roman"/>
                <w:spacing w:val="1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материалы,</w:t>
            </w:r>
            <w:r>
              <w:rPr>
                <w:rFonts w:ascii="Times New Roman" w:eastAsia="Times New Roman" w:hAnsi="Times New Roman" w:cs="Times New Roman"/>
                <w:spacing w:val="1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готовлен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1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человеко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ранспор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Традиции и обыча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</w:p>
          <w:p w14:paraId="16387D4F" w14:textId="77777777" w:rsidR="00003660" w:rsidRDefault="00000000">
            <w:pPr>
              <w:tabs>
                <w:tab w:val="left" w:pos="621"/>
                <w:tab w:val="left" w:pos="1901"/>
                <w:tab w:val="left" w:pos="2249"/>
                <w:tab w:val="left" w:pos="3103"/>
                <w:tab w:val="left" w:pos="3643"/>
                <w:tab w:val="left" w:pos="4242"/>
                <w:tab w:val="left" w:pos="4734"/>
                <w:tab w:val="left" w:pos="5436"/>
                <w:tab w:val="left" w:pos="5743"/>
                <w:tab w:val="left" w:pos="6541"/>
                <w:tab w:val="left" w:pos="7115"/>
              </w:tabs>
              <w:ind w:left="108" w:right="89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3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ессе</w:t>
            </w:r>
            <w:r>
              <w:rPr>
                <w:rFonts w:ascii="Times New Roman" w:eastAsia="Times New Roman" w:hAnsi="Times New Roman" w:cs="Times New Roman"/>
                <w:spacing w:val="13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рогра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4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3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ебен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ются представл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оде,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отором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т,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осси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 еѐ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истор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совр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жи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ни.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Знакомясь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котвор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ными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ниями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жающей действи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и,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 xml:space="preserve">ребенок    </w:t>
            </w:r>
            <w:r>
              <w:rPr>
                <w:rFonts w:ascii="Times New Roman" w:eastAsia="Times New Roman" w:hAnsi="Times New Roman" w:cs="Times New Roman"/>
                <w:spacing w:val="-5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чится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вы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х    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арактерные 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знак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единя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акам,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танавливать связи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ми.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чая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жизни,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 кот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ючен,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ребенок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чится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свое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оведен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пос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гих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людей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твен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остями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(этало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общепр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ыми      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поведен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я.       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чится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lastRenderedPageBreak/>
              <w:t>орие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разл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ция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гать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ски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грозы его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доровью,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ости,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чится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ыть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мательным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осторожным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е, дома, в школе.</w:t>
            </w:r>
          </w:p>
          <w:p w14:paraId="102C053C" w14:textId="77777777" w:rsidR="00003660" w:rsidRDefault="00000000">
            <w:pPr>
              <w:tabs>
                <w:tab w:val="left" w:pos="1052"/>
                <w:tab w:val="left" w:pos="1434"/>
                <w:tab w:val="left" w:pos="2192"/>
                <w:tab w:val="left" w:pos="2664"/>
                <w:tab w:val="left" w:pos="3569"/>
                <w:tab w:val="left" w:pos="4300"/>
                <w:tab w:val="left" w:pos="5361"/>
                <w:tab w:val="left" w:pos="5725"/>
                <w:tab w:val="left" w:pos="6545"/>
              </w:tabs>
              <w:ind w:left="108" w:right="88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знь в обще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тве пред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олага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 сл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определен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 правилам.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рмы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оведен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 обще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тве необ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 совме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ая целенаправлен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ая последов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ая 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ота    </w:t>
            </w:r>
            <w:r>
              <w:rPr>
                <w:rFonts w:ascii="Times New Roman" w:eastAsia="Times New Roman" w:hAnsi="Times New Roman" w:cs="Times New Roman"/>
                <w:spacing w:val="-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пец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стов и род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телей.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жно сформировать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овые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модели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чных си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ция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оездки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твен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 транспор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е,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пок 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газ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е, поведен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8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др.</w:t>
            </w:r>
            <w:r>
              <w:rPr>
                <w:rFonts w:ascii="Times New Roman" w:eastAsia="Times New Roman" w:hAnsi="Times New Roman" w:cs="Times New Roman"/>
                <w:spacing w:val="8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Содержани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териала</w:t>
            </w:r>
            <w:r>
              <w:rPr>
                <w:rFonts w:ascii="Times New Roman" w:eastAsia="Times New Roman" w:hAnsi="Times New Roman" w:cs="Times New Roman"/>
                <w:spacing w:val="8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 программе</w:t>
            </w:r>
            <w:r>
              <w:rPr>
                <w:rFonts w:ascii="Times New Roman" w:eastAsia="Times New Roman" w:hAnsi="Times New Roman" w:cs="Times New Roman"/>
                <w:spacing w:val="14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1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явл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ется</w:t>
            </w:r>
            <w:r>
              <w:rPr>
                <w:rFonts w:ascii="Times New Roman" w:eastAsia="Times New Roman" w:hAnsi="Times New Roman" w:cs="Times New Roman"/>
                <w:spacing w:val="1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основой 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рования</w:t>
            </w:r>
            <w:r>
              <w:rPr>
                <w:rFonts w:ascii="Times New Roman" w:eastAsia="Times New Roman" w:hAnsi="Times New Roman" w:cs="Times New Roman"/>
                <w:spacing w:val="9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редставл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9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выков</w:t>
            </w:r>
            <w:r>
              <w:rPr>
                <w:rFonts w:ascii="Times New Roman" w:eastAsia="Times New Roman" w:hAnsi="Times New Roman" w:cs="Times New Roman"/>
                <w:spacing w:val="9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там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Изобраз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моводс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др.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ак 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ания,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ребенком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оде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разде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 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ширя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тся</w:t>
            </w:r>
            <w:r>
              <w:rPr>
                <w:rFonts w:ascii="Times New Roman" w:eastAsia="Times New Roman" w:hAnsi="Times New Roman" w:cs="Times New Roman"/>
                <w:spacing w:val="10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няю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10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0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0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домоводст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где реб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 готови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ь, сервиров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ть стол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т.д.</w:t>
            </w:r>
          </w:p>
          <w:p w14:paraId="03D197DB" w14:textId="77777777" w:rsidR="00003660" w:rsidRDefault="00000000">
            <w:pPr>
              <w:spacing w:before="1"/>
              <w:ind w:left="108" w:right="90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ециф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рогра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» заключается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что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тах</w:t>
            </w:r>
            <w:r>
              <w:rPr>
                <w:rFonts w:ascii="Times New Roman" w:eastAsia="Times New Roman" w:hAnsi="Times New Roman" w:cs="Times New Roman"/>
                <w:spacing w:val="8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pacing w:val="8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8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(парк,</w:t>
            </w:r>
            <w:r>
              <w:rPr>
                <w:rFonts w:ascii="Times New Roman" w:eastAsia="Times New Roman" w:hAnsi="Times New Roman" w:cs="Times New Roman"/>
                <w:spacing w:val="8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афе,</w:t>
            </w:r>
            <w:r>
              <w:rPr>
                <w:rFonts w:ascii="Times New Roman" w:eastAsia="Times New Roman" w:hAnsi="Times New Roman" w:cs="Times New Roman"/>
                <w:spacing w:val="8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8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т.д.) Ребенок</w:t>
            </w:r>
            <w:r>
              <w:rPr>
                <w:rFonts w:ascii="Times New Roman" w:eastAsia="Times New Roman" w:hAnsi="Times New Roman" w:cs="Times New Roman"/>
                <w:spacing w:val="10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одит</w:t>
            </w:r>
            <w:r>
              <w:rPr>
                <w:rFonts w:ascii="Times New Roman" w:eastAsia="Times New Roman" w:hAnsi="Times New Roman" w:cs="Times New Roman"/>
                <w:spacing w:val="10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0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spacing w:val="10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(поселок),</w:t>
            </w:r>
            <w:r>
              <w:rPr>
                <w:rFonts w:ascii="Times New Roman" w:eastAsia="Times New Roman" w:hAnsi="Times New Roman" w:cs="Times New Roman"/>
                <w:spacing w:val="10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акоми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10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0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азл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ыми орган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иями,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тавляющ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аблюдает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 деятель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9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щих</w:t>
            </w:r>
            <w:r>
              <w:rPr>
                <w:rFonts w:ascii="Times New Roman" w:eastAsia="Times New Roman" w:hAnsi="Times New Roman" w:cs="Times New Roman"/>
                <w:spacing w:val="9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дей,</w:t>
            </w:r>
            <w:r>
              <w:rPr>
                <w:rFonts w:ascii="Times New Roman" w:eastAsia="Times New Roman" w:hAnsi="Times New Roman" w:cs="Times New Roman"/>
                <w:spacing w:val="9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9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9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ебя</w:t>
            </w:r>
            <w:r>
              <w:rPr>
                <w:rFonts w:ascii="Times New Roman" w:eastAsia="Times New Roman" w:hAnsi="Times New Roman" w:cs="Times New Roman"/>
                <w:spacing w:val="9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 общепр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ым нормам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поведен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я.</w:t>
            </w:r>
          </w:p>
          <w:p w14:paraId="1ABB63DC" w14:textId="77777777" w:rsidR="00003660" w:rsidRDefault="00000000">
            <w:pPr>
              <w:tabs>
                <w:tab w:val="left" w:pos="621"/>
                <w:tab w:val="left" w:pos="1901"/>
                <w:tab w:val="left" w:pos="2249"/>
                <w:tab w:val="left" w:pos="3103"/>
                <w:tab w:val="left" w:pos="3643"/>
                <w:tab w:val="left" w:pos="4242"/>
                <w:tab w:val="left" w:pos="4734"/>
                <w:tab w:val="left" w:pos="5436"/>
                <w:tab w:val="left" w:pos="5743"/>
                <w:tab w:val="left" w:pos="6541"/>
                <w:tab w:val="left" w:pos="7115"/>
              </w:tabs>
              <w:ind w:left="108" w:right="89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ках</w:t>
            </w:r>
            <w:r>
              <w:rPr>
                <w:rFonts w:ascii="Times New Roman" w:eastAsia="Times New Roman" w:hAnsi="Times New Roman" w:cs="Times New Roman"/>
                <w:spacing w:val="1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оррек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-развивающ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1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анятий</w:t>
            </w:r>
            <w:r>
              <w:rPr>
                <w:rFonts w:ascii="Times New Roman" w:eastAsia="Times New Roman" w:hAnsi="Times New Roman" w:cs="Times New Roman"/>
                <w:spacing w:val="1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акже</w:t>
            </w:r>
            <w:r>
              <w:rPr>
                <w:rFonts w:ascii="Times New Roman" w:eastAsia="Times New Roman" w:hAnsi="Times New Roman" w:cs="Times New Roman"/>
                <w:spacing w:val="1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можно ис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ользов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программного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териа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ого предмета с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мися,       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орые </w:t>
            </w:r>
            <w:r>
              <w:rPr>
                <w:rFonts w:ascii="Times New Roman" w:eastAsia="Times New Roman" w:hAnsi="Times New Roman" w:cs="Times New Roman"/>
                <w:spacing w:val="-59"/>
                <w:sz w:val="24"/>
                <w:highlight w:val="white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-5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 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диви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льной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работе.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Тем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ющимся,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котор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ал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едос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пен,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ржан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жающий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иал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» не</w:t>
            </w:r>
            <w:r>
              <w:rPr>
                <w:rFonts w:ascii="Times New Roman" w:eastAsia="Times New Roman" w:hAnsi="Times New Roman" w:cs="Times New Roman"/>
                <w:spacing w:val="1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тся</w:t>
            </w:r>
            <w:r>
              <w:rPr>
                <w:rFonts w:ascii="Times New Roman" w:eastAsia="Times New Roman" w:hAnsi="Times New Roman" w:cs="Times New Roman"/>
                <w:spacing w:val="1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рогра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 предмет не вно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 в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иви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</w:p>
          <w:p w14:paraId="21F2A459" w14:textId="77777777" w:rsidR="00003660" w:rsidRDefault="00003660">
            <w:pPr>
              <w:tabs>
                <w:tab w:val="left" w:pos="1933"/>
                <w:tab w:val="left" w:pos="2355"/>
                <w:tab w:val="left" w:pos="3897"/>
                <w:tab w:val="left" w:pos="4768"/>
                <w:tab w:val="left" w:pos="6152"/>
              </w:tabs>
              <w:ind w:left="108" w:right="49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497B15C" w14:textId="77777777" w:rsidR="00003660" w:rsidRDefault="00003660">
            <w:pPr>
              <w:rPr>
                <w:lang w:val="ru-RU"/>
              </w:rPr>
            </w:pPr>
          </w:p>
        </w:tc>
      </w:tr>
      <w:tr w:rsidR="00003660" w14:paraId="313A2FE9" w14:textId="77777777">
        <w:tc>
          <w:tcPr>
            <w:tcW w:w="2310" w:type="dxa"/>
          </w:tcPr>
          <w:p w14:paraId="069C3CF1" w14:textId="77777777" w:rsidR="00003660" w:rsidRDefault="00000000">
            <w:pPr>
              <w:spacing w:before="3"/>
              <w:ind w:left="117" w:right="-2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зыка и дви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е</w:t>
            </w:r>
          </w:p>
        </w:tc>
        <w:tc>
          <w:tcPr>
            <w:tcW w:w="1306" w:type="dxa"/>
          </w:tcPr>
          <w:p w14:paraId="32DAAD83" w14:textId="77777777" w:rsidR="00003660" w:rsidRDefault="00000000">
            <w:pPr>
              <w:spacing w:before="1"/>
              <w:ind w:left="107" w:right="5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Г</w:t>
            </w:r>
          </w:p>
        </w:tc>
        <w:tc>
          <w:tcPr>
            <w:tcW w:w="6044" w:type="dxa"/>
            <w:gridSpan w:val="2"/>
          </w:tcPr>
          <w:p w14:paraId="0A3F4AC4" w14:textId="77777777" w:rsidR="00003660" w:rsidRDefault="00000000">
            <w:pPr>
              <w:tabs>
                <w:tab w:val="left" w:pos="2031"/>
              </w:tabs>
              <w:spacing w:before="1"/>
              <w:ind w:left="108" w:right="87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Педагогическая работа с обучающимися с РАС направлена на их социализацию интеграцию в общество. Одним из важнейших средств в этом процессе является музыка.  Задача педагога состоит в том, чтобы музыкальными средствами помочь детям научиться воспринимать звуки окружающего его мира, сделать его отзывчивым на музыкальный ритм, мелодику звучания разных жанровых произведений.</w:t>
            </w:r>
          </w:p>
          <w:p w14:paraId="39240251" w14:textId="77777777" w:rsidR="00003660" w:rsidRDefault="00000000">
            <w:pPr>
              <w:tabs>
                <w:tab w:val="left" w:pos="2031"/>
              </w:tabs>
              <w:spacing w:before="1"/>
              <w:ind w:left="108" w:right="87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Участие обучающихся в музыкальных выступлениях способствует их  самореализации, формированию чувства собственного достоинства. Таким образом, музыка рассматривается как средство развития эмоциональной и личностной сферы, как средство социализации, самореализации детей. На музыкальных занятиях развивается способность не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lastRenderedPageBreak/>
              <w:t>только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</w:t>
            </w:r>
          </w:p>
          <w:p w14:paraId="3579B159" w14:textId="77777777" w:rsidR="00003660" w:rsidRDefault="00000000">
            <w:pPr>
              <w:tabs>
                <w:tab w:val="left" w:pos="2031"/>
              </w:tabs>
              <w:spacing w:before="1"/>
              <w:ind w:left="108" w:right="87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Программно-методический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материал включает 4 раздела: «Слушание музыки»,«Пение»,«Движение под музыку»,«Игра на музыкальных нструментах».</w:t>
            </w:r>
          </w:p>
          <w:p w14:paraId="18956798" w14:textId="77777777" w:rsidR="00003660" w:rsidRDefault="00000000">
            <w:pPr>
              <w:tabs>
                <w:tab w:val="left" w:pos="2031"/>
              </w:tabs>
              <w:spacing w:before="1"/>
              <w:ind w:left="108" w:right="87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 системе коррекционно-развивающих занятий также возможно использование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элементов музыкального воспитания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в дополнительной индивидуальной работе с обучающимися.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6B3F7E7" w14:textId="77777777" w:rsidR="00003660" w:rsidRDefault="00003660">
            <w:pPr>
              <w:rPr>
                <w:lang w:val="ru-RU"/>
              </w:rPr>
            </w:pPr>
          </w:p>
        </w:tc>
      </w:tr>
      <w:tr w:rsidR="00003660" w14:paraId="280C8A3E" w14:textId="77777777">
        <w:tc>
          <w:tcPr>
            <w:tcW w:w="2310" w:type="dxa"/>
          </w:tcPr>
          <w:p w14:paraId="204CD311" w14:textId="77777777" w:rsidR="00003660" w:rsidRDefault="00000000">
            <w:pPr>
              <w:spacing w:before="3"/>
              <w:ind w:left="261" w:right="209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зобразительная деятельн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сть</w:t>
            </w:r>
          </w:p>
        </w:tc>
        <w:tc>
          <w:tcPr>
            <w:tcW w:w="1306" w:type="dxa"/>
          </w:tcPr>
          <w:p w14:paraId="3E49E959" w14:textId="77777777" w:rsidR="00003660" w:rsidRDefault="00000000">
            <w:pPr>
              <w:spacing w:before="1"/>
              <w:ind w:left="107" w:right="5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6 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Г</w:t>
            </w:r>
          </w:p>
        </w:tc>
        <w:tc>
          <w:tcPr>
            <w:tcW w:w="6044" w:type="dxa"/>
            <w:gridSpan w:val="2"/>
          </w:tcPr>
          <w:p w14:paraId="3489E1AF" w14:textId="77777777" w:rsidR="00003660" w:rsidRDefault="00000000">
            <w:pPr>
              <w:tabs>
                <w:tab w:val="left" w:pos="2232"/>
                <w:tab w:val="left" w:pos="4003"/>
                <w:tab w:val="left" w:pos="4511"/>
                <w:tab w:val="left" w:pos="5715"/>
              </w:tabs>
              <w:spacing w:before="1"/>
              <w:ind w:left="108" w:right="89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Изобра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ная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ость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работе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 ребенком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РАС.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Вм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сте</w:t>
            </w:r>
            <w:r>
              <w:rPr>
                <w:rFonts w:ascii="Times New Roman" w:eastAsia="Times New Roman" w:hAnsi="Times New Roman" w:cs="Times New Roman"/>
                <w:spacing w:val="9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9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9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9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ков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ка 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тся эмоц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альное</w:t>
            </w:r>
            <w:r>
              <w:rPr>
                <w:rFonts w:ascii="Times New Roman" w:eastAsia="Times New Roman" w:hAnsi="Times New Roman" w:cs="Times New Roman"/>
                <w:spacing w:val="15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ше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1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я, воображ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е,</w:t>
            </w:r>
            <w:r>
              <w:rPr>
                <w:rFonts w:ascii="Times New Roman" w:eastAsia="Times New Roman" w:hAnsi="Times New Roman" w:cs="Times New Roman"/>
                <w:spacing w:val="1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амять,</w:t>
            </w:r>
            <w:r>
              <w:rPr>
                <w:rFonts w:ascii="Times New Roman" w:eastAsia="Times New Roman" w:hAnsi="Times New Roman" w:cs="Times New Roman"/>
                <w:spacing w:val="1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-дв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коорд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ация.</w:t>
            </w:r>
            <w:r>
              <w:rPr>
                <w:rFonts w:ascii="Times New Roman" w:eastAsia="Times New Roman" w:hAnsi="Times New Roman" w:cs="Times New Roman"/>
                <w:spacing w:val="1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На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плика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леп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нию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меют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возможность выр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бя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ть,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роявить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ности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 предме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ображен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пособами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 выбор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дств.</w:t>
            </w:r>
          </w:p>
          <w:p w14:paraId="28A3D50F" w14:textId="77777777" w:rsidR="00003660" w:rsidRDefault="00000000">
            <w:pPr>
              <w:tabs>
                <w:tab w:val="left" w:pos="1168"/>
                <w:tab w:val="left" w:pos="1947"/>
                <w:tab w:val="left" w:pos="2496"/>
                <w:tab w:val="left" w:pos="3048"/>
                <w:tab w:val="left" w:pos="3844"/>
                <w:tab w:val="left" w:pos="4602"/>
                <w:tab w:val="left" w:pos="5041"/>
                <w:tab w:val="left" w:pos="5494"/>
                <w:tab w:val="left" w:pos="5900"/>
                <w:tab w:val="left" w:pos="6343"/>
              </w:tabs>
              <w:ind w:left="108" w:right="86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образител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ной деятель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ости является 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рование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изображ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ть   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дметы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 xml:space="preserve">и    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объекты ок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ющей действ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дожест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ыми    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ми.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ые зад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чи: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е     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 к изобра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 деятель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ользо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ться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тами,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ым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аботы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азл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ми,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7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ображению    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(и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готовле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ию)</w:t>
            </w:r>
            <w:r>
              <w:rPr>
                <w:rFonts w:ascii="Times New Roman" w:eastAsia="Times New Roman" w:hAnsi="Times New Roman" w:cs="Times New Roman"/>
                <w:spacing w:val="179"/>
                <w:sz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тдель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х   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эле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ов, разви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дожеств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-творче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ких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особн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ос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тей.</w:t>
            </w:r>
          </w:p>
          <w:p w14:paraId="30317C2A" w14:textId="77777777" w:rsidR="00003660" w:rsidRDefault="00000000">
            <w:pPr>
              <w:spacing w:before="1"/>
              <w:ind w:left="108" w:right="86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ности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раздела: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Рис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Аппл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емя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образительной</w:t>
            </w:r>
            <w:r>
              <w:rPr>
                <w:rFonts w:ascii="Times New Roman" w:eastAsia="Times New Roman" w:hAnsi="Times New Roman" w:cs="Times New Roman"/>
                <w:spacing w:val="8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деят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имо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вызывать</w:t>
            </w:r>
            <w:r>
              <w:rPr>
                <w:rFonts w:ascii="Times New Roman" w:eastAsia="Times New Roman" w:hAnsi="Times New Roman" w:cs="Times New Roman"/>
                <w:spacing w:val="8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7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ка полож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тель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 эм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 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ю, поддерж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ть и сти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лировать его</w:t>
            </w:r>
            <w:r>
              <w:rPr>
                <w:rFonts w:ascii="Times New Roman" w:eastAsia="Times New Roman" w:hAnsi="Times New Roman" w:cs="Times New Roman"/>
                <w:spacing w:val="-3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твор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ремл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я,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звивать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остоятел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ость.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Ребенок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чает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важ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ошен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 к</w:t>
            </w:r>
            <w:r>
              <w:rPr>
                <w:rFonts w:ascii="Times New Roman" w:eastAsia="Times New Roman" w:hAnsi="Times New Roman" w:cs="Times New Roman"/>
                <w:spacing w:val="9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своим</w:t>
            </w:r>
            <w:r>
              <w:rPr>
                <w:rFonts w:ascii="Times New Roman" w:eastAsia="Times New Roman" w:hAnsi="Times New Roman" w:cs="Times New Roman"/>
                <w:spacing w:val="9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работам,</w:t>
            </w:r>
            <w:r>
              <w:rPr>
                <w:rFonts w:ascii="Times New Roman" w:eastAsia="Times New Roman" w:hAnsi="Times New Roman" w:cs="Times New Roman"/>
                <w:spacing w:val="9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оформляя</w:t>
            </w:r>
            <w:r>
              <w:rPr>
                <w:rFonts w:ascii="Times New Roman" w:eastAsia="Times New Roman" w:hAnsi="Times New Roman" w:cs="Times New Roman"/>
                <w:spacing w:val="9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9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9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ы,</w:t>
            </w:r>
            <w:r>
              <w:rPr>
                <w:rFonts w:ascii="Times New Roman" w:eastAsia="Times New Roman" w:hAnsi="Times New Roman" w:cs="Times New Roman"/>
                <w:spacing w:val="9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9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9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выс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авка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 творческих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каза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жно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деть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что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льтаты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его творческой</w:t>
            </w:r>
            <w:r>
              <w:rPr>
                <w:rFonts w:ascii="Times New Roman" w:eastAsia="Times New Roman" w:hAnsi="Times New Roman" w:cs="Times New Roman"/>
                <w:spacing w:val="8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ости</w:t>
            </w:r>
            <w:r>
              <w:rPr>
                <w:rFonts w:ascii="Times New Roman" w:eastAsia="Times New Roman" w:hAnsi="Times New Roman" w:cs="Times New Roman"/>
                <w:spacing w:val="8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олез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жны</w:t>
            </w:r>
            <w:r>
              <w:rPr>
                <w:rFonts w:ascii="Times New Roman" w:eastAsia="Times New Roman" w:hAnsi="Times New Roman" w:cs="Times New Roman"/>
                <w:spacing w:val="9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гим</w:t>
            </w:r>
            <w:r>
              <w:rPr>
                <w:rFonts w:ascii="Times New Roman" w:eastAsia="Times New Roman" w:hAnsi="Times New Roman" w:cs="Times New Roman"/>
                <w:spacing w:val="8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людям.</w:t>
            </w:r>
            <w:r>
              <w:rPr>
                <w:rFonts w:ascii="Times New Roman" w:eastAsia="Times New Roman" w:hAnsi="Times New Roman" w:cs="Times New Roman"/>
                <w:spacing w:val="8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 дела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ребенка</w:t>
            </w:r>
            <w:r>
              <w:rPr>
                <w:rFonts w:ascii="Times New Roman" w:eastAsia="Times New Roman" w:hAnsi="Times New Roman" w:cs="Times New Roman"/>
                <w:spacing w:val="1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нее</w:t>
            </w:r>
            <w:r>
              <w:rPr>
                <w:rFonts w:ascii="Times New Roman" w:eastAsia="Times New Roman" w:hAnsi="Times New Roman" w:cs="Times New Roman"/>
                <w:spacing w:val="1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е,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способст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го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вство</w:t>
            </w:r>
            <w:r>
              <w:rPr>
                <w:rFonts w:ascii="Times New Roman" w:eastAsia="Times New Roman" w:hAnsi="Times New Roman" w:cs="Times New Roman"/>
                <w:spacing w:val="1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ного</w:t>
            </w:r>
            <w:r>
              <w:rPr>
                <w:rFonts w:ascii="Times New Roman" w:eastAsia="Times New Roman" w:hAnsi="Times New Roman" w:cs="Times New Roman"/>
                <w:spacing w:val="1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достоинств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 Сформирован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на 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17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авыки</w:t>
            </w:r>
            <w:r>
              <w:rPr>
                <w:rFonts w:ascii="Times New Roman" w:eastAsia="Times New Roman" w:hAnsi="Times New Roman" w:cs="Times New Roman"/>
                <w:spacing w:val="17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17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7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7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ющей</w:t>
            </w:r>
            <w:r>
              <w:rPr>
                <w:rFonts w:ascii="Times New Roman" w:eastAsia="Times New Roman" w:hAnsi="Times New Roman" w:cs="Times New Roman"/>
                <w:spacing w:val="17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довой деятель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р,</w:t>
            </w:r>
            <w:r>
              <w:rPr>
                <w:rFonts w:ascii="Times New Roman" w:eastAsia="Times New Roman" w:hAnsi="Times New Roman" w:cs="Times New Roman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1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граф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ких</w:t>
            </w:r>
            <w:r>
              <w:rPr>
                <w:rFonts w:ascii="Times New Roman" w:eastAsia="Times New Roman" w:hAnsi="Times New Roman" w:cs="Times New Roman"/>
                <w:spacing w:val="1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керамиче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ких</w:t>
            </w:r>
            <w:r>
              <w:rPr>
                <w:rFonts w:ascii="Times New Roman" w:eastAsia="Times New Roman" w:hAnsi="Times New Roman" w:cs="Times New Roman"/>
                <w:spacing w:val="13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1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хнике</w:t>
            </w:r>
            <w:r>
              <w:rPr>
                <w:rFonts w:ascii="Times New Roman" w:eastAsia="Times New Roman" w:hAnsi="Times New Roman" w:cs="Times New Roman"/>
                <w:spacing w:val="1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к,</w:t>
            </w:r>
            <w:r>
              <w:rPr>
                <w:rFonts w:ascii="Times New Roman" w:eastAsia="Times New Roman" w:hAnsi="Times New Roman" w:cs="Times New Roman"/>
                <w:spacing w:val="1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алендарей, бло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др.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5751752" w14:textId="77777777" w:rsidR="00003660" w:rsidRDefault="00003660">
            <w:pPr>
              <w:rPr>
                <w:lang w:val="ru-RU"/>
              </w:rPr>
            </w:pPr>
          </w:p>
        </w:tc>
      </w:tr>
      <w:tr w:rsidR="00003660" w14:paraId="7C54BFEB" w14:textId="77777777">
        <w:tc>
          <w:tcPr>
            <w:tcW w:w="2310" w:type="dxa"/>
          </w:tcPr>
          <w:p w14:paraId="04204445" w14:textId="77777777" w:rsidR="00003660" w:rsidRDefault="00000000">
            <w:pPr>
              <w:spacing w:before="5"/>
              <w:ind w:left="469" w:right="417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дапти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lastRenderedPageBreak/>
              <w:t>я физк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льт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ра</w:t>
            </w:r>
          </w:p>
        </w:tc>
        <w:tc>
          <w:tcPr>
            <w:tcW w:w="1306" w:type="dxa"/>
          </w:tcPr>
          <w:p w14:paraId="64E7B314" w14:textId="77777777" w:rsidR="00003660" w:rsidRDefault="00000000">
            <w:pPr>
              <w:spacing w:before="3"/>
              <w:ind w:left="107" w:right="5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lastRenderedPageBreak/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Г</w:t>
            </w:r>
          </w:p>
        </w:tc>
        <w:tc>
          <w:tcPr>
            <w:tcW w:w="6044" w:type="dxa"/>
            <w:gridSpan w:val="2"/>
          </w:tcPr>
          <w:p w14:paraId="27CDDFF5" w14:textId="77777777" w:rsidR="00003660" w:rsidRDefault="00000000">
            <w:pPr>
              <w:spacing w:after="14" w:line="268" w:lineRule="auto"/>
              <w:ind w:left="-15" w:firstLine="566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Адаптивная физкультура является составной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частью образовательного процесса обучающихся с РАС. Физическое воспитание рассматривается и реализуется комплексно, и находится в тесной связи с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  </w:t>
            </w:r>
          </w:p>
          <w:p w14:paraId="20157DBE" w14:textId="77777777" w:rsidR="00003660" w:rsidRDefault="00000000">
            <w:pPr>
              <w:spacing w:after="14" w:line="268" w:lineRule="auto"/>
              <w:ind w:left="-15" w:firstLine="698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Основная 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изучения данного предмета заключается во всестороннем развитии личности обучающихся с РАС в процессе приобщения их к физкультуре, коррекции недостатков психофизического развития, расширении индивидуальных двигательных возможностей, социальной адаптации </w:t>
            </w:r>
          </w:p>
          <w:p w14:paraId="73859D4A" w14:textId="77777777" w:rsidR="00003660" w:rsidRDefault="00000000">
            <w:pPr>
              <w:widowControl/>
              <w:numPr>
                <w:ilvl w:val="1"/>
                <w:numId w:val="1"/>
              </w:numPr>
              <w:spacing w:after="14" w:line="268" w:lineRule="auto"/>
              <w:ind w:right="1708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Образовательные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включают: овладение техникой основных движений, гимнастических, легкоатлетических упражнений, подвижных игр, элементов спортивных игр и формированием основ знаний в области адаптивной физкультуры. </w:t>
            </w:r>
          </w:p>
          <w:p w14:paraId="67F013B8" w14:textId="77777777" w:rsidR="00003660" w:rsidRDefault="00000000">
            <w:pPr>
              <w:widowControl/>
              <w:numPr>
                <w:ilvl w:val="1"/>
                <w:numId w:val="1"/>
              </w:numPr>
              <w:spacing w:after="14" w:line="268" w:lineRule="auto"/>
              <w:ind w:right="1708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Воспитательные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направлены на формирование мотивационно-ценностного отношения к физкультуре и воспитание нравственных качеств и свойств личности.  </w:t>
            </w:r>
          </w:p>
          <w:p w14:paraId="00317328" w14:textId="77777777" w:rsidR="00003660" w:rsidRDefault="00000000">
            <w:pPr>
              <w:widowControl/>
              <w:numPr>
                <w:ilvl w:val="1"/>
                <w:numId w:val="1"/>
              </w:numPr>
              <w:spacing w:after="14" w:line="268" w:lineRule="auto"/>
              <w:ind w:right="1708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Развивающие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решаются путем целенаправленного развития спектра физических способностей ребенка. </w:t>
            </w:r>
          </w:p>
          <w:p w14:paraId="041B7BEF" w14:textId="77777777" w:rsidR="00003660" w:rsidRDefault="00000000">
            <w:pPr>
              <w:widowControl/>
              <w:numPr>
                <w:ilvl w:val="1"/>
                <w:numId w:val="1"/>
              </w:numPr>
              <w:spacing w:after="14" w:line="268" w:lineRule="auto"/>
              <w:ind w:right="1708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Оздоровительные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связаны с развитием возможностей систем организма, а также профилактикой и коррекцией соматических заболеваний и нарушений здоровья.   </w:t>
            </w:r>
          </w:p>
          <w:p w14:paraId="2D6E2E5C" w14:textId="77777777" w:rsidR="00003660" w:rsidRDefault="00000000">
            <w:pPr>
              <w:widowControl/>
              <w:numPr>
                <w:ilvl w:val="1"/>
                <w:numId w:val="1"/>
              </w:numPr>
              <w:spacing w:after="14" w:line="268" w:lineRule="auto"/>
              <w:ind w:right="17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Коррекционные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направлены на коррекцию двигательных нарушений и развитие волевой сферы.  Ни одна из перечисленных задач не может быть решена отдельно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остальных.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Решение каждой из задач возможно только в комплексе. </w:t>
            </w:r>
          </w:p>
          <w:p w14:paraId="76F5398D" w14:textId="77777777" w:rsidR="00003660" w:rsidRDefault="00000000">
            <w:pPr>
              <w:spacing w:after="14" w:line="268" w:lineRule="auto"/>
              <w:ind w:left="-15" w:firstLine="566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Учебный предмет охватывает область физической культуры, является неотъемлемым условием активизации познания и овладения жизненными компетенциями обучающихся с РАС.</w:t>
            </w:r>
            <w:r>
              <w:rPr>
                <w:rFonts w:ascii="Calibri" w:eastAsia="Calibri" w:hAnsi="Calibri" w:cs="Calibri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 процессе адаптивной физкультуры решаются образовательные, коррекционно-компенсаторные, воспитательные и лечебно-оздоровительные задачи. Это обусловлено характерологическими особенностями развития учащихся, так как помимо основного диагноза у детей отмечаются различные сопутствующие заболевания. В двигательной сфере отмечаются нарушения координации, точности и темпа движений, сенсомоторики, нарушения опорно-двигательного аппарата и т.д. Память характеризуется слабым развитием, низким уровнем запоминания, затруднением перевода в долговременную. Внимание малоустойчивое, отмечается замедленность переключения. Существенно страдают волевые процессы, дети не умеют руководить своей деятельностью. Зачастую самые простые по технике выполнения физические упражнения становятся для детей класса трудновыполнимыми из-за нарушения аналитико – синтетической деятельности, ослабленного физического развития, нарушения согласованности движений и пр. Таким образом, физическое развитие и повышение уровня двигательной активности является чрезвычайно актуальной задачей обучения и воспитания детей с нарушением интеллекта и РАС.</w:t>
            </w:r>
            <w:r>
              <w:rPr>
                <w:rFonts w:ascii="Calibri" w:eastAsia="Calibri" w:hAnsi="Calibri" w:cs="Calibri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8ADBDBD" w14:textId="77777777" w:rsidR="00003660" w:rsidRDefault="00003660">
            <w:pPr>
              <w:rPr>
                <w:lang w:val="ru-RU"/>
              </w:rPr>
            </w:pPr>
          </w:p>
        </w:tc>
      </w:tr>
      <w:tr w:rsidR="00003660" w14:paraId="19F22CF1" w14:textId="77777777">
        <w:tc>
          <w:tcPr>
            <w:tcW w:w="2310" w:type="dxa"/>
          </w:tcPr>
          <w:p w14:paraId="5A53866B" w14:textId="77777777" w:rsidR="00003660" w:rsidRDefault="00000000">
            <w:pPr>
              <w:spacing w:before="5"/>
              <w:ind w:left="230" w:right="178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lastRenderedPageBreak/>
              <w:t>Эмоциональн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 и ком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никати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но-рече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ое раз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итие (ал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рнат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вная ком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никаци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)</w:t>
            </w:r>
          </w:p>
        </w:tc>
        <w:tc>
          <w:tcPr>
            <w:tcW w:w="1306" w:type="dxa"/>
          </w:tcPr>
          <w:p w14:paraId="51588E03" w14:textId="77777777" w:rsidR="00003660" w:rsidRDefault="00000000">
            <w:pPr>
              <w:spacing w:before="3"/>
              <w:ind w:left="107" w:right="5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1 -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Г</w:t>
            </w:r>
          </w:p>
        </w:tc>
        <w:tc>
          <w:tcPr>
            <w:tcW w:w="6044" w:type="dxa"/>
            <w:gridSpan w:val="2"/>
          </w:tcPr>
          <w:p w14:paraId="4D4CEC72" w14:textId="77777777" w:rsidR="00003660" w:rsidRDefault="00000000">
            <w:pPr>
              <w:spacing w:before="1"/>
              <w:ind w:left="108" w:right="86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Ребенок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АС,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деющий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верб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пен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 пла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обще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сторо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жающ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целом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ает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искажает</w:t>
            </w:r>
            <w:r>
              <w:rPr>
                <w:rFonts w:ascii="Times New Roman" w:eastAsia="Times New Roman" w:hAnsi="Times New Roman" w:cs="Times New Roman"/>
                <w:spacing w:val="8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8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кое</w:t>
            </w:r>
            <w:r>
              <w:rPr>
                <w:rFonts w:ascii="Times New Roman" w:eastAsia="Times New Roman" w:hAnsi="Times New Roman" w:cs="Times New Roman"/>
                <w:spacing w:val="8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теллек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8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разв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е.</w:t>
            </w:r>
            <w:r>
              <w:rPr>
                <w:rFonts w:ascii="Times New Roman" w:eastAsia="Times New Roman" w:hAnsi="Times New Roman" w:cs="Times New Roman"/>
                <w:spacing w:val="8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8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 связи</w:t>
            </w:r>
            <w:r>
              <w:rPr>
                <w:rFonts w:ascii="Times New Roman" w:eastAsia="Times New Roman" w:hAnsi="Times New Roman" w:cs="Times New Roman"/>
                <w:spacing w:val="9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9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ребен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9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речи</w:t>
            </w:r>
            <w:r>
              <w:rPr>
                <w:rFonts w:ascii="Times New Roman" w:eastAsia="Times New Roman" w:hAnsi="Times New Roman" w:cs="Times New Roman"/>
                <w:spacing w:val="9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9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9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ернат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ных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дств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каци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стью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системы коррек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педагогиче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кой</w:t>
            </w:r>
            <w:r>
              <w:rPr>
                <w:rFonts w:ascii="Times New Roman" w:eastAsia="Times New Roman" w:hAnsi="Times New Roman" w:cs="Times New Roman"/>
                <w:spacing w:val="1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работы.</w:t>
            </w:r>
            <w:r>
              <w:rPr>
                <w:rFonts w:ascii="Times New Roman" w:eastAsia="Times New Roman" w:hAnsi="Times New Roman" w:cs="Times New Roman"/>
                <w:spacing w:val="1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ернат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</w:p>
          <w:p w14:paraId="1B17A5B6" w14:textId="77777777" w:rsidR="00003660" w:rsidRDefault="00000000">
            <w:pPr>
              <w:tabs>
                <w:tab w:val="left" w:pos="1499"/>
                <w:tab w:val="left" w:pos="2091"/>
                <w:tab w:val="left" w:pos="2533"/>
                <w:tab w:val="left" w:pos="3082"/>
                <w:tab w:val="left" w:pos="3493"/>
                <w:tab w:val="left" w:pos="4058"/>
                <w:tab w:val="left" w:pos="4645"/>
                <w:tab w:val="left" w:pos="5694"/>
                <w:tab w:val="left" w:pos="6443"/>
              </w:tabs>
              <w:spacing w:before="3"/>
              <w:ind w:left="108" w:right="49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общен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8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8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оваться</w:t>
            </w:r>
            <w:r>
              <w:rPr>
                <w:rFonts w:ascii="Times New Roman" w:eastAsia="Times New Roman" w:hAnsi="Times New Roman" w:cs="Times New Roman"/>
                <w:spacing w:val="8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8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ния</w:t>
            </w:r>
            <w:r>
              <w:rPr>
                <w:rFonts w:ascii="Times New Roman" w:eastAsia="Times New Roman" w:hAnsi="Times New Roman" w:cs="Times New Roman"/>
                <w:spacing w:val="8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речи</w:t>
            </w:r>
            <w:r>
              <w:rPr>
                <w:rFonts w:ascii="Times New Roman" w:eastAsia="Times New Roman" w:hAnsi="Times New Roman" w:cs="Times New Roman"/>
                <w:spacing w:val="8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сли</w:t>
            </w:r>
            <w:r>
              <w:rPr>
                <w:rFonts w:ascii="Times New Roman" w:eastAsia="Times New Roman" w:hAnsi="Times New Roman" w:cs="Times New Roman"/>
                <w:spacing w:val="8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 невня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ая)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ны, в 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ее от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тствия.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ые задачи 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сод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ржан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я: Формирова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ие раз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ообраз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3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моде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3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общен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пенным</w:t>
            </w:r>
            <w:r>
              <w:rPr>
                <w:rFonts w:ascii="Times New Roman" w:eastAsia="Times New Roman" w:hAnsi="Times New Roman" w:cs="Times New Roman"/>
                <w:spacing w:val="1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сокращ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ем 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станции</w:t>
            </w:r>
            <w:r>
              <w:rPr>
                <w:rFonts w:ascii="Times New Roman" w:eastAsia="Times New Roman" w:hAnsi="Times New Roman" w:cs="Times New Roman"/>
                <w:spacing w:val="1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заимоде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йс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3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возмож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 ви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1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льного</w:t>
            </w:r>
            <w:r>
              <w:rPr>
                <w:rFonts w:ascii="Times New Roman" w:eastAsia="Times New Roman" w:hAnsi="Times New Roman" w:cs="Times New Roman"/>
                <w:spacing w:val="1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онтакта,</w:t>
            </w:r>
            <w:r>
              <w:rPr>
                <w:rFonts w:ascii="Times New Roman" w:eastAsia="Times New Roman" w:hAnsi="Times New Roman" w:cs="Times New Roman"/>
                <w:spacing w:val="1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ости</w:t>
            </w:r>
            <w:r>
              <w:rPr>
                <w:rFonts w:ascii="Times New Roman" w:eastAsia="Times New Roman" w:hAnsi="Times New Roman" w:cs="Times New Roman"/>
                <w:spacing w:val="1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роника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 эмоц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альный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 си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обще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я. Формирован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ком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никатив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нав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ков, вкл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ование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дств альтернат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</w:p>
          <w:p w14:paraId="753CF7DA" w14:textId="77777777" w:rsidR="00003660" w:rsidRDefault="00000000">
            <w:pPr>
              <w:spacing w:before="1"/>
              <w:ind w:left="108" w:right="86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Коррек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1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рабо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2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2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сти</w:t>
            </w:r>
            <w:r>
              <w:rPr>
                <w:rFonts w:ascii="Times New Roman" w:eastAsia="Times New Roman" w:hAnsi="Times New Roman" w:cs="Times New Roman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связана</w:t>
            </w:r>
            <w:r>
              <w:rPr>
                <w:rFonts w:ascii="Times New Roman" w:eastAsia="Times New Roman" w:hAnsi="Times New Roman" w:cs="Times New Roman"/>
                <w:spacing w:val="1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12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0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02"/>
                <w:sz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0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0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оррек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онной работы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чение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комм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никац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ии,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 числе, при необ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имост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ам альтернат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 ком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никац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1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оце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1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ческого</w:t>
            </w:r>
            <w:r>
              <w:rPr>
                <w:rFonts w:ascii="Times New Roman" w:eastAsia="Times New Roman" w:hAnsi="Times New Roman" w:cs="Times New Roman"/>
                <w:spacing w:val="1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общен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детей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 применя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EFD6400" w14:textId="77777777" w:rsidR="00003660" w:rsidRDefault="00003660">
            <w:pPr>
              <w:rPr>
                <w:lang w:val="ru-RU"/>
              </w:rPr>
            </w:pPr>
          </w:p>
        </w:tc>
      </w:tr>
      <w:tr w:rsidR="00003660" w14:paraId="32D17DF9" w14:textId="77777777">
        <w:tc>
          <w:tcPr>
            <w:tcW w:w="2310" w:type="dxa"/>
          </w:tcPr>
          <w:p w14:paraId="7AB2E453" w14:textId="77777777" w:rsidR="00003660" w:rsidRDefault="00000000">
            <w:pPr>
              <w:spacing w:before="3"/>
              <w:ind w:left="559" w:right="506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Сенсорное раз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итие</w:t>
            </w:r>
          </w:p>
        </w:tc>
        <w:tc>
          <w:tcPr>
            <w:tcW w:w="1306" w:type="dxa"/>
          </w:tcPr>
          <w:p w14:paraId="3BEE4EFF" w14:textId="77777777" w:rsidR="00003660" w:rsidRDefault="00000000">
            <w:pPr>
              <w:spacing w:before="1"/>
              <w:ind w:left="107" w:right="5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Г</w:t>
            </w:r>
          </w:p>
        </w:tc>
        <w:tc>
          <w:tcPr>
            <w:tcW w:w="6044" w:type="dxa"/>
            <w:gridSpan w:val="2"/>
          </w:tcPr>
          <w:p w14:paraId="40595671" w14:textId="77777777" w:rsidR="00003660" w:rsidRDefault="00000000">
            <w:pPr>
              <w:tabs>
                <w:tab w:val="left" w:pos="1348"/>
                <w:tab w:val="left" w:pos="2156"/>
                <w:tab w:val="left" w:pos="2537"/>
                <w:tab w:val="left" w:pos="3813"/>
                <w:tab w:val="left" w:pos="4227"/>
                <w:tab w:val="left" w:pos="5360"/>
                <w:tab w:val="left" w:pos="5859"/>
                <w:tab w:val="left" w:pos="6873"/>
              </w:tabs>
              <w:spacing w:before="3" w:line="235" w:lineRule="atLeast"/>
              <w:ind w:left="108" w:right="85"/>
              <w:rPr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Двигат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ебнос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ью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ab/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е 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х навыков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имо для нормаль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знед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highlight w:val="white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органов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двигател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вност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ачите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 огран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чивающ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е возможности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ности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ся.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Поэто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обогащ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сенсомото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ого опыта,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оддержан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highlight w:val="white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ованию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гател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авыков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является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ю 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ых форм работы.</w:t>
            </w:r>
          </w:p>
          <w:p w14:paraId="3E5603AB" w14:textId="77777777" w:rsidR="00003660" w:rsidRDefault="00000000">
            <w:pPr>
              <w:tabs>
                <w:tab w:val="left" w:pos="1623"/>
                <w:tab w:val="left" w:pos="2490"/>
                <w:tab w:val="left" w:pos="3024"/>
                <w:tab w:val="left" w:pos="3446"/>
                <w:tab w:val="left" w:pos="4638"/>
                <w:tab w:val="left" w:pos="5454"/>
                <w:tab w:val="left" w:pos="6149"/>
              </w:tabs>
              <w:spacing w:before="1" w:line="235" w:lineRule="atLeast"/>
              <w:ind w:left="108" w:right="86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вация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й 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; поддержка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еющ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ся движений,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ширен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апазо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роизволь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рофилактика возможных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гател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highlight w:val="white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х 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авы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ов;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highlight w:val="white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мелкой мотори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и;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-двига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, 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обогащени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 xml:space="preserve">ыта. Программа по адаптивной физической культуре включает разделы: Обще развивающие упражнения. Коррекционные упражнения для развития пространственно-временной дифференцировки и точности движения. Коррекционные упражнения - коррекция и профилактика: плоскостопия, нарушений осанки, сколиозов. Развитие мелкой моторики - развивающие упражнения, работа с дидактическими пособиями для развития мелкой моторики. Ориентировка в пространстве - шаги, построения, перестроения. Самомассаж - обучение навыкам самомассажа.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Основы знаний по двигательному развитию</w:t>
            </w:r>
          </w:p>
          <w:p w14:paraId="04D79011" w14:textId="77777777" w:rsidR="00003660" w:rsidRDefault="00003660">
            <w:pPr>
              <w:tabs>
                <w:tab w:val="left" w:pos="1882"/>
                <w:tab w:val="left" w:pos="3103"/>
                <w:tab w:val="left" w:pos="3655"/>
                <w:tab w:val="left" w:pos="5519"/>
                <w:tab w:val="left" w:pos="6240"/>
                <w:tab w:val="left" w:pos="7114"/>
              </w:tabs>
              <w:ind w:left="108" w:right="87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  <w:p w14:paraId="5CBE8097" w14:textId="77777777" w:rsidR="00003660" w:rsidRDefault="00003660">
            <w:pPr>
              <w:spacing w:before="1"/>
              <w:ind w:left="108" w:right="86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3580556" w14:textId="77777777" w:rsidR="00003660" w:rsidRDefault="00003660"/>
        </w:tc>
      </w:tr>
      <w:tr w:rsidR="00003660" w14:paraId="2DFED919" w14:textId="77777777">
        <w:tc>
          <w:tcPr>
            <w:tcW w:w="2310" w:type="dxa"/>
          </w:tcPr>
          <w:p w14:paraId="29DA891C" w14:textId="77777777" w:rsidR="00003660" w:rsidRDefault="00000000">
            <w:pPr>
              <w:spacing w:before="5"/>
              <w:ind w:left="426" w:right="371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редметно-практиче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кие дейст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ия</w:t>
            </w:r>
          </w:p>
        </w:tc>
        <w:tc>
          <w:tcPr>
            <w:tcW w:w="1306" w:type="dxa"/>
          </w:tcPr>
          <w:p w14:paraId="3FCAADDF" w14:textId="77777777" w:rsidR="00003660" w:rsidRDefault="00000000">
            <w:pPr>
              <w:spacing w:before="3"/>
              <w:ind w:left="107" w:right="5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Г</w:t>
            </w:r>
          </w:p>
        </w:tc>
        <w:tc>
          <w:tcPr>
            <w:tcW w:w="6044" w:type="dxa"/>
            <w:gridSpan w:val="2"/>
          </w:tcPr>
          <w:p w14:paraId="5D7D0E6A" w14:textId="77777777" w:rsidR="00003660" w:rsidRDefault="00000000">
            <w:pPr>
              <w:tabs>
                <w:tab w:val="left" w:pos="1086"/>
                <w:tab w:val="left" w:pos="2333"/>
                <w:tab w:val="left" w:pos="3504"/>
                <w:tab w:val="left" w:pos="5293"/>
              </w:tabs>
              <w:spacing w:before="3"/>
              <w:ind w:left="108" w:right="49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лью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 является 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рование целенаправлен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ых про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 с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тами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териала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чи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ации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содержания: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 предметно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котво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ростых</w:t>
            </w:r>
            <w:r>
              <w:rPr>
                <w:rFonts w:ascii="Times New Roman" w:eastAsia="Times New Roman" w:hAnsi="Times New Roman" w:cs="Times New Roman"/>
                <w:spacing w:val="8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 предмета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4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мение</w:t>
            </w:r>
            <w:r>
              <w:rPr>
                <w:rFonts w:ascii="Times New Roman" w:eastAsia="Times New Roman" w:hAnsi="Times New Roman" w:cs="Times New Roman"/>
                <w:spacing w:val="14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сле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4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 поряд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0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алгор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1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1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олнении</w:t>
            </w:r>
            <w:r>
              <w:rPr>
                <w:rFonts w:ascii="Times New Roman" w:eastAsia="Times New Roman" w:hAnsi="Times New Roman" w:cs="Times New Roman"/>
                <w:spacing w:val="1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 действи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</w:p>
          <w:p w14:paraId="219EE083" w14:textId="77777777" w:rsidR="00003660" w:rsidRDefault="00000000">
            <w:pPr>
              <w:tabs>
                <w:tab w:val="left" w:pos="1284"/>
                <w:tab w:val="left" w:pos="2608"/>
                <w:tab w:val="left" w:pos="3255"/>
                <w:tab w:val="left" w:pos="4605"/>
                <w:tab w:val="left" w:pos="5721"/>
              </w:tabs>
              <w:ind w:left="108" w:right="87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Вследствие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оражения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ЦНС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РАС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 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3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мышления,</w:t>
            </w:r>
            <w:r>
              <w:rPr>
                <w:rFonts w:ascii="Times New Roman" w:eastAsia="Times New Roman" w:hAnsi="Times New Roman" w:cs="Times New Roman"/>
                <w:spacing w:val="1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речи,</w:t>
            </w:r>
            <w:r>
              <w:rPr>
                <w:rFonts w:ascii="Times New Roman" w:eastAsia="Times New Roman" w:hAnsi="Times New Roman" w:cs="Times New Roman"/>
                <w:spacing w:val="13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гатель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гих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кци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 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ены или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искажены, поэтому 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рование предметных</w:t>
            </w:r>
            <w:r>
              <w:rPr>
                <w:rFonts w:ascii="Times New Roman" w:eastAsia="Times New Roman" w:hAnsi="Times New Roman" w:cs="Times New Roman"/>
                <w:spacing w:val="7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ствий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7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ачи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7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адержко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 многих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АС,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гших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lastRenderedPageBreak/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возраст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действ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 предмета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остаются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еспец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ляц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 этой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связи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ребен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одима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спе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чающ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омощь,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7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7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7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ообра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7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7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редметн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-практ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ческой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деятел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 элем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арных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спец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фич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рые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енем преобра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1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извольные</w:t>
            </w:r>
            <w:r>
              <w:rPr>
                <w:rFonts w:ascii="Times New Roman" w:eastAsia="Times New Roman" w:hAnsi="Times New Roman" w:cs="Times New Roman"/>
                <w:spacing w:val="15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еленапр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5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действ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5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 разл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чными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ми.</w:t>
            </w:r>
          </w:p>
          <w:p w14:paraId="6717B98F" w14:textId="77777777" w:rsidR="00003660" w:rsidRDefault="00000000">
            <w:pPr>
              <w:spacing w:before="1"/>
              <w:ind w:left="108" w:right="54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-метод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ски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раздела: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ствия 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териал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вия с предм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там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</w:p>
          <w:p w14:paraId="14369717" w14:textId="77777777" w:rsidR="00003660" w:rsidRDefault="00000000">
            <w:pPr>
              <w:tabs>
                <w:tab w:val="left" w:pos="1532"/>
                <w:tab w:val="left" w:pos="2194"/>
                <w:tab w:val="left" w:pos="3463"/>
                <w:tab w:val="left" w:pos="3854"/>
                <w:tab w:val="left" w:pos="4477"/>
                <w:tab w:val="left" w:pos="5583"/>
                <w:tab w:val="left" w:pos="5957"/>
              </w:tabs>
              <w:ind w:left="108" w:right="86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ети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разли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редмет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териала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аив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ют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ствия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ми.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ачала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ются 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емы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элем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арной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ти,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ак: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е, перекладывание и др.,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орые в даль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ейшем ис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оль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ются 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 ра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 про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вной    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деятел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нос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: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образительной,</w:t>
            </w:r>
            <w:r>
              <w:rPr>
                <w:rFonts w:ascii="Times New Roman" w:eastAsia="Times New Roman" w:hAnsi="Times New Roman" w:cs="Times New Roman"/>
                <w:spacing w:val="1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пной</w:t>
            </w:r>
            <w:r>
              <w:rPr>
                <w:rFonts w:ascii="Times New Roman" w:eastAsia="Times New Roman" w:hAnsi="Times New Roman" w:cs="Times New Roman"/>
                <w:spacing w:val="1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бытовой</w:t>
            </w:r>
            <w:r>
              <w:rPr>
                <w:rFonts w:ascii="Times New Roman" w:eastAsia="Times New Roman" w:hAnsi="Times New Roman" w:cs="Times New Roman"/>
                <w:spacing w:val="1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овой</w:t>
            </w:r>
            <w:r>
              <w:rPr>
                <w:rFonts w:ascii="Times New Roman" w:eastAsia="Times New Roman" w:hAnsi="Times New Roman" w:cs="Times New Roman"/>
                <w:spacing w:val="1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ообс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живан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D4F15AA" w14:textId="77777777" w:rsidR="00003660" w:rsidRDefault="00003660">
            <w:pPr>
              <w:rPr>
                <w:lang w:val="ru-RU"/>
              </w:rPr>
            </w:pPr>
          </w:p>
        </w:tc>
      </w:tr>
      <w:tr w:rsidR="00003660" w14:paraId="7F5F6E1F" w14:textId="77777777">
        <w:tc>
          <w:tcPr>
            <w:tcW w:w="2310" w:type="dxa"/>
          </w:tcPr>
          <w:p w14:paraId="24DB72B8" w14:textId="77777777" w:rsidR="00003660" w:rsidRDefault="00000000">
            <w:pPr>
              <w:spacing w:before="5"/>
              <w:ind w:left="417" w:right="365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Двигате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ьное раз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итие</w:t>
            </w:r>
          </w:p>
        </w:tc>
        <w:tc>
          <w:tcPr>
            <w:tcW w:w="1306" w:type="dxa"/>
          </w:tcPr>
          <w:p w14:paraId="11CCC022" w14:textId="77777777" w:rsidR="00003660" w:rsidRDefault="00000000">
            <w:pPr>
              <w:spacing w:before="3"/>
              <w:ind w:left="107" w:right="5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 Г</w:t>
            </w:r>
          </w:p>
        </w:tc>
        <w:tc>
          <w:tcPr>
            <w:tcW w:w="6044" w:type="dxa"/>
            <w:gridSpan w:val="2"/>
          </w:tcPr>
          <w:p w14:paraId="76F3902C" w14:textId="77777777" w:rsidR="00003660" w:rsidRDefault="00000000">
            <w:pPr>
              <w:tabs>
                <w:tab w:val="left" w:pos="1348"/>
                <w:tab w:val="left" w:pos="2156"/>
                <w:tab w:val="left" w:pos="2537"/>
                <w:tab w:val="left" w:pos="3813"/>
                <w:tab w:val="left" w:pos="4227"/>
                <w:tab w:val="left" w:pos="5360"/>
                <w:tab w:val="left" w:pos="5859"/>
                <w:tab w:val="left" w:pos="6873"/>
              </w:tabs>
              <w:spacing w:before="3"/>
              <w:ind w:left="108" w:right="85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Двигат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ная</w:t>
            </w:r>
            <w:r>
              <w:rPr>
                <w:rFonts w:ascii="Times New Roman" w:eastAsia="Times New Roman" w:hAnsi="Times New Roman" w:cs="Times New Roman"/>
                <w:spacing w:val="1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является</w:t>
            </w:r>
          </w:p>
          <w:p w14:paraId="78EECE2F" w14:textId="77777777" w:rsidR="00003660" w:rsidRDefault="00000000">
            <w:pPr>
              <w:tabs>
                <w:tab w:val="left" w:pos="1348"/>
                <w:tab w:val="left" w:pos="2156"/>
                <w:tab w:val="left" w:pos="2537"/>
                <w:tab w:val="left" w:pos="3813"/>
                <w:tab w:val="left" w:pos="4227"/>
                <w:tab w:val="left" w:pos="5360"/>
                <w:tab w:val="left" w:pos="5859"/>
                <w:tab w:val="left" w:pos="6873"/>
              </w:tabs>
              <w:spacing w:before="3"/>
              <w:ind w:left="108" w:right="85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ебнос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ью 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ка.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  <w:t>Разв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двигатель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 навыков необ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имо для нормаль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9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знед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ех</w:t>
            </w:r>
            <w:r>
              <w:rPr>
                <w:rFonts w:ascii="Times New Roman" w:eastAsia="Times New Roman" w:hAnsi="Times New Roman" w:cs="Times New Roman"/>
                <w:spacing w:val="9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spacing w:val="9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9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органов 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ка.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бол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ства</w:t>
            </w:r>
            <w:r>
              <w:rPr>
                <w:rFonts w:ascii="Times New Roman" w:eastAsia="Times New Roman" w:hAnsi="Times New Roman" w:cs="Times New Roman"/>
                <w:spacing w:val="1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6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РАС</w:t>
            </w:r>
            <w:r>
              <w:rPr>
                <w:rFonts w:ascii="Times New Roman" w:eastAsia="Times New Roman" w:hAnsi="Times New Roman" w:cs="Times New Roman"/>
                <w:spacing w:val="1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тся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про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7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двигател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ной</w:t>
            </w:r>
            <w:r>
              <w:rPr>
                <w:rFonts w:ascii="Times New Roman" w:eastAsia="Times New Roman" w:hAnsi="Times New Roman" w:cs="Times New Roman"/>
                <w:spacing w:val="7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вност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ачите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 огран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чивающ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 возможности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остоятел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ной деятел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ности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ся.</w:t>
            </w:r>
            <w:r>
              <w:rPr>
                <w:rFonts w:ascii="Times New Roman" w:eastAsia="Times New Roman" w:hAnsi="Times New Roman" w:cs="Times New Roman"/>
                <w:spacing w:val="1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Поэто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11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обогащ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сенсомото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ого опыта,</w:t>
            </w:r>
            <w:r>
              <w:rPr>
                <w:rFonts w:ascii="Times New Roman" w:eastAsia="Times New Roman" w:hAnsi="Times New Roman" w:cs="Times New Roman"/>
                <w:spacing w:val="12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оддержан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2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спосо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ности</w:t>
            </w:r>
            <w:r>
              <w:rPr>
                <w:rFonts w:ascii="Times New Roman" w:eastAsia="Times New Roman" w:hAnsi="Times New Roman" w:cs="Times New Roman"/>
                <w:spacing w:val="12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2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ию</w:t>
            </w:r>
            <w:r>
              <w:rPr>
                <w:rFonts w:ascii="Times New Roman" w:eastAsia="Times New Roman" w:hAnsi="Times New Roman" w:cs="Times New Roman"/>
                <w:spacing w:val="12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кци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ованию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гател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ных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авыков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является цел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ю инд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ых форм работы.</w:t>
            </w:r>
          </w:p>
          <w:p w14:paraId="7C68D7FB" w14:textId="77777777" w:rsidR="00003660" w:rsidRDefault="00000000">
            <w:pPr>
              <w:tabs>
                <w:tab w:val="left" w:pos="1623"/>
                <w:tab w:val="left" w:pos="2490"/>
                <w:tab w:val="left" w:pos="3024"/>
                <w:tab w:val="left" w:pos="3446"/>
                <w:tab w:val="left" w:pos="4638"/>
                <w:tab w:val="left" w:pos="5454"/>
                <w:tab w:val="left" w:pos="6149"/>
              </w:tabs>
              <w:spacing w:before="1"/>
              <w:ind w:left="108" w:right="86"/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содерж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я: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вация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гатель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 акт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; поддержка и 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ие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еющ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ся движений, 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ширен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9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апазо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9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роизволь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9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жен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9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рофилактика возможных</w:t>
            </w:r>
            <w:r>
              <w:rPr>
                <w:rFonts w:ascii="Times New Roman" w:eastAsia="Times New Roman" w:hAnsi="Times New Roman" w:cs="Times New Roman"/>
                <w:spacing w:val="10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дв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гател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ных</w:t>
            </w:r>
            <w:r>
              <w:rPr>
                <w:rFonts w:ascii="Times New Roman" w:eastAsia="Times New Roman" w:hAnsi="Times New Roman" w:cs="Times New Roman"/>
                <w:spacing w:val="9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spacing w:val="9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осв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9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овых</w:t>
            </w:r>
            <w:r>
              <w:rPr>
                <w:rFonts w:ascii="Times New Roman" w:eastAsia="Times New Roman" w:hAnsi="Times New Roman" w:cs="Times New Roman"/>
                <w:spacing w:val="10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способов передвижен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(вклю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1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ередвижение</w:t>
            </w:r>
            <w:r>
              <w:rPr>
                <w:rFonts w:ascii="Times New Roman" w:eastAsia="Times New Roman" w:hAnsi="Times New Roman" w:cs="Times New Roman"/>
                <w:spacing w:val="11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1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ощью</w:t>
            </w:r>
            <w:r>
              <w:rPr>
                <w:rFonts w:ascii="Times New Roman" w:eastAsia="Times New Roman" w:hAnsi="Times New Roman" w:cs="Times New Roman"/>
                <w:spacing w:val="1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дств        </w:t>
            </w:r>
            <w:r>
              <w:rPr>
                <w:rFonts w:ascii="Times New Roman" w:eastAsia="Times New Roman" w:hAnsi="Times New Roman" w:cs="Times New Roman"/>
                <w:spacing w:val="-4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);        </w:t>
            </w:r>
            <w:r>
              <w:rPr>
                <w:rFonts w:ascii="Times New Roman" w:eastAsia="Times New Roman" w:hAnsi="Times New Roman" w:cs="Times New Roman"/>
                <w:spacing w:val="-4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кци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 двигатель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авы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ов;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витие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кци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том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сле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мелкой мотори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и;</w:t>
            </w:r>
            <w:r>
              <w:rPr>
                <w:rFonts w:ascii="Times New Roman" w:eastAsia="Times New Roman" w:hAnsi="Times New Roman" w:cs="Times New Roman"/>
                <w:spacing w:val="15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-двига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 орие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обогащени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отор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ыта. Целенаправл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нное разви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 xml:space="preserve">е движений на     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ьно орган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6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8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которые</w:t>
            </w:r>
            <w:r>
              <w:rPr>
                <w:rFonts w:ascii="Times New Roman" w:eastAsia="Times New Roman" w:hAnsi="Times New Roman" w:cs="Times New Roman"/>
                <w:spacing w:val="16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highlight w:val="white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ятся</w:t>
            </w:r>
            <w:r>
              <w:rPr>
                <w:rFonts w:ascii="Times New Roman" w:eastAsia="Times New Roman" w:hAnsi="Times New Roman" w:cs="Times New Roman"/>
                <w:spacing w:val="169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кторами 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ебной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телями адап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вной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highlight w:val="white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  <w:lang w:val="ru-RU"/>
              </w:rPr>
              <w:t>ы.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D32C293" w14:textId="77777777" w:rsidR="00003660" w:rsidRDefault="00003660">
            <w:pPr>
              <w:rPr>
                <w:lang w:val="ru-RU"/>
              </w:rPr>
            </w:pPr>
          </w:p>
        </w:tc>
      </w:tr>
      <w:tr w:rsidR="00003660" w14:paraId="1B2A26F7" w14:textId="77777777">
        <w:tc>
          <w:tcPr>
            <w:tcW w:w="2310" w:type="dxa"/>
          </w:tcPr>
          <w:p w14:paraId="0B108A9C" w14:textId="77777777" w:rsidR="00003660" w:rsidRDefault="00000000">
            <w:pPr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Коррекционно-развивающие занятия</w:t>
            </w:r>
          </w:p>
        </w:tc>
        <w:tc>
          <w:tcPr>
            <w:tcW w:w="1322" w:type="dxa"/>
            <w:gridSpan w:val="2"/>
          </w:tcPr>
          <w:p w14:paraId="14A23327" w14:textId="77777777" w:rsidR="00003660" w:rsidRDefault="00000000">
            <w:pPr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1 - </w:t>
            </w:r>
            <w:r>
              <w:rPr>
                <w:rFonts w:ascii="Times New Roman" w:hAnsi="Times New Roman" w:cs="Times New Roman"/>
                <w:sz w:val="24"/>
                <w:highlight w:val="white"/>
                <w:lang w:val="ru-RU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Г</w:t>
            </w:r>
          </w:p>
        </w:tc>
        <w:tc>
          <w:tcPr>
            <w:tcW w:w="6268" w:type="dxa"/>
            <w:gridSpan w:val="2"/>
          </w:tcPr>
          <w:p w14:paraId="2D9126A7" w14:textId="77777777" w:rsidR="00003660" w:rsidRDefault="00000000">
            <w:pPr>
              <w:rPr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val="ru-RU"/>
              </w:rPr>
              <w:t xml:space="preserve">Целью занятий является максимальная коррекция недостатков познавательных и эмоциональных процессов, моторных и сенсорных функций обучающихся с расстройствами аутистического спектра (РАС), на основе создания оптимальных условий познания ребенком каждого объекта,, его свойств, качеств,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val="ru-RU"/>
              </w:rPr>
              <w:lastRenderedPageBreak/>
              <w:t>признаков; дать правильное многогранное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 Данная программа направлена на обогащение жизненного опыта детей, компенсацию специфических нарушений и поведенческих расстройств.</w:t>
            </w:r>
          </w:p>
          <w:p w14:paraId="34849316" w14:textId="77777777" w:rsidR="00003660" w:rsidRDefault="00003660">
            <w:pPr>
              <w:spacing w:line="85" w:lineRule="atLeast"/>
              <w:rPr>
                <w:highlight w:val="white"/>
                <w:lang w:val="ru-RU"/>
              </w:rPr>
            </w:pPr>
          </w:p>
          <w:p w14:paraId="5D0B723B" w14:textId="77777777" w:rsidR="00003660" w:rsidRDefault="00003660">
            <w:pPr>
              <w:rPr>
                <w:rFonts w:ascii="Times New Roman" w:hAnsi="Times New Roman" w:cs="Times New Roman"/>
                <w:sz w:val="24"/>
                <w:highlight w:val="white"/>
                <w:lang w:val="ru-RU"/>
              </w:rPr>
            </w:pPr>
          </w:p>
        </w:tc>
      </w:tr>
      <w:tr w:rsidR="00003660" w14:paraId="7DE65F9F" w14:textId="77777777">
        <w:tc>
          <w:tcPr>
            <w:tcW w:w="2310" w:type="dxa"/>
          </w:tcPr>
          <w:p w14:paraId="3B2589ED" w14:textId="77777777" w:rsidR="00003660" w:rsidRDefault="00000000">
            <w:pPr>
              <w:rPr>
                <w:rFonts w:ascii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lang w:val="ru-RU"/>
              </w:rPr>
              <w:lastRenderedPageBreak/>
              <w:t xml:space="preserve">Технология </w:t>
            </w:r>
          </w:p>
          <w:p w14:paraId="2A292BC8" w14:textId="77777777" w:rsidR="00003660" w:rsidRDefault="00003660">
            <w:pPr>
              <w:rPr>
                <w:rFonts w:ascii="Times New Roman" w:hAnsi="Times New Roman" w:cs="Times New Roman"/>
                <w:sz w:val="24"/>
                <w:highlight w:val="white"/>
              </w:rPr>
            </w:pPr>
          </w:p>
          <w:p w14:paraId="0881539A" w14:textId="77777777" w:rsidR="00003660" w:rsidRDefault="00003660">
            <w:pPr>
              <w:rPr>
                <w:rFonts w:ascii="Times New Roman" w:hAnsi="Times New Roman" w:cs="Times New Roman"/>
                <w:sz w:val="24"/>
                <w:highlight w:val="white"/>
              </w:rPr>
            </w:pPr>
          </w:p>
          <w:p w14:paraId="6470FA68" w14:textId="77777777" w:rsidR="00003660" w:rsidRDefault="00003660">
            <w:pPr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322" w:type="dxa"/>
            <w:gridSpan w:val="2"/>
          </w:tcPr>
          <w:p w14:paraId="5D436236" w14:textId="77777777" w:rsidR="00003660" w:rsidRDefault="00000000">
            <w:pPr>
              <w:rPr>
                <w:rFonts w:ascii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lang w:val="ru-RU"/>
              </w:rPr>
              <w:t>3-6 Г</w:t>
            </w:r>
          </w:p>
        </w:tc>
        <w:tc>
          <w:tcPr>
            <w:tcW w:w="6268" w:type="dxa"/>
            <w:gridSpan w:val="2"/>
          </w:tcPr>
          <w:p w14:paraId="7D1BAA2C" w14:textId="77777777" w:rsidR="00003660" w:rsidRDefault="00000000">
            <w:pPr>
              <w:ind w:firstLine="340"/>
              <w:rPr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Предмет «Труд» из образовательной области «Технологии». Уроки обслуживающего труда являются средствами активного познания окружающей действительности. Практическая деятельность, будучи весьма конкретной и простой по содержанию, является наиболее понятной и доступной воспитанникам. Разнообразие видов труда становится источником приобретения новых знаний и представлений.</w:t>
            </w:r>
          </w:p>
          <w:p w14:paraId="295C6427" w14:textId="77777777" w:rsidR="00003660" w:rsidRDefault="00000000">
            <w:pPr>
              <w:ind w:firstLine="340"/>
              <w:rPr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Программа по обслуживающему труду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 xml:space="preserve"> следующие разделы: «Личная гигиена», «Питание», «Уход за одеждой и обувью», «Уборка помещений», «Уход за комнатными растениями», «Сезонная уборка пришкольной территории» («Садовые работы»).</w:t>
            </w:r>
          </w:p>
          <w:p w14:paraId="587B03E8" w14:textId="77777777" w:rsidR="00003660" w:rsidRDefault="00000000">
            <w:pPr>
              <w:ind w:firstLine="340"/>
              <w:rPr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На уроках по растениеводству у учащихся формируются навыки самообслуживания, выполнения элементарной домашней работы не только для себя, но и для других членов семьи, воспитывается потребность в труде в целом.</w:t>
            </w:r>
          </w:p>
          <w:p w14:paraId="0251D006" w14:textId="77777777" w:rsidR="00003660" w:rsidRDefault="00000000">
            <w:pP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При определении содержания и объема учебного материала учитель должен ориентироваться на требования к знаниям и умения, относящимся к соответствующему разделу программы.</w:t>
            </w:r>
          </w:p>
          <w:p w14:paraId="17A62982" w14:textId="77777777" w:rsidR="00003660" w:rsidRDefault="00000000">
            <w:pPr>
              <w:spacing w:line="235" w:lineRule="atLeast"/>
              <w:ind w:left="108" w:right="-20"/>
              <w:rPr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Задачи:</w:t>
            </w:r>
          </w:p>
          <w:p w14:paraId="5C9323F6" w14:textId="77777777" w:rsidR="00003660" w:rsidRDefault="00000000">
            <w:pPr>
              <w:spacing w:before="20" w:line="235" w:lineRule="atLeast"/>
              <w:ind w:left="108" w:right="-20"/>
              <w:rPr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highlight w:val="white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 xml:space="preserve">витие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нтереса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довой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сти,</w:t>
            </w:r>
          </w:p>
          <w:p w14:paraId="13D78D01" w14:textId="77777777" w:rsidR="00003660" w:rsidRDefault="00000000">
            <w:pPr>
              <w:spacing w:before="21" w:line="235" w:lineRule="atLeast"/>
              <w:ind w:left="108" w:right="58"/>
              <w:rPr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highlight w:val="white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различны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highlight w:val="white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 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дованием,</w:t>
            </w:r>
          </w:p>
          <w:p w14:paraId="4F4923C6" w14:textId="77777777" w:rsidR="00003660" w:rsidRDefault="00000000">
            <w:pPr>
              <w:spacing w:line="235" w:lineRule="atLeast"/>
              <w:ind w:left="108" w:right="53"/>
              <w:rPr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highlight w:val="white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отдельных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раций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  <w:lang w:val="ru-RU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готовлению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х изделий, по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боте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чв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ой, с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highlight w:val="whit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.</w:t>
            </w:r>
          </w:p>
          <w:p w14:paraId="43EE368D" w14:textId="77777777" w:rsidR="00003660" w:rsidRDefault="00000000">
            <w:pP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Программа по профильному труду по направлению растениеводство включает разделы:</w:t>
            </w:r>
            <w:r>
              <w:rPr>
                <w:color w:val="000000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>Санитария и личная гигиена. Осенние сельскохозяйственные работы. Зимний и ранневесенний уход за плодовыми деревьями. Декоративное садоводство. Плодово-ягодные культуры. Почва и ее обработка. Удобрения.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 xml:space="preserve"> Полевые культуры. Овощные культуры. Декоративное садоводство. Цветоводство.</w:t>
            </w:r>
          </w:p>
          <w:p w14:paraId="24AF8DF9" w14:textId="77777777" w:rsidR="00003660" w:rsidRDefault="00000000">
            <w:pPr>
              <w:rPr>
                <w:rFonts w:ascii="Times New Roman" w:hAnsi="Times New Roman" w:cs="Times New Roman"/>
                <w:sz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t xml:space="preserve">Главное в работе обучающихся является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  <w:lang w:val="ru-RU"/>
              </w:rPr>
              <w:lastRenderedPageBreak/>
              <w:t>уважительного отношения к труду, ответственности за исполнение трудовых заданий и требований(санитарно – гигиенических, техника безопасности, организации труда, технологических и т.д.) Все сформированные знания умения и навыки пригодятся в дальнейшей жизнедеятельности, социальной адаптации, благотворно скажутся на становлении личности и обеспечат независимость и самостоятельность в быту.</w:t>
            </w:r>
          </w:p>
        </w:tc>
      </w:tr>
    </w:tbl>
    <w:p w14:paraId="09EF529F" w14:textId="77777777" w:rsidR="00003660" w:rsidRDefault="00003660">
      <w:pPr>
        <w:jc w:val="center"/>
        <w:rPr>
          <w:rFonts w:ascii="Times New Roman" w:hAnsi="Times New Roman" w:cs="Times New Roman"/>
          <w:b/>
          <w:lang w:val="ru-RU"/>
        </w:rPr>
      </w:pPr>
    </w:p>
    <w:p w14:paraId="3D415AFB" w14:textId="77777777" w:rsidR="00003660" w:rsidRDefault="00003660">
      <w:pPr>
        <w:rPr>
          <w:lang w:val="ru-RU"/>
        </w:rPr>
      </w:pPr>
    </w:p>
    <w:sectPr w:rsidR="00003660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Calibri"/>
    <w:charset w:val="00"/>
    <w:family w:val="auto"/>
    <w:pitch w:val="default"/>
  </w:font>
  <w:font w:name="XXFJT+TimesNewRomanPSMT">
    <w:altName w:val="DejaVu Sans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A3FCA"/>
    <w:multiLevelType w:val="multilevel"/>
    <w:tmpl w:val="4B8A3FC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71573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1947CF"/>
    <w:rsid w:val="F16DCD8C"/>
    <w:rsid w:val="FE9F0F9E"/>
    <w:rsid w:val="FF7DCE15"/>
    <w:rsid w:val="00003660"/>
    <w:rsid w:val="00BD6BB9"/>
    <w:rsid w:val="00DF0942"/>
    <w:rsid w:val="00FC3A3C"/>
    <w:rsid w:val="2BDB219B"/>
    <w:rsid w:val="37EB662A"/>
    <w:rsid w:val="3F87EE7D"/>
    <w:rsid w:val="4A1947CF"/>
    <w:rsid w:val="7FEDB2FF"/>
    <w:rsid w:val="7FF3C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33428"/>
  <w15:docId w15:val="{ABA5F6F9-9BEF-4BE1-9A04-2688E1A2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4765</Words>
  <Characters>27167</Characters>
  <Application>Microsoft Office Word</Application>
  <DocSecurity>0</DocSecurity>
  <Lines>226</Lines>
  <Paragraphs>63</Paragraphs>
  <ScaleCrop>false</ScaleCrop>
  <Company/>
  <LinksUpToDate>false</LinksUpToDate>
  <CharactersWithSpaces>31869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Ирина Николаевна</cp:lastModifiedBy>
  <cp:revision>4</cp:revision>
  <dcterms:created xsi:type="dcterms:W3CDTF">2018-07-12T15:11:00Z</dcterms:created>
  <dcterms:modified xsi:type="dcterms:W3CDTF">2024-09-30T09:33:00Z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