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60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6"/>
        <w:gridCol w:w="9784"/>
      </w:tblGrid>
      <w:tr w:rsidR="00DA23F0" w:rsidRPr="00DA23F0" w:rsidTr="005D42DD">
        <w:tc>
          <w:tcPr>
            <w:tcW w:w="5813" w:type="dxa"/>
          </w:tcPr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DA23F0" w:rsidRPr="00DA23F0" w:rsidRDefault="00DA23F0" w:rsidP="00DA23F0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Р.З.Юсупова</w:t>
            </w:r>
            <w:proofErr w:type="spell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Calibri" w:eastAsia="Calibri" w:hAnsi="Calibri" w:cs="Times New Roman"/>
                <w:szCs w:val="24"/>
              </w:rPr>
              <w:t>«___</w:t>
            </w:r>
            <w:proofErr w:type="gramStart"/>
            <w:r w:rsidRPr="00DA23F0">
              <w:rPr>
                <w:rFonts w:ascii="Calibri" w:eastAsia="Calibri" w:hAnsi="Calibri" w:cs="Times New Roman"/>
                <w:szCs w:val="24"/>
              </w:rPr>
              <w:t>_»_</w:t>
            </w:r>
            <w:proofErr w:type="gramEnd"/>
            <w:r w:rsidRPr="00DA23F0">
              <w:rPr>
                <w:rFonts w:ascii="Calibri" w:eastAsia="Calibri" w:hAnsi="Calibri" w:cs="Times New Roman"/>
                <w:szCs w:val="24"/>
              </w:rPr>
              <w:t>______________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DA23F0" w:rsidRPr="00DA23F0" w:rsidRDefault="00DA23F0" w:rsidP="00DA23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</w:tcPr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«___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________________202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3F0" w:rsidRPr="00DA23F0" w:rsidRDefault="0047702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</w:t>
      </w:r>
      <w:r w:rsidR="00DA23F0" w:rsidRPr="00DA23F0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программа 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«Речь и альтернативная коммуникация»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 xml:space="preserve"> (из образовательной области «Язык и речевая практика»)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обучающихся 9 </w:t>
      </w:r>
      <w:r w:rsidRPr="00DA23F0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3F0">
        <w:rPr>
          <w:rFonts w:ascii="Times New Roman" w:eastAsia="Calibri" w:hAnsi="Times New Roman" w:cs="Times New Roman"/>
          <w:b/>
          <w:sz w:val="28"/>
          <w:szCs w:val="28"/>
        </w:rPr>
        <w:t>на 2024 - 2025 учебный год</w:t>
      </w: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DA23F0" w:rsidRPr="00DA23F0" w:rsidRDefault="00DA23F0" w:rsidP="00DA23F0">
      <w:pPr>
        <w:spacing w:after="0" w:line="240" w:lineRule="auto"/>
        <w:jc w:val="right"/>
        <w:rPr>
          <w:rFonts w:ascii="Calibri" w:eastAsia="Calibri" w:hAnsi="Calibri" w:cs="Times New Roman"/>
          <w:color w:val="0070C0"/>
          <w:sz w:val="24"/>
          <w:szCs w:val="24"/>
        </w:rPr>
      </w:pPr>
    </w:p>
    <w:p w:rsidR="00DA23F0" w:rsidRPr="00DA23F0" w:rsidRDefault="00DA23F0" w:rsidP="00DA23F0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DA23F0" w:rsidRPr="00DA23F0" w:rsidRDefault="00DA23F0" w:rsidP="00DA23F0">
      <w:pPr>
        <w:spacing w:after="0" w:line="240" w:lineRule="auto"/>
        <w:jc w:val="right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DA23F0" w:rsidRPr="00DA23F0" w:rsidRDefault="00DA23F0" w:rsidP="00DA23F0">
      <w:pPr>
        <w:spacing w:after="0" w:line="240" w:lineRule="auto"/>
        <w:jc w:val="center"/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2295"/>
        <w:gridCol w:w="5098"/>
      </w:tblGrid>
      <w:tr w:rsidR="00DA23F0" w:rsidRPr="00DA23F0" w:rsidTr="005D42DD">
        <w:tc>
          <w:tcPr>
            <w:tcW w:w="7393" w:type="dxa"/>
          </w:tcPr>
          <w:p w:rsidR="00DA23F0" w:rsidRPr="00DA23F0" w:rsidRDefault="00DA23F0" w:rsidP="00DA23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  <w:proofErr w:type="gramStart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от  «</w:t>
            </w:r>
            <w:proofErr w:type="gramEnd"/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28» 08. 2024г</w:t>
            </w:r>
          </w:p>
          <w:p w:rsidR="00DA23F0" w:rsidRPr="00DA23F0" w:rsidRDefault="00DA23F0" w:rsidP="00DA23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7</w:t>
            </w:r>
          </w:p>
          <w:p w:rsidR="00DA23F0" w:rsidRPr="00DA23F0" w:rsidRDefault="00DA23F0" w:rsidP="00DA23F0">
            <w:pPr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95" w:type="dxa"/>
          </w:tcPr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hideMark/>
          </w:tcPr>
          <w:p w:rsidR="00DA23F0" w:rsidRPr="00DA23F0" w:rsidRDefault="00DA23F0" w:rsidP="00DA23F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  <w:p w:rsidR="00DA23F0" w:rsidRPr="00DA23F0" w:rsidRDefault="00DA23F0" w:rsidP="00DA23F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 </w:t>
            </w:r>
          </w:p>
          <w:p w:rsidR="00DA23F0" w:rsidRPr="00DA23F0" w:rsidRDefault="00DA23F0" w:rsidP="00DA23F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3F0">
              <w:rPr>
                <w:rFonts w:ascii="Times New Roman" w:eastAsia="Calibri" w:hAnsi="Times New Roman" w:cs="Times New Roman"/>
                <w:sz w:val="24"/>
                <w:szCs w:val="24"/>
              </w:rPr>
              <w:t>учитель ВК</w:t>
            </w:r>
          </w:p>
        </w:tc>
      </w:tr>
    </w:tbl>
    <w:p w:rsidR="00DA23F0" w:rsidRPr="00DA23F0" w:rsidRDefault="00DA23F0" w:rsidP="00DA23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3F0" w:rsidRPr="00DA23F0" w:rsidRDefault="00DA23F0" w:rsidP="00DA23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3F0" w:rsidRDefault="00DA23F0" w:rsidP="00DA23F0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Ульяновск, 2024г.</w:t>
      </w:r>
    </w:p>
    <w:p w:rsidR="00DA23F0" w:rsidRDefault="00DA23F0" w:rsidP="00DA23F0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23F0" w:rsidRPr="00DA23F0" w:rsidRDefault="00DA23F0" w:rsidP="003C22D5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23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DA23F0" w:rsidRPr="00DA23F0" w:rsidRDefault="00DA23F0" w:rsidP="003C2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             Рабочая программа</w:t>
      </w:r>
      <w:r w:rsidRPr="00DA23F0">
        <w:rPr>
          <w:rFonts w:ascii="Times New Roman" w:eastAsia="Calibri" w:hAnsi="Times New Roman" w:cs="Times New Roman"/>
          <w:bCs/>
          <w:sz w:val="24"/>
          <w:szCs w:val="24"/>
        </w:rPr>
        <w:t xml:space="preserve"> по учебному предмету «Речь и ал</w:t>
      </w:r>
      <w:r>
        <w:rPr>
          <w:rFonts w:ascii="Times New Roman" w:eastAsia="Calibri" w:hAnsi="Times New Roman" w:cs="Times New Roman"/>
          <w:bCs/>
          <w:sz w:val="24"/>
          <w:szCs w:val="24"/>
        </w:rPr>
        <w:t>ьтернативная коммуникация» в 9</w:t>
      </w:r>
      <w:r w:rsidRPr="00DA23F0">
        <w:rPr>
          <w:rFonts w:ascii="Times New Roman" w:eastAsia="Calibri" w:hAnsi="Times New Roman" w:cs="Times New Roman"/>
          <w:bCs/>
          <w:sz w:val="24"/>
          <w:szCs w:val="24"/>
        </w:rPr>
        <w:t xml:space="preserve"> классе </w:t>
      </w:r>
      <w:r w:rsidRPr="00DA23F0">
        <w:rPr>
          <w:rFonts w:ascii="Times New Roman" w:eastAsia="Calibri" w:hAnsi="Times New Roman" w:cs="Times New Roman"/>
          <w:sz w:val="24"/>
          <w:szCs w:val="24"/>
        </w:rPr>
        <w:t>составлена с учётом особенностей познавательной деятельности обучающихся на основании нормативно-правовых документов:</w:t>
      </w:r>
    </w:p>
    <w:p w:rsidR="00DA23F0" w:rsidRPr="00DA23F0" w:rsidRDefault="00DA23F0" w:rsidP="003C22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«Об образовании в Российской </w:t>
      </w:r>
      <w:r w:rsidRPr="00DA23F0">
        <w:rPr>
          <w:rFonts w:ascii="Times New Roman" w:eastAsia="Calibri" w:hAnsi="Times New Roman" w:cs="Times New Roman"/>
          <w:sz w:val="24"/>
          <w:szCs w:val="24"/>
        </w:rPr>
        <w:t>Федерации» от 29.12.2012г,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№273-ФЗ</w:t>
      </w:r>
      <w:r w:rsidRPr="00DA23F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A23F0" w:rsidRPr="00DA23F0" w:rsidRDefault="00DA23F0" w:rsidP="003C22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DA23F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</w:t>
      </w:r>
      <w:r>
        <w:rPr>
          <w:rFonts w:ascii="Times New Roman" w:eastAsia="Calibri" w:hAnsi="Times New Roman" w:cs="Times New Roman"/>
          <w:sz w:val="24"/>
          <w:szCs w:val="24"/>
        </w:rPr>
        <w:t>арта образования обучающихся с умственной отсталостью (</w:t>
      </w:r>
      <w:r w:rsidRPr="00DA23F0">
        <w:rPr>
          <w:rFonts w:ascii="Times New Roman" w:eastAsia="Calibri" w:hAnsi="Times New Roman" w:cs="Times New Roman"/>
          <w:sz w:val="24"/>
          <w:szCs w:val="24"/>
        </w:rPr>
        <w:t>интеллектуальными нарушениями)»;</w:t>
      </w:r>
    </w:p>
    <w:p w:rsidR="00DA23F0" w:rsidRPr="00DA23F0" w:rsidRDefault="00DA23F0" w:rsidP="003C22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Приказ Министерства п</w:t>
      </w:r>
      <w:r>
        <w:rPr>
          <w:rFonts w:ascii="Times New Roman" w:eastAsia="Calibri" w:hAnsi="Times New Roman" w:cs="Times New Roman"/>
          <w:sz w:val="24"/>
          <w:szCs w:val="24"/>
        </w:rPr>
        <w:t>росвещения</w:t>
      </w:r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РФ от 24 ноября 2022г №10</w:t>
      </w:r>
      <w:r>
        <w:rPr>
          <w:rFonts w:ascii="Times New Roman" w:eastAsia="Calibri" w:hAnsi="Times New Roman" w:cs="Times New Roman"/>
          <w:sz w:val="24"/>
          <w:szCs w:val="24"/>
        </w:rPr>
        <w:t xml:space="preserve">26 «Об утверждении федеральной </w:t>
      </w:r>
      <w:r w:rsidRPr="00DA23F0">
        <w:rPr>
          <w:rFonts w:ascii="Times New Roman" w:eastAsia="Calibri" w:hAnsi="Times New Roman" w:cs="Times New Roman"/>
          <w:sz w:val="24"/>
          <w:szCs w:val="24"/>
        </w:rPr>
        <w:t>адаптированно</w:t>
      </w:r>
      <w:r>
        <w:rPr>
          <w:rFonts w:ascii="Times New Roman" w:eastAsia="Calibri" w:hAnsi="Times New Roman" w:cs="Times New Roman"/>
          <w:sz w:val="24"/>
          <w:szCs w:val="24"/>
        </w:rPr>
        <w:t>й основной общеобразовательной программы обучающихся с умственной отсталостью</w:t>
      </w:r>
      <w:r w:rsidR="003C22D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A23F0">
        <w:rPr>
          <w:rFonts w:ascii="Times New Roman" w:eastAsia="Calibri" w:hAnsi="Times New Roman" w:cs="Times New Roman"/>
          <w:sz w:val="24"/>
          <w:szCs w:val="24"/>
        </w:rPr>
        <w:t>интеллектуальными нарушениями)»;</w:t>
      </w:r>
    </w:p>
    <w:p w:rsidR="00DA23F0" w:rsidRPr="00DA23F0" w:rsidRDefault="00DA23F0" w:rsidP="003C22D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17 июля 2024г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ода №495 «О внесении изменений в некоторые </w:t>
      </w:r>
      <w:r w:rsidRPr="00DA23F0">
        <w:rPr>
          <w:rFonts w:ascii="Times New Roman" w:eastAsia="Calibri" w:hAnsi="Times New Roman" w:cs="Times New Roman"/>
          <w:sz w:val="24"/>
          <w:szCs w:val="24"/>
        </w:rPr>
        <w:t>приказы Министерства просвещения 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ссийской Федерации, касающиеся </w:t>
      </w:r>
      <w:r w:rsidRPr="00DA23F0">
        <w:rPr>
          <w:rFonts w:ascii="Times New Roman" w:eastAsia="Calibri" w:hAnsi="Times New Roman" w:cs="Times New Roman"/>
          <w:sz w:val="24"/>
          <w:szCs w:val="24"/>
        </w:rPr>
        <w:t>федеральных адаптированных образовательных программ».</w:t>
      </w:r>
    </w:p>
    <w:p w:rsidR="00DA23F0" w:rsidRPr="00DA23F0" w:rsidRDefault="00DA23F0" w:rsidP="003C2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0">
        <w:rPr>
          <w:rFonts w:ascii="Times New Roman" w:eastAsia="Calibri" w:hAnsi="Times New Roman" w:cs="Times New Roman"/>
          <w:sz w:val="24"/>
          <w:szCs w:val="24"/>
        </w:rPr>
        <w:tab/>
        <w:t xml:space="preserve">При составлении программы учитывались возрастные и психофизиологические особенности обучающихся с нарушением интеллекта, содержание программы отвечает принципам </w:t>
      </w:r>
      <w:proofErr w:type="spellStart"/>
      <w:r w:rsidRPr="00DA23F0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DA23F0"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5D42DD" w:rsidRPr="005D42DD" w:rsidRDefault="005D42DD" w:rsidP="003C22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предмету «Речь и альтернативная коммуникация»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обучения детей с </w:t>
      </w:r>
      <w:r w:rsidR="009648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5D42DD" w:rsidRPr="005D42DD" w:rsidRDefault="005D42DD" w:rsidP="003C22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5D42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программа предполагает возможность реализации актуальных в настоящее время </w:t>
      </w:r>
      <w:proofErr w:type="spellStart"/>
      <w:r w:rsidRPr="005D42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компетентностного</w:t>
      </w:r>
      <w:proofErr w:type="spellEnd"/>
      <w:r w:rsidRPr="005D42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личностно–ориентированного, </w:t>
      </w:r>
      <w:proofErr w:type="spellStart"/>
      <w:r w:rsidRPr="005D42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деятельностного</w:t>
      </w:r>
      <w:proofErr w:type="spellEnd"/>
      <w:r w:rsidRPr="005D42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подходов, которые определяют цели и задачи.</w:t>
      </w:r>
    </w:p>
    <w:p w:rsidR="005D42DD" w:rsidRPr="005D42DD" w:rsidRDefault="005D42DD" w:rsidP="003C22D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 w:rsidRPr="005D42DD">
        <w:rPr>
          <w:rFonts w:ascii="Times New Roman" w:eastAsia="Arial Unicode MS" w:hAnsi="Times New Roman" w:cs="Calibri"/>
          <w:bCs/>
          <w:kern w:val="2"/>
          <w:sz w:val="24"/>
          <w:szCs w:val="24"/>
          <w:lang w:eastAsia="ar-SA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коммуникативных и речевых навыков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  <w:r w:rsidRPr="005D42D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5D42DD" w:rsidRPr="005D42DD" w:rsidRDefault="005D42DD" w:rsidP="003C22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изучения:</w:t>
      </w:r>
    </w:p>
    <w:p w:rsidR="005D42DD" w:rsidRPr="005D42DD" w:rsidRDefault="005D42DD" w:rsidP="003C22D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формирование навыков установления, поддержания и завершения контакта;</w:t>
      </w:r>
    </w:p>
    <w:p w:rsidR="005D42DD" w:rsidRPr="005D42DD" w:rsidRDefault="005D42DD" w:rsidP="003C22D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обращенную речь;</w:t>
      </w:r>
    </w:p>
    <w:p w:rsidR="005D42DD" w:rsidRPr="005D42DD" w:rsidRDefault="005D42DD" w:rsidP="003C22D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формирование умения употреблять в ходе общения слоги, слова, строить предложения, связные высказывания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5D42DD" w:rsidRPr="005D42DD" w:rsidRDefault="005D42DD" w:rsidP="003C22D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к осмысленному чтению и письму, </w:t>
      </w:r>
    </w:p>
    <w:p w:rsidR="005D42DD" w:rsidRPr="005D42DD" w:rsidRDefault="005D42DD" w:rsidP="003C22D5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навыков чтения и письма.</w:t>
      </w:r>
    </w:p>
    <w:p w:rsidR="005D42DD" w:rsidRPr="005D42DD" w:rsidRDefault="005D42DD" w:rsidP="003C22D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5D42DD" w:rsidRPr="005D42DD" w:rsidRDefault="005D42DD" w:rsidP="003C22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«Речь и альтернативная коммуникация» в 9 классе представлено следующими разделами: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к осмысленному чтению и письму», «Начальные навыки чтения и письма». Раздел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к осмысленному чтению и письму» включает узнавание (разл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ичение) образов графем (букв),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действия с использованием элементов графем: обводка, штриховка, печатание букв (слов).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«Начальные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авыки чтения и письма» включает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изучения букв у обучающихся формируется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Усвоение звука предполагает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его из речи, правильное и отчетливое произношение, различение в сочетаниях с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ругими звуками, дифференциацию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смешиванию звук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ов. Буква изучается в следующее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последовательности: восприятие общей ее формы, изучение состава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слов осуществл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яется по мере изучения слоговых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возможностями детей с ОВЗ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2DD" w:rsidRPr="005D42DD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Дети с </w:t>
      </w:r>
      <w:r w:rsidR="005D42DD"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большими затруднениями усваивают сложные системы понятийных связей и легч</w:t>
      </w:r>
      <w:r w:rsid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- простые. Поэтому программа </w:t>
      </w:r>
      <w:r w:rsidR="005D42DD"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нашей программе полностью сохранен принцип коррекционной и практической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 w:rsidRPr="005D42DD">
        <w:rPr>
          <w:rFonts w:ascii="Times New Roman" w:eastAsia="BatangChe" w:hAnsi="Times New Roman" w:cs="Times New Roman"/>
          <w:sz w:val="24"/>
          <w:szCs w:val="24"/>
          <w:lang w:eastAsia="ru-RU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При обучении происходит 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также  развитие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эмоционально-волевой сферы обучающихся с умеренной умственной отсталостью.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программе   учтены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педагогических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коммуникационных и и</w:t>
      </w:r>
      <w:r w:rsidRPr="005D42DD">
        <w:rPr>
          <w:rFonts w:ascii="Times New Roman" w:eastAsia="Arial Unicode MS" w:hAnsi="Times New Roman" w:cs="Times New Roman"/>
          <w:sz w:val="24"/>
          <w:szCs w:val="24"/>
          <w:lang w:eastAsia="ru-RU"/>
        </w:rPr>
        <w:t>гровых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5D42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443"/>
        <w:gridCol w:w="6044"/>
        <w:gridCol w:w="5529"/>
      </w:tblGrid>
      <w:tr w:rsidR="005D42DD" w:rsidRPr="005D42DD" w:rsidTr="005D42DD">
        <w:trPr>
          <w:trHeight w:val="479"/>
        </w:trPr>
        <w:tc>
          <w:tcPr>
            <w:tcW w:w="352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Количество часов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19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567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 год</w:t>
            </w:r>
          </w:p>
        </w:tc>
      </w:tr>
      <w:tr w:rsidR="005D42DD" w:rsidRPr="005D42DD" w:rsidTr="005D42DD">
        <w:tc>
          <w:tcPr>
            <w:tcW w:w="352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9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3 часа</w:t>
            </w:r>
          </w:p>
        </w:tc>
        <w:tc>
          <w:tcPr>
            <w:tcW w:w="5670" w:type="dxa"/>
          </w:tcPr>
          <w:p w:rsidR="005D42DD" w:rsidRPr="005D42DD" w:rsidRDefault="00097C28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 часов</w:t>
            </w: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ценностных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ориентиров содержания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«Речь и альтернативная коммуникация».</w:t>
      </w:r>
    </w:p>
    <w:p w:rsidR="005D42DD" w:rsidRPr="005D42DD" w:rsidRDefault="005D42DD" w:rsidP="003C22D5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:rsidR="005D42DD" w:rsidRPr="005D42DD" w:rsidRDefault="005D42DD" w:rsidP="003C22D5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Планируемые результаты освоения учебной программы.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тем, что способности к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деятельности обучающихся с </w:t>
      </w:r>
      <w:r w:rsidR="00E735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учебного предмета «Речь и альтернативная коммуникация» лежит овладение обучающимися следующими видами ключевых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2DD" w:rsidRPr="005D42DD" w:rsidRDefault="005D42DD" w:rsidP="003C22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D42DD" w:rsidRPr="005D42DD" w:rsidRDefault="005D42DD" w:rsidP="003C22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5D42DD"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5D42DD" w:rsidRPr="005D42DD" w:rsidRDefault="005D42DD" w:rsidP="003C22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 w:rsidRPr="005D42DD"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5D42DD" w:rsidRPr="005D42DD" w:rsidRDefault="005D42DD" w:rsidP="003C22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5D42DD" w:rsidRPr="005D42DD" w:rsidRDefault="005D42DD" w:rsidP="003C22D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5D42DD" w:rsidRPr="005D42DD" w:rsidRDefault="005D42DD" w:rsidP="003C22D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</w:rPr>
        <w:t>познавательных учебных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 w:rsidRPr="005D42D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формированы: 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 искать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нужную информацию, воспроизводить заданный учителем образец интонационного выделения звука в слове;</w:t>
      </w:r>
    </w:p>
    <w:p w:rsidR="005D42DD" w:rsidRPr="005D42DD" w:rsidRDefault="005D42DD" w:rsidP="003C22D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различать звуки на слух и в собственном произношении;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фонематического восприятия, умения различать на слух звуки и уточнять </w:t>
      </w:r>
      <w:proofErr w:type="spellStart"/>
      <w:proofErr w:type="gramStart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звуко</w:t>
      </w:r>
      <w:proofErr w:type="spell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-буквенный</w:t>
      </w:r>
      <w:proofErr w:type="gram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 слов;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графических навыков;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умения р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аботать с деформированным словом;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умения видеть проблему;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умения определять в звучащей речи слова с заданным звуком, подбирать свои примеры;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умения группировать слова по </w:t>
      </w:r>
      <w:proofErr w:type="gramStart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первому  звуку</w:t>
      </w:r>
      <w:proofErr w:type="gram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</w:t>
      </w:r>
      <w:proofErr w:type="gramStart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умения  устанавливать</w:t>
      </w:r>
      <w:proofErr w:type="gram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их последовательность звуков в словах;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proofErr w:type="gramStart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звуко</w:t>
      </w:r>
      <w:proofErr w:type="spell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>-буквенного</w:t>
      </w:r>
      <w:proofErr w:type="gramEnd"/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анализа и синтеза на основе выделения сходства и различия в составе слова;</w:t>
      </w:r>
    </w:p>
    <w:p w:rsidR="005D42DD" w:rsidRPr="005D42DD" w:rsidRDefault="005D42DD" w:rsidP="003C22D5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умения определять на слух разницы в звучании твердых и мягких согласных, уточнение произношения твердых и мягких </w:t>
      </w:r>
      <w:r w:rsidRPr="005D42D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согласных.</w:t>
      </w:r>
    </w:p>
    <w:p w:rsidR="005D42DD" w:rsidRPr="005D42DD" w:rsidRDefault="005D42DD" w:rsidP="003C22D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5D42DD" w:rsidRPr="005D42DD" w:rsidRDefault="005D42DD" w:rsidP="003C22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5D42DD" w:rsidRPr="005D42DD" w:rsidRDefault="005D42DD" w:rsidP="003C22D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коммуникативные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информационные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социальные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выполнять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задание от начала до конца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общекультурные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учебно-</w:t>
      </w:r>
      <w:proofErr w:type="gramStart"/>
      <w:r w:rsidRPr="005D42DD">
        <w:rPr>
          <w:rFonts w:ascii="Times New Roman" w:eastAsia="Calibri" w:hAnsi="Times New Roman" w:cs="Times New Roman"/>
          <w:sz w:val="24"/>
          <w:szCs w:val="24"/>
        </w:rPr>
        <w:t>познавательные  и</w:t>
      </w:r>
      <w:proofErr w:type="gram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общекультурные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5D42DD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5D42DD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2DD" w:rsidRPr="005D42DD" w:rsidRDefault="005D42DD" w:rsidP="003C22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5D42DD" w:rsidRPr="005D42DD" w:rsidRDefault="005D42DD" w:rsidP="003C22D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proofErr w:type="gramStart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</w:t>
      </w:r>
      <w:proofErr w:type="gramEnd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действий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5D42DD" w:rsidRPr="005D42DD" w:rsidRDefault="005D42DD" w:rsidP="003C22D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5D42DD" w:rsidRPr="005D42DD" w:rsidRDefault="005D42DD" w:rsidP="003C22D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>5. Содержание учебного предмета «Речь и альтернативная коммуникация».</w:t>
      </w:r>
    </w:p>
    <w:p w:rsidR="005D42DD" w:rsidRPr="005D42DD" w:rsidRDefault="005D42DD" w:rsidP="003C22D5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Style w:val="2"/>
        <w:tblW w:w="4150" w:type="pct"/>
        <w:tblInd w:w="534" w:type="dxa"/>
        <w:tblLayout w:type="fixed"/>
        <w:tblLook w:val="01E0" w:firstRow="1" w:lastRow="1" w:firstColumn="1" w:lastColumn="1" w:noHBand="0" w:noVBand="0"/>
      </w:tblPr>
      <w:tblGrid>
        <w:gridCol w:w="12236"/>
        <w:gridCol w:w="236"/>
      </w:tblGrid>
      <w:tr w:rsidR="005D42DD" w:rsidRPr="005D42DD" w:rsidTr="00C4063F">
        <w:trPr>
          <w:trHeight w:val="281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данного звука из слова.</w:t>
            </w:r>
          </w:p>
        </w:tc>
      </w:tr>
      <w:tr w:rsidR="005D42DD" w:rsidRPr="005D42DD" w:rsidTr="00C4063F">
        <w:trPr>
          <w:trHeight w:val="130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Соотнесение звука с соответствующей буквой.</w:t>
            </w:r>
          </w:p>
        </w:tc>
      </w:tr>
      <w:tr w:rsidR="005D42DD" w:rsidRPr="005D42DD" w:rsidTr="00C4063F">
        <w:trPr>
          <w:trHeight w:val="175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звука с соответствующей буквой.</w:t>
            </w:r>
          </w:p>
        </w:tc>
      </w:tr>
      <w:tr w:rsidR="005D42DD" w:rsidRPr="005D42DD" w:rsidTr="00C4063F">
        <w:trPr>
          <w:trHeight w:val="79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 Суслов «Веселый звонок». Ответы на вопросы по содержанию</w:t>
            </w:r>
          </w:p>
        </w:tc>
      </w:tr>
      <w:tr w:rsidR="005D42DD" w:rsidRPr="005D42DD" w:rsidTr="00C4063F">
        <w:trPr>
          <w:trHeight w:val="70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простого предложения. Большая буква. Точка.</w:t>
            </w:r>
          </w:p>
        </w:tc>
      </w:tr>
      <w:tr w:rsidR="005D42DD" w:rsidRPr="005D42DD" w:rsidTr="00C4063F">
        <w:trPr>
          <w:trHeight w:val="70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097C28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="005D42DD"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(входная) «Разделительный </w:t>
            </w:r>
            <w:r w:rsidR="005D42DD"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="005D42DD"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</w:tr>
      <w:tr w:rsidR="005D42DD" w:rsidRPr="005D42DD" w:rsidTr="00C4063F">
        <w:trPr>
          <w:trHeight w:val="70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5D42DD" w:rsidRPr="005D42DD" w:rsidTr="00C4063F">
        <w:trPr>
          <w:trHeight w:val="106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Погореловский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«Отчего краснеют буквы». Выразительное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буквой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ъ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приставок с,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в, от.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буквой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ъ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приставок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об, под.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ё.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я.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ю.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А.Баркову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«Золотая осень у тихих дорог». Выразительное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 слов и  предложений.</w:t>
            </w:r>
          </w:p>
        </w:tc>
      </w:tr>
      <w:tr w:rsidR="005D42DD" w:rsidRPr="005D42DD" w:rsidTr="00C4063F">
        <w:trPr>
          <w:trHeight w:val="113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Вставка пропущенной буквы в словах под картинками.</w:t>
            </w:r>
          </w:p>
        </w:tc>
      </w:tr>
      <w:tr w:rsidR="005D42DD" w:rsidRPr="005D42DD" w:rsidTr="00C4063F">
        <w:trPr>
          <w:trHeight w:val="70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 с последующей записью.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И.Мазнин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«Посмотри, как день прекрасен!». Выразительное чтение</w:t>
            </w:r>
          </w:p>
        </w:tc>
      </w:tr>
      <w:tr w:rsidR="005D42DD" w:rsidRPr="005D42DD" w:rsidTr="00C4063F">
        <w:trPr>
          <w:trHeight w:val="109"/>
        </w:trPr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Алфавит.  Порядок букв в русской азбуке.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Алфавит. Порядок букв в русской азбуке.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в алфавитном порядке нескольких слов.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списков учащихся по алфавиту.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Украинская сказка. «Овечка и волк». Ответы на вопросы по содержанию прочитанного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предложений из текста.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стечением согласных. Различение на слух звуков.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стечением согласных. Уточнение звукового состава слова.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народная. «Песенка». Выразительное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народная. «Песенка». Выразительное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со стечением согласных. Преобразование слов (путем наращивания и перемещения букв в словах).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стечением согласных. Изменение грамматической формы слов.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«Кошкин питомец». Чтение рассказа, работа по содержанию.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Звуки гласные и согласные. Выделение гласных и согласных.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Звуки гласные и согласные. Условно – графическое изображение  звуков.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Н.Рубцов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«Воробей». Выразительное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Слогообразующая роль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№2. «Различение слов с буквами ъ-ь».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Звуки гласные и согласные.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гласных из слов в начале, середине и конце.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печатного шрифта слов и  предложений.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Вставка пропущенной буквы в словах под картинками.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Н.Коростелёву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«Наша Галя». Работа над содержанием рассказа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гласной  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начале слова и после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гласной 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ё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начале слова и после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гласной   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начале слова и после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гласной   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ю 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начале слова и после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гласной  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начале слова и после гласных.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С.Черный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«Что ты тискаешь утенка?» Ответы на вопросы по содержанию рассказа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звуками и-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й.Узнавание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слух и выделение звука 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звуками и-й. Слова со звуком 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звуками и-й. Различение и-й.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звуками и-й. Деление слов с и-й  на слоги.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С.Махотин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«Плохая привычка». Составление рассказа с опорой на свой опыт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рукописного шрифта слов и  предложений.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рукописного шрифта слов и  предложений.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печатного шрифта слов и  предложений.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печатного шрифта слов и  предложений.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«Песенка». Выучить наизусть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Вставка пропущенной буквы в словах под картинками.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 с последующей записью.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В.Голявкину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я встречал Новый год». Ознакомительное чтение</w:t>
            </w:r>
          </w:p>
        </w:tc>
      </w:tr>
      <w:tr w:rsidR="005D42DD" w:rsidRPr="005D42DD" w:rsidTr="00C4063F">
        <w:tc>
          <w:tcPr>
            <w:tcW w:w="12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В.Голявкину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я встречал Новый год». Работа по содержанию рассказа</w:t>
            </w:r>
          </w:p>
        </w:tc>
      </w:tr>
      <w:tr w:rsidR="005D42DD" w:rsidRPr="005D42DD" w:rsidTr="00C4063F">
        <w:trPr>
          <w:trHeight w:val="70"/>
        </w:trPr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на слух звонких и глухих согласных.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rPr>
          <w:trHeight w:val="146"/>
        </w:trPr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на слух звонких и глухих согласных.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rPr>
          <w:trHeight w:val="178"/>
        </w:trPr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Г.Витез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«Весна подарила». Работа по содержанию стихотворения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Звонкие и глухие согласные. Изменение грамматической формы слов.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согласные. Изменение грамматической формы слов.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М.Пришвин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«Разговор деревьев» (отрывок). Работа по содержанию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е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е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ё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ё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и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и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ю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ю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я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Н.Голь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Г.Григорьев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«Песенка о бабушкиных ладонях». Выразительное чтение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в предложении законченной мысли.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№3«Слова с йотированными гласными»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согласных буквой я</w:t>
            </w:r>
            <w:r w:rsidRPr="005D4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А.Матутис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«Твоя родина». Выразительное чтение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 Большая буква в начале предложения и точка в конце простого предложения.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рукописного шрифта слов и  предложений.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 печатного шрифта слов и  предложений.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Вставка пропущенной буквы в словах под картинками.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А.Матутис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«Твоя родина». Выразительное чтение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097C28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5D42DD"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 №4 «Звуки и буквы».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Вставка пропущенной буквы в словах под картинками.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Т.Шорыгина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лесу». Выразительное чтение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в предложении законченной мысли.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 с последующей записью.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 с последующей записью.</w:t>
            </w:r>
          </w:p>
          <w:p w:rsidR="00097C28" w:rsidRDefault="00097C28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«Слова под диктовку»</w:t>
            </w:r>
          </w:p>
          <w:p w:rsidR="00097C28" w:rsidRPr="005D42DD" w:rsidRDefault="00097C28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C4063F">
        <w:tc>
          <w:tcPr>
            <w:tcW w:w="12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>З.Александрова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«Одуванчик». Выразительное чтение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063F" w:rsidRDefault="00C4063F" w:rsidP="003C22D5">
      <w:pPr>
        <w:tabs>
          <w:tab w:val="left" w:pos="9356"/>
          <w:tab w:val="left" w:pos="9540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063F" w:rsidRDefault="00C4063F" w:rsidP="003C22D5">
      <w:pPr>
        <w:tabs>
          <w:tab w:val="left" w:pos="9356"/>
          <w:tab w:val="left" w:pos="9540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42DD" w:rsidRPr="005D42DD" w:rsidRDefault="005D42DD" w:rsidP="003C22D5">
      <w:pPr>
        <w:tabs>
          <w:tab w:val="left" w:pos="9356"/>
          <w:tab w:val="left" w:pos="9540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Требования к уровню подготовки 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>выпускников 9 класса.</w:t>
      </w:r>
    </w:p>
    <w:p w:rsidR="005D42DD" w:rsidRPr="005D42DD" w:rsidRDefault="005D42DD" w:rsidP="003C22D5">
      <w:pPr>
        <w:shd w:val="clear" w:color="auto" w:fill="FFFFFF"/>
        <w:tabs>
          <w:tab w:val="left" w:pos="9356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(знания и умения):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Членение речи на предложения, предложения на слова, слова на слоги. Употребление в речи учащегося слов «предложение», «слово», «слог», «звук», «буква».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Различение звуков на слух и в собственном произношении, установление их последовательности в словах.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Анализ слов по звуковому составу и составление их из букв и слогов.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Списывание с таблиц, доски, букваря, карточек (рукописный и печатный шрифт) слов, состоящих из усвоенных слоговых структур, и предложений. 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составление из букв разрезной азбуки открытых и закрытых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</w:rPr>
        <w:t>двухзвуковых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закрытых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трехзвуковых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слогов </w:t>
      </w:r>
      <w:r w:rsidRPr="005D42DD">
        <w:rPr>
          <w:rFonts w:ascii="Times New Roman" w:eastAsia="Times New Roman" w:hAnsi="Times New Roman" w:cs="Times New Roman"/>
          <w:sz w:val="24"/>
          <w:szCs w:val="24"/>
        </w:rPr>
        <w:t>с последующей записью.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Вставка пропущенной буквы в словах под картинками.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Практическое различение гласных и согласных.</w:t>
      </w:r>
    </w:p>
    <w:p w:rsidR="005D42DD" w:rsidRPr="005D42DD" w:rsidRDefault="005D42DD" w:rsidP="003C22D5">
      <w:pPr>
        <w:numPr>
          <w:ilvl w:val="0"/>
          <w:numId w:val="9"/>
        </w:numPr>
        <w:shd w:val="clear" w:color="auto" w:fill="FFFFFF"/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>Работа с деформированным словом: вставка пропущенной буквы в слове с опорой на наглядность.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77020" w:rsidRPr="005D42DD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D42DD" w:rsidRPr="008C401E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lang w:eastAsia="ru-RU"/>
        </w:rPr>
        <w:lastRenderedPageBreak/>
        <w:t>6. Тематическое планирование</w:t>
      </w:r>
      <w:r w:rsidRPr="005D42DD">
        <w:rPr>
          <w:rFonts w:ascii="Times New Roman" w:eastAsia="Times New Roman" w:hAnsi="Times New Roman" w:cs="Times New Roman"/>
          <w:lang w:eastAsia="ru-RU"/>
        </w:rPr>
        <w:t>.</w:t>
      </w:r>
      <w:r w:rsidRPr="005D42DD">
        <w:rPr>
          <w:rFonts w:ascii="Times New Roman" w:eastAsia="Times New Roman" w:hAnsi="Times New Roman" w:cs="Times New Roman"/>
          <w:b/>
          <w:bCs/>
          <w:lang w:eastAsia="ru-RU"/>
        </w:rPr>
        <w:t>9 класс. Речь и альтернативная коммуникация.</w:t>
      </w:r>
    </w:p>
    <w:tbl>
      <w:tblPr>
        <w:tblStyle w:val="30"/>
        <w:tblW w:w="5250" w:type="pct"/>
        <w:tblLayout w:type="fixed"/>
        <w:tblLook w:val="01E0" w:firstRow="1" w:lastRow="1" w:firstColumn="1" w:lastColumn="1" w:noHBand="0" w:noVBand="0"/>
      </w:tblPr>
      <w:tblGrid>
        <w:gridCol w:w="562"/>
        <w:gridCol w:w="2106"/>
        <w:gridCol w:w="664"/>
        <w:gridCol w:w="2030"/>
        <w:gridCol w:w="2132"/>
        <w:gridCol w:w="2001"/>
        <w:gridCol w:w="284"/>
        <w:gridCol w:w="2115"/>
        <w:gridCol w:w="14"/>
        <w:gridCol w:w="1902"/>
        <w:gridCol w:w="14"/>
        <w:gridCol w:w="11"/>
        <w:gridCol w:w="1676"/>
        <w:gridCol w:w="14"/>
        <w:gridCol w:w="11"/>
        <w:gridCol w:w="211"/>
        <w:gridCol w:w="14"/>
        <w:gridCol w:w="11"/>
      </w:tblGrid>
      <w:tr w:rsidR="005D42DD" w:rsidRPr="005D42DD" w:rsidTr="008C401E">
        <w:trPr>
          <w:trHeight w:val="606"/>
        </w:trPr>
        <w:tc>
          <w:tcPr>
            <w:tcW w:w="5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№  п/п</w:t>
            </w:r>
          </w:p>
        </w:tc>
        <w:tc>
          <w:tcPr>
            <w:tcW w:w="2106" w:type="dxa"/>
            <w:vMerge w:val="restart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664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030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8473" w:type="dxa"/>
            <w:gridSpan w:val="8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701" w:type="dxa"/>
            <w:gridSpan w:val="3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Воспитательная работа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8C401E">
        <w:trPr>
          <w:gridAfter w:val="2"/>
          <w:wAfter w:w="25" w:type="dxa"/>
        </w:trPr>
        <w:tc>
          <w:tcPr>
            <w:tcW w:w="562" w:type="dxa"/>
            <w:vMerge w:val="restart"/>
            <w:vAlign w:val="center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85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11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1916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1701" w:type="dxa"/>
            <w:gridSpan w:val="3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D42DD" w:rsidRPr="005D42DD" w:rsidTr="008C401E">
        <w:trPr>
          <w:gridAfter w:val="3"/>
          <w:wAfter w:w="236" w:type="dxa"/>
        </w:trPr>
        <w:tc>
          <w:tcPr>
            <w:tcW w:w="56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4" w:type="dxa"/>
            <w:gridSpan w:val="14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триместр</w:t>
            </w:r>
          </w:p>
        </w:tc>
      </w:tr>
      <w:tr w:rsidR="005D42DD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Звуки и буквы.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Выделение данного звука из слова.</w:t>
            </w:r>
          </w:p>
        </w:tc>
        <w:tc>
          <w:tcPr>
            <w:tcW w:w="664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выделить данный звук из слова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3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85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42DD" w:rsidRPr="005D42DD" w:rsidRDefault="005D42DD" w:rsidP="003C22D5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53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Входная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контрольная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и умения при выполнении контрольной работы. Умение работать над ошибками.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Соотнесение звука с соответствующей буквой.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соотнести звук с соответствующей буквой.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различать звуки на слух и в собственном произношении.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соответствующей буквой.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соотнести звук с соответствующей буквой.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выполнять действия по образцу.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 Суслов «Веселый звонок». Ответы на вопросы по содержанию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40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простого предложения. Большая буква. Точка.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 умения правильно оформлять предложения на письме.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различать звуки на слух и в собственном произношении.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550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Погореловский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«Отчего краснеют буквы». 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7953A1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буквой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ъ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приставок с,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в, от.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ъ.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буквой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ъ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приставок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об, под.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ъ.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школьника на уровне понимания необходимости учения и принятия образца «хорошего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е.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ь.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ё.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ь.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132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я.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ь.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внренней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самостоятельно переходить от одного задания  к другому в соответствии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алгритму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1701" w:type="dxa"/>
            <w:gridSpan w:val="3"/>
          </w:tcPr>
          <w:p w:rsidR="00097C28" w:rsidRPr="007953A1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ю.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ь.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Разделительный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ь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перед гласной </w:t>
            </w: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и.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Уяснение расхождения между звуковым и буквенным составом слов с разделительным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ь.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А.Баркову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«Золотая осень у тихих дорог». 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формирование культуры общения и коммуникативных навыков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 слов и  предложений.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Вставка пропущенной буквы в словах под картинками.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 Формирование умения р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аботать с деформированным словом.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  <w:trHeight w:val="699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слов с последующей записью.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="00097C28" w:rsidRPr="005D42DD" w:rsidRDefault="00097C28" w:rsidP="00097C28">
            <w:pPr>
              <w:widowControl w:val="0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самостоятельно составлять из букв разрезной азбуки открытых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двухзвуковых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слогов  с последующей записью.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vAlign w:val="center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И.Мазнин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«Посмотри, как день прекрасен!». 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Алфавит.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Порядок букв в русской азбуке.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порядка букв в русской азбуке.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Алфавит.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Порядок букв в русской азбуке.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порядка букв в русской азбуке.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задавать вопросы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действия по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образцу.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Расположение в алфавитном порядке нескольких слов.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располагать слова в алфавитном порядке.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списков учащихся по алфавиту.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располагать слова в алфавитном порядке.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 «Различение слов с буквами ъ-ь».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и умения при выполнении контрольной работы.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оценок учителей.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Украинская сказка. «Овечка и волк». Ответы на вопросы по содержанию прочитанного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Выделение предложений из текста.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выделять основную мысль в тексте.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стечением согласных. Различение на слух звуков.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записывать слова со стечением согласных.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стечением согласных. Уточнение звукового состава слова.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записывать слова со стечением согласных.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подражанию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Русская народная. «Песенка». 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097C28" w:rsidP="00097C28">
            <w:pPr>
              <w:widowControl w:val="0"/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Русская народная. «Песенка».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отвечать на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адекватного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фонематического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адекватно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формирование культуры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ind w:left="2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стечением согласных. Преобразование слов (путем наращивания и перемещения букв в словах).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записывать слова со стечением согласных «по следам анализа».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стечением согласных. Изменение грамматической формы слов.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правильно записывать слова со стечением согласных «по следам анализа».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ind w:left="2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В.Бианки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«Кошкин питомец». Чтение рассказа, работа по содержанию.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Звуки гласные и согласные. Выделение гласных и согласных.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выделять гласные и согласные.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Звуки гласные и согласные. Условно – графическое </w:t>
            </w:r>
            <w:proofErr w:type="gram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изображение  звуков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условно – графически изображать гласные и согласные.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Н.Рубцов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«Воробей».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Выразительное чтение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формирование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Слогообразующая роль гласных.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умений делить слова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Звуки гласные и согласные.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Выделение гласных из слов в начале, середине и конце.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выделять гласные звуки из слов в начале, середине и конце.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ind w:left="2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 печатного шрифта слов и  предложений.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с печатного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Вставка пропущенной буквы в словах под картинками.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Н.Коростелёву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«Наша Галя». Работа над содержанием рассказа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</w:t>
            </w:r>
            <w:proofErr w:type="gram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гласной 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 начале слова и после 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в написании слов с йотированными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гласными в начале слов и после гласных. Развитие умения делить слова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учебно-познавательного 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интереса  к новому учебному материалу и  способам решения новой задачи.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Развитие слухового восприятия. Практическое усвоение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задавать вопросы 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инструкции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</w:t>
            </w:r>
            <w:proofErr w:type="gram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гласной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ё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 начале слова и после 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написании слов с йотированными гласными в начале слов и после гласных. Развитие умения делить слова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гласной   </w:t>
            </w:r>
            <w:proofErr w:type="gramStart"/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начале слова и после 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в написании слов с  гласной </w:t>
            </w:r>
            <w:r w:rsidRPr="005D42D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начале слов и после гласных.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гласной   </w:t>
            </w:r>
            <w:proofErr w:type="gramStart"/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ю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начале слова и после 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написании слов с йотированными гласными в начале слов и после гласных. Развитие умения делить слова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</w:t>
            </w:r>
            <w:proofErr w:type="gram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гласной 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 начале слова и после гласных.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в написании слов с йотированными гласными в начале слов и после гласных. Развитие умения делить слова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подражанию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С.Черный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«Что ты тискаешь утенка?» Ответы на вопросы по содержанию рассказа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звуками и-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й.Узнавание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выделение звука 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узнавать на слух и выделять звук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звуками и-й. Слова со звуком й.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узнавать на слух и выделять звук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й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звуками и-й. Различение и-й.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различать слова со звуками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и-й.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принятые ритуалы социального взаимодействия с одноклассниками.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Слова со звуками и-й. Деление слов с и-</w:t>
            </w:r>
            <w:proofErr w:type="gram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й  на</w:t>
            </w:r>
            <w:proofErr w:type="gram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слоги.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делить слова с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й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слоги.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 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соединять буквы в слова.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С.Махотин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«Плохая привычка». Составление рассказа с опорой на свой опыт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97C28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097C28" w:rsidRPr="005D42DD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06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 рукописного шрифта слов и  предложений.</w:t>
            </w:r>
          </w:p>
        </w:tc>
        <w:tc>
          <w:tcPr>
            <w:tcW w:w="664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с рукописного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ори-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ентации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понимание и принятие предложений и оценки учителя.</w:t>
            </w:r>
          </w:p>
        </w:tc>
        <w:tc>
          <w:tcPr>
            <w:tcW w:w="2285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916" w:type="dxa"/>
            <w:gridSpan w:val="2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самостоятельно переходить от одного задания  к другому в соответствии  алгоритму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701" w:type="dxa"/>
            <w:gridSpan w:val="3"/>
          </w:tcPr>
          <w:p w:rsidR="00097C28" w:rsidRPr="005D42DD" w:rsidRDefault="00097C28" w:rsidP="00097C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C28" w:rsidRPr="005D42DD" w:rsidRDefault="00097C28" w:rsidP="00097C28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«Слова с йотированными гласными»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и умения при выполнении контрольной работы.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Default="006D7E42" w:rsidP="006D7E42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 рукописного шрифта слов и  предложений.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с рукописного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фонематического восприятия. 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соединять буквы в слова.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 печатного шрифта слов и  предложений.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с печатного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печатного шрифта слов и  предложений.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списывать с печатного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фонематического восприятия. 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соединять буквы в слова.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- воспитание </w:t>
            </w: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Русская народная «Песенка». Выучить наизусть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заучивать стихи.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Вставка пропущенной буквы в словах под картинками.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слов с последующей записью.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В.Голявкину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«Как я встречал Новый год». Ознакомительное чтение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2"/>
          <w:wAfter w:w="25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В.Голявкину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«Как я встречал Новый год». Работа по содержанию рассказа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2285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буквенный состав слов.</w:t>
            </w:r>
          </w:p>
        </w:tc>
        <w:tc>
          <w:tcPr>
            <w:tcW w:w="2115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формирование культуры общения и коммуникативных навыков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  <w:trHeight w:val="1752"/>
        </w:trPr>
        <w:tc>
          <w:tcPr>
            <w:tcW w:w="562" w:type="dxa"/>
            <w:vAlign w:val="center"/>
          </w:tcPr>
          <w:p w:rsidR="006D7E42" w:rsidRPr="008C401E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на слух звонких и глухих согласных.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узнавание на слух звонких и глухих согласных. Уточнение их произношения (с голосом или без голоса).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  <w:trHeight w:val="1804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на слух звонких и глухих согласных.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узнавание на слух звонких и глухих согласных. Уточнение их произношения (с голосом или без голоса).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инструкции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сопричастности к историческому прошлому Родины.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  <w:trHeight w:val="1550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Г.Витез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«Весна подарила». Работа по содержанию стихотворения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Звонкие и глухие согласные. Изменение грамматической формы слов.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узнавание на слух звонких и глухих согласных. Уточнение их произношения (с голосом или без голоса).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Звонкие и глухие согласные. Изменение грамматической формы слов.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узнавание на слух звонких и глухих согласных. Уточнение их произношения (с голосом или без голоса).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фонематического восприятия.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обозначать звонкие и глухие согласные на письме перед гласными.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М.Пришвин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«Разговор деревьев»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(отрывок). Работа по содержанию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отвечать на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по содержанию.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адекватного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фонематического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адекватно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формирование культуры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е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е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ё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ё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ё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ё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образцу.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Обозначение мягкости согласных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буквой и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умения определять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строить  высказывания,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действия по подражанию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сопричастности к историческому прошлому Родины.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и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действия по подражанию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ю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ю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я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я.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Н.Голь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Г.Григорьев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«Песенка о бабушкиных ладонях». Выразительное чтение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Выражение в предложении законченной мысли.</w:t>
            </w: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выделять основную мысль в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текте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выполнять задание от начала до конца.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D7E42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6D7E42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106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буквой я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обозначать на письме мягкость согласных буквой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я.</w:t>
            </w:r>
          </w:p>
        </w:tc>
        <w:tc>
          <w:tcPr>
            <w:tcW w:w="2132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01" w:type="dxa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2413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16" w:type="dxa"/>
            <w:gridSpan w:val="2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01" w:type="dxa"/>
            <w:gridSpan w:val="3"/>
          </w:tcPr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6D7E42" w:rsidRPr="005D42DD" w:rsidRDefault="006D7E42" w:rsidP="006D7E4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E42" w:rsidRPr="005D42DD" w:rsidRDefault="006D7E42" w:rsidP="006D7E42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№3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«Звуки и буквы».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 при выполнении контрольной работы.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ориентироваться в своей системе знаний.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ориентироваться в своей системе знаний.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 искать нужную информацию.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самостоятельно переходить от одного задания  к другому в соответствии 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А.Матутис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«Твоя родина». Выразительное чтение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  <w:trHeight w:val="1833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Предложение. Большая буква в начале предложения и точка в конце простого предложения.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оформлять предложения  при написании.</w:t>
            </w:r>
          </w:p>
        </w:tc>
        <w:tc>
          <w:tcPr>
            <w:tcW w:w="2132" w:type="dxa"/>
          </w:tcPr>
          <w:p w:rsidR="008C401E" w:rsidRPr="00477020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тия образца «хорошего ученика».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аботать с деформированным словом.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  <w:trHeight w:val="1833"/>
        </w:trPr>
        <w:tc>
          <w:tcPr>
            <w:tcW w:w="562" w:type="dxa"/>
            <w:vAlign w:val="center"/>
          </w:tcPr>
          <w:p w:rsidR="008C401E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 при выполнении контрольной работы.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ориентироваться в своей системе знаний.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  <w:trHeight w:val="274"/>
        </w:trPr>
        <w:tc>
          <w:tcPr>
            <w:tcW w:w="562" w:type="dxa"/>
            <w:vAlign w:val="center"/>
          </w:tcPr>
          <w:p w:rsidR="008C401E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над ошибками.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ориентироваться в своей системе знаний.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 рукописного шрифта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слов и  предложений.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списывать с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рукописного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Формирование ори-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ентации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понимание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принятие предложений и оценки учителя.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графических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собеседника,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вступать в диалог и поддерживать его.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-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чувства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сопричастности к историческому прошлому Родины.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 печатного шрифта слов и  предложений.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списывать с печатного текста прочитанные и разобранные слова и предложения.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графических навыков.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воспитание  любви к природе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Вставка пропущенной буквы в словах под картинками.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132" w:type="dxa"/>
          </w:tcPr>
          <w:p w:rsidR="008C401E" w:rsidRPr="00477020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тия образца «хорошего ученика».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аботать с деформированным словом.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А.Матутис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«Твоя родина». Выразительное чтение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Вставка пропущенной буквы в словах под картинками.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132" w:type="dxa"/>
          </w:tcPr>
          <w:p w:rsidR="008C401E" w:rsidRPr="00477020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уровне понимания необходимости учения и приня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тия образца «хорошего ученика».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р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аботать с деформированным словом.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ответственности</w:t>
            </w:r>
            <w:proofErr w:type="gramEnd"/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 дисциплины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06" w:type="dxa"/>
            <w:vAlign w:val="center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Т.Шорыгина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 лесу». Выразительное чтение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-буквенный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 слов.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106" w:type="dxa"/>
            <w:vAlign w:val="center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Выражение в предложении законченной мысли.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выделять главную мысль в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текте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Активизировать процессы припоминания.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ориентироваться в своей системе знаний.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искать нужную информацию.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адекватно реагировать на внешний контроль и оценку,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доброты, умения сопереживать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слов с последующей записью.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умения  звукового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руплиза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графического обозначения количества звуков в словах.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воспитание аккуратности, усидчивости, прилежности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слов с последующей записью.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адекватного понимания причин успешности /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умения  звукового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руплиза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графического обозначения количества звуков в словах.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сообщение в устной  форме.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-формирование уважительного отношения к окружающим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8C401E" w:rsidRPr="005D42DD" w:rsidTr="008C401E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8C401E" w:rsidRPr="005D42DD" w:rsidRDefault="008C401E" w:rsidP="008C401E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106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З.Александрова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«Одуванчик». Выразительное чтение</w:t>
            </w:r>
          </w:p>
        </w:tc>
        <w:tc>
          <w:tcPr>
            <w:tcW w:w="664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0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отвечать на вопросы по содержанию.</w:t>
            </w:r>
          </w:p>
        </w:tc>
        <w:tc>
          <w:tcPr>
            <w:tcW w:w="2132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адекватного понимания причин успешности/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001" w:type="dxa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 состав слов.</w:t>
            </w:r>
          </w:p>
        </w:tc>
        <w:tc>
          <w:tcPr>
            <w:tcW w:w="2413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916" w:type="dxa"/>
            <w:gridSpan w:val="2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01" w:type="dxa"/>
            <w:gridSpan w:val="3"/>
          </w:tcPr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- формирование культуры общения и коммуникативных навыков учащегося.</w:t>
            </w:r>
          </w:p>
          <w:p w:rsidR="008C401E" w:rsidRPr="005D42DD" w:rsidRDefault="008C401E" w:rsidP="008C40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401E" w:rsidRPr="005D42DD" w:rsidRDefault="008C401E" w:rsidP="008C401E">
            <w:pPr>
              <w:widowControl w:val="0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5D42DD" w:rsidRDefault="005D42DD" w:rsidP="008C4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01E" w:rsidRDefault="008C401E" w:rsidP="008C4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2DD" w:rsidRPr="005D42DD" w:rsidRDefault="005D42DD" w:rsidP="004770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2DD" w:rsidRDefault="005D42DD" w:rsidP="004770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7020" w:rsidRDefault="00477020" w:rsidP="004770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01E" w:rsidRDefault="008C401E" w:rsidP="004770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01E" w:rsidRPr="005D42DD" w:rsidRDefault="008C401E" w:rsidP="004770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2DD" w:rsidRPr="005D42DD" w:rsidRDefault="005D42DD" w:rsidP="003C22D5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учебному предмету «Речь и альтернативная коммуникация»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D42DD" w:rsidRPr="005D42DD" w:rsidRDefault="005D42DD" w:rsidP="003C22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применяются комплексно все методы обучения: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Практические: устные и письменные упражнения, привлечение жизненного опыта, организация возможно большего количества практической деятельности.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эф</w:t>
      </w:r>
      <w:r w:rsidR="00477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фективно используются </w:t>
      </w:r>
      <w:proofErr w:type="gramStart"/>
      <w:r w:rsidR="00477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953A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– персональные компьютеры и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D42DD" w:rsidRPr="005D42DD" w:rsidRDefault="005D42DD" w:rsidP="003C22D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5D42DD" w:rsidRPr="005D42DD" w:rsidRDefault="005D42DD" w:rsidP="003C22D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компьютерные презентации;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42DD" w:rsidRPr="005D42DD" w:rsidRDefault="005D42DD" w:rsidP="003C22D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42DD" w:rsidRPr="005D42DD" w:rsidRDefault="005D42DD" w:rsidP="003C22D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:rsidR="005D42DD" w:rsidRPr="005D42DD" w:rsidRDefault="005D42DD" w:rsidP="003C22D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Учебно-методический комплекс.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письму по данной программе используется методическая литература издательств: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1.Аксёнова, А. К. Методика обучения русскому языку в специальной (коррекционной) школе: учеб. Для </w:t>
      </w:r>
      <w:proofErr w:type="spellStart"/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студ.дефектол</w:t>
      </w:r>
      <w:proofErr w:type="spellEnd"/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фак. Педвузов / А. К. Аксёнова. – М.: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Центр ВЛАДОС, 2004. – 316 с.</w:t>
      </w:r>
    </w:p>
    <w:p w:rsidR="005D42DD" w:rsidRPr="005D42DD" w:rsidRDefault="005D42DD" w:rsidP="003C2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2.Аксёнова, А. К. Обучение грамоте. Методические рекомендации.1 класс: учебное пособие для общеобразовательных организаций, реализующих адаптированные основные общеобразовательные программы/ А. К. Аксёнова.,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С.В.Комарова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М.И. Шишкова – М.: Просвещение, 2016. – 134с.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Епифанцева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Б. Настольная книга педагога-дефектолога / Т. Б.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Епифанцева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 на Дону: Феникс, 2007. – 458с.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Ефименкова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  Л.Н.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Коррекция устной и письменной речи учащихся начальных классов / Л.Н.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Ефименкова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М.: Просвещение, 1991. – 167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Жидкова, Л. А.,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Каменецкая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 М., </w:t>
      </w: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Пономарева  З.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 П. Сборник диктантов для вспомогательной школы / Л. А. Жидкова, Л. М. 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Каменецкая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 З. П. Пономарева. – М.: Просвещение, 1966. – 167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Кеменова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  А.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 В. , Кузьмина, А. А. Дидактический материал для занятий по русскому языку в 1 классе/ А. В. 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Кеменова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А. Кузьмина. – М.: УЧПЕДГИЗ, 1962. – 105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Лапшин, В.А.  Коррекционная педагогика в начальном образовании / В.А. </w:t>
      </w: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Лапшин,  В.А.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Пузанов. – М.: Просвещение,1990. – 143 с.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Пузанов, Б. П., Коняева, Н.П.,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Горскин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 Б.  Обучение детей с нарушениями интеллектуального развития: (Олигофренопедагогика): Учебное пособие для студентов высших </w:t>
      </w: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 учебных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заведений / Б. П. Пузанов, Н.П. Коняева, Б. Б. 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Горскин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Б. П.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Издательский центр «Академия», 2001. – 272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Садовникова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И.Н.  Нарушение письменной речи у младших школьников / И.Н. </w:t>
      </w:r>
      <w:proofErr w:type="spell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Садовникова</w:t>
      </w:r>
      <w:proofErr w:type="spell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Просвещение,1990. – 143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Строганова,  Л.В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Подсказки учителю в коррекционной работе с младшими школьниками / Л.В Строганова. -  М.: Педагогическое общество </w:t>
      </w:r>
      <w:proofErr w:type="gramStart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России,  2007</w:t>
      </w:r>
      <w:proofErr w:type="gramEnd"/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112 с.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2DD" w:rsidRPr="005D42DD" w:rsidRDefault="005D42DD" w:rsidP="003C22D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Система оценки достижения обучающимися с умеренной умственной отсталостью планируемых предметных ре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softHyphen/>
        <w:t>тов освоения адаптированной образовательной программы по учебному предмету «Речь и альтернативная коммуникация».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42DD" w:rsidRPr="005D42DD" w:rsidRDefault="006041B1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9.1 Содержание мониторинга </w:t>
      </w:r>
      <w:proofErr w:type="gramStart"/>
      <w:r w:rsidR="005D42DD"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достижений</w:t>
      </w:r>
      <w:proofErr w:type="gramEnd"/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="005D42DD"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образовательном процессе.</w:t>
      </w:r>
    </w:p>
    <w:p w:rsidR="005D42DD" w:rsidRPr="005D42DD" w:rsidRDefault="005D42DD" w:rsidP="003C2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</w:t>
      </w:r>
      <w:r w:rsidR="0060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ением обучающимися содержанием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</w:t>
      </w:r>
      <w:r w:rsidR="0060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дставляются в таблице овладения обучающимися программой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5D42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неуспешности</w:t>
      </w:r>
      <w:proofErr w:type="spellEnd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обучения и развития в целом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="00604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учитываются особенности психического, неврологического и соматического состояния каждого обучающегося. Выявление результативно</w:t>
      </w:r>
      <w:r w:rsidR="00604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сти обучения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</w:t>
      </w:r>
      <w:r w:rsidR="00604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всех видов заданий обучающимся 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</w:t>
      </w:r>
      <w:r w:rsidR="00604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gramStart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навыков</w:t>
      </w:r>
      <w:proofErr w:type="gramEnd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в образовательной области будет создавать основу для корректировки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таты анализа представлены в форме удобных и понятных </w:t>
      </w:r>
      <w:proofErr w:type="gramStart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всем  условных</w:t>
      </w:r>
      <w:proofErr w:type="gramEnd"/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единицах: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4"/>
        <w:gridCol w:w="9673"/>
        <w:gridCol w:w="4689"/>
      </w:tblGrid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32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5D42DD" w:rsidRPr="005D42DD" w:rsidTr="005D42D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42DD"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2DD" w:rsidRPr="005D42DD" w:rsidRDefault="005D42DD" w:rsidP="003C22D5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42DD"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2DD" w:rsidRPr="005D42DD" w:rsidRDefault="005D42DD" w:rsidP="003C22D5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Лист мониторинга по учебному предмету представлен в виде карты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D42DD">
        <w:rPr>
          <w:rFonts w:ascii="Times New Roman" w:eastAsia="Calibri" w:hAnsi="Times New Roman" w:cs="Times New Roman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D42DD" w:rsidRPr="005D42DD" w:rsidRDefault="005D42DD" w:rsidP="003C22D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5D42DD" w:rsidRPr="005D42DD" w:rsidRDefault="005D42DD" w:rsidP="003C22D5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ab/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«Речь и альтернативная коммуникация» </w:t>
      </w:r>
    </w:p>
    <w:p w:rsidR="005D42DD" w:rsidRPr="005D42DD" w:rsidRDefault="006041B1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ученика 9 </w:t>
      </w:r>
      <w:r w:rsidR="005D42DD"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класса____________________</w:t>
      </w:r>
      <w:proofErr w:type="gramStart"/>
      <w:r w:rsidR="005D42DD"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 .</w:t>
      </w:r>
      <w:proofErr w:type="gramEnd"/>
      <w:r w:rsidR="005D42DD"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 </w:t>
      </w:r>
    </w:p>
    <w:tbl>
      <w:tblPr>
        <w:tblStyle w:val="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31"/>
        <w:gridCol w:w="1753"/>
        <w:gridCol w:w="1840"/>
        <w:gridCol w:w="7421"/>
        <w:gridCol w:w="1639"/>
        <w:gridCol w:w="1932"/>
      </w:tblGrid>
      <w:tr w:rsidR="005D42DD" w:rsidRPr="005D42DD" w:rsidTr="005D42DD">
        <w:tc>
          <w:tcPr>
            <w:tcW w:w="437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179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88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76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58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5D42DD" w:rsidRPr="005D42DD" w:rsidTr="005D42DD"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5D42DD" w:rsidRPr="005D42DD" w:rsidTr="005D42DD">
        <w:trPr>
          <w:trHeight w:val="315"/>
        </w:trPr>
        <w:tc>
          <w:tcPr>
            <w:tcW w:w="437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79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Предпосылки к осмысленному чтению и письму.</w:t>
            </w:r>
          </w:p>
        </w:tc>
        <w:tc>
          <w:tcPr>
            <w:tcW w:w="188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 общей  формы буквы, изучение состава буквы.</w:t>
            </w: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(различение) образов графем (букв).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307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буквы с другими, ранее изученными буквами.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9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элементов буквы и их расположения.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13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Графические действия с использованием элементов графем: обводка, штриховка, печатание букв.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23"/>
        </w:trPr>
        <w:tc>
          <w:tcPr>
            <w:tcW w:w="437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79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1885" w:type="dxa"/>
            <w:vMerge w:val="restart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слогов по звуковому составу и составление их из букв.</w:t>
            </w:r>
          </w:p>
          <w:p w:rsidR="005D42DD" w:rsidRPr="005D42DD" w:rsidRDefault="005D42DD" w:rsidP="003C22D5">
            <w:pPr>
              <w:widowControl w:val="0"/>
              <w:ind w:firstLine="705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звука в слоге.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графического изображения буквы в слоге.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356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Называние буквы, чтение слога.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буквы.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Употребление в речи учащегося слов «слог», «звук», «буква».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382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из букв разрезной азбуки открытых и закрытых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двухзвуковых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закрытых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трехзвуковых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слогов  с последующей записью.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77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различение гласных и согласных.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85" w:type="dxa"/>
            <w:vMerge w:val="restart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слов по звуковому составу и составление их из слогов.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звука в слове.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Узнавание графического изображения буквы в слове.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слова.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буквы  слова.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грамматические упражнения и развитие речи.</w:t>
            </w:r>
          </w:p>
        </w:tc>
        <w:tc>
          <w:tcPr>
            <w:tcW w:w="188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Практическое усвоение некоторых грамматических умений и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рупграфических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правил.</w:t>
            </w: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с таблиц, доски,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с таблиц, доски,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153"/>
        </w:trPr>
        <w:tc>
          <w:tcPr>
            <w:tcW w:w="437" w:type="dxa"/>
            <w:vMerge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vMerge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622" w:type="dxa"/>
          </w:tcPr>
          <w:p w:rsidR="005D42DD" w:rsidRPr="005D42DD" w:rsidRDefault="005D42DD" w:rsidP="003C22D5">
            <w:pPr>
              <w:widowControl w:val="0"/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2" w:type="dxa"/>
            <w:gridSpan w:val="3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37" w:type="dxa"/>
          </w:tcPr>
          <w:p w:rsidR="005D42DD" w:rsidRPr="005D42DD" w:rsidRDefault="005D42DD" w:rsidP="003C22D5">
            <w:pPr>
              <w:widowControl w:val="0"/>
              <w:numPr>
                <w:ilvl w:val="0"/>
                <w:numId w:val="17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2" w:type="dxa"/>
            <w:gridSpan w:val="3"/>
          </w:tcPr>
          <w:p w:rsidR="005D42DD" w:rsidRPr="005D42DD" w:rsidRDefault="00477020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Программа</w:t>
            </w:r>
            <w:r w:rsidR="005D42DD"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определяет три уровня овладения предметными результатами: низкий, минимальный и достаточный.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«НИЗКИЙ» -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способен выполнить действия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 1 до 34</w:t>
            </w:r>
            <w:proofErr w:type="gramStart"/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  (</w:t>
            </w:r>
            <w:proofErr w:type="gramEnd"/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от максимального количества баллов).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«МИНИМАЛЬНЫЙ»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способен выполнить действия от 35% до 65%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(от максимального количества баллов).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«ДОСТАТОЧНЫЙ» - </w:t>
            </w: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способен выполнить действия свыше 65%</w:t>
            </w:r>
            <w:r w:rsidRPr="005D42D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(от максимального количества баллов).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678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8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42DD" w:rsidRPr="006041B1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результатов обследования отражается в таблице достижений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предметных ре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5D42D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«Речь </w:t>
      </w:r>
      <w:r w:rsidR="006041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альтернативная коммуникация»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</w:t>
      </w:r>
      <w:proofErr w:type="gramStart"/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достижений</w:t>
      </w:r>
      <w:proofErr w:type="gramEnd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учебному предмету «Речь и альтернативная коммуникация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8"/>
        <w:gridCol w:w="3454"/>
        <w:gridCol w:w="1555"/>
        <w:gridCol w:w="1560"/>
        <w:gridCol w:w="1424"/>
        <w:gridCol w:w="1426"/>
        <w:gridCol w:w="1626"/>
        <w:gridCol w:w="1621"/>
      </w:tblGrid>
      <w:tr w:rsidR="005D42DD" w:rsidRPr="005D42DD" w:rsidTr="005D42DD">
        <w:trPr>
          <w:trHeight w:val="941"/>
        </w:trPr>
        <w:tc>
          <w:tcPr>
            <w:tcW w:w="711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49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93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920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29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5D42DD" w:rsidRPr="005D42DD" w:rsidTr="005D42DD">
        <w:trPr>
          <w:trHeight w:val="403"/>
        </w:trPr>
        <w:tc>
          <w:tcPr>
            <w:tcW w:w="711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5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61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67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6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D42DD" w:rsidRPr="005D42DD" w:rsidTr="005D42DD">
        <w:trPr>
          <w:trHeight w:val="116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134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250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2DD" w:rsidRPr="005D42DD" w:rsidRDefault="00477020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</w:t>
      </w:r>
      <w:proofErr w:type="gramStart"/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  уровня</w:t>
      </w:r>
      <w:proofErr w:type="gramEnd"/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42DD"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динамики продвижения</w:t>
      </w:r>
      <w:r w:rsidR="005D42DD"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="005D42DD" w:rsidRPr="005D42D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D42DD"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42DD"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«НЕТ» -   нет фиксируемой динамики (0%);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«М» - минимальная динамика (до 25%);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«З» - значительная динамика (свыше 50%).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таблице динамики</w:t>
      </w:r>
      <w:r w:rsidRPr="005D4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знаниями и </w:t>
      </w:r>
      <w:proofErr w:type="gramStart"/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умениями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</w:t>
      </w:r>
      <w:proofErr w:type="gramEnd"/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по учебному предмету «</w:t>
      </w: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Речь и альтернативная коммуникация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  9 б класса . Учитель_______________________.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49"/>
        <w:gridCol w:w="2261"/>
        <w:gridCol w:w="1530"/>
        <w:gridCol w:w="1536"/>
        <w:gridCol w:w="1531"/>
        <w:gridCol w:w="1532"/>
        <w:gridCol w:w="1530"/>
        <w:gridCol w:w="1533"/>
        <w:gridCol w:w="1560"/>
        <w:gridCol w:w="1554"/>
      </w:tblGrid>
      <w:tr w:rsidR="005D42DD" w:rsidRPr="005D42DD" w:rsidTr="005D42DD">
        <w:trPr>
          <w:trHeight w:val="703"/>
        </w:trPr>
        <w:tc>
          <w:tcPr>
            <w:tcW w:w="454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3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44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141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141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94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5D42DD" w:rsidRPr="005D42DD" w:rsidTr="005D42DD">
        <w:trPr>
          <w:trHeight w:val="403"/>
        </w:trPr>
        <w:tc>
          <w:tcPr>
            <w:tcW w:w="454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7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1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0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94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D42DD" w:rsidRPr="005D42DD" w:rsidTr="005D42DD">
        <w:trPr>
          <w:trHeight w:val="116"/>
        </w:trPr>
        <w:tc>
          <w:tcPr>
            <w:tcW w:w="45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134"/>
        </w:trPr>
        <w:tc>
          <w:tcPr>
            <w:tcW w:w="45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250"/>
        </w:trPr>
        <w:tc>
          <w:tcPr>
            <w:tcW w:w="45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2DD" w:rsidRPr="005D42DD" w:rsidRDefault="005D42DD" w:rsidP="003C22D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9.2 Содержание мониторинга </w:t>
      </w:r>
      <w:proofErr w:type="spellStart"/>
      <w:r w:rsidRPr="005D42DD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 у обучающихся 9 класса 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>с умеренной умственной отсталостью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>Речь и альтернативная коммуникация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</w:t>
      </w:r>
      <w:proofErr w:type="spellStart"/>
      <w:r w:rsidRPr="005D42DD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действий: 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5D42DD" w:rsidRPr="005D42DD" w:rsidRDefault="005D42DD" w:rsidP="003C22D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5D42DD" w:rsidRPr="005D42DD" w:rsidRDefault="005D42DD" w:rsidP="003C22D5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>Лист мониторинга по учебному предмету представлен в виде карты</w:t>
      </w:r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оценки </w:t>
      </w:r>
      <w:proofErr w:type="spellStart"/>
      <w:r w:rsidRPr="005D42DD">
        <w:rPr>
          <w:rFonts w:ascii="Times New Roman" w:eastAsia="Calibri" w:hAnsi="Times New Roman" w:cs="Times New Roman"/>
          <w:b/>
          <w:sz w:val="24"/>
          <w:szCs w:val="24"/>
        </w:rPr>
        <w:t>сформированности</w:t>
      </w:r>
      <w:proofErr w:type="spellEnd"/>
      <w:r w:rsidRPr="005D42DD">
        <w:rPr>
          <w:rFonts w:ascii="Times New Roman" w:eastAsia="Calibri" w:hAnsi="Times New Roman" w:cs="Times New Roman"/>
          <w:b/>
          <w:sz w:val="24"/>
          <w:szCs w:val="24"/>
        </w:rPr>
        <w:t xml:space="preserve"> базовых учебных действий. </w:t>
      </w:r>
      <w:r w:rsidRPr="005D42DD">
        <w:rPr>
          <w:rFonts w:ascii="Times New Roman" w:eastAsia="Calibri" w:hAnsi="Times New Roman" w:cs="Times New Roman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5D4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D42DD" w:rsidRPr="005D42DD" w:rsidRDefault="005D42DD" w:rsidP="003C22D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Результаты оценки </w:t>
      </w:r>
      <w:proofErr w:type="spellStart"/>
      <w:r w:rsidRPr="005D42DD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базовых учебных действий за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5D42DD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5D42DD" w:rsidRPr="005D42DD" w:rsidRDefault="005D42DD" w:rsidP="003C22D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клетки таблицы вносятся результаты оценки каждого параметра.</w:t>
      </w:r>
      <w:r w:rsidRPr="005D42D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42DD" w:rsidRPr="005D42DD" w:rsidRDefault="005D42DD" w:rsidP="003C22D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42DD">
        <w:rPr>
          <w:rFonts w:ascii="Times New Roman" w:eastAsia="Calibri" w:hAnsi="Times New Roman" w:cs="Times New Roman"/>
          <w:bCs/>
          <w:sz w:val="24"/>
          <w:szCs w:val="24"/>
        </w:rPr>
        <w:t>В соответствующие графы вписываются цифры от 0 до 5.</w:t>
      </w:r>
    </w:p>
    <w:p w:rsidR="005D42DD" w:rsidRPr="005D42DD" w:rsidRDefault="005D42DD" w:rsidP="003C22D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sz w:val="24"/>
          <w:szCs w:val="24"/>
        </w:rPr>
        <w:tab/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</w:t>
      </w:r>
      <w:proofErr w:type="spellStart"/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сформирован</w:t>
      </w:r>
      <w:r w:rsidR="006041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ности</w:t>
      </w:r>
      <w:proofErr w:type="spellEnd"/>
      <w:r w:rsidR="006041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базовых учебных действий 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Речь и альтернативная коммуникация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 </w:t>
      </w:r>
    </w:p>
    <w:p w:rsidR="005D42DD" w:rsidRPr="005D42DD" w:rsidRDefault="006041B1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9 </w:t>
      </w:r>
      <w:r w:rsidR="005D42DD"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</w:t>
      </w:r>
      <w:proofErr w:type="gramEnd"/>
      <w:r w:rsidR="005D42DD"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 . Учит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ель______________________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 .</w:t>
      </w:r>
      <w:proofErr w:type="gramEnd"/>
    </w:p>
    <w:tbl>
      <w:tblPr>
        <w:tblStyle w:val="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16"/>
        <w:gridCol w:w="2209"/>
        <w:gridCol w:w="3042"/>
        <w:gridCol w:w="5538"/>
        <w:gridCol w:w="1506"/>
        <w:gridCol w:w="1549"/>
      </w:tblGrid>
      <w:tr w:rsidR="005D42DD" w:rsidRPr="005D42DD" w:rsidTr="006041B1">
        <w:trPr>
          <w:trHeight w:val="272"/>
        </w:trPr>
        <w:tc>
          <w:tcPr>
            <w:tcW w:w="463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730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226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689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Индикаторы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28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5D42DD" w:rsidRPr="005D42DD" w:rsidTr="005D42DD">
        <w:trPr>
          <w:trHeight w:val="66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2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5D42DD" w:rsidRPr="005D42DD" w:rsidTr="005D42DD">
        <w:trPr>
          <w:trHeight w:val="429"/>
        </w:trPr>
        <w:tc>
          <w:tcPr>
            <w:tcW w:w="463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33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5D42DD" w:rsidRPr="005D42DD" w:rsidRDefault="005D42DD" w:rsidP="003C22D5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226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</w:t>
            </w: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эмоциональному, коммуникативному взаимодействию с </w:t>
            </w:r>
            <w:proofErr w:type="spellStart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рупппой</w:t>
            </w:r>
            <w:proofErr w:type="spellEnd"/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обучающихся</w:t>
            </w: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Сформированность</w:t>
            </w:r>
            <w:proofErr w:type="spellEnd"/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 навыков коммуникации со сверстниками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08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361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обращаться за помощью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690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54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6041B1">
        <w:trPr>
          <w:trHeight w:val="490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54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05"/>
        </w:trPr>
        <w:tc>
          <w:tcPr>
            <w:tcW w:w="463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26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5D42DD" w:rsidRPr="005D42DD" w:rsidRDefault="005D42DD" w:rsidP="003C22D5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26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5D42DD" w:rsidRPr="005D42DD" w:rsidRDefault="005D42DD" w:rsidP="003C22D5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356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инструкции педагога</w:t>
            </w:r>
          </w:p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действия по образцу и по подражанию.</w:t>
            </w:r>
          </w:p>
          <w:p w:rsidR="005D42DD" w:rsidRPr="005D42DD" w:rsidRDefault="005D42DD" w:rsidP="003C22D5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9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668"/>
        </w:trPr>
        <w:tc>
          <w:tcPr>
            <w:tcW w:w="463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26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  <w:vAlign w:val="center"/>
          </w:tcPr>
          <w:p w:rsidR="005D42DD" w:rsidRPr="005D42DD" w:rsidRDefault="005D42DD" w:rsidP="003C22D5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226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31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78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78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278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6041B1">
        <w:trPr>
          <w:trHeight w:val="692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</w:t>
            </w:r>
            <w:r w:rsidR="006041B1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ными качественными параметрами.</w:t>
            </w: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63" w:type="dxa"/>
            <w:vMerge w:val="restart"/>
          </w:tcPr>
          <w:p w:rsidR="005D42DD" w:rsidRPr="005D42DD" w:rsidRDefault="005D42DD" w:rsidP="003C22D5">
            <w:pPr>
              <w:widowControl w:val="0"/>
              <w:numPr>
                <w:ilvl w:val="0"/>
                <w:numId w:val="26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extDirection w:val="btLr"/>
          </w:tcPr>
          <w:p w:rsidR="005D42DD" w:rsidRPr="005D42DD" w:rsidRDefault="005D42DD" w:rsidP="003C22D5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2265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3122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25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6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5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122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17"/>
        </w:trPr>
        <w:tc>
          <w:tcPr>
            <w:tcW w:w="463" w:type="dxa"/>
          </w:tcPr>
          <w:p w:rsidR="005D42DD" w:rsidRPr="005D42DD" w:rsidRDefault="005D42DD" w:rsidP="003C22D5">
            <w:pPr>
              <w:widowControl w:val="0"/>
              <w:numPr>
                <w:ilvl w:val="0"/>
                <w:numId w:val="26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1076" w:type="dxa"/>
            <w:gridSpan w:val="3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4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86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5D42DD" w:rsidRPr="005D42DD" w:rsidRDefault="005D42DD" w:rsidP="003C22D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базовых учебных </w:t>
      </w:r>
      <w:proofErr w:type="gramStart"/>
      <w:r w:rsidRPr="005D4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действий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«Речь и альтернативная коммуникация».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8"/>
        <w:gridCol w:w="3454"/>
        <w:gridCol w:w="1555"/>
        <w:gridCol w:w="1556"/>
        <w:gridCol w:w="1427"/>
        <w:gridCol w:w="1427"/>
        <w:gridCol w:w="1626"/>
        <w:gridCol w:w="1621"/>
      </w:tblGrid>
      <w:tr w:rsidR="005D42DD" w:rsidRPr="005D42DD" w:rsidTr="005D42DD">
        <w:trPr>
          <w:trHeight w:val="941"/>
        </w:trPr>
        <w:tc>
          <w:tcPr>
            <w:tcW w:w="711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49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  <w:proofErr w:type="spellStart"/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сформированности</w:t>
            </w:r>
            <w:proofErr w:type="spellEnd"/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базовых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89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924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</w:tc>
        <w:tc>
          <w:tcPr>
            <w:tcW w:w="3329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5D42DD" w:rsidRPr="005D42DD" w:rsidTr="005D42DD">
        <w:trPr>
          <w:trHeight w:val="403"/>
        </w:trPr>
        <w:tc>
          <w:tcPr>
            <w:tcW w:w="711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9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6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7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6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5D42DD" w:rsidRPr="005D42DD" w:rsidTr="005D42DD">
        <w:trPr>
          <w:trHeight w:val="116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134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250"/>
        </w:trPr>
        <w:tc>
          <w:tcPr>
            <w:tcW w:w="71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9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динамики овладения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формируемыми базовыми учебными </w:t>
      </w:r>
      <w:proofErr w:type="gramStart"/>
      <w:r w:rsidRPr="005D4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действиями  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учебному предмету «</w:t>
      </w:r>
      <w:r w:rsidRPr="005D4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Речь и альтернативная коммуникация</w:t>
      </w:r>
      <w:r w:rsidRPr="005D42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  9 б класса .Учитель_______________________.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2466"/>
        <w:gridCol w:w="1492"/>
        <w:gridCol w:w="1494"/>
        <w:gridCol w:w="1496"/>
        <w:gridCol w:w="1497"/>
        <w:gridCol w:w="1491"/>
        <w:gridCol w:w="1497"/>
        <w:gridCol w:w="1521"/>
        <w:gridCol w:w="1513"/>
      </w:tblGrid>
      <w:tr w:rsidR="005D42DD" w:rsidRPr="005D42DD" w:rsidTr="005D42DD">
        <w:trPr>
          <w:trHeight w:val="941"/>
        </w:trPr>
        <w:tc>
          <w:tcPr>
            <w:tcW w:w="557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33" w:type="dxa"/>
            <w:vMerge w:val="restart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62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69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64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111" w:type="dxa"/>
            <w:gridSpan w:val="2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5D42DD" w:rsidRPr="005D42DD" w:rsidTr="005D42DD">
        <w:trPr>
          <w:trHeight w:val="403"/>
        </w:trPr>
        <w:tc>
          <w:tcPr>
            <w:tcW w:w="557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2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4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29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5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0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1" w:type="dxa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D42DD" w:rsidRPr="005D42DD" w:rsidTr="005D42DD">
        <w:trPr>
          <w:trHeight w:val="116"/>
        </w:trPr>
        <w:tc>
          <w:tcPr>
            <w:tcW w:w="55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134"/>
        </w:trPr>
        <w:tc>
          <w:tcPr>
            <w:tcW w:w="55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3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264"/>
        </w:trPr>
        <w:tc>
          <w:tcPr>
            <w:tcW w:w="55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3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2DD" w:rsidRPr="005D42DD" w:rsidTr="005D42DD">
        <w:trPr>
          <w:trHeight w:val="250"/>
        </w:trPr>
        <w:tc>
          <w:tcPr>
            <w:tcW w:w="557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D42DD"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3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5D42DD" w:rsidRPr="005D42DD" w:rsidRDefault="005D42DD" w:rsidP="003C22D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D42DD" w:rsidRPr="005D42DD" w:rsidRDefault="005D42DD" w:rsidP="003C22D5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41B1" w:rsidRDefault="006041B1" w:rsidP="003C22D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D42DD" w:rsidRPr="005D42DD" w:rsidRDefault="005D42DD" w:rsidP="003C22D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42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Критерии и нормы оценки знаний обучающихся.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Оценивание устного ответа обучающихся.</w:t>
      </w:r>
    </w:p>
    <w:p w:rsidR="005D42DD" w:rsidRPr="005D42DD" w:rsidRDefault="005D42DD" w:rsidP="003C2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классах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с умеренной умственной отсталостью отметки не выставляются. Учитель повышает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 положительной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 анализа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продуктивной деятельности (поделок, рисунков, уровня развития речи). Формой выражения уровня выполнения отдельных заданий, </w:t>
      </w:r>
      <w:r w:rsidRPr="003C22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работы ученика в течение всего урока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 раздача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символики в виде солнышка.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улыбается»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задумалось»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 и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грустит»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самостоятельных письменных и контрольных работ.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Формой выражения уровня выполнения работы ученика является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выставление  символики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виде солнышка.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улыбается»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задумалось»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выставляется, если ученик обнаруживает </w:t>
      </w:r>
      <w:proofErr w:type="gramStart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 и</w:t>
      </w:r>
      <w:proofErr w:type="gramEnd"/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5D42DD" w:rsidRPr="005D42DD" w:rsidRDefault="005D42DD" w:rsidP="003C22D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 w:rsidRPr="005D42D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грустит»</w:t>
      </w:r>
      <w:r w:rsidRPr="005D4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D42DD" w:rsidRPr="005D42DD" w:rsidRDefault="005D42DD" w:rsidP="003C2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A23F0" w:rsidRDefault="00DA23F0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Pr="00C344EF" w:rsidRDefault="00C344EF" w:rsidP="00C34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44EF">
        <w:rPr>
          <w:rFonts w:ascii="Times New Roman" w:eastAsia="Times New Roman" w:hAnsi="Times New Roman" w:cs="Times New Roman"/>
          <w:b/>
          <w:lang w:eastAsia="ru-RU"/>
        </w:rPr>
        <w:lastRenderedPageBreak/>
        <w:t>КОНТРОЛЬНО-ИЗМЕРИТЕЛЬНЫЕ МАТЕРИАЛЫ</w:t>
      </w:r>
    </w:p>
    <w:p w:rsidR="00C344EF" w:rsidRPr="00C344EF" w:rsidRDefault="00C344EF" w:rsidP="00C34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44EF">
        <w:rPr>
          <w:rFonts w:ascii="Times New Roman" w:eastAsia="Times New Roman" w:hAnsi="Times New Roman" w:cs="Times New Roman"/>
          <w:b/>
          <w:lang w:eastAsia="ru-RU"/>
        </w:rPr>
        <w:t xml:space="preserve">«Речь и альтернативная коммуникация» </w:t>
      </w:r>
    </w:p>
    <w:p w:rsidR="00C344EF" w:rsidRPr="00C344EF" w:rsidRDefault="00C344EF" w:rsidP="00C34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C344EF">
        <w:rPr>
          <w:rFonts w:ascii="Times New Roman" w:eastAsia="Times New Roman" w:hAnsi="Times New Roman" w:cs="Times New Roman"/>
          <w:b/>
          <w:lang w:eastAsia="ru-RU"/>
        </w:rPr>
        <w:t>9  Б</w:t>
      </w:r>
      <w:proofErr w:type="gramEnd"/>
      <w:r w:rsidRPr="00C344EF">
        <w:rPr>
          <w:rFonts w:ascii="Times New Roman" w:eastAsia="Times New Roman" w:hAnsi="Times New Roman" w:cs="Times New Roman"/>
          <w:b/>
          <w:lang w:eastAsia="ru-RU"/>
        </w:rPr>
        <w:t xml:space="preserve"> класс </w:t>
      </w:r>
    </w:p>
    <w:p w:rsidR="00C344EF" w:rsidRPr="00C344EF" w:rsidRDefault="00C344EF" w:rsidP="00C344E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344EF" w:rsidRPr="00C344EF" w:rsidRDefault="00C344EF" w:rsidP="00C344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344EF">
        <w:rPr>
          <w:rFonts w:ascii="Times New Roman" w:eastAsia="Times New Roman" w:hAnsi="Times New Roman" w:cs="Times New Roman"/>
          <w:lang w:eastAsia="ru-RU"/>
        </w:rPr>
        <w:t xml:space="preserve">Контрольная работа №1 (входная) «Разделительный </w:t>
      </w:r>
      <w:r w:rsidRPr="00C344EF">
        <w:rPr>
          <w:rFonts w:ascii="Times New Roman" w:eastAsia="Times New Roman" w:hAnsi="Times New Roman" w:cs="Times New Roman"/>
          <w:b/>
          <w:i/>
          <w:lang w:eastAsia="ru-RU"/>
        </w:rPr>
        <w:t>ь</w:t>
      </w:r>
      <w:r w:rsidRPr="00C344EF">
        <w:rPr>
          <w:rFonts w:ascii="Times New Roman" w:eastAsia="Times New Roman" w:hAnsi="Times New Roman" w:cs="Times New Roman"/>
          <w:lang w:eastAsia="ru-RU"/>
        </w:rPr>
        <w:t>».</w:t>
      </w:r>
    </w:p>
    <w:p w:rsidR="00C344EF" w:rsidRPr="00C344EF" w:rsidRDefault="00C344EF" w:rsidP="00C344EF">
      <w:pPr>
        <w:numPr>
          <w:ilvl w:val="0"/>
          <w:numId w:val="3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C344EF">
        <w:rPr>
          <w:rFonts w:ascii="Times New Roman" w:eastAsia="Times New Roman" w:hAnsi="Times New Roman" w:cs="Times New Roman"/>
          <w:lang w:eastAsia="ru-RU"/>
        </w:rPr>
        <w:t>Прочти слова. Соедини слова с картинкой.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t>ель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4190E519" wp14:editId="6EB1D6BB">
                  <wp:extent cx="1106805" cy="790575"/>
                  <wp:effectExtent l="19050" t="0" r="0" b="0"/>
                  <wp:docPr id="1" name="Рисунок 2" descr="C:\Documents and Settings\Admin\Рабочий стол\1654648240_51-kartinkin-net-p-loshad-kartinki-risunki-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Admin\Рабочий стол\1654648240_51-kartinkin-net-p-loshad-kartinki-risunki-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t>уголь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787BE4B" wp14:editId="6D9C0E8C">
                  <wp:extent cx="1242187" cy="805528"/>
                  <wp:effectExtent l="19050" t="0" r="0" b="0"/>
                  <wp:docPr id="2" name="Рисунок 4" descr="C:\Documents and Settings\Admin\Рабочий стол\4f983ch68o4k4wgw0cck0kwcsso0g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\Рабочий стол\4f983ch68o4k4wgw0cck0kwcsso0g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781" cy="807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t xml:space="preserve">коньки 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6E6FFC2" wp14:editId="36EE625C">
                  <wp:extent cx="1177427" cy="784322"/>
                  <wp:effectExtent l="19050" t="0" r="3673" b="0"/>
                  <wp:docPr id="3" name="Рисунок 6" descr="C:\Documents and Settings\Admin\Рабочий стол\1638995207_1-almode-ru-p-novogodnie-ogonki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\Рабочий стол\1638995207_1-almode-ru-p-novogodnie-ogonki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686" cy="784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t>конь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24035B1" wp14:editId="2458B213">
                  <wp:extent cx="1333500" cy="853260"/>
                  <wp:effectExtent l="19050" t="0" r="0" b="0"/>
                  <wp:docPr id="4" name="Рисунок 5" descr="C:\Documents and Settings\Admin\Рабочий стол\slide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\Рабочий стол\slide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052" cy="8536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t>букварь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9B45698" wp14:editId="166B014E">
                  <wp:extent cx="1333500" cy="952500"/>
                  <wp:effectExtent l="19050" t="0" r="0" b="0"/>
                  <wp:docPr id="5" name="Рисунок 3" descr="C:\Documents and Settings\Admin\Рабочий стол\1673521854_gas-kvas-com-p-detskii-risunok-konki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Admin\Рабочий стол\1673521854_gas-kvas-com-p-detskii-risunok-konki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699" cy="956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EF" w:rsidRPr="00C344EF" w:rsidTr="008B25B7">
        <w:tc>
          <w:tcPr>
            <w:tcW w:w="4785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огоньки</w:t>
            </w:r>
          </w:p>
        </w:tc>
        <w:tc>
          <w:tcPr>
            <w:tcW w:w="4786" w:type="dxa"/>
          </w:tcPr>
          <w:p w:rsidR="00C344EF" w:rsidRPr="00C344EF" w:rsidRDefault="00C344EF" w:rsidP="00C344EF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E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21DB905" wp14:editId="694FCAAF">
                  <wp:extent cx="1108843" cy="1285875"/>
                  <wp:effectExtent l="19050" t="0" r="0" b="0"/>
                  <wp:docPr id="6" name="Рисунок 1" descr="C:\Documents and Settings\Admin\Рабочий стол\1676553383_gas-kvas-com-p-detskie-risunki-yel-i-sosna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1676553383_gas-kvas-com-p-detskie-risunki-yel-i-sosna-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5" cy="1288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344EF" w:rsidRPr="00C344EF" w:rsidRDefault="00C344EF" w:rsidP="00C344EF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>Подчеркни в словах разделительный мягкий знак.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proofErr w:type="gram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Братья,  друзья</w:t>
      </w:r>
      <w:proofErr w:type="gram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,  деревья, ружьё, платье.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proofErr w:type="gram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Варенье,  печенье</w:t>
      </w:r>
      <w:proofErr w:type="gram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,  здоровье,  осенью,  ночью;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lang w:eastAsia="ru-RU"/>
        </w:rPr>
        <w:t>  </w:t>
      </w:r>
    </w:p>
    <w:p w:rsidR="00C344EF" w:rsidRPr="00C344EF" w:rsidRDefault="00C344EF" w:rsidP="00C344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C344EF" w:rsidRPr="00C344EF" w:rsidRDefault="00C344EF" w:rsidP="00C344EF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Pr="00C344EF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>Образуй слова во множественном числе. Вставь букву.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Воробей -  </w:t>
      </w:r>
      <w:proofErr w:type="spell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вороб</w:t>
      </w:r>
      <w:proofErr w:type="spell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…и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Ручей - </w:t>
      </w:r>
      <w:proofErr w:type="spell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руч</w:t>
      </w:r>
      <w:proofErr w:type="spell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…и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Перо - </w:t>
      </w:r>
      <w:proofErr w:type="spellStart"/>
      <w:proofErr w:type="gram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пер..я</w:t>
      </w:r>
      <w:proofErr w:type="spellEnd"/>
      <w:proofErr w:type="gram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Крыло- крыл…я 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Дерево – </w:t>
      </w:r>
      <w:proofErr w:type="spellStart"/>
      <w:proofErr w:type="gram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дерев..</w:t>
      </w:r>
      <w:proofErr w:type="gram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я</w:t>
      </w:r>
      <w:proofErr w:type="spellEnd"/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Муравей- </w:t>
      </w:r>
      <w:proofErr w:type="spellStart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мурав</w:t>
      </w:r>
      <w:proofErr w:type="spellEnd"/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…и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Лист- лист…я</w:t>
      </w:r>
    </w:p>
    <w:p w:rsidR="00C344EF" w:rsidRPr="00C344EF" w:rsidRDefault="00C344EF" w:rsidP="00C344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</w:p>
    <w:p w:rsidR="00C344EF" w:rsidRPr="00C344EF" w:rsidRDefault="00C344EF" w:rsidP="00C344EF">
      <w:pPr>
        <w:shd w:val="clear" w:color="auto" w:fill="FFFFFF"/>
        <w:tabs>
          <w:tab w:val="left" w:pos="765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44E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№2. «Различение слов с буквами ъ-ь».</w:t>
      </w:r>
    </w:p>
    <w:p w:rsidR="00C344EF" w:rsidRDefault="00C344EF" w:rsidP="00C344EF">
      <w:pPr>
        <w:numPr>
          <w:ilvl w:val="0"/>
          <w:numId w:val="36"/>
        </w:numPr>
        <w:shd w:val="clear" w:color="auto" w:fill="FFFFFF"/>
        <w:tabs>
          <w:tab w:val="left" w:pos="765"/>
        </w:tabs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44E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Найди букву Ь и раскрась желтым цветом.</w:t>
      </w:r>
    </w:p>
    <w:p w:rsidR="00C344EF" w:rsidRPr="00C344EF" w:rsidRDefault="00C344EF" w:rsidP="00C344EF">
      <w:pPr>
        <w:shd w:val="clear" w:color="auto" w:fill="FFFFFF"/>
        <w:tabs>
          <w:tab w:val="left" w:pos="765"/>
        </w:tabs>
        <w:spacing w:before="100" w:beforeAutospacing="1" w:after="0" w:afterAutospacing="1" w:line="240" w:lineRule="auto"/>
        <w:ind w:left="72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44EF">
        <w:rPr>
          <w:rFonts w:ascii="Calibri" w:eastAsia="Times New Roman" w:hAnsi="Calibri" w:cs="Times New Roman"/>
          <w:noProof/>
          <w:lang w:eastAsia="ru-RU"/>
        </w:rPr>
        <w:lastRenderedPageBreak/>
        <w:drawing>
          <wp:inline distT="0" distB="0" distL="0" distR="0" wp14:anchorId="23D5DE34" wp14:editId="5EBA30A7">
            <wp:extent cx="5200650" cy="2610644"/>
            <wp:effectExtent l="19050" t="0" r="0" b="0"/>
            <wp:docPr id="8" name="Рисунок 9" descr="C:\Documents and Settings\Admin\Рабочий стол\657a5ee16d403eb20f5147ecc8c55e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657a5ee16d403eb20f5147ecc8c55ee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10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4EF" w:rsidRPr="00C344EF" w:rsidRDefault="00C344EF" w:rsidP="00C344EF">
      <w:pPr>
        <w:numPr>
          <w:ilvl w:val="0"/>
          <w:numId w:val="36"/>
        </w:numPr>
        <w:shd w:val="clear" w:color="auto" w:fill="FFFFFF"/>
        <w:tabs>
          <w:tab w:val="left" w:pos="765"/>
        </w:tabs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Вставь Ь или Ъ знак</w:t>
      </w: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344EF">
        <w:rPr>
          <w:rFonts w:ascii="Calibri" w:eastAsia="Times New Roman" w:hAnsi="Calibri" w:cs="Times New Roman"/>
          <w:noProof/>
          <w:color w:val="181818"/>
          <w:lang w:eastAsia="ru-RU"/>
        </w:rPr>
        <w:drawing>
          <wp:inline distT="0" distB="0" distL="0" distR="0" wp14:anchorId="45C14BC5" wp14:editId="238496C4">
            <wp:extent cx="4743450" cy="3219450"/>
            <wp:effectExtent l="19050" t="0" r="0" b="0"/>
            <wp:docPr id="9" name="Рисунок 7" descr="C:\Documents and Settings\Admin\Рабочий стол\446e5f61141c3ca08b2d0034289c4f2a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446e5f61141c3ca08b2d0034289c4f2a-800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418" cy="3220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4EF" w:rsidRPr="00C344EF" w:rsidRDefault="00C344EF" w:rsidP="00C344E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Контрольная работа №3 </w:t>
      </w:r>
      <w:proofErr w:type="gramStart"/>
      <w:r w:rsidRPr="00C3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C34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йотированными гласными»</w:t>
      </w:r>
    </w:p>
    <w:p w:rsidR="00C344EF" w:rsidRPr="00C344EF" w:rsidRDefault="00C344EF" w:rsidP="00C344E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            </w:t>
      </w:r>
      <w:r w:rsidRPr="00C344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Подчеркните гласные звуки красным карандашом.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[а], [о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],[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й],[л],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[р'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],[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у], [и],[э],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[в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],[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с],[д],[х],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[ы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],[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м],[ж],[ч'].</w:t>
      </w:r>
    </w:p>
    <w:p w:rsidR="00C344EF" w:rsidRPr="00C344EF" w:rsidRDefault="00C344EF" w:rsidP="00C344EF">
      <w:pPr>
        <w:numPr>
          <w:ilvl w:val="0"/>
          <w:numId w:val="37"/>
        </w:numPr>
        <w:shd w:val="clear" w:color="auto" w:fill="FFFFFF"/>
        <w:spacing w:after="150" w:line="240" w:lineRule="auto"/>
        <w:ind w:left="0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C344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Подчеркни буквы согласных звуков.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Р, В, 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Т, Ю, И, Ъ,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Ы, Ц, 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Б, Ь, Ё, З,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Ф, Й, 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Ж, О, К, Н,</w:t>
      </w:r>
    </w:p>
    <w:p w:rsidR="00C344EF" w:rsidRPr="00C344EF" w:rsidRDefault="00C344EF" w:rsidP="00C344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Г, </w:t>
      </w:r>
      <w:proofErr w:type="gramStart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</w:t>
      </w:r>
      <w:proofErr w:type="gramEnd"/>
      <w:r w:rsidRPr="00C344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Л, Ц, Е, П, Б.</w:t>
      </w:r>
    </w:p>
    <w:p w:rsidR="00C344EF" w:rsidRPr="00C344EF" w:rsidRDefault="00C344EF" w:rsidP="00C344EF">
      <w:pPr>
        <w:numPr>
          <w:ilvl w:val="0"/>
          <w:numId w:val="37"/>
        </w:numPr>
        <w:shd w:val="clear" w:color="auto" w:fill="FFFFFF"/>
        <w:spacing w:after="150" w:line="240" w:lineRule="auto"/>
        <w:ind w:left="0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 в квадраты пропущенные буквы.</w:t>
      </w:r>
    </w:p>
    <w:p w:rsidR="00C344EF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344EF">
        <w:rPr>
          <w:rFonts w:ascii="Arial" w:eastAsia="Times New Roman" w:hAnsi="Arial" w:cs="Arial"/>
          <w:noProof/>
          <w:color w:val="000000"/>
          <w:lang w:eastAsia="ru-RU"/>
        </w:rPr>
        <w:lastRenderedPageBreak/>
        <w:drawing>
          <wp:inline distT="0" distB="0" distL="0" distR="0" wp14:anchorId="5E4C6DE2" wp14:editId="352051FE">
            <wp:extent cx="5753100" cy="4267200"/>
            <wp:effectExtent l="0" t="0" r="0" b="0"/>
            <wp:docPr id="10" name="Рисунок 4" descr="https://fsd.multiurok.ru/html/2018/12/20/s_5c1b487cef445/1032476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8/12/20/s_5c1b487cef445/1032476_4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4EF" w:rsidRPr="00C344EF" w:rsidRDefault="00C344EF" w:rsidP="00C344E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44EF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Итоговая контрольная работа №4 «Звуки и буквы».</w:t>
      </w:r>
    </w:p>
    <w:p w:rsidR="00C344EF" w:rsidRPr="00C344EF" w:rsidRDefault="00C344EF" w:rsidP="00C344EF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Подчеркни слова, которые начинаются с гласного звука.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                             дерево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Оля                                 автобус  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медведь                          индюк      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Яна                                  утка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арбуз                               курица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                                ягнёнок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44EF" w:rsidRPr="00C344EF" w:rsidRDefault="00C344EF" w:rsidP="00C344EF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Подчеркни слова, которые начинаются с согласного звука.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                вода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река                     дыня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машина             енот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                 Ирина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                  заяц  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осина                 лисица</w:t>
      </w:r>
    </w:p>
    <w:p w:rsidR="00C344EF" w:rsidRPr="00C344EF" w:rsidRDefault="00C344EF" w:rsidP="00C344E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44EF" w:rsidRPr="00C344EF" w:rsidRDefault="00C344EF" w:rsidP="00C344EF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 пропущенную букву</w:t>
      </w:r>
    </w:p>
    <w:p w:rsidR="00C344EF" w:rsidRPr="00DA23F0" w:rsidRDefault="00C344EF" w:rsidP="003C22D5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344EF"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 wp14:anchorId="28EA0B7B" wp14:editId="35C74307">
            <wp:extent cx="5181600" cy="4466323"/>
            <wp:effectExtent l="19050" t="0" r="0" b="0"/>
            <wp:docPr id="11" name="Рисунок 10" descr="C:\Documents and Settings\Admin\Рабочий стол\5788f80b636665b9f3be5f5d5838ab5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Рабочий стол\5788f80b636665b9f3be5f5d5838ab5a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46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6343" w:rsidRPr="003C22D5" w:rsidRDefault="00726343" w:rsidP="003C22D5">
      <w:pPr>
        <w:jc w:val="both"/>
        <w:rPr>
          <w:u w:val="single"/>
        </w:rPr>
      </w:pPr>
    </w:p>
    <w:sectPr w:rsidR="00726343" w:rsidRPr="003C22D5" w:rsidSect="007953A1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E8C"/>
    <w:multiLevelType w:val="hybridMultilevel"/>
    <w:tmpl w:val="82A8EE3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8D4B08"/>
    <w:multiLevelType w:val="multilevel"/>
    <w:tmpl w:val="9092C0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AA2970"/>
    <w:multiLevelType w:val="multilevel"/>
    <w:tmpl w:val="EDF0BF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D581098"/>
    <w:multiLevelType w:val="multilevel"/>
    <w:tmpl w:val="9E4A2C9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8C345F"/>
    <w:multiLevelType w:val="multilevel"/>
    <w:tmpl w:val="AB681F1E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0221E02"/>
    <w:multiLevelType w:val="multilevel"/>
    <w:tmpl w:val="BC14E1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89176A"/>
    <w:multiLevelType w:val="hybridMultilevel"/>
    <w:tmpl w:val="521A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B3D35"/>
    <w:multiLevelType w:val="multilevel"/>
    <w:tmpl w:val="A642C3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FA1310"/>
    <w:multiLevelType w:val="multilevel"/>
    <w:tmpl w:val="1E7A90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E13128"/>
    <w:multiLevelType w:val="multilevel"/>
    <w:tmpl w:val="2FA06F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6E7B4A"/>
    <w:multiLevelType w:val="multilevel"/>
    <w:tmpl w:val="1F6002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F2664"/>
    <w:multiLevelType w:val="multilevel"/>
    <w:tmpl w:val="118C75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92701A"/>
    <w:multiLevelType w:val="multilevel"/>
    <w:tmpl w:val="A950DE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54724"/>
    <w:multiLevelType w:val="multilevel"/>
    <w:tmpl w:val="F1F843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2E58174A"/>
    <w:multiLevelType w:val="multilevel"/>
    <w:tmpl w:val="568A768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C7168F"/>
    <w:multiLevelType w:val="multilevel"/>
    <w:tmpl w:val="5CDA853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767091"/>
    <w:multiLevelType w:val="multilevel"/>
    <w:tmpl w:val="7688E3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9F66C5"/>
    <w:multiLevelType w:val="multilevel"/>
    <w:tmpl w:val="CED2C2E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53708"/>
    <w:multiLevelType w:val="multilevel"/>
    <w:tmpl w:val="ECC4CFF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C6E150F"/>
    <w:multiLevelType w:val="hybridMultilevel"/>
    <w:tmpl w:val="BD0E36F4"/>
    <w:lvl w:ilvl="0" w:tplc="F20444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2AF5"/>
    <w:multiLevelType w:val="multilevel"/>
    <w:tmpl w:val="5D1203E4"/>
    <w:lvl w:ilvl="0">
      <w:start w:val="1"/>
      <w:numFmt w:val="bullet"/>
      <w:lvlText w:val="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E34A9E"/>
    <w:multiLevelType w:val="multilevel"/>
    <w:tmpl w:val="85800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552F49"/>
    <w:multiLevelType w:val="multilevel"/>
    <w:tmpl w:val="5B3C8A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8119D3"/>
    <w:multiLevelType w:val="hybridMultilevel"/>
    <w:tmpl w:val="D0B8B462"/>
    <w:lvl w:ilvl="0" w:tplc="8A8817E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36179"/>
    <w:multiLevelType w:val="hybridMultilevel"/>
    <w:tmpl w:val="532A0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368B0"/>
    <w:multiLevelType w:val="multilevel"/>
    <w:tmpl w:val="10B8BA2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A002ED"/>
    <w:multiLevelType w:val="multilevel"/>
    <w:tmpl w:val="FFA044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7A1731"/>
    <w:multiLevelType w:val="multilevel"/>
    <w:tmpl w:val="C8783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B449B4"/>
    <w:multiLevelType w:val="multilevel"/>
    <w:tmpl w:val="6C26643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31" w15:restartNumberingAfterBreak="0">
    <w:nsid w:val="71B8669F"/>
    <w:multiLevelType w:val="multilevel"/>
    <w:tmpl w:val="80A472AA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51325D7"/>
    <w:multiLevelType w:val="multilevel"/>
    <w:tmpl w:val="E8F007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9941F8"/>
    <w:multiLevelType w:val="multilevel"/>
    <w:tmpl w:val="19A2AF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89374F"/>
    <w:multiLevelType w:val="multilevel"/>
    <w:tmpl w:val="027CA3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33720C"/>
    <w:multiLevelType w:val="multilevel"/>
    <w:tmpl w:val="22DA755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7"/>
  </w:num>
  <w:num w:numId="4">
    <w:abstractNumId w:val="10"/>
  </w:num>
  <w:num w:numId="5">
    <w:abstractNumId w:val="35"/>
  </w:num>
  <w:num w:numId="6">
    <w:abstractNumId w:val="16"/>
  </w:num>
  <w:num w:numId="7">
    <w:abstractNumId w:val="9"/>
  </w:num>
  <w:num w:numId="8">
    <w:abstractNumId w:val="22"/>
  </w:num>
  <w:num w:numId="9">
    <w:abstractNumId w:val="5"/>
  </w:num>
  <w:num w:numId="10">
    <w:abstractNumId w:val="30"/>
  </w:num>
  <w:num w:numId="11">
    <w:abstractNumId w:val="20"/>
  </w:num>
  <w:num w:numId="12">
    <w:abstractNumId w:val="31"/>
  </w:num>
  <w:num w:numId="13">
    <w:abstractNumId w:val="27"/>
  </w:num>
  <w:num w:numId="14">
    <w:abstractNumId w:val="4"/>
  </w:num>
  <w:num w:numId="15">
    <w:abstractNumId w:val="15"/>
  </w:num>
  <w:num w:numId="16">
    <w:abstractNumId w:val="19"/>
  </w:num>
  <w:num w:numId="17">
    <w:abstractNumId w:val="28"/>
  </w:num>
  <w:num w:numId="18">
    <w:abstractNumId w:val="3"/>
  </w:num>
  <w:num w:numId="19">
    <w:abstractNumId w:val="6"/>
  </w:num>
  <w:num w:numId="20">
    <w:abstractNumId w:val="11"/>
  </w:num>
  <w:num w:numId="21">
    <w:abstractNumId w:val="29"/>
  </w:num>
  <w:num w:numId="22">
    <w:abstractNumId w:val="24"/>
  </w:num>
  <w:num w:numId="23">
    <w:abstractNumId w:val="23"/>
  </w:num>
  <w:num w:numId="24">
    <w:abstractNumId w:val="14"/>
  </w:num>
  <w:num w:numId="25">
    <w:abstractNumId w:val="33"/>
  </w:num>
  <w:num w:numId="26">
    <w:abstractNumId w:val="34"/>
  </w:num>
  <w:num w:numId="27">
    <w:abstractNumId w:val="18"/>
  </w:num>
  <w:num w:numId="28">
    <w:abstractNumId w:val="13"/>
  </w:num>
  <w:num w:numId="29">
    <w:abstractNumId w:val="12"/>
  </w:num>
  <w:num w:numId="30">
    <w:abstractNumId w:val="32"/>
  </w:num>
  <w:num w:numId="31">
    <w:abstractNumId w:val="2"/>
  </w:num>
  <w:num w:numId="32">
    <w:abstractNumId w:val="11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0"/>
  </w:num>
  <w:num w:numId="35">
    <w:abstractNumId w:val="21"/>
  </w:num>
  <w:num w:numId="36">
    <w:abstractNumId w:val="8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4B"/>
    <w:rsid w:val="00097C28"/>
    <w:rsid w:val="003C22D5"/>
    <w:rsid w:val="00477020"/>
    <w:rsid w:val="005D42DD"/>
    <w:rsid w:val="006041B1"/>
    <w:rsid w:val="006D7E42"/>
    <w:rsid w:val="00726343"/>
    <w:rsid w:val="007953A1"/>
    <w:rsid w:val="008C401E"/>
    <w:rsid w:val="009648D6"/>
    <w:rsid w:val="00C32E60"/>
    <w:rsid w:val="00C344EF"/>
    <w:rsid w:val="00C4063F"/>
    <w:rsid w:val="00D7314B"/>
    <w:rsid w:val="00DA23F0"/>
    <w:rsid w:val="00E7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086C"/>
  <w15:chartTrackingRefBased/>
  <w15:docId w15:val="{9CAAE995-15D0-49FA-B705-A44E48EF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A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A2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D42DD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5D42DD"/>
  </w:style>
  <w:style w:type="paragraph" w:customStyle="1" w:styleId="31">
    <w:name w:val="Заголовок 31"/>
    <w:basedOn w:val="a"/>
    <w:next w:val="a"/>
    <w:link w:val="3"/>
    <w:qFormat/>
    <w:rsid w:val="005D42D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аголовок 3 Знак"/>
    <w:basedOn w:val="a0"/>
    <w:link w:val="31"/>
    <w:qFormat/>
    <w:rsid w:val="005D42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6">
    <w:name w:val="c6"/>
    <w:basedOn w:val="a0"/>
    <w:qFormat/>
    <w:rsid w:val="005D42DD"/>
  </w:style>
  <w:style w:type="character" w:customStyle="1" w:styleId="c2">
    <w:name w:val="c2"/>
    <w:basedOn w:val="a0"/>
    <w:qFormat/>
    <w:rsid w:val="005D42DD"/>
  </w:style>
  <w:style w:type="character" w:customStyle="1" w:styleId="c1">
    <w:name w:val="c1"/>
    <w:basedOn w:val="a0"/>
    <w:qFormat/>
    <w:rsid w:val="005D42DD"/>
  </w:style>
  <w:style w:type="character" w:customStyle="1" w:styleId="c0">
    <w:name w:val="c0"/>
    <w:basedOn w:val="a0"/>
    <w:qFormat/>
    <w:rsid w:val="005D42DD"/>
  </w:style>
  <w:style w:type="character" w:customStyle="1" w:styleId="a4">
    <w:name w:val="Основной текст Знак"/>
    <w:basedOn w:val="a0"/>
    <w:link w:val="a5"/>
    <w:qFormat/>
    <w:rsid w:val="005D42D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FontStyle38">
    <w:name w:val="Font Style38"/>
    <w:basedOn w:val="a0"/>
    <w:qFormat/>
    <w:rsid w:val="005D42DD"/>
    <w:rPr>
      <w:rFonts w:ascii="Times New Roman" w:hAnsi="Times New Roman" w:cs="Times New Roman"/>
      <w:sz w:val="20"/>
      <w:szCs w:val="20"/>
    </w:rPr>
  </w:style>
  <w:style w:type="character" w:styleId="a6">
    <w:name w:val="Strong"/>
    <w:basedOn w:val="a0"/>
    <w:qFormat/>
    <w:rsid w:val="005D42DD"/>
    <w:rPr>
      <w:b/>
      <w:bCs/>
    </w:rPr>
  </w:style>
  <w:style w:type="character" w:styleId="a7">
    <w:name w:val="Emphasis"/>
    <w:basedOn w:val="a0"/>
    <w:qFormat/>
    <w:rsid w:val="005D42DD"/>
    <w:rPr>
      <w:i/>
      <w:iCs/>
    </w:rPr>
  </w:style>
  <w:style w:type="character" w:customStyle="1" w:styleId="c7">
    <w:name w:val="c7"/>
    <w:basedOn w:val="a0"/>
    <w:qFormat/>
    <w:rsid w:val="005D42DD"/>
  </w:style>
  <w:style w:type="character" w:customStyle="1" w:styleId="a8">
    <w:name w:val="Верхний колонтитул Знак"/>
    <w:basedOn w:val="a0"/>
    <w:link w:val="11"/>
    <w:uiPriority w:val="99"/>
    <w:semiHidden/>
    <w:qFormat/>
    <w:rsid w:val="005D42DD"/>
  </w:style>
  <w:style w:type="character" w:customStyle="1" w:styleId="a9">
    <w:name w:val="Нижний колонтитул Знак"/>
    <w:basedOn w:val="a0"/>
    <w:link w:val="12"/>
    <w:uiPriority w:val="99"/>
    <w:qFormat/>
    <w:rsid w:val="005D42DD"/>
  </w:style>
  <w:style w:type="paragraph" w:customStyle="1" w:styleId="13">
    <w:name w:val="Заголовок1"/>
    <w:basedOn w:val="a"/>
    <w:next w:val="a5"/>
    <w:qFormat/>
    <w:rsid w:val="005D42DD"/>
    <w:pPr>
      <w:keepNext/>
      <w:spacing w:before="240" w:after="120" w:line="276" w:lineRule="auto"/>
    </w:pPr>
    <w:rPr>
      <w:rFonts w:ascii="PT Astra Serif" w:eastAsia="Tahoma" w:hAnsi="PT Astra Serif" w:cs="Noto Sans Devanagari"/>
      <w:sz w:val="28"/>
      <w:szCs w:val="28"/>
      <w:lang w:eastAsia="ru-RU"/>
    </w:rPr>
  </w:style>
  <w:style w:type="paragraph" w:styleId="a5">
    <w:name w:val="Body Text"/>
    <w:basedOn w:val="a"/>
    <w:link w:val="a4"/>
    <w:unhideWhenUsed/>
    <w:rsid w:val="005D42D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14">
    <w:name w:val="Основной текст Знак1"/>
    <w:basedOn w:val="a0"/>
    <w:uiPriority w:val="99"/>
    <w:semiHidden/>
    <w:rsid w:val="005D42DD"/>
  </w:style>
  <w:style w:type="paragraph" w:styleId="aa">
    <w:name w:val="List"/>
    <w:basedOn w:val="a5"/>
    <w:rsid w:val="005D42DD"/>
    <w:rPr>
      <w:rFonts w:ascii="PT Astra Serif" w:hAnsi="PT Astra Serif" w:cs="Noto Sans Devanagari"/>
    </w:rPr>
  </w:style>
  <w:style w:type="paragraph" w:customStyle="1" w:styleId="15">
    <w:name w:val="Название объекта1"/>
    <w:basedOn w:val="a"/>
    <w:qFormat/>
    <w:rsid w:val="005D42DD"/>
    <w:pPr>
      <w:suppressLineNumbers/>
      <w:spacing w:before="120" w:after="120" w:line="276" w:lineRule="auto"/>
    </w:pPr>
    <w:rPr>
      <w:rFonts w:ascii="PT Astra Serif" w:eastAsia="Times New Roman" w:hAnsi="PT Astra Serif" w:cs="Noto Sans Devanagari"/>
      <w:i/>
      <w:iCs/>
      <w:sz w:val="24"/>
      <w:szCs w:val="24"/>
      <w:lang w:eastAsia="ru-RU"/>
    </w:rPr>
  </w:style>
  <w:style w:type="paragraph" w:customStyle="1" w:styleId="110">
    <w:name w:val="Указатель 11"/>
    <w:basedOn w:val="a"/>
    <w:next w:val="a"/>
    <w:autoRedefine/>
    <w:uiPriority w:val="99"/>
    <w:semiHidden/>
    <w:unhideWhenUsed/>
    <w:rsid w:val="005D42DD"/>
    <w:pPr>
      <w:spacing w:after="0" w:line="240" w:lineRule="auto"/>
      <w:ind w:left="220" w:hanging="220"/>
    </w:pPr>
    <w:rPr>
      <w:rFonts w:eastAsia="Times New Roman"/>
      <w:lang w:eastAsia="ru-RU"/>
    </w:rPr>
  </w:style>
  <w:style w:type="paragraph" w:customStyle="1" w:styleId="16">
    <w:name w:val="Указатель1"/>
    <w:basedOn w:val="a"/>
    <w:next w:val="ab"/>
    <w:qFormat/>
    <w:rsid w:val="005D42DD"/>
    <w:pPr>
      <w:suppressLineNumbers/>
      <w:spacing w:after="200" w:line="276" w:lineRule="auto"/>
    </w:pPr>
    <w:rPr>
      <w:rFonts w:ascii="PT Astra Serif" w:eastAsia="Times New Roman" w:hAnsi="PT Astra Serif" w:cs="Noto Sans Devanagari"/>
      <w:lang w:eastAsia="ru-RU"/>
    </w:rPr>
  </w:style>
  <w:style w:type="paragraph" w:customStyle="1" w:styleId="17">
    <w:name w:val="Абзац списка1"/>
    <w:basedOn w:val="a"/>
    <w:next w:val="ac"/>
    <w:uiPriority w:val="34"/>
    <w:qFormat/>
    <w:rsid w:val="005D42DD"/>
    <w:pPr>
      <w:spacing w:after="200" w:line="276" w:lineRule="auto"/>
      <w:ind w:left="720"/>
      <w:contextualSpacing/>
    </w:pPr>
  </w:style>
  <w:style w:type="paragraph" w:customStyle="1" w:styleId="c34">
    <w:name w:val="c34"/>
    <w:basedOn w:val="a"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rsid w:val="005D42DD"/>
    <w:pPr>
      <w:widowControl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qFormat/>
    <w:rsid w:val="005D42D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Колонтитул"/>
    <w:basedOn w:val="a"/>
    <w:qFormat/>
    <w:rsid w:val="005D42DD"/>
    <w:pPr>
      <w:spacing w:after="200" w:line="276" w:lineRule="auto"/>
    </w:pPr>
    <w:rPr>
      <w:rFonts w:eastAsia="Times New Roman"/>
      <w:lang w:eastAsia="ru-RU"/>
    </w:rPr>
  </w:style>
  <w:style w:type="paragraph" w:customStyle="1" w:styleId="11">
    <w:name w:val="Верхний колонтитул1"/>
    <w:basedOn w:val="a"/>
    <w:link w:val="a8"/>
    <w:uiPriority w:val="99"/>
    <w:semiHidden/>
    <w:unhideWhenUsed/>
    <w:rsid w:val="005D42D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a9"/>
    <w:uiPriority w:val="99"/>
    <w:unhideWhenUsed/>
    <w:rsid w:val="005D42D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9">
    <w:name w:val="Без интервала1"/>
    <w:next w:val="af"/>
    <w:uiPriority w:val="1"/>
    <w:qFormat/>
    <w:rsid w:val="005D42DD"/>
    <w:pPr>
      <w:suppressAutoHyphens/>
      <w:spacing w:after="0" w:line="240" w:lineRule="auto"/>
    </w:pPr>
    <w:rPr>
      <w:rFonts w:eastAsia="Calibri" w:cs="Times New Roman"/>
    </w:rPr>
  </w:style>
  <w:style w:type="paragraph" w:customStyle="1" w:styleId="acxsplast">
    <w:name w:val="acxsplast"/>
    <w:basedOn w:val="a"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rsid w:val="005D42DD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0">
    <w:name w:val="Сетка таблицы3"/>
    <w:basedOn w:val="a1"/>
    <w:next w:val="a3"/>
    <w:rsid w:val="005D42DD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rsid w:val="005D42D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rsid w:val="005D42DD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a">
    <w:name w:val="index 1"/>
    <w:basedOn w:val="a"/>
    <w:next w:val="a"/>
    <w:autoRedefine/>
    <w:uiPriority w:val="99"/>
    <w:semiHidden/>
    <w:unhideWhenUsed/>
    <w:rsid w:val="005D42DD"/>
    <w:pPr>
      <w:spacing w:after="0" w:line="240" w:lineRule="auto"/>
      <w:ind w:left="220" w:hanging="220"/>
    </w:pPr>
  </w:style>
  <w:style w:type="paragraph" w:styleId="ab">
    <w:name w:val="index heading"/>
    <w:basedOn w:val="a"/>
    <w:next w:val="1a"/>
    <w:uiPriority w:val="99"/>
    <w:semiHidden/>
    <w:unhideWhenUsed/>
    <w:rsid w:val="005D42DD"/>
    <w:rPr>
      <w:rFonts w:asciiTheme="majorHAnsi" w:eastAsiaTheme="majorEastAsia" w:hAnsiTheme="majorHAnsi" w:cstheme="majorBidi"/>
      <w:b/>
      <w:bCs/>
    </w:rPr>
  </w:style>
  <w:style w:type="paragraph" w:styleId="ac">
    <w:name w:val="List Paragraph"/>
    <w:basedOn w:val="a"/>
    <w:uiPriority w:val="34"/>
    <w:qFormat/>
    <w:rsid w:val="005D42DD"/>
    <w:pPr>
      <w:ind w:left="720"/>
      <w:contextualSpacing/>
    </w:pPr>
  </w:style>
  <w:style w:type="paragraph" w:styleId="af">
    <w:name w:val="No Spacing"/>
    <w:uiPriority w:val="1"/>
    <w:qFormat/>
    <w:rsid w:val="005D42DD"/>
    <w:pPr>
      <w:spacing w:after="0" w:line="240" w:lineRule="auto"/>
    </w:pPr>
  </w:style>
  <w:style w:type="table" w:customStyle="1" w:styleId="4">
    <w:name w:val="Сетка таблицы4"/>
    <w:basedOn w:val="a1"/>
    <w:next w:val="a3"/>
    <w:uiPriority w:val="59"/>
    <w:rsid w:val="00C344E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43</Pages>
  <Words>14333</Words>
  <Characters>81701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2024-09-14T14:27:00Z</dcterms:created>
  <dcterms:modified xsi:type="dcterms:W3CDTF">2024-09-27T04:43:00Z</dcterms:modified>
</cp:coreProperties>
</file>