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57FDA" w14:textId="77777777" w:rsidR="00EF63DA" w:rsidRDefault="00EF63DA">
      <w:pPr>
        <w:spacing w:after="0" w:line="240" w:lineRule="auto"/>
        <w:jc w:val="both"/>
        <w:rPr>
          <w:rFonts w:ascii="Times New Roman" w:eastAsia="Times New Roman" w:hAnsi="Times New Roman" w:cs="Times New Roman"/>
          <w:sz w:val="24"/>
          <w:szCs w:val="24"/>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EF63DA" w14:paraId="12AF0244" w14:textId="77777777">
        <w:tc>
          <w:tcPr>
            <w:tcW w:w="6894" w:type="dxa"/>
          </w:tcPr>
          <w:p w14:paraId="0906C2DD" w14:textId="77777777" w:rsidR="00EF63DA"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14:paraId="636E44A4" w14:textId="77777777" w:rsidR="00EF63DA"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СОГЛАСОВАНО:                                                                                 </w:t>
            </w:r>
          </w:p>
          <w:p w14:paraId="184C35CD" w14:textId="77777777" w:rsidR="00EF63DA"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Заместитель директора по УВР:                                                     ___________ Р.З.Юсупова                                                   </w:t>
            </w:r>
          </w:p>
          <w:p w14:paraId="3EB8B45E" w14:textId="77777777" w:rsidR="00EF63DA"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«_02_»   09   2024 г.</w:t>
            </w:r>
          </w:p>
          <w:p w14:paraId="4EEC4B25" w14:textId="77777777" w:rsidR="00EF63DA" w:rsidRDefault="00EF63DA">
            <w:pPr>
              <w:spacing w:after="0" w:line="240" w:lineRule="auto"/>
              <w:rPr>
                <w:rFonts w:ascii="Times New Roman" w:eastAsia="Calibri" w:hAnsi="Times New Roman" w:cs="Times New Roman"/>
                <w:sz w:val="24"/>
                <w:szCs w:val="24"/>
                <w:lang w:eastAsia="ru-RU"/>
              </w:rPr>
            </w:pPr>
          </w:p>
          <w:p w14:paraId="5A0BB1D7" w14:textId="77777777" w:rsidR="00EF63DA" w:rsidRDefault="00EF63DA">
            <w:pPr>
              <w:spacing w:after="0" w:line="240" w:lineRule="auto"/>
              <w:jc w:val="both"/>
              <w:rPr>
                <w:rFonts w:ascii="Times New Roman" w:eastAsia="Calibri" w:hAnsi="Times New Roman" w:cs="Times New Roman"/>
                <w:b/>
                <w:sz w:val="24"/>
                <w:szCs w:val="24"/>
                <w:lang w:eastAsia="ru-RU"/>
              </w:rPr>
            </w:pPr>
          </w:p>
        </w:tc>
        <w:tc>
          <w:tcPr>
            <w:tcW w:w="6894" w:type="dxa"/>
          </w:tcPr>
          <w:p w14:paraId="0DB2786C"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УТВЕРЖДАЮ: </w:t>
            </w:r>
          </w:p>
          <w:p w14:paraId="12C28F9E"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Директор школы:</w:t>
            </w:r>
          </w:p>
          <w:p w14:paraId="4D0C65B5"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__________И.Н. Дейкова</w:t>
            </w:r>
          </w:p>
          <w:p w14:paraId="6FA6AB44"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02_»_____09_____2024 г.</w:t>
            </w:r>
          </w:p>
          <w:p w14:paraId="680539B9" w14:textId="77777777" w:rsidR="00EF63DA" w:rsidRDefault="00EF63DA">
            <w:pPr>
              <w:spacing w:after="0" w:line="240" w:lineRule="auto"/>
              <w:jc w:val="right"/>
              <w:rPr>
                <w:rFonts w:ascii="Times New Roman" w:eastAsia="Calibri" w:hAnsi="Times New Roman" w:cs="Times New Roman"/>
                <w:sz w:val="24"/>
                <w:szCs w:val="24"/>
                <w:lang w:eastAsia="ru-RU"/>
              </w:rPr>
            </w:pPr>
          </w:p>
          <w:p w14:paraId="2B846F4F" w14:textId="77777777" w:rsidR="00EF63DA" w:rsidRDefault="00EF63DA">
            <w:pPr>
              <w:spacing w:after="0" w:line="240" w:lineRule="auto"/>
              <w:jc w:val="both"/>
              <w:rPr>
                <w:rFonts w:ascii="Times New Roman" w:eastAsia="Calibri" w:hAnsi="Times New Roman" w:cs="Times New Roman"/>
                <w:b/>
                <w:sz w:val="24"/>
                <w:szCs w:val="24"/>
                <w:lang w:val="en-US" w:eastAsia="ru-RU"/>
              </w:rPr>
            </w:pPr>
          </w:p>
        </w:tc>
      </w:tr>
      <w:tr w:rsidR="00EF63DA" w14:paraId="1908C9DA" w14:textId="77777777">
        <w:tc>
          <w:tcPr>
            <w:tcW w:w="6894" w:type="dxa"/>
          </w:tcPr>
          <w:p w14:paraId="5EF6B900" w14:textId="77777777" w:rsidR="00EF63DA" w:rsidRDefault="00EF63DA">
            <w:pPr>
              <w:spacing w:after="0" w:line="240" w:lineRule="auto"/>
              <w:jc w:val="both"/>
              <w:rPr>
                <w:rFonts w:ascii="Times New Roman" w:eastAsia="Calibri" w:hAnsi="Times New Roman" w:cs="Times New Roman"/>
                <w:b/>
                <w:sz w:val="24"/>
                <w:szCs w:val="24"/>
                <w:lang w:val="en-US" w:eastAsia="ru-RU"/>
              </w:rPr>
            </w:pPr>
          </w:p>
        </w:tc>
        <w:tc>
          <w:tcPr>
            <w:tcW w:w="6894" w:type="dxa"/>
          </w:tcPr>
          <w:p w14:paraId="3A242E16" w14:textId="77777777" w:rsidR="00EF63DA" w:rsidRDefault="00EF63DA">
            <w:pPr>
              <w:spacing w:after="0" w:line="240" w:lineRule="auto"/>
              <w:jc w:val="both"/>
              <w:rPr>
                <w:rFonts w:ascii="Times New Roman" w:eastAsia="Calibri" w:hAnsi="Times New Roman" w:cs="Times New Roman"/>
                <w:b/>
                <w:sz w:val="24"/>
                <w:szCs w:val="24"/>
                <w:lang w:val="en-US" w:eastAsia="ru-RU"/>
              </w:rPr>
            </w:pPr>
          </w:p>
        </w:tc>
      </w:tr>
    </w:tbl>
    <w:p w14:paraId="01346B18" w14:textId="77777777" w:rsidR="00EF63DA" w:rsidRDefault="00EF63DA">
      <w:pPr>
        <w:spacing w:after="0" w:line="240" w:lineRule="auto"/>
        <w:jc w:val="both"/>
        <w:rPr>
          <w:rFonts w:ascii="Times New Roman" w:eastAsia="Times New Roman" w:hAnsi="Times New Roman" w:cs="Times New Roman"/>
          <w:b/>
          <w:sz w:val="24"/>
          <w:szCs w:val="24"/>
          <w:lang w:val="en-US" w:eastAsia="ru-RU"/>
        </w:rPr>
      </w:pPr>
    </w:p>
    <w:p w14:paraId="52FD225A" w14:textId="77777777" w:rsidR="00EF63DA" w:rsidRDefault="00000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Рабочая  программа</w:t>
      </w:r>
    </w:p>
    <w:p w14:paraId="541BBE19" w14:textId="77777777" w:rsidR="00EF63DA" w:rsidRDefault="00000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 коррекционному курсу «Предметно-практические действия», </w:t>
      </w:r>
    </w:p>
    <w:p w14:paraId="47589D7F" w14:textId="77777777" w:rsidR="00EF63DA" w:rsidRDefault="00000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6Г класса</w:t>
      </w:r>
      <w:r>
        <w:rPr>
          <w:rFonts w:ascii="Times New Roman" w:eastAsia="Times New Roman" w:hAnsi="Times New Roman" w:cs="Times New Roman"/>
          <w:b/>
          <w:sz w:val="24"/>
          <w:szCs w:val="24"/>
          <w:lang w:val="en-US" w:eastAsia="ru-RU"/>
        </w:rPr>
        <w:t xml:space="preserve"> с РАС с нарушением интеллекта (вариант 2)</w:t>
      </w:r>
      <w:r>
        <w:rPr>
          <w:rFonts w:ascii="Times New Roman" w:eastAsia="Times New Roman" w:hAnsi="Times New Roman" w:cs="Times New Roman"/>
          <w:b/>
          <w:sz w:val="24"/>
          <w:szCs w:val="24"/>
          <w:lang w:eastAsia="ru-RU"/>
        </w:rPr>
        <w:t xml:space="preserve"> </w:t>
      </w:r>
    </w:p>
    <w:p w14:paraId="2D9EF7DD" w14:textId="77777777" w:rsidR="00EF63DA" w:rsidRDefault="00000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2024-2025 учебный год</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EF63DA" w14:paraId="7D2F055B" w14:textId="77777777">
        <w:tc>
          <w:tcPr>
            <w:tcW w:w="7393" w:type="dxa"/>
          </w:tcPr>
          <w:p w14:paraId="4697B43F" w14:textId="77777777" w:rsidR="00EF63DA" w:rsidRDefault="00EF63DA">
            <w:pPr>
              <w:spacing w:after="0" w:line="240" w:lineRule="auto"/>
              <w:rPr>
                <w:rFonts w:ascii="Times New Roman" w:eastAsia="Calibri" w:hAnsi="Times New Roman" w:cs="Times New Roman"/>
                <w:b/>
                <w:sz w:val="24"/>
                <w:szCs w:val="24"/>
                <w:lang w:eastAsia="ru-RU"/>
              </w:rPr>
            </w:pPr>
          </w:p>
        </w:tc>
        <w:tc>
          <w:tcPr>
            <w:tcW w:w="7393" w:type="dxa"/>
          </w:tcPr>
          <w:p w14:paraId="44EAC25B" w14:textId="77777777" w:rsidR="00EF63DA" w:rsidRDefault="00EF63DA">
            <w:pPr>
              <w:spacing w:after="0" w:line="240" w:lineRule="auto"/>
              <w:rPr>
                <w:rFonts w:ascii="Times New Roman" w:eastAsia="Calibri" w:hAnsi="Times New Roman" w:cs="Times New Roman"/>
                <w:b/>
                <w:sz w:val="24"/>
                <w:szCs w:val="24"/>
                <w:lang w:eastAsia="ru-RU"/>
              </w:rPr>
            </w:pPr>
          </w:p>
        </w:tc>
      </w:tr>
    </w:tbl>
    <w:p w14:paraId="0FED6E45"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22AC0A6F" w14:textId="77777777" w:rsidR="00EF63DA" w:rsidRDefault="00EF63DA">
      <w:pPr>
        <w:spacing w:after="0" w:line="240" w:lineRule="auto"/>
        <w:jc w:val="both"/>
        <w:rPr>
          <w:rFonts w:ascii="Times New Roman" w:eastAsia="Times New Roman" w:hAnsi="Times New Roman" w:cs="Times New Roman"/>
          <w:b/>
          <w:sz w:val="24"/>
          <w:szCs w:val="24"/>
          <w:lang w:eastAsia="ru-RU"/>
        </w:rPr>
      </w:pPr>
    </w:p>
    <w:tbl>
      <w:tblPr>
        <w:tblStyle w:val="12"/>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EF63DA" w14:paraId="0DE03115" w14:textId="77777777">
        <w:trPr>
          <w:trHeight w:val="307"/>
        </w:trPr>
        <w:tc>
          <w:tcPr>
            <w:tcW w:w="6096" w:type="dxa"/>
          </w:tcPr>
          <w:p w14:paraId="3D191519" w14:textId="77777777" w:rsidR="00EF63DA" w:rsidRDefault="00EF63DA">
            <w:pPr>
              <w:spacing w:after="0" w:line="240" w:lineRule="auto"/>
              <w:rPr>
                <w:rFonts w:ascii="Times New Roman" w:eastAsia="Calibri" w:hAnsi="Times New Roman" w:cs="Times New Roman"/>
                <w:sz w:val="24"/>
                <w:szCs w:val="24"/>
                <w:lang w:eastAsia="ru-RU"/>
              </w:rPr>
            </w:pPr>
          </w:p>
        </w:tc>
        <w:tc>
          <w:tcPr>
            <w:tcW w:w="4252" w:type="dxa"/>
          </w:tcPr>
          <w:p w14:paraId="064B3295" w14:textId="77777777" w:rsidR="00EF63DA" w:rsidRDefault="00EF63DA">
            <w:pPr>
              <w:spacing w:after="0" w:line="240" w:lineRule="auto"/>
              <w:rPr>
                <w:rFonts w:ascii="Times New Roman" w:eastAsia="Calibri" w:hAnsi="Times New Roman" w:cs="Times New Roman"/>
                <w:sz w:val="24"/>
                <w:szCs w:val="24"/>
                <w:lang w:eastAsia="ru-RU"/>
              </w:rPr>
            </w:pPr>
          </w:p>
        </w:tc>
      </w:tr>
    </w:tbl>
    <w:p w14:paraId="6CC7B9E2" w14:textId="77777777" w:rsidR="00EF63DA" w:rsidRDefault="00EF63DA">
      <w:pPr>
        <w:spacing w:after="0" w:line="240" w:lineRule="auto"/>
        <w:rPr>
          <w:rFonts w:ascii="Times New Roman" w:eastAsia="Times New Roman" w:hAnsi="Times New Roman" w:cs="Times New Roman"/>
          <w:b/>
          <w:sz w:val="24"/>
          <w:szCs w:val="24"/>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EF63DA" w14:paraId="15F1DD77" w14:textId="77777777">
        <w:tc>
          <w:tcPr>
            <w:tcW w:w="7393" w:type="dxa"/>
          </w:tcPr>
          <w:p w14:paraId="45330957" w14:textId="77777777" w:rsidR="00EF63DA"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Утверждено на заседании</w:t>
            </w:r>
          </w:p>
          <w:p w14:paraId="51FA1A5B" w14:textId="77777777" w:rsidR="00EF63DA"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Педагогического совета от «</w:t>
            </w:r>
            <w:r>
              <w:rPr>
                <w:rFonts w:ascii="Times New Roman" w:eastAsia="Calibri" w:hAnsi="Times New Roman" w:cs="Times New Roman"/>
                <w:sz w:val="24"/>
                <w:szCs w:val="24"/>
                <w:u w:val="single"/>
              </w:rPr>
              <w:t>28</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08. </w:t>
            </w:r>
            <w:r>
              <w:rPr>
                <w:rFonts w:ascii="Times New Roman" w:eastAsia="Calibri" w:hAnsi="Times New Roman" w:cs="Times New Roman"/>
                <w:sz w:val="24"/>
                <w:szCs w:val="24"/>
              </w:rPr>
              <w:t>2024г</w:t>
            </w:r>
          </w:p>
          <w:p w14:paraId="02D20767" w14:textId="77777777" w:rsidR="00EF63DA"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протокол   № 7</w:t>
            </w:r>
          </w:p>
          <w:p w14:paraId="4E72B4F0" w14:textId="77777777" w:rsidR="00EF63DA" w:rsidRDefault="00EF63DA">
            <w:pPr>
              <w:spacing w:after="0" w:line="360" w:lineRule="auto"/>
              <w:ind w:firstLine="360"/>
              <w:rPr>
                <w:rFonts w:ascii="Times New Roman" w:eastAsia="Calibri" w:hAnsi="Times New Roman" w:cs="Times New Roman"/>
                <w:sz w:val="24"/>
                <w:szCs w:val="24"/>
              </w:rPr>
            </w:pPr>
          </w:p>
          <w:p w14:paraId="21942FB6" w14:textId="77777777" w:rsidR="00EF63DA" w:rsidRDefault="00EF63DA">
            <w:pPr>
              <w:spacing w:after="0" w:line="240" w:lineRule="auto"/>
              <w:rPr>
                <w:rFonts w:ascii="Calibri" w:eastAsia="Calibri" w:hAnsi="Calibri" w:cs="Times New Roman"/>
                <w:b/>
                <w:sz w:val="24"/>
                <w:szCs w:val="24"/>
                <w:lang w:eastAsia="ru-RU"/>
              </w:rPr>
            </w:pPr>
          </w:p>
        </w:tc>
        <w:tc>
          <w:tcPr>
            <w:tcW w:w="7393" w:type="dxa"/>
          </w:tcPr>
          <w:p w14:paraId="4CF71F66"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Ответственный </w:t>
            </w:r>
          </w:p>
          <w:p w14:paraId="3F7C746E"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за реализацию    программы:         </w:t>
            </w:r>
          </w:p>
          <w:p w14:paraId="248B7AC7" w14:textId="77777777" w:rsidR="00EF63DA"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Бикмендеева Т.В.., учитель       </w:t>
            </w:r>
          </w:p>
        </w:tc>
      </w:tr>
    </w:tbl>
    <w:p w14:paraId="7AC9E868" w14:textId="77777777" w:rsidR="00EF63DA" w:rsidRDefault="00EF63DA">
      <w:pPr>
        <w:tabs>
          <w:tab w:val="left" w:pos="567"/>
        </w:tabs>
        <w:spacing w:after="0" w:line="240" w:lineRule="auto"/>
        <w:jc w:val="both"/>
        <w:rPr>
          <w:rFonts w:ascii="Times New Roman" w:eastAsia="Calibri" w:hAnsi="Times New Roman" w:cs="Times New Roman"/>
          <w:b/>
        </w:rPr>
      </w:pPr>
    </w:p>
    <w:p w14:paraId="2EE5D73E" w14:textId="77777777" w:rsidR="00EF63DA" w:rsidRDefault="00EF63DA">
      <w:pPr>
        <w:spacing w:after="0" w:line="240" w:lineRule="auto"/>
        <w:rPr>
          <w:rFonts w:ascii="Times New Roman" w:eastAsia="Calibri" w:hAnsi="Times New Roman" w:cs="Times New Roman"/>
          <w:sz w:val="24"/>
          <w:szCs w:val="24"/>
        </w:rPr>
      </w:pPr>
    </w:p>
    <w:p w14:paraId="427F29EF" w14:textId="77777777" w:rsidR="00EF63DA" w:rsidRDefault="00EF63DA">
      <w:pPr>
        <w:spacing w:after="0" w:line="240" w:lineRule="auto"/>
        <w:rPr>
          <w:rFonts w:ascii="Times New Roman" w:eastAsia="Calibri" w:hAnsi="Times New Roman" w:cs="Times New Roman"/>
          <w:sz w:val="24"/>
          <w:szCs w:val="24"/>
        </w:rPr>
      </w:pPr>
    </w:p>
    <w:p w14:paraId="23788972" w14:textId="77777777" w:rsidR="00EF63DA" w:rsidRDefault="00EF63DA">
      <w:pPr>
        <w:spacing w:after="0" w:line="240" w:lineRule="auto"/>
        <w:rPr>
          <w:rFonts w:ascii="Times New Roman" w:eastAsia="Calibri" w:hAnsi="Times New Roman" w:cs="Times New Roman"/>
          <w:sz w:val="24"/>
          <w:szCs w:val="24"/>
        </w:rPr>
      </w:pPr>
    </w:p>
    <w:p w14:paraId="623DA929" w14:textId="77777777" w:rsidR="00EF63DA" w:rsidRDefault="00EF63DA">
      <w:pPr>
        <w:spacing w:after="0" w:line="240" w:lineRule="auto"/>
        <w:rPr>
          <w:rFonts w:ascii="Times New Roman" w:eastAsia="Calibri" w:hAnsi="Times New Roman" w:cs="Times New Roman"/>
          <w:sz w:val="24"/>
          <w:szCs w:val="24"/>
        </w:rPr>
      </w:pPr>
    </w:p>
    <w:p w14:paraId="728F866C" w14:textId="77777777" w:rsidR="00EF63DA" w:rsidRDefault="00EF63DA">
      <w:pPr>
        <w:spacing w:after="0" w:line="240" w:lineRule="auto"/>
        <w:rPr>
          <w:rFonts w:ascii="Times New Roman" w:eastAsia="Calibri" w:hAnsi="Times New Roman" w:cs="Times New Roman"/>
          <w:sz w:val="24"/>
          <w:szCs w:val="24"/>
        </w:rPr>
      </w:pPr>
    </w:p>
    <w:p w14:paraId="0724D918" w14:textId="77777777" w:rsidR="00EF63DA" w:rsidRDefault="00EF63DA">
      <w:pPr>
        <w:spacing w:after="0" w:line="240" w:lineRule="auto"/>
        <w:rPr>
          <w:rFonts w:ascii="Times New Roman" w:eastAsia="Calibri" w:hAnsi="Times New Roman" w:cs="Times New Roman"/>
          <w:sz w:val="24"/>
          <w:szCs w:val="24"/>
        </w:rPr>
      </w:pPr>
    </w:p>
    <w:p w14:paraId="2BA92AF0" w14:textId="77777777" w:rsidR="00EF63DA" w:rsidRDefault="00EF63DA">
      <w:pPr>
        <w:spacing w:after="0" w:line="240" w:lineRule="auto"/>
        <w:rPr>
          <w:rFonts w:ascii="Times New Roman" w:eastAsia="Calibri" w:hAnsi="Times New Roman" w:cs="Times New Roman"/>
          <w:sz w:val="24"/>
          <w:szCs w:val="24"/>
        </w:rPr>
      </w:pPr>
    </w:p>
    <w:p w14:paraId="13E0FC07" w14:textId="77777777" w:rsidR="00EF63DA" w:rsidRDefault="00EF63DA">
      <w:pPr>
        <w:spacing w:after="0" w:line="240" w:lineRule="auto"/>
        <w:rPr>
          <w:rFonts w:ascii="Times New Roman" w:eastAsia="Calibri" w:hAnsi="Times New Roman" w:cs="Times New Roman"/>
          <w:sz w:val="24"/>
          <w:szCs w:val="24"/>
        </w:rPr>
      </w:pPr>
    </w:p>
    <w:p w14:paraId="39314CEB" w14:textId="77777777" w:rsidR="00EF63DA" w:rsidRDefault="00EF63DA">
      <w:pPr>
        <w:spacing w:after="0" w:line="240" w:lineRule="auto"/>
        <w:rPr>
          <w:rFonts w:ascii="Times New Roman" w:eastAsia="Calibri" w:hAnsi="Times New Roman" w:cs="Times New Roman"/>
          <w:sz w:val="24"/>
          <w:szCs w:val="24"/>
        </w:rPr>
      </w:pPr>
    </w:p>
    <w:p w14:paraId="3360ABF0" w14:textId="77777777" w:rsidR="00EF63DA" w:rsidRDefault="00EF63DA">
      <w:pPr>
        <w:spacing w:after="0" w:line="240" w:lineRule="auto"/>
        <w:rPr>
          <w:rFonts w:ascii="Times New Roman" w:eastAsia="Calibri" w:hAnsi="Times New Roman" w:cs="Times New Roman"/>
          <w:sz w:val="24"/>
          <w:szCs w:val="24"/>
        </w:rPr>
      </w:pPr>
    </w:p>
    <w:p w14:paraId="1EB0E47D" w14:textId="77777777" w:rsidR="00EF63DA" w:rsidRDefault="00EF63DA">
      <w:pPr>
        <w:spacing w:after="0" w:line="240" w:lineRule="auto"/>
        <w:rPr>
          <w:rFonts w:ascii="Times New Roman" w:eastAsia="Calibri" w:hAnsi="Times New Roman" w:cs="Times New Roman"/>
          <w:sz w:val="24"/>
          <w:szCs w:val="24"/>
        </w:rPr>
      </w:pPr>
    </w:p>
    <w:p w14:paraId="71D37A35" w14:textId="77777777" w:rsidR="00EF63DA" w:rsidRDefault="00000000">
      <w:pPr>
        <w:spacing w:before="100" w:beforeAutospacing="1" w:after="0" w:line="240" w:lineRule="auto"/>
        <w:ind w:firstLine="709"/>
        <w:rPr>
          <w:rFonts w:ascii="Times New Roman" w:eastAsia="Times New Roman" w:hAnsi="Times New Roman" w:cs="Times New Roman"/>
          <w:i/>
          <w:color w:val="000000"/>
          <w:sz w:val="24"/>
          <w:szCs w:val="24"/>
          <w:shd w:val="clear" w:color="auto" w:fill="FFFFFF"/>
        </w:rPr>
      </w:pPr>
      <w:r>
        <w:rPr>
          <w:rFonts w:ascii="Times New Roman" w:eastAsia="Times New Roman" w:hAnsi="Times New Roman" w:cs="Times New Roman"/>
          <w:i/>
          <w:color w:val="000000"/>
          <w:sz w:val="24"/>
          <w:szCs w:val="24"/>
          <w:shd w:val="clear" w:color="auto" w:fill="FFFFFF"/>
        </w:rPr>
        <w:lastRenderedPageBreak/>
        <w:t>Основания разработки рабочей программы:</w:t>
      </w:r>
    </w:p>
    <w:p w14:paraId="59042483" w14:textId="77777777" w:rsidR="00EF63DA"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«Об образовании в Российской Федерации» от 29.12.2012г,№273-ФЗ</w:t>
      </w:r>
    </w:p>
    <w:p w14:paraId="0EF99DAB" w14:textId="77777777" w:rsidR="00EF63DA"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9226810" w14:textId="77777777" w:rsidR="00EF63DA"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57FEF777" w14:textId="77777777" w:rsidR="00EF63DA"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6B687F46" w14:textId="77777777" w:rsidR="00EF63DA" w:rsidRDefault="00EF63DA">
      <w:pPr>
        <w:spacing w:after="0" w:line="240" w:lineRule="auto"/>
        <w:rPr>
          <w:rFonts w:ascii="Times New Roman" w:eastAsia="Calibri" w:hAnsi="Times New Roman" w:cs="Times New Roman"/>
          <w:b/>
        </w:rPr>
      </w:pPr>
    </w:p>
    <w:p w14:paraId="22E7819D" w14:textId="77777777" w:rsidR="00EF63DA" w:rsidRDefault="00000000">
      <w:pPr>
        <w:autoSpaceDE w:val="0"/>
        <w:autoSpaceDN w:val="0"/>
        <w:adjustRightInd w:val="0"/>
        <w:spacing w:after="0" w:line="240"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rPr>
        <w:t xml:space="preserve">                                                                                                                                                                                                                                                                                                                      </w:t>
      </w:r>
      <w:r>
        <w:rPr>
          <w:rFonts w:ascii="Times New Roman" w:eastAsia="Calibri" w:hAnsi="Times New Roman" w:cs="Times New Roman"/>
          <w:sz w:val="24"/>
          <w:szCs w:val="24"/>
        </w:rPr>
        <w:t xml:space="preserve">                                                                                                                                                                                                                                                                                                                             </w:t>
      </w:r>
    </w:p>
    <w:p w14:paraId="26642E24" w14:textId="77777777" w:rsidR="00EF63DA" w:rsidRDefault="00000000">
      <w:pPr>
        <w:widowControl w:val="0"/>
        <w:tabs>
          <w:tab w:val="left" w:pos="99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14:paraId="6C4AE734"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Вследствие органического поражения ЦНС у детей с ограниченными возможностями здоровья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ограниченными возможностями здоровья,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1094A4B6" w14:textId="77777777" w:rsidR="00EF63DA" w:rsidRDefault="00EF63DA">
      <w:pPr>
        <w:spacing w:after="0" w:line="240" w:lineRule="auto"/>
        <w:rPr>
          <w:rFonts w:ascii="Times New Roman" w:eastAsia="Times New Roman" w:hAnsi="Times New Roman" w:cs="Times New Roman"/>
          <w:b/>
          <w:color w:val="000000"/>
          <w:sz w:val="24"/>
          <w:szCs w:val="24"/>
          <w:lang w:eastAsia="ru-RU"/>
        </w:rPr>
      </w:pPr>
    </w:p>
    <w:p w14:paraId="317FA678" w14:textId="77777777" w:rsidR="00EF63DA" w:rsidRDefault="00000000">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14:paraId="092226F5" w14:textId="77777777" w:rsidR="00EF63DA" w:rsidRDefault="0000000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  Целью</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коррекционного курса «Предметно-практические действия»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является: </w:t>
      </w:r>
    </w:p>
    <w:p w14:paraId="7E3D44EA" w14:textId="77777777" w:rsidR="00EF63DA" w:rsidRDefault="000000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целенаправленных произвольных действий с различными предметами и материалами.</w:t>
      </w:r>
    </w:p>
    <w:p w14:paraId="0F89C2E4" w14:textId="77777777" w:rsidR="00EF63DA" w:rsidRDefault="00EF63DA">
      <w:pPr>
        <w:spacing w:after="0" w:line="240" w:lineRule="auto"/>
        <w:rPr>
          <w:rFonts w:ascii="Times New Roman" w:eastAsia="Times New Roman" w:hAnsi="Times New Roman" w:cs="Times New Roman"/>
          <w:sz w:val="24"/>
          <w:szCs w:val="24"/>
          <w:lang w:eastAsia="ru-RU"/>
        </w:rPr>
      </w:pPr>
    </w:p>
    <w:p w14:paraId="33065E4D" w14:textId="77777777" w:rsidR="00EF63DA" w:rsidRDefault="00000000">
      <w:pPr>
        <w:spacing w:after="0" w:line="240" w:lineRule="auto"/>
        <w:rPr>
          <w:rFonts w:ascii="Times New Roman" w:eastAsia="Calibri" w:hAnsi="Times New Roman" w:cs="Times New Roman"/>
          <w:b/>
          <w:bCs/>
          <w:sz w:val="24"/>
          <w:szCs w:val="24"/>
          <w:lang w:eastAsia="ru-RU"/>
        </w:rPr>
      </w:pPr>
      <w:r>
        <w:rPr>
          <w:rFonts w:ascii="Times New Roman" w:eastAsia="Times New Roman" w:hAnsi="Times New Roman" w:cs="Times New Roman"/>
          <w:sz w:val="24"/>
          <w:szCs w:val="24"/>
          <w:lang w:eastAsia="ru-RU"/>
        </w:rPr>
        <w:t xml:space="preserve">Коррекционный  курс «Предметно-практические действия»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14:paraId="165C6FAA" w14:textId="77777777" w:rsidR="00EF63DA" w:rsidRDefault="00000000">
      <w:pPr>
        <w:numPr>
          <w:ilvl w:val="0"/>
          <w:numId w:val="1"/>
        </w:numPr>
        <w:tabs>
          <w:tab w:val="left" w:pos="934"/>
        </w:tabs>
        <w:suppressAutoHyphens/>
        <w:autoSpaceDE w:val="0"/>
        <w:spacing w:after="0" w:line="240" w:lineRule="auto"/>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формирование положительного отношения к обучению и труду;</w:t>
      </w:r>
    </w:p>
    <w:p w14:paraId="73348F5E" w14:textId="77777777" w:rsidR="00EF63DA" w:rsidRDefault="00000000">
      <w:pPr>
        <w:numPr>
          <w:ilvl w:val="0"/>
          <w:numId w:val="1"/>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развитие  актив</w:t>
      </w:r>
      <w:r>
        <w:rPr>
          <w:rFonts w:ascii="Times New Roman" w:eastAsia="Times New Roman" w:hAnsi="Times New Roman" w:cs="Times New Roman"/>
          <w:sz w:val="24"/>
          <w:szCs w:val="24"/>
          <w:lang w:eastAsia="ru-RU"/>
        </w:rPr>
        <w:softHyphen/>
        <w:t>ности и самостоятельности, навыков взаимоотно</w:t>
      </w:r>
      <w:r>
        <w:rPr>
          <w:rFonts w:ascii="Times New Roman" w:eastAsia="Times New Roman" w:hAnsi="Times New Roman" w:cs="Times New Roman"/>
          <w:sz w:val="24"/>
          <w:szCs w:val="24"/>
          <w:lang w:eastAsia="ru-RU"/>
        </w:rPr>
        <w:softHyphen/>
        <w:t>шений и опыта совместной деятельности;</w:t>
      </w:r>
    </w:p>
    <w:p w14:paraId="426CF558" w14:textId="77777777" w:rsidR="00EF63DA" w:rsidRDefault="00000000">
      <w:pPr>
        <w:numPr>
          <w:ilvl w:val="0"/>
          <w:numId w:val="1"/>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формирование положительных качеств личности.</w:t>
      </w:r>
    </w:p>
    <w:p w14:paraId="690D15E5" w14:textId="77777777" w:rsidR="00EF63DA" w:rsidRDefault="00000000">
      <w:pPr>
        <w:numPr>
          <w:ilvl w:val="0"/>
          <w:numId w:val="1"/>
        </w:numPr>
        <w:suppressAutoHyphens/>
        <w:autoSpaceDE w:val="0"/>
        <w:spacing w:after="0" w:line="240" w:lineRule="auto"/>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корригировать познавательную деятельность, высшие психические функции у обучающихся;</w:t>
      </w:r>
    </w:p>
    <w:p w14:paraId="360DE5BB" w14:textId="77777777" w:rsidR="00EF63DA" w:rsidRDefault="00000000">
      <w:pPr>
        <w:numPr>
          <w:ilvl w:val="0"/>
          <w:numId w:val="1"/>
        </w:numPr>
        <w:suppressAutoHyphens/>
        <w:autoSpaceDE w:val="0"/>
        <w:spacing w:after="0" w:line="240" w:lineRule="auto"/>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развитие мелкой моторики, зрительно-моторной координации.</w:t>
      </w:r>
    </w:p>
    <w:p w14:paraId="4E331438" w14:textId="77777777" w:rsidR="00EF63DA" w:rsidRDefault="00000000">
      <w:pPr>
        <w:numPr>
          <w:ilvl w:val="0"/>
          <w:numId w:val="2"/>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овладение навыками самообслуживания и личной гигиены;</w:t>
      </w:r>
    </w:p>
    <w:p w14:paraId="189B87A8" w14:textId="77777777" w:rsidR="00EF63DA" w:rsidRDefault="00000000">
      <w:pPr>
        <w:numPr>
          <w:ilvl w:val="0"/>
          <w:numId w:val="2"/>
        </w:num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развитие умения работать в коллективе, договариваться и приходить к общему решению.</w:t>
      </w:r>
    </w:p>
    <w:p w14:paraId="21AFED4F" w14:textId="77777777" w:rsidR="00EF63DA" w:rsidRDefault="00000000">
      <w:pPr>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захвату, удержанию, перекладыванию различных предметов и материалов, </w:t>
      </w:r>
    </w:p>
    <w:p w14:paraId="752FA8CB" w14:textId="77777777" w:rsidR="00EF63DA" w:rsidRDefault="00000000">
      <w:pPr>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ознакомление со свойствами различных предметов и материалов, </w:t>
      </w:r>
    </w:p>
    <w:p w14:paraId="406B5D52" w14:textId="77777777" w:rsidR="00EF63DA" w:rsidRDefault="00000000">
      <w:pPr>
        <w:numPr>
          <w:ilvl w:val="0"/>
          <w:numId w:val="2"/>
        </w:num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14:paraId="71E7EA14" w14:textId="77777777" w:rsidR="00EF63DA" w:rsidRDefault="00000000">
      <w:pPr>
        <w:numPr>
          <w:ilvl w:val="0"/>
          <w:numId w:val="2"/>
        </w:numPr>
        <w:suppressAutoHyphens/>
        <w:autoSpaceDE w:val="0"/>
        <w:spacing w:after="0" w:line="240" w:lineRule="auto"/>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bCs/>
          <w:iCs/>
          <w:kern w:val="1"/>
          <w:sz w:val="24"/>
          <w:szCs w:val="24"/>
          <w:lang w:eastAsia="ar-SA"/>
        </w:rPr>
        <w:t xml:space="preserve">освоение простых действий с предметами и материалами; </w:t>
      </w:r>
    </w:p>
    <w:p w14:paraId="690BF28E" w14:textId="77777777" w:rsidR="00EF63DA" w:rsidRDefault="00000000">
      <w:pPr>
        <w:numPr>
          <w:ilvl w:val="0"/>
          <w:numId w:val="2"/>
        </w:numPr>
        <w:suppressAutoHyphens/>
        <w:autoSpaceDE w:val="0"/>
        <w:spacing w:after="0" w:line="240" w:lineRule="auto"/>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bCs/>
          <w:iCs/>
          <w:kern w:val="1"/>
          <w:sz w:val="24"/>
          <w:szCs w:val="24"/>
          <w:lang w:eastAsia="ar-SA"/>
        </w:rPr>
        <w:t>развитие умений следовать определенному порядку при выполнении предметных действий;</w:t>
      </w:r>
    </w:p>
    <w:p w14:paraId="0A652401" w14:textId="77777777" w:rsidR="00EF63DA" w:rsidRDefault="00000000">
      <w:pPr>
        <w:numPr>
          <w:ilvl w:val="0"/>
          <w:numId w:val="2"/>
        </w:numPr>
        <w:suppressAutoHyphens/>
        <w:autoSpaceDE w:val="0"/>
        <w:spacing w:after="0" w:line="240" w:lineRule="auto"/>
        <w:jc w:val="both"/>
        <w:rPr>
          <w:rFonts w:ascii="Times New Roman" w:eastAsia="Times New Roman" w:hAnsi="Times New Roman" w:cs="Times New Roman"/>
          <w:kern w:val="1"/>
          <w:sz w:val="24"/>
          <w:szCs w:val="24"/>
          <w:lang w:eastAsia="ar-SA"/>
        </w:rPr>
      </w:pPr>
      <w:r>
        <w:rPr>
          <w:rFonts w:ascii="Times New Roman" w:eastAsia="Times New Roman" w:hAnsi="Times New Roman" w:cs="NewBaskervilleExpOdC"/>
          <w:color w:val="000000"/>
          <w:kern w:val="1"/>
          <w:sz w:val="24"/>
          <w:szCs w:val="24"/>
          <w:lang w:eastAsia="ar-SA"/>
        </w:rPr>
        <w:t>формирование элементарных общетру</w:t>
      </w:r>
      <w:r>
        <w:rPr>
          <w:rFonts w:ascii="Times New Roman" w:eastAsia="Times New Roman" w:hAnsi="Times New Roman" w:cs="NewBaskervilleExpOdC"/>
          <w:color w:val="000000"/>
          <w:kern w:val="1"/>
          <w:sz w:val="24"/>
          <w:szCs w:val="24"/>
          <w:lang w:eastAsia="ar-SA"/>
        </w:rPr>
        <w:softHyphen/>
        <w:t>довых умений и навыков.</w:t>
      </w:r>
    </w:p>
    <w:p w14:paraId="6522FBD9" w14:textId="77777777" w:rsidR="00EF63DA" w:rsidRDefault="00EF63DA">
      <w:pPr>
        <w:spacing w:after="0" w:line="240" w:lineRule="auto"/>
        <w:rPr>
          <w:rFonts w:ascii="Times New Roman" w:eastAsia="Times New Roman" w:hAnsi="Times New Roman" w:cs="Times New Roman"/>
          <w:sz w:val="24"/>
          <w:szCs w:val="24"/>
          <w:lang w:eastAsia="ru-RU"/>
        </w:rPr>
      </w:pPr>
    </w:p>
    <w:p w14:paraId="0A24AA99" w14:textId="77777777" w:rsidR="00EF63DA" w:rsidRDefault="00EF63DA">
      <w:pPr>
        <w:autoSpaceDE w:val="0"/>
        <w:autoSpaceDN w:val="0"/>
        <w:adjustRightInd w:val="0"/>
        <w:spacing w:after="0" w:line="240" w:lineRule="auto"/>
        <w:ind w:left="1779"/>
        <w:jc w:val="both"/>
        <w:rPr>
          <w:rFonts w:ascii="Times New Roman" w:eastAsia="Calibri" w:hAnsi="Times New Roman" w:cs="Times New Roman"/>
          <w:b/>
          <w:bCs/>
          <w:sz w:val="24"/>
          <w:szCs w:val="24"/>
          <w:lang w:eastAsia="ru-RU"/>
        </w:rPr>
      </w:pPr>
    </w:p>
    <w:p w14:paraId="3BB15F3D" w14:textId="77777777" w:rsidR="00EF63DA" w:rsidRDefault="00000000">
      <w:pPr>
        <w:numPr>
          <w:ilvl w:val="0"/>
          <w:numId w:val="3"/>
        </w:numPr>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коррекционного курса.</w:t>
      </w:r>
    </w:p>
    <w:p w14:paraId="1E9F6EB8"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Программно-методический материал включает </w:t>
      </w:r>
      <w:r>
        <w:rPr>
          <w:rFonts w:ascii="Times New Roman" w:eastAsia="Times New Roman" w:hAnsi="Times New Roman" w:cs="Times New Roman"/>
          <w:bCs/>
          <w:sz w:val="24"/>
          <w:szCs w:val="24"/>
          <w:lang w:eastAsia="ru-RU"/>
        </w:rPr>
        <w:t>2 раздела</w:t>
      </w:r>
      <w:r>
        <w:rPr>
          <w:rFonts w:ascii="Times New Roman" w:eastAsia="Times New Roman" w:hAnsi="Times New Roman" w:cs="Times New Roman"/>
          <w:sz w:val="24"/>
          <w:szCs w:val="24"/>
          <w:lang w:eastAsia="ru-RU"/>
        </w:rPr>
        <w:t>: «Действия с материалами», «Действия с предметами».</w:t>
      </w:r>
    </w:p>
    <w:p w14:paraId="65674E3A"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4730E88D"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Материально-техническое оснащение учебного предмета </w:t>
      </w:r>
      <w:r>
        <w:rPr>
          <w:rFonts w:ascii="Times New Roman" w:eastAsia="Times New Roman" w:hAnsi="Times New Roman" w:cs="Times New Roman"/>
          <w:bCs/>
          <w:sz w:val="24"/>
          <w:szCs w:val="24"/>
          <w:lang w:eastAsia="ru-RU"/>
        </w:rPr>
        <w:t xml:space="preserve">«Предметно-практические действия» </w:t>
      </w:r>
      <w:r>
        <w:rPr>
          <w:rFonts w:ascii="Times New Roman" w:eastAsia="Times New Roman" w:hAnsi="Times New Roman" w:cs="Times New Roman"/>
          <w:sz w:val="24"/>
          <w:szCs w:val="24"/>
          <w:lang w:eastAsia="ru-RU"/>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14:paraId="3A564F2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14:paraId="1C2659A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064A9CD6"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14:paraId="776F7B8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14:paraId="0AE3F12C" w14:textId="77777777" w:rsidR="00EF63DA" w:rsidRDefault="00000000">
      <w:pPr>
        <w:widowControl w:val="0"/>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Все виды работ по </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предметно-практической деятельности </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должны осуществ</w:t>
      </w:r>
      <w:r>
        <w:rPr>
          <w:rFonts w:ascii="Times New Roman" w:eastAsia="Times New Roman" w:hAnsi="Times New Roman" w:cs="Times New Roman"/>
          <w:snapToGrid w:val="0"/>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napToGrid w:val="0"/>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14:paraId="65A7DEC1" w14:textId="77777777" w:rsidR="00EF63DA" w:rsidRDefault="00000000">
      <w:pPr>
        <w:numPr>
          <w:ilvl w:val="0"/>
          <w:numId w:val="3"/>
        </w:num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места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 xml:space="preserve">коррекционного курса  «Предметно-практические действия» </w:t>
      </w:r>
      <w:r>
        <w:rPr>
          <w:rFonts w:ascii="Times New Roman" w:eastAsia="Calibri" w:hAnsi="Times New Roman" w:cs="Times New Roman"/>
          <w:b/>
          <w:sz w:val="24"/>
          <w:szCs w:val="24"/>
          <w:lang w:eastAsia="ru-RU"/>
        </w:rPr>
        <w:t>в учебном плане.</w:t>
      </w:r>
    </w:p>
    <w:tbl>
      <w:tblPr>
        <w:tblW w:w="80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945"/>
        <w:gridCol w:w="3199"/>
        <w:gridCol w:w="2934"/>
      </w:tblGrid>
      <w:tr w:rsidR="00EF63DA" w14:paraId="79DCF702" w14:textId="77777777">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4196DAC" w14:textId="77777777" w:rsidR="00EF63DA" w:rsidRDefault="00000000">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E915E57" w14:textId="77777777" w:rsidR="00EF63DA" w:rsidRDefault="00000000">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EF63DA" w14:paraId="4546EDFF" w14:textId="77777777">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CFD0BE7" w14:textId="77777777" w:rsidR="00EF63DA" w:rsidRDefault="00EF63DA">
            <w:pPr>
              <w:spacing w:after="200" w:line="240" w:lineRule="auto"/>
              <w:jc w:val="center"/>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2BE6048" w14:textId="77777777" w:rsidR="00EF63DA" w:rsidRDefault="00000000">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8068F2" w14:textId="77777777" w:rsidR="00EF63DA" w:rsidRDefault="00000000">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EF63DA" w14:paraId="33E7411B" w14:textId="77777777">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D253790" w14:textId="77777777" w:rsidR="00EF63DA" w:rsidRDefault="00000000">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7D166AE" w14:textId="77777777" w:rsidR="00EF63DA" w:rsidRDefault="00000000">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75CF31C" w14:textId="77777777" w:rsidR="00EF63DA" w:rsidRDefault="00000000">
            <w:pPr>
              <w:spacing w:after="20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99ч</w:t>
            </w:r>
          </w:p>
        </w:tc>
      </w:tr>
    </w:tbl>
    <w:p w14:paraId="49B96AAC" w14:textId="77777777" w:rsidR="00EF63DA" w:rsidRDefault="00EF63DA">
      <w:pPr>
        <w:spacing w:after="0" w:line="240" w:lineRule="auto"/>
        <w:rPr>
          <w:rFonts w:ascii="Times New Roman" w:eastAsia="Times New Roman" w:hAnsi="Times New Roman" w:cs="Times New Roman"/>
          <w:sz w:val="24"/>
          <w:szCs w:val="24"/>
          <w:lang w:eastAsia="ru-RU"/>
        </w:rPr>
      </w:pPr>
    </w:p>
    <w:p w14:paraId="693E155C" w14:textId="77777777" w:rsidR="00EF63DA" w:rsidRDefault="00000000">
      <w:pPr>
        <w:numPr>
          <w:ilvl w:val="0"/>
          <w:numId w:val="3"/>
        </w:num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ценностных ориентиров содержания </w:t>
      </w:r>
      <w:r>
        <w:rPr>
          <w:rFonts w:ascii="Times New Roman" w:eastAsia="Times New Roman" w:hAnsi="Times New Roman" w:cs="Times New Roman"/>
          <w:b/>
          <w:sz w:val="24"/>
          <w:szCs w:val="24"/>
          <w:lang w:eastAsia="ru-RU"/>
        </w:rPr>
        <w:t>коррекционного курса  «Предметно-практические действия»</w:t>
      </w:r>
      <w:r>
        <w:rPr>
          <w:rFonts w:ascii="Times New Roman" w:eastAsia="Calibri" w:hAnsi="Times New Roman" w:cs="Times New Roman"/>
          <w:b/>
          <w:sz w:val="24"/>
          <w:szCs w:val="24"/>
          <w:lang w:eastAsia="ru-RU"/>
        </w:rPr>
        <w:t>.</w:t>
      </w:r>
    </w:p>
    <w:p w14:paraId="0DC65233" w14:textId="77777777" w:rsidR="00EF63DA" w:rsidRDefault="000000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Одним из результатов обучения предметно-практическим действиям  является осмысление и интериоризация (присвоения)     обучающимися системы ценностей.</w:t>
      </w:r>
    </w:p>
    <w:p w14:paraId="0C4C37F6" w14:textId="77777777" w:rsidR="00EF63DA" w:rsidRDefault="000000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630B8C24"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4D0C2E9F"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sz w:val="24"/>
          <w:szCs w:val="24"/>
          <w:lang w:eastAsia="ru-RU"/>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14:paraId="67657907"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sz w:val="24"/>
          <w:szCs w:val="24"/>
          <w:lang w:eastAsia="ru-RU"/>
        </w:rPr>
        <w:t xml:space="preserve"> – осознание красоты и гармоничности русского языка, его выразительных возможностей.</w:t>
      </w:r>
    </w:p>
    <w:p w14:paraId="3AE0F7A1"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sz w:val="24"/>
          <w:szCs w:val="24"/>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6388BF84"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Ценность семьи - </w:t>
      </w:r>
      <w:r>
        <w:rPr>
          <w:rFonts w:ascii="Times New Roman" w:eastAsia="Times New Roman" w:hAnsi="Times New Roman" w:cs="Times New Roman"/>
          <w:bCs/>
          <w:sz w:val="24"/>
          <w:szCs w:val="24"/>
          <w:lang w:eastAsia="ru-RU"/>
        </w:rPr>
        <w:t>п</w:t>
      </w:r>
      <w:r>
        <w:rPr>
          <w:rFonts w:ascii="Times New Roman" w:eastAsia="Times New Roman" w:hAnsi="Times New Roman" w:cs="Times New Roman"/>
          <w:sz w:val="24"/>
          <w:szCs w:val="24"/>
          <w:lang w:eastAsia="ru-RU"/>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1028179A"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6D1E30F4"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3A4901D1" w14:textId="77777777" w:rsidR="00EF63DA" w:rsidRDefault="00000000">
      <w:pPr>
        <w:spacing w:after="0" w:line="240" w:lineRule="auto"/>
        <w:ind w:left="30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1DD78E76" w14:textId="77777777" w:rsidR="00EF63DA" w:rsidRDefault="00000000">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4. Планируемые результаты освоения учебной программы</w:t>
      </w:r>
    </w:p>
    <w:p w14:paraId="71810F0B" w14:textId="77777777" w:rsidR="00EF63DA" w:rsidRDefault="00000000">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ограниченными возможностями здоровья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14:paraId="7F2B1274" w14:textId="77777777" w:rsidR="00EF63DA" w:rsidRDefault="00000000">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eastAsia="Times New Roman" w:hAnsi="Times New Roman" w:cs="Times New Roman"/>
          <w:bCs/>
          <w:sz w:val="24"/>
          <w:szCs w:val="24"/>
          <w:lang w:eastAsia="ru-RU"/>
        </w:rPr>
        <w:t>компетенций:</w:t>
      </w:r>
      <w:r>
        <w:rPr>
          <w:rFonts w:ascii="Times New Roman" w:eastAsia="Times New Roman" w:hAnsi="Times New Roman" w:cs="Times New Roman"/>
          <w:sz w:val="24"/>
          <w:szCs w:val="24"/>
          <w:lang w:eastAsia="ru-RU"/>
        </w:rPr>
        <w:t xml:space="preserve"> </w:t>
      </w:r>
    </w:p>
    <w:p w14:paraId="326FD6EA" w14:textId="77777777" w:rsidR="00EF63DA" w:rsidRDefault="00000000">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Учебно-познавательная</w:t>
      </w:r>
      <w:r>
        <w:rPr>
          <w:rFonts w:ascii="Times New Roman" w:eastAsia="Times New Roman" w:hAnsi="Times New Roman" w:cs="Times New Roman"/>
          <w:sz w:val="24"/>
          <w:szCs w:val="24"/>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14:paraId="0794A2B5" w14:textId="77777777" w:rsidR="00EF63DA" w:rsidRDefault="00000000">
      <w:pPr>
        <w:numPr>
          <w:ilvl w:val="0"/>
          <w:numId w:val="5"/>
        </w:numPr>
        <w:shd w:val="clear" w:color="auto" w:fill="FFFFFF"/>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Социальная</w:t>
      </w:r>
      <w:r>
        <w:rPr>
          <w:rFonts w:ascii="Times New Roman" w:eastAsia="Times New Roman"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14:paraId="6C32A91B" w14:textId="77777777" w:rsidR="00EF63DA" w:rsidRDefault="00000000">
      <w:pPr>
        <w:numPr>
          <w:ilvl w:val="0"/>
          <w:numId w:val="5"/>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Коммуникативная</w:t>
      </w:r>
      <w:r>
        <w:rPr>
          <w:rFonts w:ascii="Times New Roman" w:eastAsia="Times New Roman"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14:paraId="6E8E6937" w14:textId="77777777" w:rsidR="00EF63DA" w:rsidRDefault="00000000">
      <w:pPr>
        <w:numPr>
          <w:ilvl w:val="0"/>
          <w:numId w:val="5"/>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Ценностно-смысловая.</w:t>
      </w:r>
      <w:r>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68675F49" w14:textId="77777777" w:rsidR="00EF63DA" w:rsidRDefault="00000000">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Личностного самоопределения</w:t>
      </w:r>
      <w:r>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14:paraId="60BF5A8B" w14:textId="77777777" w:rsidR="00EF63DA" w:rsidRDefault="00000000">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 учащихся должны быть сформированы следующие учебные действия  и ключевые компетенции: </w:t>
      </w:r>
    </w:p>
    <w:p w14:paraId="28017D56" w14:textId="77777777" w:rsidR="00EF63DA" w:rsidRDefault="00000000">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Ориентироваться в своей системе знаний: отличать новое от уже известного с помощью учителя </w:t>
      </w:r>
      <w:r>
        <w:rPr>
          <w:rFonts w:ascii="Times New Roman" w:eastAsia="Times New Roman"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bCs/>
          <w:sz w:val="24"/>
          <w:szCs w:val="24"/>
          <w:lang w:eastAsia="ru-RU"/>
        </w:rPr>
        <w:t xml:space="preserve"> </w:t>
      </w:r>
    </w:p>
    <w:p w14:paraId="5C3202DD" w14:textId="77777777" w:rsidR="00EF63DA" w:rsidRDefault="00000000">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Делать предварительный отбор источников информации: ориентироваться  в учебнике </w:t>
      </w:r>
      <w:r>
        <w:rPr>
          <w:rFonts w:ascii="Times New Roman" w:eastAsia="Times New Roman" w:hAnsi="Times New Roman" w:cs="Times New Roman"/>
          <w:sz w:val="24"/>
          <w:szCs w:val="24"/>
          <w:lang w:eastAsia="ru-RU"/>
        </w:rPr>
        <w:t>(информационно-коммуникативные компетенции).</w:t>
      </w:r>
    </w:p>
    <w:p w14:paraId="05A4C216" w14:textId="77777777" w:rsidR="00EF63DA" w:rsidRDefault="00000000">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делать выводы в результате  совместной  работы всего класса </w:t>
      </w:r>
      <w:r>
        <w:rPr>
          <w:rFonts w:ascii="Times New Roman" w:eastAsia="Times New Roman" w:hAnsi="Times New Roman" w:cs="Times New Roman"/>
          <w:sz w:val="24"/>
          <w:szCs w:val="24"/>
          <w:lang w:eastAsia="ru-RU"/>
        </w:rPr>
        <w:t>(информационно-коммуникативные компетенции).</w:t>
      </w:r>
    </w:p>
    <w:p w14:paraId="1CB68BC1" w14:textId="77777777" w:rsidR="00EF63DA" w:rsidRDefault="00000000">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eastAsia="Times New Roman" w:hAnsi="Times New Roman" w:cs="Times New Roman"/>
          <w:sz w:val="24"/>
          <w:szCs w:val="24"/>
          <w:lang w:eastAsia="ru-RU"/>
        </w:rPr>
        <w:t>(учебно-познавательные  компетенции).</w:t>
      </w:r>
    </w:p>
    <w:p w14:paraId="221C22B6" w14:textId="77777777" w:rsidR="00EF63DA" w:rsidRDefault="00000000">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eastAsia="Times New Roman" w:hAnsi="Times New Roman" w:cs="Times New Roman"/>
          <w:sz w:val="24"/>
          <w:szCs w:val="24"/>
          <w:lang w:eastAsia="ru-RU"/>
        </w:rPr>
        <w:t xml:space="preserve"> (учебно-познавательные  компетенции).</w:t>
      </w:r>
      <w:r>
        <w:rPr>
          <w:rFonts w:ascii="Times New Roman" w:eastAsia="Times New Roman" w:hAnsi="Times New Roman" w:cs="Times New Roman"/>
          <w:bCs/>
          <w:sz w:val="24"/>
          <w:szCs w:val="24"/>
          <w:lang w:eastAsia="ru-RU"/>
        </w:rPr>
        <w:t xml:space="preserve"> </w:t>
      </w:r>
    </w:p>
    <w:p w14:paraId="2C6C716A"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14:paraId="5747CC6B" w14:textId="77777777" w:rsidR="00EF63DA" w:rsidRDefault="00000000">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787A07B3" w14:textId="77777777" w:rsidR="00EF63DA" w:rsidRDefault="00000000">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w:t>
      </w:r>
    </w:p>
    <w:p w14:paraId="7C864E44" w14:textId="77777777" w:rsidR="00EF63DA" w:rsidRDefault="00000000">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47758ACD"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распознавание своих ощущений и обогащение сенсорного опыта; </w:t>
      </w:r>
    </w:p>
    <w:p w14:paraId="035ABD4F"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представления о мире, созданном руками человека;</w:t>
      </w:r>
    </w:p>
    <w:p w14:paraId="4B1D2337"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интереса к объектам, изготовленным руками человека. </w:t>
      </w:r>
    </w:p>
    <w:p w14:paraId="37DCD291"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умения  соблюдать элементарные правила безопасности в повседневной жизнедеятельности. </w:t>
      </w:r>
    </w:p>
    <w:p w14:paraId="2D86D97F"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14:paraId="2952A84B" w14:textId="77777777" w:rsidR="00EF63DA" w:rsidRDefault="00000000">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круга своих социальных ролей, умение вести себя в конкретной ситуации соответственно роли. </w:t>
      </w:r>
    </w:p>
    <w:p w14:paraId="630EFFD7" w14:textId="77777777" w:rsidR="00EF63DA" w:rsidRDefault="00000000">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     В сфере </w:t>
      </w:r>
      <w:r>
        <w:rPr>
          <w:rFonts w:ascii="Times New Roman" w:eastAsia="Times New Roman" w:hAnsi="Times New Roman" w:cs="Times New Roman"/>
          <w:b/>
          <w:sz w:val="24"/>
          <w:szCs w:val="24"/>
          <w:lang w:eastAsia="ru-RU"/>
        </w:rPr>
        <w:t>личностных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5179B698"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455EB6BE"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5D95627A"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46EFB8CA"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7590E862"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14:paraId="532FF0FC"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713CD746" w14:textId="77777777" w:rsidR="00EF63DA" w:rsidRDefault="00000000">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461B8F91"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2A5F8053"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2CCAB10B"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6F6B202"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7117EDB6"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3E074A0A"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38B04344" w14:textId="77777777" w:rsidR="00EF63DA" w:rsidRDefault="00000000">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5D11552D" w14:textId="77777777" w:rsidR="00EF63DA" w:rsidRDefault="00000000">
      <w:pPr>
        <w:widowControl w:val="0"/>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7CFD9881" w14:textId="77777777" w:rsidR="00EF63DA" w:rsidRDefault="00000000">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27D0820E" w14:textId="77777777" w:rsidR="00EF63DA" w:rsidRDefault="00000000">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051A09DD" w14:textId="77777777" w:rsidR="00EF63DA" w:rsidRDefault="00000000">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52F90E4B" w14:textId="77777777" w:rsidR="00EF63DA" w:rsidRDefault="00000000">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37A63720" w14:textId="77777777" w:rsidR="00EF63DA" w:rsidRDefault="00000000">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7E9DA555" w14:textId="77777777" w:rsidR="00EF63DA" w:rsidRDefault="00000000">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00DC9E80" w14:textId="77777777" w:rsidR="00EF63DA" w:rsidRDefault="0000000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2AB94847" w14:textId="77777777" w:rsidR="00EF63DA" w:rsidRDefault="0000000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211692FA" w14:textId="77777777" w:rsidR="00EF63DA" w:rsidRDefault="0000000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7A115539" w14:textId="77777777" w:rsidR="00EF63DA" w:rsidRDefault="0000000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05FF7072" w14:textId="77777777" w:rsidR="00EF63DA" w:rsidRDefault="00000000">
      <w:pPr>
        <w:autoSpaceDE w:val="0"/>
        <w:autoSpaceDN w:val="0"/>
        <w:adjustRightInd w:val="0"/>
        <w:spacing w:after="0" w:line="240" w:lineRule="auto"/>
        <w:contextualSpacing/>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33898388" w14:textId="77777777" w:rsidR="00EF63DA" w:rsidRDefault="00000000">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3D87C223" w14:textId="77777777" w:rsidR="00EF63DA" w:rsidRDefault="00000000">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следовать им.</w:t>
      </w:r>
    </w:p>
    <w:p w14:paraId="1C2F885E" w14:textId="77777777" w:rsidR="00EF63DA" w:rsidRDefault="00000000">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lastRenderedPageBreak/>
        <w:t>формирование умений  уметь задавать вопросы необходимые для организации собственной деятельности и сотрудничества с партнёром;</w:t>
      </w:r>
    </w:p>
    <w:p w14:paraId="668F34D8" w14:textId="77777777" w:rsidR="00EF63DA" w:rsidRDefault="00000000">
      <w:pPr>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1EEB333D" w14:textId="77777777" w:rsidR="00EF63DA" w:rsidRDefault="00000000">
      <w:pPr>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40196CCC" w14:textId="77777777" w:rsidR="00EF63DA" w:rsidRDefault="00EF63DA">
      <w:pPr>
        <w:spacing w:after="0" w:line="240" w:lineRule="auto"/>
        <w:rPr>
          <w:rFonts w:ascii="Times New Roman" w:eastAsia="Times New Roman" w:hAnsi="Times New Roman" w:cs="Times New Roman"/>
          <w:sz w:val="24"/>
          <w:szCs w:val="24"/>
          <w:lang w:eastAsia="ru-RU"/>
        </w:rPr>
      </w:pPr>
    </w:p>
    <w:p w14:paraId="2A6FAC72" w14:textId="77777777" w:rsidR="00EF63DA" w:rsidRDefault="00EF63DA">
      <w:pPr>
        <w:spacing w:after="0" w:line="240" w:lineRule="auto"/>
        <w:ind w:left="709"/>
        <w:jc w:val="both"/>
        <w:rPr>
          <w:rFonts w:ascii="Times New Roman" w:eastAsia="Calibri" w:hAnsi="Times New Roman" w:cs="Times New Roman"/>
          <w:b/>
          <w:sz w:val="24"/>
          <w:szCs w:val="24"/>
          <w:lang w:eastAsia="ru-RU"/>
        </w:rPr>
      </w:pPr>
    </w:p>
    <w:p w14:paraId="19375F31" w14:textId="77777777" w:rsidR="00EF63DA" w:rsidRDefault="00EF63DA">
      <w:pPr>
        <w:spacing w:after="0" w:line="240" w:lineRule="auto"/>
        <w:ind w:left="709"/>
        <w:jc w:val="both"/>
        <w:rPr>
          <w:rFonts w:ascii="Times New Roman" w:eastAsia="Calibri" w:hAnsi="Times New Roman" w:cs="Times New Roman"/>
          <w:b/>
          <w:sz w:val="24"/>
          <w:szCs w:val="24"/>
          <w:lang w:eastAsia="ru-RU"/>
        </w:rPr>
      </w:pPr>
    </w:p>
    <w:p w14:paraId="7C4BA31A" w14:textId="77777777" w:rsidR="00EF63DA" w:rsidRDefault="00000000">
      <w:pPr>
        <w:spacing w:after="0" w:line="240" w:lineRule="auto"/>
        <w:ind w:left="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5.Содержание </w:t>
      </w:r>
      <w:r>
        <w:rPr>
          <w:rFonts w:ascii="Times New Roman" w:eastAsia="Times New Roman" w:hAnsi="Times New Roman" w:cs="Times New Roman"/>
          <w:b/>
          <w:sz w:val="24"/>
          <w:szCs w:val="24"/>
          <w:lang w:eastAsia="ru-RU"/>
        </w:rPr>
        <w:t>коррекционного курса «Предметно-практические действия»</w:t>
      </w:r>
    </w:p>
    <w:p w14:paraId="7CBD2782" w14:textId="77777777" w:rsidR="00EF63DA" w:rsidRDefault="0000000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w:t>
      </w:r>
    </w:p>
    <w:p w14:paraId="7FA1AB39" w14:textId="77777777" w:rsidR="00EF63DA" w:rsidRDefault="0000000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Действия с предметами</w:t>
      </w:r>
    </w:p>
    <w:p w14:paraId="7832936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коробок (футляров) с механи</w:t>
      </w:r>
      <w:r>
        <w:rPr>
          <w:rFonts w:ascii="Times New Roman" w:eastAsia="Times New Roman" w:hAnsi="Times New Roman" w:cs="Times New Roman"/>
          <w:sz w:val="24"/>
          <w:szCs w:val="24"/>
          <w:lang w:eastAsia="ru-RU"/>
        </w:rPr>
        <w:softHyphen/>
        <w:t>ческой защелкой.</w:t>
      </w:r>
    </w:p>
    <w:p w14:paraId="474EC83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ключа для открывания и закрывания замка в шкафу или ящике стола.</w:t>
      </w:r>
    </w:p>
    <w:p w14:paraId="3462C29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задвижек и щеколд на окнах, дверцах шкафа.</w:t>
      </w:r>
    </w:p>
    <w:p w14:paraId="4BCEE21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пуговиц.</w:t>
      </w:r>
    </w:p>
    <w:p w14:paraId="5AC41C5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Застегивание и расстегивание кнопок. </w:t>
      </w:r>
    </w:p>
    <w:p w14:paraId="307F1D5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молний.</w:t>
      </w:r>
    </w:p>
    <w:p w14:paraId="1795DBF1"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формы  предмета.</w:t>
      </w:r>
    </w:p>
    <w:p w14:paraId="6B2362A6"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величины предмета</w:t>
      </w:r>
    </w:p>
    <w:p w14:paraId="478C59B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мягких и твердых тел.</w:t>
      </w:r>
    </w:p>
    <w:p w14:paraId="6E59979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температурных характеристик (холодный, теплый, горячий).</w:t>
      </w:r>
    </w:p>
    <w:p w14:paraId="7E1A6AB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убывающей величине.</w:t>
      </w:r>
    </w:p>
    <w:p w14:paraId="567C6138"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возрастающей величине.</w:t>
      </w:r>
    </w:p>
    <w:p w14:paraId="7CAA757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Сборка и разборка трех-, четырех-, пятисоставных матрешек. </w:t>
      </w:r>
    </w:p>
    <w:p w14:paraId="326A159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Вкладывание одной матрешки в другую с учетом величины. </w:t>
      </w:r>
    </w:p>
    <w:p w14:paraId="2ACA883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Включение матрешек и других предметов в ряд по вели</w:t>
      </w:r>
      <w:r>
        <w:rPr>
          <w:rFonts w:ascii="Times New Roman" w:eastAsia="Times New Roman" w:hAnsi="Times New Roman" w:cs="Times New Roman"/>
          <w:sz w:val="24"/>
          <w:szCs w:val="24"/>
          <w:lang w:eastAsia="ru-RU"/>
        </w:rPr>
        <w:softHyphen/>
        <w:t>чине.</w:t>
      </w:r>
    </w:p>
    <w:p w14:paraId="36D94BD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Действия с предметами разного цвета:</w:t>
      </w:r>
    </w:p>
    <w:p w14:paraId="493FACC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по слову, обозначающему цвет.</w:t>
      </w:r>
    </w:p>
    <w:p w14:paraId="2AD5470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предметов по признаку «цвет». </w:t>
      </w:r>
    </w:p>
    <w:p w14:paraId="5312E2D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цвету. </w:t>
      </w:r>
    </w:p>
    <w:p w14:paraId="1694F8E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простых сочетаний из 5—6 цветов.</w:t>
      </w:r>
    </w:p>
    <w:p w14:paraId="6C1E2CA8"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Подбор разнородных предметов по цвету. </w:t>
      </w:r>
    </w:p>
    <w:p w14:paraId="5CA40857"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цвету.</w:t>
      </w:r>
    </w:p>
    <w:p w14:paraId="1BE0CD3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Действия с предметами разной формы:</w:t>
      </w:r>
    </w:p>
    <w:p w14:paraId="1A2EA2F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и называние геометрических фигур.</w:t>
      </w:r>
    </w:p>
    <w:p w14:paraId="0A2F60C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Сравнение предметов по форме. </w:t>
      </w:r>
    </w:p>
    <w:p w14:paraId="569FC9B1"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Обводка фигур по контуру. </w:t>
      </w:r>
    </w:p>
    <w:p w14:paraId="4B0975A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геометрических фигур. </w:t>
      </w:r>
    </w:p>
    <w:p w14:paraId="44F24B4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к эталону — форме.</w:t>
      </w:r>
    </w:p>
    <w:p w14:paraId="1E3F8A16"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Расположение моделей геометрических фигур, чередуя их цвет. </w:t>
      </w:r>
    </w:p>
    <w:p w14:paraId="06A141E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форме.</w:t>
      </w:r>
    </w:p>
    <w:p w14:paraId="736A724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Действия с предметами разной величины:</w:t>
      </w:r>
    </w:p>
    <w:p w14:paraId="55AE86C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Опускание больших и маленьких шариков в соответству</w:t>
      </w:r>
      <w:r>
        <w:rPr>
          <w:rFonts w:ascii="Times New Roman" w:eastAsia="Times New Roman" w:hAnsi="Times New Roman" w:cs="Times New Roman"/>
          <w:sz w:val="24"/>
          <w:szCs w:val="24"/>
          <w:lang w:eastAsia="ru-RU"/>
        </w:rPr>
        <w:softHyphen/>
        <w:t>ющие отверстия.</w:t>
      </w:r>
    </w:p>
    <w:p w14:paraId="23744AE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размеру. </w:t>
      </w:r>
    </w:p>
    <w:p w14:paraId="3F69F02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группировка, сериация предметов по размерам (большой — маленький, высокий — низкий, длинный —ко</w:t>
      </w:r>
      <w:r>
        <w:rPr>
          <w:rFonts w:ascii="Times New Roman" w:eastAsia="Times New Roman" w:hAnsi="Times New Roman" w:cs="Times New Roman"/>
          <w:sz w:val="24"/>
          <w:szCs w:val="24"/>
          <w:lang w:eastAsia="ru-RU"/>
        </w:rPr>
        <w:softHyphen/>
        <w:t>роткий).</w:t>
      </w:r>
    </w:p>
    <w:p w14:paraId="5E300F5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сериационных рядов по высоте и длине. </w:t>
      </w:r>
    </w:p>
    <w:p w14:paraId="74CA703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по величине.</w:t>
      </w:r>
    </w:p>
    <w:p w14:paraId="15411EB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Классификация предметов по цвету, форме, величине.</w:t>
      </w:r>
    </w:p>
    <w:p w14:paraId="7E43453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Конструирование.</w:t>
      </w:r>
    </w:p>
    <w:p w14:paraId="75C4264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Постройка различных зданий из 6—10 элементов (дом в несколько этажей и т. д.).</w:t>
      </w:r>
    </w:p>
    <w:p w14:paraId="00FE3C9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Постройка из строительного материала улицы (дома, забор, машины). </w:t>
      </w:r>
    </w:p>
    <w:p w14:paraId="3467B7B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различных фигур.</w:t>
      </w:r>
    </w:p>
    <w:p w14:paraId="09FEA951"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узоров.</w:t>
      </w:r>
    </w:p>
    <w:p w14:paraId="09B2474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букв.</w:t>
      </w:r>
    </w:p>
    <w:p w14:paraId="17645B0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цифр.</w:t>
      </w:r>
    </w:p>
    <w:p w14:paraId="0003CAA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различных фигур.</w:t>
      </w:r>
    </w:p>
    <w:p w14:paraId="2C8355D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узоров.</w:t>
      </w:r>
    </w:p>
    <w:p w14:paraId="45809BB1"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букв.</w:t>
      </w:r>
    </w:p>
    <w:p w14:paraId="71E1B40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цифр.</w:t>
      </w:r>
    </w:p>
    <w:p w14:paraId="7AC3A157"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предметных  картинок.</w:t>
      </w:r>
    </w:p>
    <w:p w14:paraId="3E11871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сюжетных картинок.</w:t>
      </w:r>
    </w:p>
    <w:p w14:paraId="4179046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Составление из сборно-разборных деталей различных пред</w:t>
      </w:r>
      <w:r>
        <w:rPr>
          <w:rFonts w:ascii="Times New Roman" w:eastAsia="Times New Roman" w:hAnsi="Times New Roman" w:cs="Times New Roman"/>
          <w:sz w:val="24"/>
          <w:szCs w:val="24"/>
          <w:lang w:eastAsia="ru-RU"/>
        </w:rPr>
        <w:softHyphen/>
        <w:t>метов.</w:t>
      </w:r>
    </w:p>
    <w:p w14:paraId="5AABBFD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кувшин.</w:t>
      </w:r>
    </w:p>
    <w:p w14:paraId="09EB405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рыбка.</w:t>
      </w:r>
    </w:p>
    <w:p w14:paraId="2110546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бабочка.</w:t>
      </w:r>
    </w:p>
    <w:p w14:paraId="0A81A9A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гриб.</w:t>
      </w:r>
    </w:p>
    <w:p w14:paraId="2B55A5F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кукла.</w:t>
      </w:r>
    </w:p>
    <w:p w14:paraId="0FCD913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машина.</w:t>
      </w:r>
    </w:p>
    <w:p w14:paraId="5C4978B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цыпленок.</w:t>
      </w:r>
    </w:p>
    <w:p w14:paraId="09A9277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утенок.</w:t>
      </w:r>
    </w:p>
    <w:p w14:paraId="395B433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(в квадрате).</w:t>
      </w:r>
    </w:p>
    <w:p w14:paraId="7D2F5A8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Составление узоров, орнаментов из геометрических фигур в полосе ( в круге).</w:t>
      </w:r>
    </w:p>
    <w:p w14:paraId="1CB1691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Работа с мозаикой</w:t>
      </w:r>
    </w:p>
    <w:p w14:paraId="5D19E5C8"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трех</w:t>
      </w:r>
      <w:r>
        <w:rPr>
          <w:rFonts w:ascii="Times New Roman" w:eastAsia="Times New Roman" w:hAnsi="Times New Roman" w:cs="Times New Roman"/>
          <w:sz w:val="24"/>
          <w:szCs w:val="24"/>
          <w:lang w:eastAsia="ru-RU"/>
        </w:rPr>
        <w:softHyphen/>
        <w:t xml:space="preserve">  цветов через два-три элемента.</w:t>
      </w:r>
    </w:p>
    <w:p w14:paraId="4591139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четырех цветов через два-три элемента.</w:t>
      </w:r>
    </w:p>
    <w:p w14:paraId="69A9F50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геометрических фигур разных размеров и цветов.</w:t>
      </w:r>
    </w:p>
    <w:p w14:paraId="3828FD1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несложных узоров из мозаики.</w:t>
      </w:r>
    </w:p>
    <w:p w14:paraId="1781E0A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простых сюжетов из мозаики.</w:t>
      </w:r>
    </w:p>
    <w:p w14:paraId="6C9522B7"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букв из мозаики.</w:t>
      </w:r>
    </w:p>
    <w:p w14:paraId="3061A677"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цифр из мозаики.</w:t>
      </w:r>
    </w:p>
    <w:p w14:paraId="2D3BF0E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i/>
          <w:sz w:val="24"/>
          <w:szCs w:val="24"/>
          <w:lang w:eastAsia="ru-RU"/>
        </w:rPr>
        <w:t xml:space="preserve">Действия с материалами </w:t>
      </w:r>
    </w:p>
    <w:p w14:paraId="6F96C22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Работа с пластическими материалами (пластилин) </w:t>
      </w:r>
    </w:p>
    <w:p w14:paraId="05A387B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безопасности труда,  гигиены при работе с пластическими материалами.</w:t>
      </w:r>
    </w:p>
    <w:p w14:paraId="6D9A7C2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рабочего места. Подготовка  пластичес</w:t>
      </w:r>
      <w:r>
        <w:rPr>
          <w:rFonts w:ascii="Times New Roman" w:eastAsia="Times New Roman" w:hAnsi="Times New Roman" w:cs="Times New Roman"/>
          <w:sz w:val="24"/>
          <w:szCs w:val="24"/>
          <w:lang w:eastAsia="ru-RU"/>
        </w:rPr>
        <w:softHyphen/>
        <w:t>ких материалов к работе.</w:t>
      </w:r>
    </w:p>
    <w:p w14:paraId="5A9ABE7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посуда. </w:t>
      </w:r>
    </w:p>
    <w:p w14:paraId="7D8A89D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игрушки. </w:t>
      </w:r>
    </w:p>
    <w:p w14:paraId="46D7D5E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овощи. </w:t>
      </w:r>
    </w:p>
    <w:p w14:paraId="6136BBA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фрукты. </w:t>
      </w:r>
    </w:p>
    <w:p w14:paraId="0BC9548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формы: ягоды. </w:t>
      </w:r>
    </w:p>
    <w:p w14:paraId="45BD741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композиций: «Фрукты на подносе». </w:t>
      </w:r>
    </w:p>
    <w:p w14:paraId="101CAD5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композиций: «Овощи в корзине».</w:t>
      </w:r>
    </w:p>
    <w:p w14:paraId="3733BC66"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Изго</w:t>
      </w:r>
      <w:r>
        <w:rPr>
          <w:rFonts w:ascii="Times New Roman" w:eastAsia="Times New Roman" w:hAnsi="Times New Roman" w:cs="Times New Roman"/>
          <w:sz w:val="24"/>
          <w:szCs w:val="24"/>
          <w:lang w:eastAsia="ru-RU"/>
        </w:rPr>
        <w:softHyphen/>
        <w:t xml:space="preserve">товление пластилиновых аппликаций. </w:t>
      </w:r>
    </w:p>
    <w:p w14:paraId="56CF794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Дополнение картинки недостающими деталями. </w:t>
      </w:r>
    </w:p>
    <w:p w14:paraId="706DA6E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Нанизывание пластилиновых шариков на твердую основу (палочку, спичку).</w:t>
      </w:r>
    </w:p>
    <w:p w14:paraId="39A82E7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пуговиц  для вдавливания в пластилиновую  основу. </w:t>
      </w:r>
    </w:p>
    <w:p w14:paraId="040BDA4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крупы, гороха  для вдавливания в пластилиновую  основу. </w:t>
      </w:r>
    </w:p>
    <w:p w14:paraId="55C0EAF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(гусе</w:t>
      </w:r>
      <w:r>
        <w:rPr>
          <w:rFonts w:ascii="Times New Roman" w:eastAsia="Times New Roman" w:hAnsi="Times New Roman" w:cs="Times New Roman"/>
          <w:sz w:val="24"/>
          <w:szCs w:val="24"/>
          <w:lang w:eastAsia="ru-RU"/>
        </w:rPr>
        <w:softHyphen/>
        <w:t xml:space="preserve">ница). </w:t>
      </w:r>
    </w:p>
    <w:p w14:paraId="65021F0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сюжетных композиций (цветок). </w:t>
      </w:r>
    </w:p>
    <w:p w14:paraId="1D6C421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чай</w:t>
      </w:r>
      <w:r>
        <w:rPr>
          <w:rFonts w:ascii="Times New Roman" w:eastAsia="Times New Roman" w:hAnsi="Times New Roman" w:cs="Times New Roman"/>
          <w:sz w:val="24"/>
          <w:szCs w:val="24"/>
          <w:lang w:eastAsia="ru-RU"/>
        </w:rPr>
        <w:softHyphen/>
        <w:t xml:space="preserve">ник для заварки. </w:t>
      </w:r>
    </w:p>
    <w:p w14:paraId="5D2FD58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кувшин с ручкой.</w:t>
      </w:r>
    </w:p>
    <w:p w14:paraId="0F1E8058"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состоящих из нескольких элементов: чашка с блюдцем. </w:t>
      </w:r>
      <w:bookmarkStart w:id="0" w:name="bookmark26"/>
    </w:p>
    <w:p w14:paraId="202E789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Работа с бумагой и фольгой</w:t>
      </w:r>
      <w:bookmarkEnd w:id="0"/>
      <w:r>
        <w:rPr>
          <w:rFonts w:ascii="Times New Roman" w:eastAsia="Times New Roman" w:hAnsi="Times New Roman" w:cs="Times New Roman"/>
          <w:sz w:val="24"/>
          <w:szCs w:val="24"/>
          <w:lang w:eastAsia="ru-RU"/>
        </w:rPr>
        <w:t xml:space="preserve"> </w:t>
      </w:r>
    </w:p>
    <w:p w14:paraId="31D4799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бумаги. Изготовление  летающих игрушек (3—5 сгибов).</w:t>
      </w:r>
    </w:p>
    <w:p w14:paraId="3F4A708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Обведение по внутреннему контуру (трафарет);</w:t>
      </w:r>
    </w:p>
    <w:p w14:paraId="25CC960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Обведение по внешнему контуру (шаблон).</w:t>
      </w:r>
    </w:p>
    <w:p w14:paraId="34A39AD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фигур цветными карандашами и фломастерами.</w:t>
      </w:r>
    </w:p>
    <w:p w14:paraId="0377712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фигур цветными карандашами и фломастерами.</w:t>
      </w:r>
    </w:p>
    <w:p w14:paraId="183D09F0"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Техника безопасности при работе с ножницами. </w:t>
      </w:r>
    </w:p>
    <w:p w14:paraId="78B3001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ножницами по пунктирной линии. </w:t>
      </w:r>
    </w:p>
    <w:p w14:paraId="0616A21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Разметка бумаги сгибанием. </w:t>
      </w:r>
    </w:p>
    <w:p w14:paraId="2D55D17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бумаги по сгибу. </w:t>
      </w:r>
    </w:p>
    <w:p w14:paraId="5052363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Резание ножницами по дуге, кривым линиям.</w:t>
      </w:r>
    </w:p>
    <w:p w14:paraId="7CF6062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Вырезание из листа бумаги, сложенного пополам, изображений овощей  по разметке. </w:t>
      </w:r>
    </w:p>
    <w:p w14:paraId="05583A1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фруктов по разметке. </w:t>
      </w:r>
    </w:p>
    <w:p w14:paraId="24B9C93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Вырезание ножницами геометри</w:t>
      </w:r>
      <w:r>
        <w:rPr>
          <w:rFonts w:ascii="Times New Roman" w:eastAsia="Times New Roman" w:hAnsi="Times New Roman" w:cs="Times New Roman"/>
          <w:sz w:val="24"/>
          <w:szCs w:val="24"/>
          <w:lang w:eastAsia="ru-RU"/>
        </w:rPr>
        <w:softHyphen/>
        <w:t xml:space="preserve">ческих фигур по шаблонам. </w:t>
      </w:r>
    </w:p>
    <w:p w14:paraId="06683D2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стаканчиков  из бумаги.</w:t>
      </w:r>
    </w:p>
    <w:p w14:paraId="67FF17F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закладок  из бумаги.</w:t>
      </w:r>
    </w:p>
    <w:p w14:paraId="40488421"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открыток из бумаги.</w:t>
      </w:r>
    </w:p>
    <w:p w14:paraId="3901AE7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Изготовление бус, сделанных из фольги разного цвета. </w:t>
      </w:r>
    </w:p>
    <w:p w14:paraId="108E17B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с использованием клея и кисточки. </w:t>
      </w:r>
    </w:p>
    <w:p w14:paraId="362FB7B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простейших форм на контур. </w:t>
      </w:r>
    </w:p>
    <w:p w14:paraId="5FA6EBB3"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предметных аппликаций. </w:t>
      </w:r>
    </w:p>
    <w:p w14:paraId="21AD092C"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сюжетных аппликаций. </w:t>
      </w:r>
    </w:p>
    <w:p w14:paraId="064599FB"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Аппликации из фольги: грибок.</w:t>
      </w:r>
      <w:bookmarkStart w:id="1" w:name="bookmark27"/>
      <w:r>
        <w:rPr>
          <w:rFonts w:ascii="Times New Roman" w:eastAsia="Times New Roman" w:hAnsi="Times New Roman" w:cs="Times New Roman"/>
          <w:sz w:val="24"/>
          <w:szCs w:val="24"/>
          <w:lang w:eastAsia="ru-RU"/>
        </w:rPr>
        <w:t xml:space="preserve">     </w:t>
      </w:r>
    </w:p>
    <w:p w14:paraId="3730E01E"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Аппликации из фольги:  геометрические фигуры.     </w:t>
      </w:r>
    </w:p>
    <w:bookmarkEnd w:id="1"/>
    <w:p w14:paraId="69129FA2" w14:textId="77777777" w:rsidR="00EF63DA" w:rsidRDefault="00000000">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0A8307A9" w14:textId="77777777" w:rsidR="00EF63DA" w:rsidRDefault="00000000">
      <w:pPr>
        <w:shd w:val="clear" w:color="auto" w:fill="FFFFFF"/>
        <w:tabs>
          <w:tab w:val="left" w:pos="9356"/>
        </w:tab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5FC990E5" w14:textId="77777777" w:rsidR="00EF63DA" w:rsidRDefault="0000000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-умение</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совершать действия  по захвату, удержанию, перекладыванию различных предметов и материалов, </w:t>
      </w:r>
    </w:p>
    <w:p w14:paraId="52C88B5D"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знание  свойств  различных предметов и материалов, </w:t>
      </w:r>
    </w:p>
    <w:p w14:paraId="72975762" w14:textId="77777777" w:rsidR="00EF63DA" w:rsidRDefault="0000000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14:paraId="33003A52" w14:textId="77777777" w:rsidR="00EF63DA" w:rsidRDefault="0000000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знание техники безопасности при работе с ножницами.</w:t>
      </w:r>
    </w:p>
    <w:p w14:paraId="2ACA2F09" w14:textId="77777777" w:rsidR="00EF63DA" w:rsidRDefault="00000000">
      <w:pPr>
        <w:spacing w:before="120" w:after="12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6.Календарно – тематическое планирование.                                                                                        </w:t>
      </w:r>
    </w:p>
    <w:tbl>
      <w:tblPr>
        <w:tblW w:w="14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1982"/>
        <w:gridCol w:w="862"/>
        <w:gridCol w:w="1926"/>
        <w:gridCol w:w="1650"/>
        <w:gridCol w:w="1829"/>
        <w:gridCol w:w="1841"/>
        <w:gridCol w:w="1841"/>
        <w:gridCol w:w="1840"/>
      </w:tblGrid>
      <w:tr w:rsidR="00EF63DA" w14:paraId="3883386A" w14:textId="77777777">
        <w:trPr>
          <w:trHeight w:val="46"/>
        </w:trPr>
        <w:tc>
          <w:tcPr>
            <w:tcW w:w="711" w:type="dxa"/>
            <w:vMerge w:val="restart"/>
          </w:tcPr>
          <w:p w14:paraId="297B3E8B"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982" w:type="dxa"/>
            <w:vMerge w:val="restart"/>
          </w:tcPr>
          <w:p w14:paraId="781B1EE7"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разделов и тем</w:t>
            </w:r>
          </w:p>
        </w:tc>
        <w:tc>
          <w:tcPr>
            <w:tcW w:w="862" w:type="dxa"/>
            <w:vMerge w:val="restart"/>
          </w:tcPr>
          <w:p w14:paraId="437D7DE7"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Всего часов </w:t>
            </w:r>
          </w:p>
        </w:tc>
        <w:tc>
          <w:tcPr>
            <w:tcW w:w="1926" w:type="dxa"/>
            <w:vMerge w:val="restart"/>
          </w:tcPr>
          <w:p w14:paraId="4053D5AB"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Академический компонент</w:t>
            </w:r>
          </w:p>
        </w:tc>
        <w:tc>
          <w:tcPr>
            <w:tcW w:w="7161" w:type="dxa"/>
            <w:gridSpan w:val="4"/>
          </w:tcPr>
          <w:p w14:paraId="6B38D749" w14:textId="77777777" w:rsidR="00EF63DA" w:rsidRDefault="0000000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Базовые учебные действия.</w:t>
            </w:r>
          </w:p>
          <w:p w14:paraId="7EA8075F" w14:textId="77777777" w:rsidR="00EF63DA" w:rsidRDefault="0000000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результаты</w:t>
            </w:r>
          </w:p>
        </w:tc>
        <w:tc>
          <w:tcPr>
            <w:tcW w:w="1840" w:type="dxa"/>
            <w:vMerge w:val="restart"/>
          </w:tcPr>
          <w:p w14:paraId="0F2FD175" w14:textId="77777777" w:rsidR="00EF63DA" w:rsidRDefault="0000000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Воспитательная работа</w:t>
            </w:r>
          </w:p>
        </w:tc>
      </w:tr>
      <w:tr w:rsidR="00EF63DA" w14:paraId="4C33284D" w14:textId="77777777">
        <w:trPr>
          <w:trHeight w:val="517"/>
        </w:trPr>
        <w:tc>
          <w:tcPr>
            <w:tcW w:w="711" w:type="dxa"/>
            <w:vMerge/>
          </w:tcPr>
          <w:p w14:paraId="1D181C37" w14:textId="77777777" w:rsidR="00EF63DA" w:rsidRDefault="00EF63DA">
            <w:pPr>
              <w:spacing w:after="0" w:line="240" w:lineRule="auto"/>
              <w:rPr>
                <w:rFonts w:ascii="Times New Roman" w:eastAsia="Times New Roman" w:hAnsi="Times New Roman" w:cs="Times New Roman"/>
                <w:b/>
                <w:lang w:eastAsia="ru-RU"/>
              </w:rPr>
            </w:pPr>
          </w:p>
        </w:tc>
        <w:tc>
          <w:tcPr>
            <w:tcW w:w="1982" w:type="dxa"/>
            <w:vMerge/>
          </w:tcPr>
          <w:p w14:paraId="40FF3E6D" w14:textId="77777777" w:rsidR="00EF63DA" w:rsidRDefault="00EF63DA">
            <w:pPr>
              <w:spacing w:after="0" w:line="240" w:lineRule="auto"/>
              <w:rPr>
                <w:rFonts w:ascii="Times New Roman" w:eastAsia="Times New Roman" w:hAnsi="Times New Roman" w:cs="Times New Roman"/>
                <w:b/>
                <w:lang w:eastAsia="ru-RU"/>
              </w:rPr>
            </w:pPr>
          </w:p>
        </w:tc>
        <w:tc>
          <w:tcPr>
            <w:tcW w:w="862" w:type="dxa"/>
            <w:vMerge/>
          </w:tcPr>
          <w:p w14:paraId="1B0AAA46" w14:textId="77777777" w:rsidR="00EF63DA" w:rsidRDefault="00EF63DA">
            <w:pPr>
              <w:spacing w:after="0" w:line="240" w:lineRule="auto"/>
              <w:rPr>
                <w:rFonts w:ascii="Times New Roman" w:eastAsia="Times New Roman" w:hAnsi="Times New Roman" w:cs="Times New Roman"/>
                <w:b/>
                <w:lang w:eastAsia="ru-RU"/>
              </w:rPr>
            </w:pPr>
          </w:p>
        </w:tc>
        <w:tc>
          <w:tcPr>
            <w:tcW w:w="1926" w:type="dxa"/>
            <w:vMerge/>
          </w:tcPr>
          <w:p w14:paraId="03330EA2" w14:textId="77777777" w:rsidR="00EF63DA" w:rsidRDefault="00EF63DA">
            <w:pPr>
              <w:spacing w:after="0" w:line="240" w:lineRule="auto"/>
              <w:rPr>
                <w:rFonts w:ascii="Times New Roman" w:eastAsia="Times New Roman" w:hAnsi="Times New Roman" w:cs="Times New Roman"/>
                <w:b/>
                <w:lang w:eastAsia="ru-RU"/>
              </w:rPr>
            </w:pPr>
          </w:p>
        </w:tc>
        <w:tc>
          <w:tcPr>
            <w:tcW w:w="1650" w:type="dxa"/>
          </w:tcPr>
          <w:p w14:paraId="58C5101A"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личностные</w:t>
            </w:r>
          </w:p>
        </w:tc>
        <w:tc>
          <w:tcPr>
            <w:tcW w:w="1829" w:type="dxa"/>
          </w:tcPr>
          <w:p w14:paraId="1B079895"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познавательные</w:t>
            </w:r>
          </w:p>
        </w:tc>
        <w:tc>
          <w:tcPr>
            <w:tcW w:w="1841" w:type="dxa"/>
          </w:tcPr>
          <w:p w14:paraId="0D753C29"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регулятивные</w:t>
            </w:r>
          </w:p>
        </w:tc>
        <w:tc>
          <w:tcPr>
            <w:tcW w:w="1841" w:type="dxa"/>
          </w:tcPr>
          <w:p w14:paraId="6591B4ED"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коммуникативные</w:t>
            </w:r>
          </w:p>
        </w:tc>
        <w:tc>
          <w:tcPr>
            <w:tcW w:w="1840" w:type="dxa"/>
            <w:vMerge/>
          </w:tcPr>
          <w:p w14:paraId="21D6E59B" w14:textId="77777777" w:rsidR="00EF63DA" w:rsidRDefault="00EF63DA">
            <w:pPr>
              <w:spacing w:after="0" w:line="240" w:lineRule="auto"/>
              <w:rPr>
                <w:rFonts w:ascii="Times New Roman" w:eastAsia="Times New Roman" w:hAnsi="Times New Roman" w:cs="Times New Roman"/>
                <w:b/>
                <w:lang w:eastAsia="ru-RU"/>
              </w:rPr>
            </w:pPr>
          </w:p>
        </w:tc>
      </w:tr>
      <w:tr w:rsidR="00EF63DA" w14:paraId="74A93F39" w14:textId="77777777">
        <w:trPr>
          <w:trHeight w:val="1818"/>
        </w:trPr>
        <w:tc>
          <w:tcPr>
            <w:tcW w:w="711" w:type="dxa"/>
          </w:tcPr>
          <w:p w14:paraId="619DE644"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0197A5CF" w14:textId="77777777" w:rsidR="00EF63DA" w:rsidRDefault="00000000">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Действия с предметами</w:t>
            </w:r>
          </w:p>
          <w:p w14:paraId="31C0A74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футляров с механи</w:t>
            </w:r>
            <w:r>
              <w:rPr>
                <w:rFonts w:ascii="Times New Roman" w:eastAsia="Times New Roman" w:hAnsi="Times New Roman" w:cs="Times New Roman"/>
                <w:lang w:eastAsia="ru-RU"/>
              </w:rPr>
              <w:softHyphen/>
              <w:t>ческой защелкой.</w:t>
            </w:r>
          </w:p>
        </w:tc>
        <w:tc>
          <w:tcPr>
            <w:tcW w:w="862" w:type="dxa"/>
          </w:tcPr>
          <w:p w14:paraId="46DE27A9" w14:textId="77777777" w:rsidR="00EF63DA" w:rsidRDefault="00EF63DA">
            <w:pPr>
              <w:spacing w:after="0" w:line="240" w:lineRule="auto"/>
              <w:rPr>
                <w:rFonts w:ascii="Times New Roman" w:eastAsia="Times New Roman" w:hAnsi="Times New Roman" w:cs="Times New Roman"/>
                <w:lang w:eastAsia="ru-RU"/>
              </w:rPr>
            </w:pPr>
          </w:p>
          <w:p w14:paraId="53A44DB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w:t>
            </w:r>
          </w:p>
        </w:tc>
        <w:tc>
          <w:tcPr>
            <w:tcW w:w="1926" w:type="dxa"/>
            <w:vMerge w:val="restart"/>
          </w:tcPr>
          <w:p w14:paraId="6145E9A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совершать действия  по захвату, удержанию, перекладыванию </w:t>
            </w:r>
            <w:r>
              <w:rPr>
                <w:rFonts w:ascii="Times New Roman" w:eastAsia="Times New Roman" w:hAnsi="Times New Roman" w:cs="Times New Roman"/>
                <w:lang w:eastAsia="ru-RU"/>
              </w:rPr>
              <w:lastRenderedPageBreak/>
              <w:t>различных предметов и материалов.</w:t>
            </w:r>
          </w:p>
        </w:tc>
        <w:tc>
          <w:tcPr>
            <w:tcW w:w="1650" w:type="dxa"/>
            <w:vMerge w:val="restart"/>
          </w:tcPr>
          <w:p w14:paraId="5222724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внутренней позиции обучающегося на понимание необходимости учения. </w:t>
            </w:r>
          </w:p>
          <w:p w14:paraId="0E87053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1829" w:type="dxa"/>
            <w:vMerge w:val="restart"/>
          </w:tcPr>
          <w:p w14:paraId="6CE0707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осуществлять анализ объектов с выделением существенных и несущественных </w:t>
            </w:r>
            <w:r>
              <w:rPr>
                <w:rFonts w:ascii="Times New Roman" w:eastAsia="Times New Roman" w:hAnsi="Times New Roman" w:cs="Times New Roman"/>
                <w:lang w:eastAsia="ru-RU"/>
              </w:rPr>
              <w:lastRenderedPageBreak/>
              <w:t>признаков;</w:t>
            </w:r>
          </w:p>
          <w:p w14:paraId="794667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1" w:type="dxa"/>
            <w:vMerge w:val="restart"/>
          </w:tcPr>
          <w:p w14:paraId="1D0C11D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Определение и формулирование цели деятельности на уроке с помощью учителя</w:t>
            </w:r>
          </w:p>
          <w:p w14:paraId="7315E6C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Отбор оптимальных способов деятельности</w:t>
            </w:r>
          </w:p>
        </w:tc>
        <w:tc>
          <w:tcPr>
            <w:tcW w:w="1841" w:type="dxa"/>
            <w:vMerge w:val="restart"/>
          </w:tcPr>
          <w:p w14:paraId="2A4379E6" w14:textId="77777777" w:rsidR="00EF63DA" w:rsidRDefault="00000000">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Формирование умения адекватно использовать речевые средства для решения </w:t>
            </w:r>
            <w:r>
              <w:rPr>
                <w:rFonts w:ascii="Times New Roman" w:eastAsia="Times New Roman" w:hAnsi="Times New Roman" w:cs="Times New Roman"/>
                <w:color w:val="000000"/>
                <w:lang w:eastAsia="ru-RU"/>
              </w:rPr>
              <w:lastRenderedPageBreak/>
              <w:t>различных коммуникативных задач</w:t>
            </w:r>
          </w:p>
          <w:p w14:paraId="79A82E1D" w14:textId="77777777" w:rsidR="00EF63DA" w:rsidRDefault="00000000">
            <w:pPr>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0" w:type="dxa"/>
            <w:vMerge w:val="restart"/>
          </w:tcPr>
          <w:p w14:paraId="43FE0C44"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 воспитание продуманности своих действий и поведения. </w:t>
            </w:r>
          </w:p>
          <w:p w14:paraId="04295EC1"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lang w:eastAsia="ru-RU"/>
              </w:rPr>
            </w:pPr>
            <w:r>
              <w:rPr>
                <w:rFonts w:ascii="Times New Roman" w:eastAsia="Times New Roman" w:hAnsi="Times New Roman" w:cs="Times New Roman"/>
                <w:b/>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 xml:space="preserve">воспитание аккуратности, </w:t>
            </w:r>
            <w:r>
              <w:rPr>
                <w:rFonts w:ascii="Times New Roman" w:eastAsia="Times New Roman" w:hAnsi="Times New Roman" w:cs="Times New Roman"/>
                <w:color w:val="000000"/>
                <w:sz w:val="24"/>
                <w:szCs w:val="24"/>
                <w:shd w:val="clear" w:color="auto" w:fill="FFFFFF"/>
                <w:lang w:eastAsia="ru-RU"/>
              </w:rPr>
              <w:lastRenderedPageBreak/>
              <w:t>усидчивости, прилежности,</w:t>
            </w:r>
          </w:p>
          <w:p w14:paraId="4224C19E"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воспитание  ответственности и  дисциплины,</w:t>
            </w:r>
          </w:p>
          <w:p w14:paraId="1724AA62" w14:textId="77777777" w:rsidR="00EF63DA" w:rsidRDefault="00EF63DA">
            <w:pPr>
              <w:spacing w:after="0" w:line="240" w:lineRule="auto"/>
              <w:rPr>
                <w:rFonts w:ascii="Calibri" w:eastAsia="Times New Roman" w:hAnsi="Calibri" w:cs="Times New Roman"/>
                <w:color w:val="000000"/>
                <w:lang w:eastAsia="ru-RU"/>
              </w:rPr>
            </w:pPr>
          </w:p>
        </w:tc>
      </w:tr>
      <w:tr w:rsidR="00EF63DA" w14:paraId="29A64581" w14:textId="77777777">
        <w:trPr>
          <w:trHeight w:val="2783"/>
        </w:trPr>
        <w:tc>
          <w:tcPr>
            <w:tcW w:w="711" w:type="dxa"/>
          </w:tcPr>
          <w:p w14:paraId="1BEB74CE"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32ECC97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ключа для открывания и закрывания замка в шкафу.</w:t>
            </w:r>
          </w:p>
          <w:p w14:paraId="40FACBA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задвижек и щеколд на дверцах шкафа.</w:t>
            </w:r>
          </w:p>
          <w:p w14:paraId="7062A5B2"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137B7F1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14:paraId="03C6B47A"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7906651D"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561FD9A"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1B4ABE5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D7598D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375BD56"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16ED536D"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r>
      <w:tr w:rsidR="00EF63DA" w14:paraId="7EBF30F8" w14:textId="77777777">
        <w:trPr>
          <w:trHeight w:val="46"/>
        </w:trPr>
        <w:tc>
          <w:tcPr>
            <w:tcW w:w="711" w:type="dxa"/>
          </w:tcPr>
          <w:p w14:paraId="6AC53596"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2AA59F8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пуговиц.</w:t>
            </w:r>
          </w:p>
          <w:p w14:paraId="2EE59E0A"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39ECAE9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val="restart"/>
          </w:tcPr>
          <w:p w14:paraId="47F393B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пуговиц.</w:t>
            </w:r>
          </w:p>
          <w:p w14:paraId="6677267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кнопок.</w:t>
            </w:r>
          </w:p>
          <w:p w14:paraId="040C035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развивать осознанное восприятие при определении на ощупь формы  предмета.</w:t>
            </w:r>
          </w:p>
          <w:p w14:paraId="5BE9057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1583461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совершать действия  по захвату, удержанию, перекладыванию различных предметов и </w:t>
            </w:r>
            <w:r>
              <w:rPr>
                <w:rFonts w:ascii="Times New Roman" w:eastAsia="Times New Roman" w:hAnsi="Times New Roman" w:cs="Times New Roman"/>
                <w:lang w:eastAsia="ru-RU"/>
              </w:rPr>
              <w:lastRenderedPageBreak/>
              <w:t>материалов.</w:t>
            </w:r>
          </w:p>
          <w:p w14:paraId="6824284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4E2B3DA2" w14:textId="77777777" w:rsidR="00EF63DA" w:rsidRDefault="00EF63DA">
            <w:pPr>
              <w:spacing w:after="0" w:line="240" w:lineRule="auto"/>
              <w:rPr>
                <w:rFonts w:ascii="Times New Roman" w:eastAsia="Times New Roman" w:hAnsi="Times New Roman" w:cs="Times New Roman"/>
                <w:lang w:eastAsia="ru-RU"/>
              </w:rPr>
            </w:pPr>
          </w:p>
        </w:tc>
        <w:tc>
          <w:tcPr>
            <w:tcW w:w="1650" w:type="dxa"/>
            <w:vMerge w:val="restart"/>
          </w:tcPr>
          <w:p w14:paraId="6BE84F0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14:paraId="4A2BF3CA" w14:textId="77777777" w:rsidR="00EF63DA" w:rsidRDefault="00000000">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p w14:paraId="1334742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14:paraId="5E59125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способностей </w:t>
            </w:r>
            <w:r>
              <w:rPr>
                <w:rFonts w:ascii="Times New Roman" w:eastAsia="Times New Roman" w:hAnsi="Times New Roman" w:cs="Times New Roman"/>
                <w:lang w:eastAsia="ru-RU"/>
              </w:rPr>
              <w:lastRenderedPageBreak/>
              <w:t>к самооценке на основе критериев успешности учебной деятельности.</w:t>
            </w:r>
          </w:p>
          <w:p w14:paraId="1A20D44B" w14:textId="77777777" w:rsidR="00EF63DA" w:rsidRDefault="00EF63DA">
            <w:pPr>
              <w:spacing w:after="0" w:line="240" w:lineRule="auto"/>
              <w:rPr>
                <w:rFonts w:ascii="Times New Roman" w:eastAsia="Times New Roman" w:hAnsi="Times New Roman" w:cs="Times New Roman"/>
                <w:lang w:eastAsia="ru-RU"/>
              </w:rPr>
            </w:pPr>
          </w:p>
        </w:tc>
        <w:tc>
          <w:tcPr>
            <w:tcW w:w="1829" w:type="dxa"/>
            <w:vMerge w:val="restart"/>
          </w:tcPr>
          <w:p w14:paraId="787D086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14:paraId="6FB92CD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2DFB107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13B2D07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анализ объектов с выделением существенных и несущественных </w:t>
            </w:r>
            <w:r>
              <w:rPr>
                <w:rFonts w:ascii="Times New Roman" w:eastAsia="Times New Roman" w:hAnsi="Times New Roman" w:cs="Times New Roman"/>
                <w:lang w:eastAsia="ru-RU"/>
              </w:rPr>
              <w:lastRenderedPageBreak/>
              <w:t>признаков;</w:t>
            </w:r>
          </w:p>
          <w:p w14:paraId="4DF5148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val="restart"/>
          </w:tcPr>
          <w:p w14:paraId="4E21D6C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коррекцию результатов действий</w:t>
            </w:r>
          </w:p>
          <w:p w14:paraId="0338CE8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14:paraId="355718A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14:paraId="6958DCA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1116402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1DA6C15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коррекции  результатов </w:t>
            </w:r>
            <w:r>
              <w:rPr>
                <w:rFonts w:ascii="Times New Roman" w:eastAsia="Times New Roman" w:hAnsi="Times New Roman" w:cs="Times New Roman"/>
                <w:lang w:eastAsia="ru-RU"/>
              </w:rPr>
              <w:lastRenderedPageBreak/>
              <w:t>действий</w:t>
            </w:r>
          </w:p>
          <w:p w14:paraId="2154563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1" w:type="dxa"/>
            <w:vMerge w:val="restart"/>
          </w:tcPr>
          <w:p w14:paraId="3B7D3302" w14:textId="77777777" w:rsidR="00EF63DA" w:rsidRDefault="00000000">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Формирование умения адекватно использовать речевые средства для решения различных коммуникативных задач</w:t>
            </w:r>
          </w:p>
          <w:p w14:paraId="4D1AAD3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137305F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3EB9CF45"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 xml:space="preserve">Формирование умения задавать вопросы, строить </w:t>
            </w:r>
            <w:r>
              <w:rPr>
                <w:rFonts w:ascii="Times New Roman" w:eastAsia="Times New Roman" w:hAnsi="Times New Roman" w:cs="Times New Roman"/>
                <w:lang w:eastAsia="ru-RU"/>
              </w:rPr>
              <w:lastRenderedPageBreak/>
              <w:t>понятные для партнёра высказывания, необходимые для организации собственной деятельности.</w:t>
            </w:r>
          </w:p>
          <w:p w14:paraId="7951566A" w14:textId="77777777" w:rsidR="00EF63DA" w:rsidRDefault="00EF63DA">
            <w:pPr>
              <w:spacing w:after="0" w:line="240" w:lineRule="auto"/>
              <w:rPr>
                <w:rFonts w:ascii="Times New Roman" w:eastAsia="Times New Roman" w:hAnsi="Times New Roman" w:cs="Times New Roman"/>
                <w:lang w:eastAsia="ru-RU"/>
              </w:rPr>
            </w:pPr>
          </w:p>
        </w:tc>
        <w:tc>
          <w:tcPr>
            <w:tcW w:w="1840" w:type="dxa"/>
            <w:vMerge w:val="restart"/>
          </w:tcPr>
          <w:p w14:paraId="406D243B"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воспитание общественно – активной личности,</w:t>
            </w:r>
          </w:p>
          <w:p w14:paraId="3613D1DD"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умения управлять своими эмоциями,</w:t>
            </w:r>
          </w:p>
          <w:p w14:paraId="3166CA60"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4F6E9C77"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61756808"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7024DCD6"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умения управлять своими </w:t>
            </w:r>
            <w:r>
              <w:rPr>
                <w:rFonts w:ascii="Times New Roman" w:eastAsia="Times New Roman" w:hAnsi="Times New Roman" w:cs="Times New Roman"/>
                <w:color w:val="000000"/>
                <w:sz w:val="24"/>
                <w:szCs w:val="24"/>
                <w:shd w:val="clear" w:color="auto" w:fill="FFFFFF"/>
              </w:rPr>
              <w:lastRenderedPageBreak/>
              <w:t>эмоциями,</w:t>
            </w:r>
          </w:p>
          <w:p w14:paraId="5138E717"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0F06462F"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lang w:eastAsia="ru-RU"/>
              </w:rPr>
            </w:pPr>
          </w:p>
        </w:tc>
      </w:tr>
      <w:tr w:rsidR="00EF63DA" w14:paraId="519586F7" w14:textId="77777777">
        <w:trPr>
          <w:trHeight w:val="2277"/>
        </w:trPr>
        <w:tc>
          <w:tcPr>
            <w:tcW w:w="711" w:type="dxa"/>
          </w:tcPr>
          <w:p w14:paraId="07C68745"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6640083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Застегивание и расстегивание кнопок. </w:t>
            </w:r>
          </w:p>
          <w:p w14:paraId="41879E3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молний.</w:t>
            </w:r>
          </w:p>
          <w:p w14:paraId="0ACC757A"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60C37B3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14:paraId="465B127F"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2EE1755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A5F7754"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5B719A7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040D0D4"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19834ED"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7332EC2"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lang w:eastAsia="ru-RU"/>
              </w:rPr>
            </w:pPr>
          </w:p>
        </w:tc>
      </w:tr>
      <w:tr w:rsidR="00EF63DA" w14:paraId="456EEB33" w14:textId="77777777">
        <w:trPr>
          <w:trHeight w:val="46"/>
        </w:trPr>
        <w:tc>
          <w:tcPr>
            <w:tcW w:w="711" w:type="dxa"/>
          </w:tcPr>
          <w:p w14:paraId="70679E4D"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5230D16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формы  предмета.</w:t>
            </w:r>
          </w:p>
          <w:p w14:paraId="35DD552C"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0719582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7257512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AD0B9C8"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5473F01E"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ECF8D2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B6724B3"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3EF7D9E5"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rPr>
            </w:pPr>
          </w:p>
        </w:tc>
      </w:tr>
      <w:tr w:rsidR="00EF63DA" w14:paraId="327A1E4F" w14:textId="77777777">
        <w:trPr>
          <w:trHeight w:val="46"/>
        </w:trPr>
        <w:tc>
          <w:tcPr>
            <w:tcW w:w="711" w:type="dxa"/>
          </w:tcPr>
          <w:p w14:paraId="4B41E888"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3A827D8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мягких и твердых тел.</w:t>
            </w:r>
          </w:p>
          <w:p w14:paraId="3B176363"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0B4CACA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1788346C"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F4FDE16"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1607DD71"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6C6FDA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AFE0C6B"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5F2F3E69"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4BADCBC9" w14:textId="77777777">
        <w:trPr>
          <w:trHeight w:val="46"/>
        </w:trPr>
        <w:tc>
          <w:tcPr>
            <w:tcW w:w="711" w:type="dxa"/>
          </w:tcPr>
          <w:p w14:paraId="11E98036"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45E8645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температурных характеристик.</w:t>
            </w:r>
          </w:p>
          <w:p w14:paraId="7F5E5DCE"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62419FD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0A9F078E"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1F18863"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7A0A017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CE7720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60F1034"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AED4647"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rPr>
            </w:pPr>
          </w:p>
        </w:tc>
      </w:tr>
      <w:tr w:rsidR="00EF63DA" w14:paraId="302E87ED" w14:textId="77777777">
        <w:trPr>
          <w:trHeight w:val="46"/>
        </w:trPr>
        <w:tc>
          <w:tcPr>
            <w:tcW w:w="711" w:type="dxa"/>
          </w:tcPr>
          <w:p w14:paraId="656FCE7C"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0D515D8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Складывание пирамидки  по  убывающей и  </w:t>
            </w:r>
            <w:r>
              <w:rPr>
                <w:rFonts w:ascii="Times New Roman" w:eastAsia="Times New Roman" w:hAnsi="Times New Roman" w:cs="Times New Roman"/>
                <w:lang w:eastAsia="ru-RU"/>
              </w:rPr>
              <w:lastRenderedPageBreak/>
              <w:t>возрастающей величине.</w:t>
            </w:r>
          </w:p>
          <w:p w14:paraId="057E3F98"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575A502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1926" w:type="dxa"/>
            <w:vMerge/>
          </w:tcPr>
          <w:p w14:paraId="3EC0FEBF"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CF9A96D"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60E56B60"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C55253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9821CBA"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1F94F2AD"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25D7A032" w14:textId="77777777">
        <w:trPr>
          <w:trHeight w:val="46"/>
        </w:trPr>
        <w:tc>
          <w:tcPr>
            <w:tcW w:w="711" w:type="dxa"/>
          </w:tcPr>
          <w:p w14:paraId="042167F7"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109E328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Сборка и разборка трех-, четырех-, пятисоставных матрешек. </w:t>
            </w:r>
          </w:p>
          <w:p w14:paraId="2005C0BC"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17BFB5A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0A89AD7"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F48F568"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3CFB85A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844111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65097FE"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CE3AFAE" w14:textId="77777777" w:rsidR="00EF63DA" w:rsidRDefault="00EF63DA">
            <w:pPr>
              <w:shd w:val="clear" w:color="auto" w:fill="FFFFFF"/>
              <w:spacing w:after="0" w:line="276" w:lineRule="auto"/>
              <w:rPr>
                <w:rFonts w:ascii="Times New Roman" w:eastAsia="Times New Roman" w:hAnsi="Times New Roman" w:cs="Times New Roman"/>
                <w:color w:val="000000"/>
              </w:rPr>
            </w:pPr>
          </w:p>
        </w:tc>
      </w:tr>
      <w:tr w:rsidR="00EF63DA" w14:paraId="52C4D91F" w14:textId="77777777">
        <w:trPr>
          <w:trHeight w:val="46"/>
        </w:trPr>
        <w:tc>
          <w:tcPr>
            <w:tcW w:w="711" w:type="dxa"/>
          </w:tcPr>
          <w:p w14:paraId="5C296CEA"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3C44232D"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Действия с предметами разного цвета:</w:t>
            </w:r>
          </w:p>
          <w:p w14:paraId="1D064AD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Подбор предметов по слову, обозначающему цвет.</w:t>
            </w:r>
          </w:p>
          <w:p w14:paraId="1571FD9D"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511B2BE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val="restart"/>
          </w:tcPr>
          <w:p w14:paraId="1A701BC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59E6797B"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r>
              <w:rPr>
                <w:rFonts w:ascii="Times New Roman" w:eastAsia="Times New Roman" w:hAnsi="Times New Roman" w:cs="Times New Roman"/>
                <w:b/>
                <w:lang w:eastAsia="ru-RU"/>
              </w:rPr>
              <w:t xml:space="preserve"> </w:t>
            </w:r>
          </w:p>
          <w:p w14:paraId="79CF5BD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разного цвета</w:t>
            </w:r>
          </w:p>
          <w:p w14:paraId="23043AF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74574EE0"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r>
              <w:rPr>
                <w:rFonts w:ascii="Times New Roman" w:eastAsia="Times New Roman" w:hAnsi="Times New Roman" w:cs="Times New Roman"/>
                <w:b/>
                <w:lang w:eastAsia="ru-RU"/>
              </w:rPr>
              <w:t xml:space="preserve"> </w:t>
            </w:r>
          </w:p>
          <w:p w14:paraId="5479E13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разного цвета</w:t>
            </w:r>
          </w:p>
          <w:p w14:paraId="62C1959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37943B1D" w14:textId="77777777" w:rsidR="00EF63DA" w:rsidRDefault="00EF63DA">
            <w:pPr>
              <w:spacing w:after="0" w:line="240" w:lineRule="auto"/>
              <w:rPr>
                <w:rFonts w:ascii="Times New Roman" w:eastAsia="Times New Roman" w:hAnsi="Times New Roman" w:cs="Times New Roman"/>
                <w:lang w:eastAsia="ru-RU"/>
              </w:rPr>
            </w:pPr>
          </w:p>
        </w:tc>
        <w:tc>
          <w:tcPr>
            <w:tcW w:w="1650" w:type="dxa"/>
            <w:vMerge w:val="restart"/>
          </w:tcPr>
          <w:p w14:paraId="4CAC940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14:paraId="13B8089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14:paraId="162D80B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14:paraId="6AAF9E6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Формирование умений ориентироваться в своей системе знаний: отличать новое от уже </w:t>
            </w:r>
            <w:r>
              <w:rPr>
                <w:rFonts w:ascii="Times New Roman" w:eastAsia="Times New Roman" w:hAnsi="Times New Roman" w:cs="Times New Roman"/>
                <w:bCs/>
                <w:lang w:eastAsia="ru-RU"/>
              </w:rPr>
              <w:lastRenderedPageBreak/>
              <w:t>известного с помощью учителя.</w:t>
            </w:r>
          </w:p>
        </w:tc>
        <w:tc>
          <w:tcPr>
            <w:tcW w:w="1829" w:type="dxa"/>
            <w:vMerge w:val="restart"/>
          </w:tcPr>
          <w:p w14:paraId="6E5BEE6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57D5558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2E3F2F2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48FFCDF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1" w:type="dxa"/>
            <w:vMerge w:val="restart"/>
          </w:tcPr>
          <w:p w14:paraId="188D79C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0685F3E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14:paraId="5BEBB81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7D033BC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1" w:type="dxa"/>
            <w:vMerge w:val="restart"/>
          </w:tcPr>
          <w:p w14:paraId="0018215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38C32846"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31ECC4F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634D46C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0" w:type="dxa"/>
            <w:vMerge w:val="restart"/>
          </w:tcPr>
          <w:p w14:paraId="26A0C3E4"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0087D0E2"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7565136A"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41A6B4E2"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33760C5B" w14:textId="77777777" w:rsidR="00EF63DA" w:rsidRDefault="00EF63DA">
            <w:pPr>
              <w:spacing w:after="0" w:line="240" w:lineRule="auto"/>
              <w:rPr>
                <w:rFonts w:ascii="Calibri" w:eastAsia="Times New Roman" w:hAnsi="Calibri" w:cs="Times New Roman"/>
                <w:color w:val="000000"/>
              </w:rPr>
            </w:pPr>
          </w:p>
        </w:tc>
      </w:tr>
      <w:tr w:rsidR="00EF63DA" w14:paraId="4EFD928B" w14:textId="77777777">
        <w:trPr>
          <w:trHeight w:val="46"/>
        </w:trPr>
        <w:tc>
          <w:tcPr>
            <w:tcW w:w="711" w:type="dxa"/>
          </w:tcPr>
          <w:p w14:paraId="64CA60D6"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982" w:type="dxa"/>
          </w:tcPr>
          <w:p w14:paraId="42F1E52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Обобщение предметов по признаку «цвет». </w:t>
            </w:r>
          </w:p>
          <w:p w14:paraId="54F018B3" w14:textId="77777777" w:rsidR="00EF63DA" w:rsidRDefault="00EF63DA">
            <w:pPr>
              <w:spacing w:after="0" w:line="240" w:lineRule="auto"/>
              <w:rPr>
                <w:rFonts w:ascii="Times New Roman" w:eastAsia="Times New Roman" w:hAnsi="Times New Roman" w:cs="Times New Roman"/>
                <w:b/>
                <w:lang w:eastAsia="ru-RU"/>
              </w:rPr>
            </w:pPr>
          </w:p>
        </w:tc>
        <w:tc>
          <w:tcPr>
            <w:tcW w:w="862" w:type="dxa"/>
          </w:tcPr>
          <w:p w14:paraId="19F0729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86872A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A03572C"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0D33F90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DE5EE7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8FA3269"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516C9E31" w14:textId="77777777" w:rsidR="00EF63DA" w:rsidRDefault="00EF63DA">
            <w:pPr>
              <w:spacing w:after="0" w:line="240" w:lineRule="auto"/>
              <w:rPr>
                <w:rFonts w:ascii="Times New Roman" w:eastAsia="Times New Roman" w:hAnsi="Times New Roman" w:cs="Times New Roman"/>
              </w:rPr>
            </w:pPr>
          </w:p>
        </w:tc>
      </w:tr>
      <w:tr w:rsidR="00EF63DA" w14:paraId="1875D627" w14:textId="77777777">
        <w:trPr>
          <w:trHeight w:val="46"/>
        </w:trPr>
        <w:tc>
          <w:tcPr>
            <w:tcW w:w="711" w:type="dxa"/>
          </w:tcPr>
          <w:p w14:paraId="70EBC90B"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208C901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простых сочетаний из 5—6 цветов.</w:t>
            </w:r>
          </w:p>
          <w:p w14:paraId="4B80041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62" w:type="dxa"/>
          </w:tcPr>
          <w:p w14:paraId="0929C25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22126C1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7C95CF6"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300227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736BB3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9B92F96"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206331AF" w14:textId="77777777" w:rsidR="00EF63DA" w:rsidRDefault="00EF63DA">
            <w:pPr>
              <w:spacing w:after="0" w:line="240" w:lineRule="auto"/>
              <w:rPr>
                <w:rFonts w:ascii="Calibri" w:eastAsia="Times New Roman" w:hAnsi="Calibri" w:cs="Times New Roman"/>
                <w:color w:val="000000"/>
              </w:rPr>
            </w:pPr>
          </w:p>
        </w:tc>
      </w:tr>
      <w:tr w:rsidR="00EF63DA" w14:paraId="7D46BC34" w14:textId="77777777">
        <w:trPr>
          <w:trHeight w:val="46"/>
        </w:trPr>
        <w:tc>
          <w:tcPr>
            <w:tcW w:w="711" w:type="dxa"/>
          </w:tcPr>
          <w:p w14:paraId="7BA545E5"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0E77571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цвету.</w:t>
            </w:r>
          </w:p>
          <w:p w14:paraId="135481E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62" w:type="dxa"/>
          </w:tcPr>
          <w:p w14:paraId="2C07E9B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469CC0F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6A33D71"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3F78C1A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6A95CC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A596B4D"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3765279" w14:textId="77777777" w:rsidR="00EF63DA" w:rsidRDefault="00EF63DA">
            <w:pPr>
              <w:spacing w:after="0" w:line="240" w:lineRule="auto"/>
              <w:rPr>
                <w:rFonts w:ascii="Times New Roman" w:eastAsia="Times New Roman" w:hAnsi="Times New Roman" w:cs="Times New Roman"/>
              </w:rPr>
            </w:pPr>
          </w:p>
        </w:tc>
      </w:tr>
      <w:tr w:rsidR="00EF63DA" w14:paraId="58D1558A" w14:textId="77777777">
        <w:trPr>
          <w:trHeight w:val="46"/>
        </w:trPr>
        <w:tc>
          <w:tcPr>
            <w:tcW w:w="711" w:type="dxa"/>
          </w:tcPr>
          <w:p w14:paraId="1DAF0556"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5E6C8430"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формы:</w:t>
            </w:r>
          </w:p>
          <w:p w14:paraId="04181E6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Различение и называние геометрических фигур.</w:t>
            </w:r>
          </w:p>
          <w:p w14:paraId="2C5202CC" w14:textId="77777777" w:rsidR="00EF63DA" w:rsidRDefault="00EF63DA">
            <w:pPr>
              <w:spacing w:after="0" w:line="240" w:lineRule="auto"/>
              <w:rPr>
                <w:rFonts w:ascii="Times New Roman" w:eastAsia="Times New Roman" w:hAnsi="Times New Roman" w:cs="Times New Roman"/>
                <w:lang w:eastAsia="ru-RU"/>
              </w:rPr>
            </w:pPr>
          </w:p>
          <w:p w14:paraId="61420F3E"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3E4FB42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val="restart"/>
          </w:tcPr>
          <w:p w14:paraId="12BE6AC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2E13E3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4C1B2647"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r>
              <w:rPr>
                <w:rFonts w:ascii="Times New Roman" w:eastAsia="Times New Roman" w:hAnsi="Times New Roman" w:cs="Times New Roman"/>
                <w:b/>
                <w:lang w:eastAsia="ru-RU"/>
              </w:rPr>
              <w:t xml:space="preserve"> </w:t>
            </w:r>
          </w:p>
          <w:p w14:paraId="48985A5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формы.</w:t>
            </w:r>
          </w:p>
          <w:p w14:paraId="17CDBE2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4B059BA4" w14:textId="77777777" w:rsidR="00EF63DA" w:rsidRDefault="00EF63DA">
            <w:pPr>
              <w:spacing w:after="0" w:line="240" w:lineRule="auto"/>
              <w:rPr>
                <w:rFonts w:ascii="Times New Roman" w:eastAsia="Times New Roman" w:hAnsi="Times New Roman" w:cs="Times New Roman"/>
                <w:lang w:eastAsia="ru-RU"/>
              </w:rPr>
            </w:pPr>
          </w:p>
          <w:p w14:paraId="3130AD8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337D204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624C2BA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знаний о   свойствах  различных предметов и материалов</w:t>
            </w:r>
          </w:p>
          <w:p w14:paraId="1F33295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08C5C4A0"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r>
              <w:rPr>
                <w:rFonts w:ascii="Times New Roman" w:eastAsia="Times New Roman" w:hAnsi="Times New Roman" w:cs="Times New Roman"/>
                <w:b/>
                <w:lang w:eastAsia="ru-RU"/>
              </w:rPr>
              <w:t xml:space="preserve"> </w:t>
            </w:r>
          </w:p>
          <w:p w14:paraId="2614F5A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величины.</w:t>
            </w:r>
          </w:p>
        </w:tc>
        <w:tc>
          <w:tcPr>
            <w:tcW w:w="1650" w:type="dxa"/>
            <w:vMerge w:val="restart"/>
          </w:tcPr>
          <w:p w14:paraId="0D21FFF6" w14:textId="77777777" w:rsidR="00EF63DA" w:rsidRDefault="00000000">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14:paraId="6C653B7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14:paraId="02A7E9F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p w14:paraId="7EC6EA5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p w14:paraId="3017F38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29" w:type="dxa"/>
            <w:vMerge w:val="restart"/>
          </w:tcPr>
          <w:p w14:paraId="21E570C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7A23949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42088E6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5D4C7ACF" w14:textId="77777777" w:rsidR="00EF63DA" w:rsidRDefault="00EF63DA">
            <w:pPr>
              <w:spacing w:after="0" w:line="240" w:lineRule="auto"/>
              <w:rPr>
                <w:rFonts w:ascii="Times New Roman" w:eastAsia="Times New Roman" w:hAnsi="Times New Roman" w:cs="Times New Roman"/>
                <w:lang w:eastAsia="ru-RU"/>
              </w:rPr>
            </w:pPr>
          </w:p>
          <w:p w14:paraId="5A102C2B" w14:textId="77777777" w:rsidR="00EF63DA" w:rsidRDefault="00EF63DA">
            <w:pPr>
              <w:spacing w:after="0" w:line="240" w:lineRule="auto"/>
              <w:rPr>
                <w:rFonts w:ascii="Times New Roman" w:eastAsia="Times New Roman" w:hAnsi="Times New Roman" w:cs="Times New Roman"/>
                <w:lang w:eastAsia="ru-RU"/>
              </w:rPr>
            </w:pPr>
          </w:p>
          <w:p w14:paraId="397B46B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49548CD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841" w:type="dxa"/>
            <w:vMerge w:val="restart"/>
          </w:tcPr>
          <w:p w14:paraId="4BABA39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12B0AE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1F31B65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512D282F" w14:textId="77777777" w:rsidR="00EF63DA" w:rsidRDefault="00EF63DA">
            <w:pPr>
              <w:spacing w:after="0" w:line="240" w:lineRule="auto"/>
              <w:rPr>
                <w:rFonts w:ascii="Times New Roman" w:eastAsia="Times New Roman" w:hAnsi="Times New Roman" w:cs="Times New Roman"/>
                <w:lang w:eastAsia="ru-RU"/>
              </w:rPr>
            </w:pPr>
          </w:p>
          <w:p w14:paraId="4C6B6139" w14:textId="77777777" w:rsidR="00EF63DA" w:rsidRDefault="00EF63DA">
            <w:pPr>
              <w:spacing w:after="0" w:line="240" w:lineRule="auto"/>
              <w:rPr>
                <w:rFonts w:ascii="Times New Roman" w:eastAsia="Times New Roman" w:hAnsi="Times New Roman" w:cs="Times New Roman"/>
                <w:lang w:eastAsia="ru-RU"/>
              </w:rPr>
            </w:pPr>
          </w:p>
          <w:p w14:paraId="4E7DB2D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47434BA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1" w:type="dxa"/>
            <w:vMerge w:val="restart"/>
          </w:tcPr>
          <w:p w14:paraId="7BBA4C8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3517222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5386DC4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14:paraId="77BE92D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p w14:paraId="65155C7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w:t>
            </w:r>
          </w:p>
        </w:tc>
        <w:tc>
          <w:tcPr>
            <w:tcW w:w="1840" w:type="dxa"/>
            <w:vMerge w:val="restart"/>
          </w:tcPr>
          <w:p w14:paraId="7F89FB67"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6B7E9002"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716784A6"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2B58D21C"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0981551E"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41AB0450"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rPr>
            </w:pPr>
          </w:p>
        </w:tc>
      </w:tr>
      <w:tr w:rsidR="00EF63DA" w14:paraId="48AD772D" w14:textId="77777777">
        <w:trPr>
          <w:trHeight w:val="46"/>
        </w:trPr>
        <w:tc>
          <w:tcPr>
            <w:tcW w:w="711" w:type="dxa"/>
          </w:tcPr>
          <w:p w14:paraId="71CB7F39"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26DCA3B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Сравнение предметов по форме. </w:t>
            </w:r>
          </w:p>
          <w:p w14:paraId="7981A6FA"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7DEFBC8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7121779D"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BF6AEC2"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319B118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4FC6C1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2CAA3F8"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330101C3"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52AD1E0D" w14:textId="77777777">
        <w:trPr>
          <w:trHeight w:val="2277"/>
        </w:trPr>
        <w:tc>
          <w:tcPr>
            <w:tcW w:w="711" w:type="dxa"/>
          </w:tcPr>
          <w:p w14:paraId="41C1C1F4"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413A87D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Обводка фигур по контуру. </w:t>
            </w:r>
          </w:p>
          <w:p w14:paraId="7D7AAAB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Штриховка геометрических фигур. </w:t>
            </w:r>
          </w:p>
          <w:p w14:paraId="65F3CCE6"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Pr>
          <w:p w14:paraId="55088A2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43A95BB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32FD830"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6D85946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89C4ED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F89C3A8"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4323E24B"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p>
        </w:tc>
      </w:tr>
      <w:tr w:rsidR="00EF63DA" w14:paraId="45889A76" w14:textId="77777777">
        <w:trPr>
          <w:trHeight w:val="46"/>
        </w:trPr>
        <w:tc>
          <w:tcPr>
            <w:tcW w:w="711" w:type="dxa"/>
          </w:tcPr>
          <w:p w14:paraId="5666CB83" w14:textId="77777777" w:rsidR="00EF63DA" w:rsidRDefault="00EF63DA">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2" w:type="dxa"/>
          </w:tcPr>
          <w:p w14:paraId="409A44E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Расположение моделей геометрических фигур, чередуя их цвет. </w:t>
            </w:r>
          </w:p>
          <w:p w14:paraId="7952CD86"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Pr>
          <w:p w14:paraId="78A38BEE" w14:textId="77777777" w:rsidR="00EF63DA" w:rsidRDefault="00EF63DA">
            <w:pPr>
              <w:spacing w:after="0" w:line="240" w:lineRule="auto"/>
              <w:rPr>
                <w:rFonts w:ascii="Times New Roman" w:eastAsia="Times New Roman" w:hAnsi="Times New Roman" w:cs="Times New Roman"/>
                <w:lang w:eastAsia="ru-RU"/>
              </w:rPr>
            </w:pPr>
          </w:p>
          <w:p w14:paraId="353C2C36" w14:textId="77777777" w:rsidR="00EF63DA" w:rsidRDefault="00EF63DA">
            <w:pPr>
              <w:spacing w:after="0" w:line="240" w:lineRule="auto"/>
              <w:rPr>
                <w:rFonts w:ascii="Times New Roman" w:eastAsia="Times New Roman" w:hAnsi="Times New Roman" w:cs="Times New Roman"/>
                <w:lang w:eastAsia="ru-RU"/>
              </w:rPr>
            </w:pPr>
          </w:p>
          <w:p w14:paraId="6078EC1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1A06B582"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E6DECB5"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2A1EA33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469199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F070200"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4AE4C5E4"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13BA5467" w14:textId="77777777">
        <w:trPr>
          <w:trHeight w:val="46"/>
        </w:trPr>
        <w:tc>
          <w:tcPr>
            <w:tcW w:w="711" w:type="dxa"/>
          </w:tcPr>
          <w:p w14:paraId="249A8A85"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982" w:type="dxa"/>
          </w:tcPr>
          <w:p w14:paraId="57C0C82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форме.</w:t>
            </w:r>
          </w:p>
          <w:p w14:paraId="19CACCEB"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p>
          <w:p w14:paraId="142423EC" w14:textId="77777777" w:rsidR="00EF63DA" w:rsidRDefault="00EF63DA">
            <w:pPr>
              <w:spacing w:after="0" w:line="240" w:lineRule="auto"/>
              <w:contextualSpacing/>
              <w:rPr>
                <w:rFonts w:ascii="Times New Roman" w:eastAsia="Times New Roman" w:hAnsi="Times New Roman" w:cs="Times New Roman"/>
                <w:b/>
                <w:lang w:eastAsia="ru-RU"/>
              </w:rPr>
            </w:pPr>
          </w:p>
        </w:tc>
        <w:tc>
          <w:tcPr>
            <w:tcW w:w="862" w:type="dxa"/>
          </w:tcPr>
          <w:p w14:paraId="4982D25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ACB9FD5"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0BF7483"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3BE5A00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3390F9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F183F5D"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1043CA73" w14:textId="77777777" w:rsidR="00EF63DA" w:rsidRDefault="00EF63DA">
            <w:pPr>
              <w:shd w:val="clear" w:color="auto" w:fill="FFFFFF"/>
              <w:spacing w:after="0" w:line="276" w:lineRule="auto"/>
              <w:rPr>
                <w:rFonts w:ascii="Times New Roman" w:eastAsia="Times New Roman" w:hAnsi="Times New Roman" w:cs="Times New Roman"/>
                <w:color w:val="000000"/>
              </w:rPr>
            </w:pPr>
          </w:p>
        </w:tc>
      </w:tr>
      <w:tr w:rsidR="00EF63DA" w14:paraId="44C2745E" w14:textId="77777777">
        <w:trPr>
          <w:trHeight w:val="46"/>
        </w:trPr>
        <w:tc>
          <w:tcPr>
            <w:tcW w:w="711" w:type="dxa"/>
          </w:tcPr>
          <w:p w14:paraId="6E44B6D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18</w:t>
            </w:r>
          </w:p>
        </w:tc>
        <w:tc>
          <w:tcPr>
            <w:tcW w:w="1982" w:type="dxa"/>
          </w:tcPr>
          <w:p w14:paraId="5D27B551"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величины:</w:t>
            </w:r>
          </w:p>
          <w:p w14:paraId="5763C27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Опускание больших и маленьких шариков в соответству</w:t>
            </w:r>
            <w:r>
              <w:rPr>
                <w:rFonts w:ascii="Times New Roman" w:eastAsia="Times New Roman" w:hAnsi="Times New Roman" w:cs="Times New Roman"/>
                <w:lang w:eastAsia="ru-RU"/>
              </w:rPr>
              <w:softHyphen/>
              <w:t>ющие отверстия.</w:t>
            </w:r>
          </w:p>
          <w:p w14:paraId="29280122"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Pr>
          <w:p w14:paraId="7EC04E2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2829E49" w14:textId="77777777" w:rsidR="00EF63DA" w:rsidRDefault="00EF63DA">
            <w:pPr>
              <w:spacing w:after="0" w:line="240" w:lineRule="auto"/>
              <w:rPr>
                <w:rFonts w:ascii="Times New Roman" w:eastAsia="Times New Roman" w:hAnsi="Times New Roman" w:cs="Times New Roman"/>
                <w:lang w:eastAsia="ru-RU"/>
              </w:rPr>
            </w:pPr>
          </w:p>
        </w:tc>
        <w:tc>
          <w:tcPr>
            <w:tcW w:w="1650" w:type="dxa"/>
            <w:vMerge w:val="restart"/>
          </w:tcPr>
          <w:p w14:paraId="57FF1CE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14:paraId="7103ACB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p w14:paraId="3505E58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14:paraId="3E4398C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14:paraId="4247F1B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lastRenderedPageBreak/>
              <w:t>понимать причины успешности   и   не успешности учебной деятельности.</w:t>
            </w:r>
          </w:p>
          <w:p w14:paraId="5D11C06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14:paraId="0D0EA94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p w14:paraId="0680C05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14:paraId="145EADC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w:t>
            </w:r>
            <w:r>
              <w:rPr>
                <w:rFonts w:ascii="Times New Roman" w:eastAsia="Times New Roman" w:hAnsi="Times New Roman" w:cs="Times New Roman"/>
                <w:color w:val="000000"/>
                <w:shd w:val="clear" w:color="auto" w:fill="FFFFFF"/>
                <w:lang w:eastAsia="ru-RU"/>
              </w:rPr>
              <w:lastRenderedPageBreak/>
              <w:t>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p w14:paraId="0F3CA626" w14:textId="77777777" w:rsidR="00EF63DA" w:rsidRDefault="00000000">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p w14:paraId="24BEBBE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829" w:type="dxa"/>
            <w:vMerge w:val="restart"/>
          </w:tcPr>
          <w:p w14:paraId="443B33F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14:paraId="2E4509D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14:paraId="2997035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216763E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1670DCE8"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02D75C0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1AF2C87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6F017F7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14:paraId="2783908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7D4B9F5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592DD8A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4EDE44A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проводить сравнение  и классификацию по заданным </w:t>
            </w:r>
            <w:r>
              <w:rPr>
                <w:rFonts w:ascii="Times New Roman" w:eastAsia="Times New Roman" w:hAnsi="Times New Roman" w:cs="Times New Roman"/>
                <w:lang w:eastAsia="ru-RU"/>
              </w:rPr>
              <w:lastRenderedPageBreak/>
              <w:t>критериям</w:t>
            </w:r>
          </w:p>
          <w:p w14:paraId="3FFDAD4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01ECCC5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7467054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2F4199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1" w:type="dxa"/>
            <w:vMerge w:val="restart"/>
          </w:tcPr>
          <w:p w14:paraId="02BA3D7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14:paraId="3DD4AC1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2DAA82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3970C63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3670153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14:paraId="04EB1A3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4A59F9D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проговаривать последовательность действий на </w:t>
            </w:r>
            <w:r>
              <w:rPr>
                <w:rFonts w:ascii="Times New Roman" w:eastAsia="Times New Roman" w:hAnsi="Times New Roman" w:cs="Times New Roman"/>
                <w:bCs/>
                <w:iCs/>
                <w:lang w:eastAsia="ru-RU"/>
              </w:rPr>
              <w:lastRenderedPageBreak/>
              <w:t>уроке</w:t>
            </w:r>
          </w:p>
          <w:p w14:paraId="78D26D9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3BC42F4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70575BD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14:paraId="626B09C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3F637DB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14:paraId="66DA046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14:paraId="54E7F57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61C03DA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принимать и сохранять учебную задачу</w:t>
            </w:r>
          </w:p>
          <w:p w14:paraId="270A19B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1" w:type="dxa"/>
            <w:vMerge w:val="restart"/>
          </w:tcPr>
          <w:p w14:paraId="498875F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14:paraId="1322565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2756A6F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14:paraId="424F178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6F46AE2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0593B74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0EEBFA8A" w14:textId="77777777" w:rsidR="00EF63DA" w:rsidRDefault="00000000">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Формирование умения адекватно использовать речевые средства для решения различных </w:t>
            </w:r>
            <w:r>
              <w:rPr>
                <w:rFonts w:ascii="Times New Roman" w:eastAsia="Times New Roman" w:hAnsi="Times New Roman" w:cs="Times New Roman"/>
                <w:color w:val="000000"/>
                <w:lang w:eastAsia="ru-RU"/>
              </w:rPr>
              <w:lastRenderedPageBreak/>
              <w:t>коммуникативных задач</w:t>
            </w:r>
          </w:p>
          <w:p w14:paraId="0DF73363" w14:textId="77777777" w:rsidR="00EF63DA" w:rsidRDefault="00000000">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14:paraId="5F7B19B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109700B0"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0C022D0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4A86AEF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2BF283B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11B3920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14:paraId="30F5866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5633282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0" w:type="dxa"/>
            <w:vMerge w:val="restart"/>
          </w:tcPr>
          <w:p w14:paraId="0397C26D"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умения управлять своими эмоциями,</w:t>
            </w:r>
          </w:p>
          <w:p w14:paraId="700A7ECD"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5DAF68F2"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2D59EA1A"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6D76A748"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7BFC6C10"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1DCAAC35"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033D339E"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w:t>
            </w:r>
            <w:r>
              <w:rPr>
                <w:rFonts w:ascii="Times New Roman" w:eastAsia="Times New Roman" w:hAnsi="Times New Roman" w:cs="Times New Roman"/>
                <w:color w:val="000000"/>
                <w:sz w:val="24"/>
                <w:szCs w:val="24"/>
                <w:shd w:val="clear" w:color="auto" w:fill="FFFFFF"/>
              </w:rPr>
              <w:lastRenderedPageBreak/>
              <w:t>общественно – активной личности,</w:t>
            </w:r>
          </w:p>
          <w:p w14:paraId="5DF1D704"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21D28B26"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2531015B"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640DBDA6"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7E316EFB"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497B7FAE"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21DE10A7"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5F31935C"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w:t>
            </w:r>
            <w:r>
              <w:rPr>
                <w:rFonts w:ascii="Times New Roman" w:eastAsia="Times New Roman" w:hAnsi="Times New Roman" w:cs="Times New Roman"/>
                <w:color w:val="000000"/>
                <w:sz w:val="24"/>
                <w:szCs w:val="24"/>
                <w:shd w:val="clear" w:color="auto" w:fill="FFFFFF"/>
              </w:rPr>
              <w:lastRenderedPageBreak/>
              <w:t xml:space="preserve">своих действий и поведения. </w:t>
            </w:r>
          </w:p>
          <w:p w14:paraId="0BEF0F36"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6D273579"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143B5F44" w14:textId="77777777" w:rsidR="00EF63DA" w:rsidRDefault="00EF63DA">
            <w:pPr>
              <w:spacing w:after="0" w:line="240" w:lineRule="auto"/>
              <w:rPr>
                <w:rFonts w:ascii="Times New Roman" w:eastAsia="Times New Roman" w:hAnsi="Times New Roman" w:cs="Times New Roman"/>
              </w:rPr>
            </w:pPr>
          </w:p>
        </w:tc>
      </w:tr>
      <w:tr w:rsidR="00EF63DA" w14:paraId="397614A3" w14:textId="77777777">
        <w:trPr>
          <w:trHeight w:val="46"/>
        </w:trPr>
        <w:tc>
          <w:tcPr>
            <w:tcW w:w="711" w:type="dxa"/>
          </w:tcPr>
          <w:p w14:paraId="72F70A9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982" w:type="dxa"/>
          </w:tcPr>
          <w:p w14:paraId="0A5F52C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Соотнесение разнородных предметов по размеру. </w:t>
            </w:r>
          </w:p>
          <w:p w14:paraId="05F65344"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55E4FE1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4CF3AC0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B1AE720"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12219004"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C9EB7AE"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FF959F6"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BFD24B4"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77BEA68A" w14:textId="77777777">
        <w:trPr>
          <w:trHeight w:val="46"/>
        </w:trPr>
        <w:tc>
          <w:tcPr>
            <w:tcW w:w="711" w:type="dxa"/>
          </w:tcPr>
          <w:p w14:paraId="020285D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982" w:type="dxa"/>
          </w:tcPr>
          <w:p w14:paraId="35D432D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по величине.</w:t>
            </w:r>
          </w:p>
          <w:p w14:paraId="28AE1C86"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Pr>
          <w:p w14:paraId="3A890BA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6920B9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BD3A9F3"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222BA00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EA7E53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A116EA9"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9CF10A6" w14:textId="77777777" w:rsidR="00EF63DA" w:rsidRDefault="00EF63DA">
            <w:pPr>
              <w:spacing w:after="0" w:line="240" w:lineRule="auto"/>
              <w:rPr>
                <w:rFonts w:ascii="Times New Roman" w:eastAsia="Times New Roman" w:hAnsi="Times New Roman" w:cs="Times New Roman"/>
              </w:rPr>
            </w:pPr>
          </w:p>
        </w:tc>
      </w:tr>
      <w:tr w:rsidR="00EF63DA" w14:paraId="6427046B" w14:textId="77777777">
        <w:trPr>
          <w:trHeight w:val="46"/>
        </w:trPr>
        <w:tc>
          <w:tcPr>
            <w:tcW w:w="711" w:type="dxa"/>
          </w:tcPr>
          <w:p w14:paraId="6807EE1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982" w:type="dxa"/>
          </w:tcPr>
          <w:p w14:paraId="13461990"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Классификация предметов по цвету, форме, величине.</w:t>
            </w:r>
          </w:p>
        </w:tc>
        <w:tc>
          <w:tcPr>
            <w:tcW w:w="862" w:type="dxa"/>
          </w:tcPr>
          <w:p w14:paraId="034F730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19FD3CA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30C6302"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2D3EFEC6"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4C0AA80"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E59CFA9"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6805418" w14:textId="77777777" w:rsidR="00EF63DA" w:rsidRDefault="00EF63DA">
            <w:pPr>
              <w:spacing w:after="0" w:line="240" w:lineRule="auto"/>
              <w:rPr>
                <w:rFonts w:ascii="Calibri" w:eastAsia="Times New Roman" w:hAnsi="Calibri" w:cs="Times New Roman"/>
                <w:color w:val="000000"/>
              </w:rPr>
            </w:pPr>
          </w:p>
        </w:tc>
      </w:tr>
      <w:tr w:rsidR="00EF63DA" w14:paraId="4B754918" w14:textId="77777777">
        <w:trPr>
          <w:trHeight w:val="46"/>
        </w:trPr>
        <w:tc>
          <w:tcPr>
            <w:tcW w:w="711" w:type="dxa"/>
          </w:tcPr>
          <w:p w14:paraId="47E165B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1982" w:type="dxa"/>
          </w:tcPr>
          <w:p w14:paraId="2D073BED"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Конструирование.</w:t>
            </w:r>
          </w:p>
          <w:p w14:paraId="0992B9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Постройка различных зданий из 6—10 элементов.</w:t>
            </w:r>
          </w:p>
          <w:p w14:paraId="5CF2C5B5"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6897951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val="restart"/>
          </w:tcPr>
          <w:p w14:paraId="1A3F28CA"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040C7EE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знаний о   свойствах  </w:t>
            </w:r>
            <w:r>
              <w:rPr>
                <w:rFonts w:ascii="Times New Roman" w:eastAsia="Times New Roman" w:hAnsi="Times New Roman" w:cs="Times New Roman"/>
                <w:lang w:eastAsia="ru-RU"/>
              </w:rPr>
              <w:lastRenderedPageBreak/>
              <w:t>различных предметов и материалов</w:t>
            </w:r>
          </w:p>
          <w:p w14:paraId="6E6D8CF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7BC5647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5EAB7AB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p w14:paraId="738F06A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50FF4ED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6D8193F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составлении  из сборно-разборных деталей различных пред</w:t>
            </w:r>
            <w:r>
              <w:rPr>
                <w:rFonts w:ascii="Times New Roman" w:eastAsia="Times New Roman" w:hAnsi="Times New Roman" w:cs="Times New Roman"/>
                <w:lang w:eastAsia="ru-RU"/>
              </w:rPr>
              <w:softHyphen/>
              <w:t>метов.</w:t>
            </w:r>
          </w:p>
          <w:p w14:paraId="1F15FAC4" w14:textId="77777777" w:rsidR="00EF63DA" w:rsidRDefault="00EF63DA">
            <w:pPr>
              <w:spacing w:after="0" w:line="240" w:lineRule="auto"/>
              <w:rPr>
                <w:rFonts w:ascii="Times New Roman" w:eastAsia="Times New Roman" w:hAnsi="Times New Roman" w:cs="Times New Roman"/>
                <w:lang w:eastAsia="ru-RU"/>
              </w:rPr>
            </w:pPr>
          </w:p>
          <w:p w14:paraId="29420640" w14:textId="77777777" w:rsidR="00EF63DA" w:rsidRDefault="00EF63DA">
            <w:pPr>
              <w:spacing w:after="0" w:line="240" w:lineRule="auto"/>
              <w:rPr>
                <w:rFonts w:ascii="Times New Roman" w:eastAsia="Times New Roman" w:hAnsi="Times New Roman" w:cs="Times New Roman"/>
                <w:lang w:eastAsia="ru-RU"/>
              </w:rPr>
            </w:pPr>
          </w:p>
          <w:p w14:paraId="64F67EF1" w14:textId="77777777" w:rsidR="00EF63DA" w:rsidRDefault="00EF63DA">
            <w:pPr>
              <w:spacing w:after="0" w:line="240" w:lineRule="auto"/>
              <w:rPr>
                <w:rFonts w:ascii="Times New Roman" w:eastAsia="Times New Roman" w:hAnsi="Times New Roman" w:cs="Times New Roman"/>
                <w:lang w:eastAsia="ru-RU"/>
              </w:rPr>
            </w:pPr>
          </w:p>
          <w:p w14:paraId="5F70DE82" w14:textId="77777777" w:rsidR="00EF63DA" w:rsidRDefault="00EF63DA">
            <w:pPr>
              <w:spacing w:after="0" w:line="240" w:lineRule="auto"/>
              <w:rPr>
                <w:rFonts w:ascii="Times New Roman" w:eastAsia="Times New Roman" w:hAnsi="Times New Roman" w:cs="Times New Roman"/>
                <w:lang w:eastAsia="ru-RU"/>
              </w:rPr>
            </w:pPr>
          </w:p>
          <w:p w14:paraId="0814FDD7" w14:textId="77777777" w:rsidR="00EF63DA" w:rsidRDefault="00EF63DA">
            <w:pPr>
              <w:spacing w:after="0" w:line="240" w:lineRule="auto"/>
              <w:rPr>
                <w:rFonts w:ascii="Times New Roman" w:eastAsia="Times New Roman" w:hAnsi="Times New Roman" w:cs="Times New Roman"/>
                <w:lang w:eastAsia="ru-RU"/>
              </w:rPr>
            </w:pPr>
          </w:p>
          <w:p w14:paraId="285AE810" w14:textId="77777777" w:rsidR="00EF63DA" w:rsidRDefault="00EF63DA">
            <w:pPr>
              <w:spacing w:after="0" w:line="240" w:lineRule="auto"/>
              <w:rPr>
                <w:rFonts w:ascii="Times New Roman" w:eastAsia="Times New Roman" w:hAnsi="Times New Roman" w:cs="Times New Roman"/>
                <w:lang w:eastAsia="ru-RU"/>
              </w:rPr>
            </w:pPr>
          </w:p>
          <w:p w14:paraId="4285882D" w14:textId="77777777" w:rsidR="00EF63DA" w:rsidRDefault="00EF63DA">
            <w:pPr>
              <w:spacing w:after="0" w:line="240" w:lineRule="auto"/>
              <w:rPr>
                <w:rFonts w:ascii="Times New Roman" w:eastAsia="Times New Roman" w:hAnsi="Times New Roman" w:cs="Times New Roman"/>
                <w:lang w:eastAsia="ru-RU"/>
              </w:rPr>
            </w:pPr>
          </w:p>
          <w:p w14:paraId="17C60270" w14:textId="77777777" w:rsidR="00EF63DA" w:rsidRDefault="00EF63DA">
            <w:pPr>
              <w:spacing w:after="0" w:line="240" w:lineRule="auto"/>
              <w:rPr>
                <w:rFonts w:ascii="Times New Roman" w:eastAsia="Times New Roman" w:hAnsi="Times New Roman" w:cs="Times New Roman"/>
                <w:lang w:eastAsia="ru-RU"/>
              </w:rPr>
            </w:pPr>
          </w:p>
          <w:p w14:paraId="22583F3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14:paraId="2E7E8B4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составлении  из сборно-разборных деталей различных пред</w:t>
            </w:r>
            <w:r>
              <w:rPr>
                <w:rFonts w:ascii="Times New Roman" w:eastAsia="Times New Roman" w:hAnsi="Times New Roman" w:cs="Times New Roman"/>
                <w:lang w:eastAsia="ru-RU"/>
              </w:rPr>
              <w:softHyphen/>
              <w:t>метов.</w:t>
            </w:r>
          </w:p>
          <w:p w14:paraId="47B2229F" w14:textId="77777777" w:rsidR="00EF63DA" w:rsidRDefault="00EF63DA">
            <w:pPr>
              <w:spacing w:after="0" w:line="240" w:lineRule="auto"/>
              <w:rPr>
                <w:rFonts w:ascii="Times New Roman" w:eastAsia="Times New Roman" w:hAnsi="Times New Roman" w:cs="Times New Roman"/>
                <w:lang w:eastAsia="ru-RU"/>
              </w:rPr>
            </w:pPr>
          </w:p>
          <w:p w14:paraId="17E702F5" w14:textId="77777777" w:rsidR="00EF63DA" w:rsidRDefault="00EF63DA">
            <w:pPr>
              <w:spacing w:after="0" w:line="240" w:lineRule="auto"/>
              <w:rPr>
                <w:rFonts w:ascii="Times New Roman" w:eastAsia="Times New Roman" w:hAnsi="Times New Roman" w:cs="Times New Roman"/>
                <w:lang w:eastAsia="ru-RU"/>
              </w:rPr>
            </w:pPr>
          </w:p>
          <w:p w14:paraId="146938A3" w14:textId="77777777" w:rsidR="00EF63DA" w:rsidRDefault="00EF63DA">
            <w:pPr>
              <w:spacing w:after="0" w:line="240" w:lineRule="auto"/>
              <w:rPr>
                <w:rFonts w:ascii="Times New Roman" w:eastAsia="Times New Roman" w:hAnsi="Times New Roman" w:cs="Times New Roman"/>
                <w:lang w:eastAsia="ru-RU"/>
              </w:rPr>
            </w:pPr>
          </w:p>
          <w:p w14:paraId="23AE9192" w14:textId="77777777" w:rsidR="00EF63DA" w:rsidRDefault="00EF63DA">
            <w:pPr>
              <w:spacing w:after="0" w:line="240" w:lineRule="auto"/>
              <w:rPr>
                <w:rFonts w:ascii="Times New Roman" w:eastAsia="Times New Roman" w:hAnsi="Times New Roman" w:cs="Times New Roman"/>
                <w:lang w:eastAsia="ru-RU"/>
              </w:rPr>
            </w:pPr>
          </w:p>
          <w:p w14:paraId="7B134508" w14:textId="77777777" w:rsidR="00EF63DA" w:rsidRDefault="00EF63DA">
            <w:pPr>
              <w:spacing w:after="0" w:line="240" w:lineRule="auto"/>
              <w:rPr>
                <w:rFonts w:ascii="Times New Roman" w:eastAsia="Times New Roman" w:hAnsi="Times New Roman" w:cs="Times New Roman"/>
                <w:lang w:eastAsia="ru-RU"/>
              </w:rPr>
            </w:pPr>
          </w:p>
          <w:p w14:paraId="2D4C508C" w14:textId="77777777" w:rsidR="00EF63DA" w:rsidRDefault="00EF63DA">
            <w:pPr>
              <w:spacing w:after="0" w:line="240" w:lineRule="auto"/>
              <w:rPr>
                <w:rFonts w:ascii="Times New Roman" w:eastAsia="Times New Roman" w:hAnsi="Times New Roman" w:cs="Times New Roman"/>
                <w:lang w:eastAsia="ru-RU"/>
              </w:rPr>
            </w:pPr>
          </w:p>
          <w:p w14:paraId="63BAE27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tc>
        <w:tc>
          <w:tcPr>
            <w:tcW w:w="1650" w:type="dxa"/>
            <w:vMerge/>
          </w:tcPr>
          <w:p w14:paraId="138E3C95"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52B6DBB2"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1" w:type="dxa"/>
            <w:vMerge/>
          </w:tcPr>
          <w:p w14:paraId="4C17250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EF3CCC4"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A034B86" w14:textId="77777777" w:rsidR="00EF63DA" w:rsidRDefault="00EF63DA">
            <w:pPr>
              <w:spacing w:after="0" w:line="240" w:lineRule="auto"/>
              <w:rPr>
                <w:rFonts w:ascii="Times New Roman" w:eastAsia="Times New Roman" w:hAnsi="Times New Roman" w:cs="Times New Roman"/>
              </w:rPr>
            </w:pPr>
          </w:p>
        </w:tc>
      </w:tr>
      <w:tr w:rsidR="00EF63DA" w14:paraId="36BFF6F6" w14:textId="77777777">
        <w:trPr>
          <w:trHeight w:val="46"/>
        </w:trPr>
        <w:tc>
          <w:tcPr>
            <w:tcW w:w="711" w:type="dxa"/>
          </w:tcPr>
          <w:p w14:paraId="6D81E96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982" w:type="dxa"/>
          </w:tcPr>
          <w:p w14:paraId="2BE3B31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Постройка из строительного материала улицы (дома, забор, машины). </w:t>
            </w:r>
          </w:p>
          <w:p w14:paraId="595951E4"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52A772F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14:paraId="7CF15C97" w14:textId="77777777" w:rsidR="00EF63DA" w:rsidRDefault="00EF63DA">
            <w:pPr>
              <w:spacing w:after="0" w:line="240" w:lineRule="auto"/>
              <w:rPr>
                <w:rFonts w:ascii="Times New Roman" w:eastAsia="Times New Roman" w:hAnsi="Times New Roman" w:cs="Times New Roman"/>
                <w:lang w:eastAsia="ru-RU"/>
              </w:rPr>
            </w:pPr>
          </w:p>
          <w:p w14:paraId="527A1347" w14:textId="77777777" w:rsidR="00EF63DA" w:rsidRDefault="00EF63DA">
            <w:pPr>
              <w:spacing w:after="0" w:line="240" w:lineRule="auto"/>
              <w:rPr>
                <w:rFonts w:ascii="Times New Roman" w:eastAsia="Times New Roman" w:hAnsi="Times New Roman" w:cs="Times New Roman"/>
                <w:lang w:eastAsia="ru-RU"/>
              </w:rPr>
            </w:pPr>
          </w:p>
          <w:p w14:paraId="30425F8A" w14:textId="77777777" w:rsidR="00EF63DA" w:rsidRDefault="00EF63DA">
            <w:pPr>
              <w:spacing w:after="0" w:line="240" w:lineRule="auto"/>
              <w:rPr>
                <w:rFonts w:ascii="Times New Roman" w:eastAsia="Times New Roman" w:hAnsi="Times New Roman" w:cs="Times New Roman"/>
                <w:lang w:eastAsia="ru-RU"/>
              </w:rPr>
            </w:pPr>
          </w:p>
          <w:p w14:paraId="7D57F550"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326B0981"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F58750D"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0F8F4FB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7F2BB3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605C1C5"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25E7554B"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2C2C385E" w14:textId="77777777">
        <w:trPr>
          <w:trHeight w:val="1664"/>
        </w:trPr>
        <w:tc>
          <w:tcPr>
            <w:tcW w:w="711" w:type="dxa"/>
          </w:tcPr>
          <w:p w14:paraId="7D72179A"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24</w:t>
            </w:r>
          </w:p>
        </w:tc>
        <w:tc>
          <w:tcPr>
            <w:tcW w:w="1982" w:type="dxa"/>
          </w:tcPr>
          <w:p w14:paraId="1D005FC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различных фигур, узоров, букв.</w:t>
            </w:r>
          </w:p>
          <w:p w14:paraId="32679124"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4A37D3D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5AC7B18E"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9F3807C"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D94DE1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319691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0E20C98"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B0A109D" w14:textId="77777777" w:rsidR="00EF63DA" w:rsidRDefault="00EF63DA">
            <w:pPr>
              <w:spacing w:after="0" w:line="240" w:lineRule="auto"/>
              <w:rPr>
                <w:rFonts w:ascii="Calibri" w:eastAsia="Times New Roman" w:hAnsi="Calibri" w:cs="Times New Roman"/>
                <w:color w:val="000000"/>
              </w:rPr>
            </w:pPr>
          </w:p>
        </w:tc>
      </w:tr>
      <w:tr w:rsidR="00EF63DA" w14:paraId="68BD4773" w14:textId="77777777">
        <w:trPr>
          <w:trHeight w:val="229"/>
        </w:trPr>
        <w:tc>
          <w:tcPr>
            <w:tcW w:w="711" w:type="dxa"/>
          </w:tcPr>
          <w:p w14:paraId="377B461D"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982" w:type="dxa"/>
          </w:tcPr>
          <w:p w14:paraId="0F3DA9D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цифр.</w:t>
            </w:r>
          </w:p>
          <w:p w14:paraId="4BA88440"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1AE6767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165BD707"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C54DD91"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3EC4DC1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13C4516"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0331198"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236BB53" w14:textId="77777777" w:rsidR="00EF63DA" w:rsidRDefault="00EF63DA">
            <w:pPr>
              <w:spacing w:after="0" w:line="240" w:lineRule="auto"/>
              <w:rPr>
                <w:rFonts w:ascii="Calibri" w:eastAsia="Times New Roman" w:hAnsi="Calibri" w:cs="Times New Roman"/>
                <w:color w:val="000000"/>
              </w:rPr>
            </w:pPr>
          </w:p>
        </w:tc>
      </w:tr>
      <w:tr w:rsidR="00EF63DA" w14:paraId="3571E893" w14:textId="77777777">
        <w:trPr>
          <w:trHeight w:val="299"/>
        </w:trPr>
        <w:tc>
          <w:tcPr>
            <w:tcW w:w="711" w:type="dxa"/>
          </w:tcPr>
          <w:p w14:paraId="406B00F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982" w:type="dxa"/>
          </w:tcPr>
          <w:p w14:paraId="6411A73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полосок картона различных фигур., узоров, букв, цифр.</w:t>
            </w:r>
          </w:p>
          <w:p w14:paraId="14483FB3"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32C0664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1A20B119"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7336D6DC"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19DD9A6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5792B3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47C0052"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4254917" w14:textId="77777777" w:rsidR="00EF63DA" w:rsidRDefault="00EF63DA">
            <w:pPr>
              <w:spacing w:after="0" w:line="240" w:lineRule="auto"/>
              <w:rPr>
                <w:rFonts w:ascii="Times New Roman" w:eastAsia="Times New Roman" w:hAnsi="Times New Roman" w:cs="Times New Roman"/>
              </w:rPr>
            </w:pPr>
          </w:p>
        </w:tc>
      </w:tr>
      <w:tr w:rsidR="00EF63DA" w14:paraId="1F5A2909" w14:textId="77777777">
        <w:trPr>
          <w:trHeight w:val="953"/>
        </w:trPr>
        <w:tc>
          <w:tcPr>
            <w:tcW w:w="711" w:type="dxa"/>
          </w:tcPr>
          <w:p w14:paraId="6DF4147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982" w:type="dxa"/>
          </w:tcPr>
          <w:p w14:paraId="47C2C50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разрезных предметных  и  сюжетных картинок.</w:t>
            </w:r>
          </w:p>
          <w:p w14:paraId="160D20EB"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10B4918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7A3F4CFE"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69799685"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78905C0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5279870"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B0FF280"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5DD71554" w14:textId="77777777" w:rsidR="00EF63DA" w:rsidRDefault="00EF63DA">
            <w:pPr>
              <w:spacing w:after="0" w:line="240" w:lineRule="auto"/>
              <w:rPr>
                <w:rFonts w:ascii="Times New Roman" w:eastAsia="Times New Roman" w:hAnsi="Times New Roman" w:cs="Times New Roman"/>
              </w:rPr>
            </w:pPr>
          </w:p>
        </w:tc>
      </w:tr>
      <w:tr w:rsidR="00EF63DA" w14:paraId="217D9B06" w14:textId="77777777">
        <w:trPr>
          <w:trHeight w:val="1034"/>
        </w:trPr>
        <w:tc>
          <w:tcPr>
            <w:tcW w:w="711" w:type="dxa"/>
          </w:tcPr>
          <w:p w14:paraId="60E4F8DD"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982" w:type="dxa"/>
          </w:tcPr>
          <w:p w14:paraId="4B2C11C6"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Составление из сборно-разборных деталей различных пред</w:t>
            </w:r>
            <w:r>
              <w:rPr>
                <w:rFonts w:ascii="Times New Roman" w:eastAsia="Times New Roman" w:hAnsi="Times New Roman" w:cs="Times New Roman"/>
                <w:b/>
                <w:lang w:eastAsia="ru-RU"/>
              </w:rPr>
              <w:softHyphen/>
              <w:t>метов.</w:t>
            </w:r>
          </w:p>
          <w:p w14:paraId="74B2AA7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кувшина  из частей, разных по форме и цвету.</w:t>
            </w:r>
          </w:p>
          <w:p w14:paraId="0541EF99" w14:textId="77777777" w:rsidR="00EF63DA" w:rsidRDefault="00EF63DA">
            <w:pPr>
              <w:spacing w:after="0" w:line="240" w:lineRule="auto"/>
              <w:rPr>
                <w:rFonts w:ascii="Times New Roman" w:eastAsia="Times New Roman" w:hAnsi="Times New Roman" w:cs="Times New Roman"/>
                <w:bCs/>
                <w:lang w:eastAsia="ru-RU"/>
              </w:rPr>
            </w:pPr>
          </w:p>
        </w:tc>
        <w:tc>
          <w:tcPr>
            <w:tcW w:w="862" w:type="dxa"/>
          </w:tcPr>
          <w:p w14:paraId="4D9170C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5F9FBACF"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DCE8C77"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7EF6EF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78113B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DDDEB02"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58D86EB" w14:textId="77777777" w:rsidR="00EF63DA" w:rsidRDefault="00EF63DA">
            <w:pPr>
              <w:spacing w:after="0" w:line="240" w:lineRule="auto"/>
              <w:rPr>
                <w:rFonts w:ascii="Times New Roman" w:eastAsia="Times New Roman" w:hAnsi="Times New Roman" w:cs="Times New Roman"/>
              </w:rPr>
            </w:pPr>
          </w:p>
        </w:tc>
      </w:tr>
      <w:tr w:rsidR="00EF63DA" w14:paraId="1167EBEB" w14:textId="77777777">
        <w:trPr>
          <w:trHeight w:val="991"/>
        </w:trPr>
        <w:tc>
          <w:tcPr>
            <w:tcW w:w="711" w:type="dxa"/>
          </w:tcPr>
          <w:p w14:paraId="6AB0EAC0"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982" w:type="dxa"/>
          </w:tcPr>
          <w:p w14:paraId="202AC31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рыбки и  бабочки   из частей, разных по форме и цвету.</w:t>
            </w:r>
          </w:p>
          <w:p w14:paraId="238AD5B9" w14:textId="77777777" w:rsidR="00EF63DA" w:rsidRDefault="00EF63DA">
            <w:pPr>
              <w:spacing w:after="0" w:line="240" w:lineRule="auto"/>
              <w:rPr>
                <w:rFonts w:ascii="Times New Roman" w:eastAsia="Times New Roman" w:hAnsi="Times New Roman" w:cs="Times New Roman"/>
                <w:bCs/>
                <w:lang w:eastAsia="ru-RU"/>
              </w:rPr>
            </w:pPr>
          </w:p>
        </w:tc>
        <w:tc>
          <w:tcPr>
            <w:tcW w:w="862" w:type="dxa"/>
          </w:tcPr>
          <w:p w14:paraId="2035CC9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4AF56630"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35E09EB"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09AF44F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3F6050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02BF86C"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21E60C05"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3FF7CB26" w14:textId="77777777">
        <w:trPr>
          <w:trHeight w:val="430"/>
        </w:trPr>
        <w:tc>
          <w:tcPr>
            <w:tcW w:w="711" w:type="dxa"/>
          </w:tcPr>
          <w:p w14:paraId="5AD25084"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30</w:t>
            </w:r>
          </w:p>
        </w:tc>
        <w:tc>
          <w:tcPr>
            <w:tcW w:w="1982" w:type="dxa"/>
          </w:tcPr>
          <w:p w14:paraId="5167AFF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гриба  из частей, разных по форме и цвету.</w:t>
            </w:r>
          </w:p>
          <w:p w14:paraId="11D78D86"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155D16E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2F43C7B3"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650F192"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7A505C2E"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7ED515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65731FA"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3A2531E4"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015ABF78" w14:textId="77777777">
        <w:trPr>
          <w:trHeight w:val="206"/>
        </w:trPr>
        <w:tc>
          <w:tcPr>
            <w:tcW w:w="711" w:type="dxa"/>
          </w:tcPr>
          <w:p w14:paraId="20394A0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982" w:type="dxa"/>
          </w:tcPr>
          <w:p w14:paraId="50DA6EA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предметов из геометрических фигур: кукла, машина, цыпленок, утенок.</w:t>
            </w:r>
          </w:p>
          <w:p w14:paraId="66D3AA4C"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6139173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663BE773"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32B2482"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924611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3AED08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483BFD0"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3D625B70" w14:textId="77777777" w:rsidR="00EF63DA" w:rsidRDefault="00EF63DA">
            <w:pPr>
              <w:spacing w:after="0" w:line="240" w:lineRule="auto"/>
              <w:rPr>
                <w:rFonts w:ascii="Times New Roman" w:eastAsia="Times New Roman" w:hAnsi="Times New Roman" w:cs="Times New Roman"/>
              </w:rPr>
            </w:pPr>
          </w:p>
        </w:tc>
      </w:tr>
      <w:tr w:rsidR="00EF63DA" w14:paraId="4DC2CFEB" w14:textId="77777777">
        <w:trPr>
          <w:trHeight w:val="441"/>
        </w:trPr>
        <w:tc>
          <w:tcPr>
            <w:tcW w:w="711" w:type="dxa"/>
          </w:tcPr>
          <w:p w14:paraId="117001AA"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982" w:type="dxa"/>
          </w:tcPr>
          <w:p w14:paraId="10FC8A8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(в квадрате).</w:t>
            </w:r>
          </w:p>
          <w:p w14:paraId="435B7C74"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27C245B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62F88DD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74663237"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0FA16244"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D438EF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3D05F69"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4BE93C80" w14:textId="77777777" w:rsidR="00EF63DA" w:rsidRDefault="00EF63DA">
            <w:pPr>
              <w:spacing w:after="0" w:line="240" w:lineRule="auto"/>
              <w:rPr>
                <w:rFonts w:ascii="Calibri" w:eastAsia="Times New Roman" w:hAnsi="Calibri" w:cs="Times New Roman"/>
                <w:color w:val="000000"/>
              </w:rPr>
            </w:pPr>
          </w:p>
        </w:tc>
      </w:tr>
      <w:tr w:rsidR="00EF63DA" w14:paraId="379DB821" w14:textId="77777777">
        <w:trPr>
          <w:trHeight w:val="1234"/>
        </w:trPr>
        <w:tc>
          <w:tcPr>
            <w:tcW w:w="711" w:type="dxa"/>
          </w:tcPr>
          <w:p w14:paraId="45AF46E8"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982" w:type="dxa"/>
          </w:tcPr>
          <w:p w14:paraId="704018A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 в круге).</w:t>
            </w:r>
          </w:p>
          <w:p w14:paraId="65FDDD5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62" w:type="dxa"/>
          </w:tcPr>
          <w:p w14:paraId="5721080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293DE1F1"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6119585"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2BA1E74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D32986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90ECE04"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802344F"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5E29025C" w14:textId="77777777">
        <w:trPr>
          <w:trHeight w:val="1010"/>
        </w:trPr>
        <w:tc>
          <w:tcPr>
            <w:tcW w:w="711" w:type="dxa"/>
          </w:tcPr>
          <w:p w14:paraId="38ADA660"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982" w:type="dxa"/>
          </w:tcPr>
          <w:p w14:paraId="78D4894A"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Работа с мозаикой</w:t>
            </w:r>
          </w:p>
          <w:p w14:paraId="0CA3C29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чередующихся рядов из деталей трех</w:t>
            </w:r>
            <w:r>
              <w:rPr>
                <w:rFonts w:ascii="Times New Roman" w:eastAsia="Times New Roman" w:hAnsi="Times New Roman" w:cs="Times New Roman"/>
                <w:lang w:eastAsia="ru-RU"/>
              </w:rPr>
              <w:softHyphen/>
              <w:t xml:space="preserve"> , четырех  цветов.</w:t>
            </w:r>
          </w:p>
          <w:p w14:paraId="016DB5B7"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68E0D53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val="restart"/>
          </w:tcPr>
          <w:p w14:paraId="145F9CF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331628D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совершать действия  по захвату, </w:t>
            </w:r>
            <w:r>
              <w:rPr>
                <w:rFonts w:ascii="Times New Roman" w:eastAsia="Times New Roman" w:hAnsi="Times New Roman" w:cs="Times New Roman"/>
                <w:lang w:eastAsia="ru-RU"/>
              </w:rPr>
              <w:lastRenderedPageBreak/>
              <w:t>удержанию, перекладыванию различных предметов и материалов.</w:t>
            </w:r>
          </w:p>
          <w:p w14:paraId="742AA4C3" w14:textId="77777777" w:rsidR="00EF63DA" w:rsidRDefault="00EF63DA">
            <w:pPr>
              <w:spacing w:after="0" w:line="240" w:lineRule="auto"/>
              <w:rPr>
                <w:rFonts w:ascii="Times New Roman" w:eastAsia="Times New Roman" w:hAnsi="Times New Roman" w:cs="Times New Roman"/>
                <w:lang w:eastAsia="ru-RU"/>
              </w:rPr>
            </w:pPr>
          </w:p>
        </w:tc>
        <w:tc>
          <w:tcPr>
            <w:tcW w:w="1650" w:type="dxa"/>
            <w:vMerge w:val="restart"/>
          </w:tcPr>
          <w:p w14:paraId="22FFBE0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Ориентация на понимание и принятие предложений и оценки  учителя</w:t>
            </w:r>
          </w:p>
          <w:p w14:paraId="482B0A9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14:paraId="3642CF4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 xml:space="preserve">внутренней позиции учащегося на понимание необходимости учения. </w:t>
            </w:r>
          </w:p>
        </w:tc>
        <w:tc>
          <w:tcPr>
            <w:tcW w:w="1829" w:type="dxa"/>
            <w:vMerge w:val="restart"/>
          </w:tcPr>
          <w:p w14:paraId="3C15962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проводить сравнение  и классификацию по заданным критериям</w:t>
            </w:r>
          </w:p>
          <w:p w14:paraId="232E301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3DF76E4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Times New Roman" w:hAnsi="Times New Roman" w:cs="Times New Roman"/>
                <w:lang w:eastAsia="ru-RU"/>
              </w:rPr>
              <w:lastRenderedPageBreak/>
              <w:t>осуществлять анализ объектов с выделением существенных и несущественных признаков;</w:t>
            </w:r>
          </w:p>
        </w:tc>
        <w:tc>
          <w:tcPr>
            <w:tcW w:w="1841" w:type="dxa"/>
            <w:vMerge w:val="restart"/>
          </w:tcPr>
          <w:p w14:paraId="584E225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14:paraId="48880BD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63B25B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1" w:type="dxa"/>
            <w:vMerge w:val="restart"/>
          </w:tcPr>
          <w:p w14:paraId="462221C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2676189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1B9A687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выражать в речи свои мысли и действия, договариваться и приходить к общему решению.</w:t>
            </w:r>
          </w:p>
        </w:tc>
        <w:tc>
          <w:tcPr>
            <w:tcW w:w="1840" w:type="dxa"/>
            <w:vMerge w:val="restart"/>
          </w:tcPr>
          <w:p w14:paraId="0DA78B7C"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-привитие навыков трудовой деятельности,</w:t>
            </w:r>
          </w:p>
          <w:p w14:paraId="6F9EC220"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388A3AAA"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29F95B1C"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56F39192" w14:textId="77777777">
        <w:trPr>
          <w:trHeight w:val="542"/>
        </w:trPr>
        <w:tc>
          <w:tcPr>
            <w:tcW w:w="711" w:type="dxa"/>
          </w:tcPr>
          <w:p w14:paraId="664C5E4F"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982" w:type="dxa"/>
          </w:tcPr>
          <w:p w14:paraId="1ACAE33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геометрических фигур разных размеров и цветов.</w:t>
            </w:r>
          </w:p>
          <w:p w14:paraId="747B07F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p w14:paraId="2EECC8C0" w14:textId="77777777" w:rsidR="00EF63DA" w:rsidRDefault="00EF63DA">
            <w:pPr>
              <w:spacing w:after="0" w:line="240" w:lineRule="auto"/>
              <w:contextualSpacing/>
              <w:rPr>
                <w:rFonts w:ascii="Times New Roman" w:eastAsia="Times New Roman" w:hAnsi="Times New Roman" w:cs="Times New Roman"/>
                <w:b/>
                <w:lang w:eastAsia="ru-RU"/>
              </w:rPr>
            </w:pPr>
          </w:p>
        </w:tc>
        <w:tc>
          <w:tcPr>
            <w:tcW w:w="862" w:type="dxa"/>
          </w:tcPr>
          <w:p w14:paraId="4CDE2EB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02B2E87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48CE9BC"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CEF963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E634A7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22CD328"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CAD7F25"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39E24CA2" w14:textId="77777777">
        <w:trPr>
          <w:trHeight w:val="766"/>
        </w:trPr>
        <w:tc>
          <w:tcPr>
            <w:tcW w:w="711" w:type="dxa"/>
          </w:tcPr>
          <w:p w14:paraId="592473DE"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36</w:t>
            </w:r>
          </w:p>
        </w:tc>
        <w:tc>
          <w:tcPr>
            <w:tcW w:w="1982" w:type="dxa"/>
          </w:tcPr>
          <w:p w14:paraId="667DDFB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простых сюжетов из мозаики.</w:t>
            </w:r>
          </w:p>
          <w:p w14:paraId="05FC680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букв и  цифр  из мозаики.</w:t>
            </w:r>
          </w:p>
          <w:p w14:paraId="3F302B70" w14:textId="77777777" w:rsidR="00EF63DA" w:rsidRDefault="00EF63DA">
            <w:pPr>
              <w:spacing w:after="0" w:line="240" w:lineRule="auto"/>
              <w:rPr>
                <w:rFonts w:ascii="Times New Roman" w:eastAsia="Times New Roman" w:hAnsi="Times New Roman" w:cs="Times New Roman"/>
                <w:bCs/>
                <w:lang w:eastAsia="ru-RU"/>
              </w:rPr>
            </w:pPr>
          </w:p>
        </w:tc>
        <w:tc>
          <w:tcPr>
            <w:tcW w:w="862" w:type="dxa"/>
          </w:tcPr>
          <w:p w14:paraId="35FF3F6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1C312D57"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5A515EF" w14:textId="77777777" w:rsidR="00EF63DA" w:rsidRDefault="00EF63DA">
            <w:pPr>
              <w:spacing w:after="0" w:line="240" w:lineRule="auto"/>
              <w:rPr>
                <w:rFonts w:ascii="Times New Roman" w:eastAsia="Times New Roman" w:hAnsi="Times New Roman" w:cs="Times New Roman"/>
                <w:lang w:eastAsia="ru-RU"/>
              </w:rPr>
            </w:pPr>
          </w:p>
        </w:tc>
        <w:tc>
          <w:tcPr>
            <w:tcW w:w="1829" w:type="dxa"/>
            <w:vMerge/>
          </w:tcPr>
          <w:p w14:paraId="4947358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BDE909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45D719B"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FDC1A1A" w14:textId="77777777" w:rsidR="00EF63DA" w:rsidRDefault="00EF63DA">
            <w:pPr>
              <w:shd w:val="clear" w:color="auto" w:fill="FFFFFF"/>
              <w:spacing w:after="0" w:line="276" w:lineRule="auto"/>
              <w:rPr>
                <w:rFonts w:ascii="Times New Roman" w:eastAsia="Times New Roman" w:hAnsi="Times New Roman" w:cs="Times New Roman"/>
                <w:color w:val="000000"/>
              </w:rPr>
            </w:pPr>
          </w:p>
        </w:tc>
      </w:tr>
      <w:tr w:rsidR="00EF63DA" w14:paraId="44471008" w14:textId="77777777">
        <w:trPr>
          <w:trHeight w:val="486"/>
        </w:trPr>
        <w:tc>
          <w:tcPr>
            <w:tcW w:w="711" w:type="dxa"/>
          </w:tcPr>
          <w:p w14:paraId="39A2BFFD"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982" w:type="dxa"/>
          </w:tcPr>
          <w:p w14:paraId="33AC1E4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i/>
                <w:lang w:eastAsia="ru-RU"/>
              </w:rPr>
              <w:t xml:space="preserve">Действия с материалами </w:t>
            </w:r>
          </w:p>
          <w:p w14:paraId="6D129409"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Работа с пластическими материалами (пластилин) </w:t>
            </w:r>
          </w:p>
          <w:p w14:paraId="7CC5FBF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Правила безопасности труда,  гигиены при работе с пластическими материалами.</w:t>
            </w:r>
          </w:p>
        </w:tc>
        <w:tc>
          <w:tcPr>
            <w:tcW w:w="862" w:type="dxa"/>
          </w:tcPr>
          <w:p w14:paraId="5260967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val="restart"/>
          </w:tcPr>
          <w:p w14:paraId="5E7820D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41902C3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w:t>
            </w:r>
            <w:r>
              <w:rPr>
                <w:rFonts w:ascii="Times New Roman" w:eastAsia="Times New Roman" w:hAnsi="Times New Roman" w:cs="Times New Roman"/>
                <w:bCs/>
                <w:i/>
                <w:lang w:eastAsia="ru-RU"/>
              </w:rPr>
              <w:t xml:space="preserve"> </w:t>
            </w:r>
          </w:p>
          <w:p w14:paraId="52FC696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организации рабочего места</w:t>
            </w:r>
          </w:p>
          <w:p w14:paraId="3865970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w:t>
            </w:r>
            <w:r>
              <w:rPr>
                <w:rFonts w:ascii="Times New Roman" w:eastAsia="Times New Roman" w:hAnsi="Times New Roman" w:cs="Times New Roman"/>
                <w:bCs/>
                <w:lang w:eastAsia="ru-RU"/>
              </w:rPr>
              <w:t xml:space="preserve"> </w:t>
            </w:r>
            <w:r>
              <w:rPr>
                <w:rFonts w:ascii="Times New Roman" w:eastAsia="Times New Roman" w:hAnsi="Times New Roman" w:cs="Times New Roman"/>
                <w:lang w:eastAsia="ru-RU"/>
              </w:rPr>
              <w:t>лепке по заданию учителя знако</w:t>
            </w:r>
            <w:r>
              <w:rPr>
                <w:rFonts w:ascii="Times New Roman" w:eastAsia="Times New Roman" w:hAnsi="Times New Roman" w:cs="Times New Roman"/>
                <w:lang w:eastAsia="ru-RU"/>
              </w:rPr>
              <w:softHyphen/>
              <w:t>мых предметов</w:t>
            </w:r>
          </w:p>
          <w:p w14:paraId="2C608B6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0ED0419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lastRenderedPageBreak/>
              <w:t>совершать действия  по захвату, удержанию, перекладыванию различных предметов и материалов.</w:t>
            </w:r>
          </w:p>
          <w:p w14:paraId="6671E60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3A93352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 умений и знаний по пройденному материалу</w:t>
            </w:r>
          </w:p>
          <w:p w14:paraId="3C6BB885" w14:textId="77777777" w:rsidR="00EF63DA" w:rsidRDefault="00EF63DA">
            <w:pPr>
              <w:spacing w:after="0" w:line="240" w:lineRule="auto"/>
              <w:rPr>
                <w:rFonts w:ascii="Times New Roman" w:eastAsia="Times New Roman" w:hAnsi="Times New Roman" w:cs="Times New Roman"/>
                <w:lang w:eastAsia="ru-RU"/>
              </w:rPr>
            </w:pPr>
          </w:p>
        </w:tc>
        <w:tc>
          <w:tcPr>
            <w:tcW w:w="1650" w:type="dxa"/>
            <w:vMerge w:val="restart"/>
          </w:tcPr>
          <w:p w14:paraId="0B92908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lastRenderedPageBreak/>
              <w:t>Формирование умений ориентироваться в своей системе знаний: отличать новое от уже известного с помощью учителя.</w:t>
            </w:r>
          </w:p>
          <w:p w14:paraId="10BE2B3C" w14:textId="77777777" w:rsidR="00EF63DA" w:rsidRDefault="00000000">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14:paraId="6A8D612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14:paraId="4CD4220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w:t>
            </w:r>
            <w:r>
              <w:rPr>
                <w:rFonts w:ascii="Times New Roman" w:eastAsia="Times New Roman" w:hAnsi="Times New Roman" w:cs="Times New Roman"/>
                <w:lang w:eastAsia="ru-RU"/>
              </w:rPr>
              <w:lastRenderedPageBreak/>
              <w:t>на уровне положительного отношения к школе.</w:t>
            </w:r>
          </w:p>
          <w:p w14:paraId="0129533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14:paraId="296AFA9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14:paraId="081C4BE0" w14:textId="77777777" w:rsidR="00EF63DA" w:rsidRDefault="00000000">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p w14:paraId="4097874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w:t>
            </w:r>
            <w:r>
              <w:rPr>
                <w:rFonts w:ascii="Times New Roman" w:eastAsia="Times New Roman" w:hAnsi="Times New Roman" w:cs="Times New Roman"/>
                <w:lang w:eastAsia="ru-RU"/>
              </w:rPr>
              <w:lastRenderedPageBreak/>
              <w:t xml:space="preserve">необходимости учения. </w:t>
            </w:r>
          </w:p>
          <w:p w14:paraId="102CDDF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p w14:paraId="244CD70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14:paraId="32E1F02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14:paraId="20C6BC0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14:paraId="0327D9F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 xml:space="preserve">понимать причины </w:t>
            </w:r>
            <w:r>
              <w:rPr>
                <w:rFonts w:ascii="Times New Roman" w:eastAsia="Calibri" w:hAnsi="Times New Roman" w:cs="Times New Roman"/>
                <w:lang w:eastAsia="ru-RU"/>
              </w:rPr>
              <w:lastRenderedPageBreak/>
              <w:t>успешности   и   не успешности учебной деятельности.</w:t>
            </w:r>
          </w:p>
          <w:p w14:paraId="2AE1C3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p w14:paraId="32245ED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14:paraId="38572F4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школьника на </w:t>
            </w:r>
            <w:r>
              <w:rPr>
                <w:rFonts w:ascii="Times New Roman" w:eastAsia="Times New Roman" w:hAnsi="Times New Roman" w:cs="Times New Roman"/>
                <w:lang w:eastAsia="ru-RU"/>
              </w:rPr>
              <w:lastRenderedPageBreak/>
              <w:t>уровне положительного отношения к школе.</w:t>
            </w:r>
          </w:p>
          <w:p w14:paraId="03BC9F9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14:paraId="7643289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14:paraId="09780BC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14:paraId="5D69C277" w14:textId="77777777" w:rsidR="00EF63DA" w:rsidRDefault="00EF63DA">
            <w:pPr>
              <w:spacing w:after="0" w:line="240" w:lineRule="auto"/>
              <w:rPr>
                <w:rFonts w:ascii="Times New Roman" w:eastAsia="Times New Roman" w:hAnsi="Times New Roman" w:cs="Times New Roman"/>
                <w:lang w:eastAsia="ru-RU"/>
              </w:rPr>
            </w:pPr>
          </w:p>
          <w:p w14:paraId="3D5626E6"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val="restart"/>
          </w:tcPr>
          <w:p w14:paraId="2D1F0CF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1B41172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2B23031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7939AEB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34EF9E6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w:t>
            </w:r>
            <w:r>
              <w:rPr>
                <w:rFonts w:ascii="Times New Roman" w:eastAsia="Times New Roman" w:hAnsi="Times New Roman" w:cs="Times New Roman"/>
                <w:lang w:eastAsia="ru-RU"/>
              </w:rPr>
              <w:lastRenderedPageBreak/>
              <w:t>синтез как составление целого из частей</w:t>
            </w:r>
          </w:p>
          <w:p w14:paraId="679BE69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62EA62F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54E42A7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14:paraId="503F38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2475FB6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синтез как составление </w:t>
            </w:r>
            <w:r>
              <w:rPr>
                <w:rFonts w:ascii="Times New Roman" w:eastAsia="Times New Roman" w:hAnsi="Times New Roman" w:cs="Times New Roman"/>
                <w:lang w:eastAsia="ru-RU"/>
              </w:rPr>
              <w:lastRenderedPageBreak/>
              <w:t>целого из частей</w:t>
            </w:r>
          </w:p>
        </w:tc>
        <w:tc>
          <w:tcPr>
            <w:tcW w:w="1841" w:type="dxa"/>
            <w:vMerge w:val="restart"/>
          </w:tcPr>
          <w:p w14:paraId="5D3AC5A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14:paraId="32BDA80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14:paraId="30E4FBC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5B9AC65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5BB816C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14:paraId="404DBC7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проговаривать последовательность действий на </w:t>
            </w:r>
            <w:r>
              <w:rPr>
                <w:rFonts w:ascii="Times New Roman" w:eastAsia="Times New Roman" w:hAnsi="Times New Roman" w:cs="Times New Roman"/>
                <w:bCs/>
                <w:iCs/>
                <w:lang w:eastAsia="ru-RU"/>
              </w:rPr>
              <w:lastRenderedPageBreak/>
              <w:t>уроке</w:t>
            </w:r>
          </w:p>
          <w:p w14:paraId="0143C64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0192E6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01155B1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2B545F8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841" w:type="dxa"/>
            <w:vMerge w:val="restart"/>
          </w:tcPr>
          <w:p w14:paraId="5EE0A76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w:t>
            </w:r>
          </w:p>
          <w:p w14:paraId="6B82E558"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14:paraId="17A5536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3C7CBE8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18A6186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3703460B" w14:textId="77777777" w:rsidR="00EF63DA" w:rsidRDefault="00000000">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Формирование умения адекватно </w:t>
            </w:r>
            <w:r>
              <w:rPr>
                <w:rFonts w:ascii="Times New Roman" w:eastAsia="Times New Roman" w:hAnsi="Times New Roman" w:cs="Times New Roman"/>
                <w:color w:val="000000"/>
                <w:lang w:eastAsia="ru-RU"/>
              </w:rPr>
              <w:lastRenderedPageBreak/>
              <w:t>использовать речевые средства для решения различных коммуникативных задач</w:t>
            </w:r>
          </w:p>
          <w:p w14:paraId="13A2DBE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69DBFB5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37456C0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7D4E305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0" w:type="dxa"/>
            <w:vMerge w:val="restart"/>
          </w:tcPr>
          <w:p w14:paraId="3BA08338"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14:paraId="17D6D57C"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27C8BD3B"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5B104956"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1ADA5E55"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4661A08B"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2A58E125"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lastRenderedPageBreak/>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2EC20A74"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6517DEF4"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5FD1162C"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734C8686"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59D1BC23"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5E2B757C"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rPr>
            </w:pPr>
          </w:p>
        </w:tc>
      </w:tr>
      <w:tr w:rsidR="00EF63DA" w14:paraId="3690F92D" w14:textId="77777777">
        <w:trPr>
          <w:trHeight w:val="1140"/>
        </w:trPr>
        <w:tc>
          <w:tcPr>
            <w:tcW w:w="711" w:type="dxa"/>
          </w:tcPr>
          <w:p w14:paraId="753ED1A7"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1982" w:type="dxa"/>
          </w:tcPr>
          <w:p w14:paraId="05FDF03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Организация рабочего места. Подготовка  пластичес</w:t>
            </w:r>
            <w:r>
              <w:rPr>
                <w:rFonts w:ascii="Times New Roman" w:eastAsia="Times New Roman" w:hAnsi="Times New Roman" w:cs="Times New Roman"/>
                <w:lang w:eastAsia="ru-RU"/>
              </w:rPr>
              <w:softHyphen/>
              <w:t>ких материалов к работе.</w:t>
            </w:r>
          </w:p>
          <w:p w14:paraId="79F4AA2B" w14:textId="77777777" w:rsidR="00EF63DA" w:rsidRDefault="00EF63DA">
            <w:pPr>
              <w:spacing w:after="0" w:line="240" w:lineRule="auto"/>
              <w:rPr>
                <w:rFonts w:ascii="Times New Roman" w:eastAsia="Times New Roman" w:hAnsi="Times New Roman" w:cs="Times New Roman"/>
                <w:lang w:eastAsia="ru-RU"/>
              </w:rPr>
            </w:pPr>
          </w:p>
        </w:tc>
        <w:tc>
          <w:tcPr>
            <w:tcW w:w="862" w:type="dxa"/>
          </w:tcPr>
          <w:p w14:paraId="3A31251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0A67B0F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6FC47D3"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575C328E"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70C67A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1F21585"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3F302F3C"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0AC7FADE" w14:textId="77777777">
        <w:trPr>
          <w:trHeight w:val="1002"/>
        </w:trPr>
        <w:tc>
          <w:tcPr>
            <w:tcW w:w="711" w:type="dxa"/>
          </w:tcPr>
          <w:p w14:paraId="72B3FEC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982" w:type="dxa"/>
          </w:tcPr>
          <w:p w14:paraId="7E42D4F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Лепка по заданию учителя знако</w:t>
            </w:r>
            <w:r>
              <w:rPr>
                <w:rFonts w:ascii="Times New Roman" w:eastAsia="Times New Roman" w:hAnsi="Times New Roman" w:cs="Times New Roman"/>
                <w:lang w:eastAsia="ru-RU"/>
              </w:rPr>
              <w:softHyphen/>
              <w:t xml:space="preserve">мых предметов: посуда. </w:t>
            </w:r>
          </w:p>
          <w:p w14:paraId="64EFECB4" w14:textId="77777777" w:rsidR="00EF63DA" w:rsidRDefault="00000000">
            <w:pPr>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игрушки</w:t>
            </w:r>
          </w:p>
        </w:tc>
        <w:tc>
          <w:tcPr>
            <w:tcW w:w="862" w:type="dxa"/>
          </w:tcPr>
          <w:p w14:paraId="6358966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588F8FB0"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68846B4"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050D333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672BE4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AFAF9A5"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94803D5"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p>
        </w:tc>
      </w:tr>
      <w:tr w:rsidR="00EF63DA" w14:paraId="6C359105" w14:textId="77777777">
        <w:trPr>
          <w:trHeight w:val="1047"/>
        </w:trPr>
        <w:tc>
          <w:tcPr>
            <w:tcW w:w="711" w:type="dxa"/>
          </w:tcPr>
          <w:p w14:paraId="34EFCD1F"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982" w:type="dxa"/>
          </w:tcPr>
          <w:p w14:paraId="6E9CFA1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Лепка предметов шарообраз</w:t>
            </w:r>
            <w:r>
              <w:rPr>
                <w:rFonts w:ascii="Times New Roman" w:eastAsia="Times New Roman" w:hAnsi="Times New Roman" w:cs="Times New Roman"/>
                <w:lang w:eastAsia="ru-RU"/>
              </w:rPr>
              <w:softHyphen/>
              <w:t>ной, конической, грушевидной формы: овощи, фрукты, ягоды</w:t>
            </w:r>
          </w:p>
          <w:p w14:paraId="17346BA1" w14:textId="77777777" w:rsidR="00EF63DA" w:rsidRDefault="00EF63DA">
            <w:pPr>
              <w:spacing w:after="0" w:line="240" w:lineRule="auto"/>
              <w:rPr>
                <w:rFonts w:ascii="Times New Roman" w:eastAsia="Times New Roman" w:hAnsi="Times New Roman" w:cs="Times New Roman"/>
                <w:bCs/>
                <w:i/>
                <w:lang w:eastAsia="ru-RU"/>
              </w:rPr>
            </w:pPr>
          </w:p>
        </w:tc>
        <w:tc>
          <w:tcPr>
            <w:tcW w:w="862" w:type="dxa"/>
          </w:tcPr>
          <w:p w14:paraId="5111B66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926" w:type="dxa"/>
            <w:vMerge/>
          </w:tcPr>
          <w:p w14:paraId="2F8FB97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7CA72C7"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6CA21BC0"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20F7E5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76E0D72"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4069957"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p>
        </w:tc>
      </w:tr>
      <w:tr w:rsidR="00EF63DA" w14:paraId="20C5A49B" w14:textId="77777777">
        <w:trPr>
          <w:trHeight w:val="994"/>
        </w:trPr>
        <w:tc>
          <w:tcPr>
            <w:tcW w:w="711" w:type="dxa"/>
          </w:tcPr>
          <w:p w14:paraId="5E0954AA"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982" w:type="dxa"/>
          </w:tcPr>
          <w:p w14:paraId="2701F4A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композиций: «Фрукты на подносе». </w:t>
            </w:r>
          </w:p>
          <w:p w14:paraId="11142814" w14:textId="77777777" w:rsidR="00EF63DA"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«Овощи в корзине».</w:t>
            </w:r>
          </w:p>
        </w:tc>
        <w:tc>
          <w:tcPr>
            <w:tcW w:w="862" w:type="dxa"/>
          </w:tcPr>
          <w:p w14:paraId="4D52469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686A8842"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9FA4CC7"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7260515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41DA21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FE12A32"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C1C9D26"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771CD583" w14:textId="77777777">
        <w:trPr>
          <w:trHeight w:val="449"/>
        </w:trPr>
        <w:tc>
          <w:tcPr>
            <w:tcW w:w="711" w:type="dxa"/>
          </w:tcPr>
          <w:p w14:paraId="59489411"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1982" w:type="dxa"/>
          </w:tcPr>
          <w:p w14:paraId="50652E2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Дополнение картинки недостающими деталями. </w:t>
            </w:r>
          </w:p>
          <w:p w14:paraId="54A7C603"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Pr>
          <w:p w14:paraId="43643E0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77AB68D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5E17D43"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368F2AB6"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D666AE0"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D1ED649"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330F903A"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p>
        </w:tc>
      </w:tr>
      <w:tr w:rsidR="00EF63DA" w14:paraId="523152C2" w14:textId="77777777">
        <w:trPr>
          <w:trHeight w:val="1319"/>
        </w:trPr>
        <w:tc>
          <w:tcPr>
            <w:tcW w:w="711" w:type="dxa"/>
            <w:tcBorders>
              <w:bottom w:val="single" w:sz="4" w:space="0" w:color="000000"/>
            </w:tcBorders>
          </w:tcPr>
          <w:p w14:paraId="2837F7A1"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1982" w:type="dxa"/>
            <w:tcBorders>
              <w:bottom w:val="single" w:sz="4" w:space="0" w:color="000000"/>
            </w:tcBorders>
          </w:tcPr>
          <w:p w14:paraId="0623AAD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Нанизывание пластилиновых шариков на твердую основу (палочку, спичку).</w:t>
            </w:r>
          </w:p>
        </w:tc>
        <w:tc>
          <w:tcPr>
            <w:tcW w:w="862" w:type="dxa"/>
            <w:tcBorders>
              <w:bottom w:val="single" w:sz="4" w:space="0" w:color="000000"/>
            </w:tcBorders>
          </w:tcPr>
          <w:p w14:paraId="215DBB4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23E70723"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710989DA"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15FA5C9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0BFECF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DF1C7B3"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F86D1F3"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sz w:val="24"/>
                <w:szCs w:val="24"/>
              </w:rPr>
            </w:pPr>
          </w:p>
        </w:tc>
      </w:tr>
      <w:tr w:rsidR="00EF63DA" w14:paraId="413EDF44" w14:textId="77777777">
        <w:trPr>
          <w:trHeight w:val="1197"/>
        </w:trPr>
        <w:tc>
          <w:tcPr>
            <w:tcW w:w="711" w:type="dxa"/>
            <w:tcBorders>
              <w:top w:val="single" w:sz="4" w:space="0" w:color="000000"/>
              <w:bottom w:val="single" w:sz="4" w:space="0" w:color="000000"/>
            </w:tcBorders>
          </w:tcPr>
          <w:p w14:paraId="4940C381"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982" w:type="dxa"/>
            <w:tcBorders>
              <w:top w:val="single" w:sz="4" w:space="0" w:color="000000"/>
              <w:bottom w:val="single" w:sz="4" w:space="0" w:color="000000"/>
            </w:tcBorders>
          </w:tcPr>
          <w:p w14:paraId="5498FC56" w14:textId="77777777" w:rsidR="00EF63DA" w:rsidRDefault="00EF63DA">
            <w:pPr>
              <w:spacing w:after="0" w:line="240" w:lineRule="auto"/>
              <w:rPr>
                <w:rFonts w:ascii="Times New Roman" w:eastAsia="Times New Roman" w:hAnsi="Times New Roman" w:cs="Times New Roman"/>
                <w:lang w:eastAsia="ru-RU"/>
              </w:rPr>
            </w:pPr>
          </w:p>
          <w:p w14:paraId="0C154C3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пуговиц  для вдавливания в пластилиновую  основу. </w:t>
            </w:r>
          </w:p>
          <w:p w14:paraId="281A36D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крупы, гороха  для вдавливания в пластилиновую  основу.</w:t>
            </w:r>
          </w:p>
        </w:tc>
        <w:tc>
          <w:tcPr>
            <w:tcW w:w="862" w:type="dxa"/>
            <w:tcBorders>
              <w:top w:val="single" w:sz="4" w:space="0" w:color="000000"/>
              <w:bottom w:val="single" w:sz="4" w:space="0" w:color="000000"/>
            </w:tcBorders>
          </w:tcPr>
          <w:p w14:paraId="10B7CEC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7684398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99FC157"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10C9039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A9BA1A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F956FCB"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2EE7657"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rPr>
            </w:pPr>
          </w:p>
        </w:tc>
      </w:tr>
      <w:tr w:rsidR="00EF63DA" w14:paraId="349F03A0" w14:textId="77777777">
        <w:trPr>
          <w:trHeight w:val="989"/>
        </w:trPr>
        <w:tc>
          <w:tcPr>
            <w:tcW w:w="711" w:type="dxa"/>
            <w:tcBorders>
              <w:top w:val="single" w:sz="4" w:space="0" w:color="000000"/>
              <w:bottom w:val="single" w:sz="4" w:space="0" w:color="000000"/>
            </w:tcBorders>
          </w:tcPr>
          <w:p w14:paraId="240810B1"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1982" w:type="dxa"/>
            <w:tcBorders>
              <w:top w:val="single" w:sz="4" w:space="0" w:color="000000"/>
              <w:bottom w:val="single" w:sz="4" w:space="0" w:color="000000"/>
            </w:tcBorders>
          </w:tcPr>
          <w:p w14:paraId="647519B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сюжетных композиций (гусе</w:t>
            </w:r>
            <w:r>
              <w:rPr>
                <w:rFonts w:ascii="Times New Roman" w:eastAsia="Times New Roman" w:hAnsi="Times New Roman" w:cs="Times New Roman"/>
                <w:lang w:eastAsia="ru-RU"/>
              </w:rPr>
              <w:softHyphen/>
              <w:t xml:space="preserve">ница). </w:t>
            </w:r>
          </w:p>
        </w:tc>
        <w:tc>
          <w:tcPr>
            <w:tcW w:w="862" w:type="dxa"/>
            <w:tcBorders>
              <w:top w:val="single" w:sz="4" w:space="0" w:color="000000"/>
              <w:bottom w:val="single" w:sz="4" w:space="0" w:color="000000"/>
            </w:tcBorders>
          </w:tcPr>
          <w:p w14:paraId="7B692D6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0D003FD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D9D9FD3"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03094C81"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6C8A51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A722DFD"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95B0A17" w14:textId="77777777" w:rsidR="00EF63DA" w:rsidRDefault="00EF63DA">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p>
        </w:tc>
      </w:tr>
      <w:tr w:rsidR="00EF63DA" w14:paraId="5B9FE59B" w14:textId="77777777">
        <w:trPr>
          <w:trHeight w:val="1270"/>
        </w:trPr>
        <w:tc>
          <w:tcPr>
            <w:tcW w:w="711" w:type="dxa"/>
            <w:tcBorders>
              <w:top w:val="single" w:sz="4" w:space="0" w:color="000000"/>
              <w:bottom w:val="single" w:sz="4" w:space="0" w:color="000000"/>
            </w:tcBorders>
          </w:tcPr>
          <w:p w14:paraId="535AE0E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46</w:t>
            </w:r>
          </w:p>
        </w:tc>
        <w:tc>
          <w:tcPr>
            <w:tcW w:w="1982" w:type="dxa"/>
            <w:tcBorders>
              <w:top w:val="single" w:sz="4" w:space="0" w:color="000000"/>
              <w:bottom w:val="single" w:sz="4" w:space="0" w:color="000000"/>
            </w:tcBorders>
          </w:tcPr>
          <w:p w14:paraId="6073A8B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Создание сюжетных композиций ( цветок). </w:t>
            </w:r>
          </w:p>
          <w:p w14:paraId="501CF675" w14:textId="77777777" w:rsidR="00EF63DA" w:rsidRDefault="00EF63DA">
            <w:pPr>
              <w:spacing w:after="0" w:line="240" w:lineRule="auto"/>
              <w:rPr>
                <w:rFonts w:ascii="Times New Roman" w:eastAsia="Times New Roman" w:hAnsi="Times New Roman" w:cs="Times New Roman"/>
                <w:lang w:eastAsia="ru-RU"/>
              </w:rPr>
            </w:pPr>
          </w:p>
        </w:tc>
        <w:tc>
          <w:tcPr>
            <w:tcW w:w="862" w:type="dxa"/>
            <w:tcBorders>
              <w:top w:val="single" w:sz="4" w:space="0" w:color="000000"/>
              <w:bottom w:val="single" w:sz="4" w:space="0" w:color="000000"/>
            </w:tcBorders>
          </w:tcPr>
          <w:p w14:paraId="0227CF4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Borders>
              <w:bottom w:val="single" w:sz="4" w:space="0" w:color="000000"/>
            </w:tcBorders>
          </w:tcPr>
          <w:p w14:paraId="4C46C7E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26FDA36"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Borders>
              <w:bottom w:val="single" w:sz="4" w:space="0" w:color="000000"/>
            </w:tcBorders>
          </w:tcPr>
          <w:p w14:paraId="28132CA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Borders>
              <w:bottom w:val="single" w:sz="4" w:space="0" w:color="000000"/>
            </w:tcBorders>
          </w:tcPr>
          <w:p w14:paraId="02A5A146"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Borders>
              <w:bottom w:val="single" w:sz="4" w:space="0" w:color="000000"/>
            </w:tcBorders>
          </w:tcPr>
          <w:p w14:paraId="2728A54A"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Borders>
              <w:bottom w:val="single" w:sz="4" w:space="0" w:color="000000"/>
            </w:tcBorders>
          </w:tcPr>
          <w:p w14:paraId="5D59DDD4" w14:textId="77777777" w:rsidR="00EF63DA" w:rsidRDefault="00EF63DA">
            <w:pPr>
              <w:shd w:val="clear" w:color="auto" w:fill="FFFFFF"/>
              <w:spacing w:after="0" w:line="276" w:lineRule="auto"/>
              <w:rPr>
                <w:rFonts w:ascii="Times New Roman" w:eastAsia="Times New Roman" w:hAnsi="Times New Roman" w:cs="Times New Roman"/>
                <w:color w:val="000000"/>
              </w:rPr>
            </w:pPr>
          </w:p>
        </w:tc>
      </w:tr>
      <w:tr w:rsidR="00EF63DA" w14:paraId="5FEE7604" w14:textId="77777777">
        <w:trPr>
          <w:trHeight w:val="3036"/>
        </w:trPr>
        <w:tc>
          <w:tcPr>
            <w:tcW w:w="711" w:type="dxa"/>
            <w:tcBorders>
              <w:top w:val="single" w:sz="4" w:space="0" w:color="000000"/>
            </w:tcBorders>
          </w:tcPr>
          <w:p w14:paraId="2038521D"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1982" w:type="dxa"/>
            <w:tcBorders>
              <w:top w:val="single" w:sz="4" w:space="0" w:color="000000"/>
            </w:tcBorders>
          </w:tcPr>
          <w:p w14:paraId="2BB2DE1B" w14:textId="77777777" w:rsidR="00EF63DA"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Работа с бумагой и фольгой </w:t>
            </w:r>
          </w:p>
          <w:p w14:paraId="07FF74C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бумаги. Изготовление  летающих игрушек.</w:t>
            </w:r>
          </w:p>
          <w:p w14:paraId="6E30786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Обведение по внутреннему контуру (трафарет);</w:t>
            </w:r>
          </w:p>
        </w:tc>
        <w:tc>
          <w:tcPr>
            <w:tcW w:w="862" w:type="dxa"/>
            <w:tcBorders>
              <w:top w:val="single" w:sz="4" w:space="0" w:color="000000"/>
            </w:tcBorders>
          </w:tcPr>
          <w:p w14:paraId="5488978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14:paraId="172B1800" w14:textId="77777777" w:rsidR="00EF63DA" w:rsidRDefault="00EF63DA">
            <w:pPr>
              <w:spacing w:after="0" w:line="240" w:lineRule="auto"/>
              <w:rPr>
                <w:rFonts w:ascii="Times New Roman" w:eastAsia="Times New Roman" w:hAnsi="Times New Roman" w:cs="Times New Roman"/>
                <w:lang w:eastAsia="ru-RU"/>
              </w:rPr>
            </w:pPr>
          </w:p>
        </w:tc>
        <w:tc>
          <w:tcPr>
            <w:tcW w:w="1926" w:type="dxa"/>
            <w:vMerge w:val="restart"/>
            <w:tcBorders>
              <w:top w:val="single" w:sz="4" w:space="0" w:color="000000"/>
            </w:tcBorders>
          </w:tcPr>
          <w:p w14:paraId="6B4483A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3E7C6F3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Коррекция пространственной ориентировки.</w:t>
            </w:r>
          </w:p>
          <w:p w14:paraId="46C39C6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5954B65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21E4496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навыков соблюдения </w:t>
            </w:r>
            <w:r>
              <w:rPr>
                <w:rFonts w:ascii="Times New Roman" w:eastAsia="Times New Roman" w:hAnsi="Times New Roman" w:cs="Times New Roman"/>
                <w:lang w:eastAsia="ru-RU"/>
              </w:rPr>
              <w:t xml:space="preserve">техники безопасности при работе с ножницами. </w:t>
            </w:r>
          </w:p>
          <w:p w14:paraId="4DDFC7E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1D05F06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знаний о   свойствах  различных предметов и материалов</w:t>
            </w:r>
          </w:p>
          <w:p w14:paraId="07E5157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14:paraId="7A75FD0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1B77E9B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навыков соблюдения </w:t>
            </w:r>
            <w:r>
              <w:rPr>
                <w:rFonts w:ascii="Times New Roman" w:eastAsia="Times New Roman" w:hAnsi="Times New Roman" w:cs="Times New Roman"/>
                <w:lang w:eastAsia="ru-RU"/>
              </w:rPr>
              <w:t xml:space="preserve">техники безопасности при работе с ножницами. </w:t>
            </w:r>
          </w:p>
          <w:p w14:paraId="624E60C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73E4AFA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p w14:paraId="27346ED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218C223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14:paraId="18096D1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совершать действия  по захвату, удержанию, перекладыванию различных предметов и материалов.</w:t>
            </w:r>
          </w:p>
        </w:tc>
        <w:tc>
          <w:tcPr>
            <w:tcW w:w="1650" w:type="dxa"/>
            <w:vMerge/>
          </w:tcPr>
          <w:p w14:paraId="3CAB3F1C"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val="restart"/>
            <w:tcBorders>
              <w:top w:val="single" w:sz="4" w:space="0" w:color="000000"/>
            </w:tcBorders>
          </w:tcPr>
          <w:p w14:paraId="10A0E5A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0796C7E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3E80B8E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6B42155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61387C0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4EFAC3A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lastRenderedPageBreak/>
              <w:t>устанавливать причинно-следственные связи</w:t>
            </w:r>
          </w:p>
          <w:p w14:paraId="052FBBF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134B1A0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433308F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17ECA87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14:paraId="6D073C1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14:paraId="4999F36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14:paraId="321CCD8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14:paraId="1604A21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14:paraId="4ACADFC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841" w:type="dxa"/>
            <w:vMerge w:val="restart"/>
            <w:tcBorders>
              <w:top w:val="single" w:sz="4" w:space="0" w:color="000000"/>
            </w:tcBorders>
          </w:tcPr>
          <w:p w14:paraId="63F7176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14:paraId="1949A2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14:paraId="38FB8BFA" w14:textId="77777777" w:rsidR="00EF63DA" w:rsidRDefault="00EF63DA">
            <w:pPr>
              <w:spacing w:after="0" w:line="240" w:lineRule="auto"/>
              <w:rPr>
                <w:rFonts w:ascii="Times New Roman" w:eastAsia="Times New Roman" w:hAnsi="Times New Roman" w:cs="Times New Roman"/>
                <w:lang w:eastAsia="ru-RU"/>
              </w:rPr>
            </w:pPr>
          </w:p>
          <w:p w14:paraId="2535CCA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1BF95D3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14:paraId="487AD1F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AD4C9C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404E2F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14:paraId="1290DC3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14:paraId="5A5C999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D7C585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14:paraId="16560DC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7E5C1F2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Отбор </w:t>
            </w:r>
            <w:r>
              <w:rPr>
                <w:rFonts w:ascii="Times New Roman" w:eastAsia="Times New Roman" w:hAnsi="Times New Roman" w:cs="Times New Roman"/>
                <w:lang w:eastAsia="ru-RU"/>
              </w:rPr>
              <w:lastRenderedPageBreak/>
              <w:t>оптимальных способов деятельности</w:t>
            </w:r>
          </w:p>
          <w:p w14:paraId="2F24F9E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38941D2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14:paraId="252F8C9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1" w:type="dxa"/>
            <w:vMerge w:val="restart"/>
            <w:tcBorders>
              <w:top w:val="single" w:sz="4" w:space="0" w:color="000000"/>
            </w:tcBorders>
          </w:tcPr>
          <w:p w14:paraId="2C31E09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14:paraId="1080CE6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387A1F7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14:paraId="4015722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p w14:paraId="11C9AAF9"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договариваться и приходить к общему </w:t>
            </w:r>
            <w:r>
              <w:rPr>
                <w:rFonts w:ascii="Times New Roman" w:eastAsia="Times New Roman" w:hAnsi="Times New Roman" w:cs="Times New Roman"/>
                <w:color w:val="000000"/>
                <w:shd w:val="clear" w:color="auto" w:fill="FFFFFF"/>
                <w:lang w:eastAsia="ru-RU"/>
              </w:rPr>
              <w:lastRenderedPageBreak/>
              <w:t>решению.</w:t>
            </w:r>
          </w:p>
          <w:p w14:paraId="00B0D3A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1AB43BD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0F681A8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27CE31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договариваться и приходить к </w:t>
            </w:r>
            <w:r>
              <w:rPr>
                <w:rFonts w:ascii="Times New Roman" w:eastAsia="Times New Roman" w:hAnsi="Times New Roman" w:cs="Times New Roman"/>
                <w:color w:val="000000"/>
                <w:shd w:val="clear" w:color="auto" w:fill="FFFFFF"/>
                <w:lang w:eastAsia="ru-RU"/>
              </w:rPr>
              <w:lastRenderedPageBreak/>
              <w:t>общему решению.</w:t>
            </w:r>
          </w:p>
          <w:p w14:paraId="2C5C407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6A23095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5D2AFFF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14:paraId="55AAEB0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14:paraId="1907DAF1" w14:textId="77777777" w:rsidR="00EF63DA"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14:paraId="5D67102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0" w:type="dxa"/>
            <w:vMerge w:val="restart"/>
            <w:tcBorders>
              <w:top w:val="single" w:sz="4" w:space="0" w:color="000000"/>
            </w:tcBorders>
          </w:tcPr>
          <w:p w14:paraId="55E2FE95"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умения управлять своими эмоциями,</w:t>
            </w:r>
          </w:p>
          <w:p w14:paraId="004D7B3D"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продуманности своих действий и поведения. </w:t>
            </w:r>
          </w:p>
          <w:p w14:paraId="377D9639"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67F8D1FC"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4F9CB17F"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49524621"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74593687"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1D8DD161"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личностных позитивных качеств школьника,</w:t>
            </w:r>
          </w:p>
          <w:p w14:paraId="64A64549"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59BCF38F"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40D8A052"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518B4ECB"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14:paraId="685A95E3"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личностных позитивных </w:t>
            </w:r>
            <w:r>
              <w:rPr>
                <w:rFonts w:ascii="Times New Roman" w:eastAsia="Times New Roman" w:hAnsi="Times New Roman" w:cs="Times New Roman"/>
                <w:color w:val="000000"/>
                <w:sz w:val="24"/>
                <w:szCs w:val="24"/>
                <w:shd w:val="clear" w:color="auto" w:fill="FFFFFF"/>
              </w:rPr>
              <w:lastRenderedPageBreak/>
              <w:t>качеств школьника,</w:t>
            </w:r>
          </w:p>
          <w:p w14:paraId="763524FD" w14:textId="77777777" w:rsidR="00EF63DA" w:rsidRDefault="00000000">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14:paraId="6FD903F4"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14:paraId="7379A631" w14:textId="77777777" w:rsidR="00EF63DA" w:rsidRDefault="00000000">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14:paraId="1CE99E10" w14:textId="77777777" w:rsidR="00EF63DA" w:rsidRDefault="00000000">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14:paraId="496193D1" w14:textId="77777777" w:rsidR="00EF63DA" w:rsidRDefault="00000000">
            <w:pPr>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14:paraId="3F70A81F" w14:textId="77777777" w:rsidR="00EF63DA" w:rsidRDefault="00EF63DA">
            <w:pPr>
              <w:spacing w:after="0" w:line="240" w:lineRule="auto"/>
              <w:rPr>
                <w:rFonts w:ascii="Times New Roman" w:eastAsia="Times New Roman" w:hAnsi="Times New Roman" w:cs="Times New Roman"/>
              </w:rPr>
            </w:pPr>
          </w:p>
        </w:tc>
      </w:tr>
      <w:tr w:rsidR="00EF63DA" w14:paraId="036B1D41" w14:textId="77777777">
        <w:trPr>
          <w:trHeight w:val="516"/>
        </w:trPr>
        <w:tc>
          <w:tcPr>
            <w:tcW w:w="711" w:type="dxa"/>
            <w:tcBorders>
              <w:top w:val="single" w:sz="4" w:space="0" w:color="000000"/>
              <w:bottom w:val="single" w:sz="4" w:space="0" w:color="000000"/>
            </w:tcBorders>
          </w:tcPr>
          <w:p w14:paraId="5A325F9A"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1982" w:type="dxa"/>
            <w:tcBorders>
              <w:top w:val="single" w:sz="4" w:space="0" w:color="000000"/>
              <w:bottom w:val="single" w:sz="4" w:space="0" w:color="000000"/>
            </w:tcBorders>
          </w:tcPr>
          <w:p w14:paraId="598A833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Обведение по внешнему контуру (шаблон).</w:t>
            </w:r>
          </w:p>
        </w:tc>
        <w:tc>
          <w:tcPr>
            <w:tcW w:w="862" w:type="dxa"/>
            <w:tcBorders>
              <w:top w:val="single" w:sz="4" w:space="0" w:color="000000"/>
              <w:bottom w:val="single" w:sz="4" w:space="0" w:color="000000"/>
            </w:tcBorders>
          </w:tcPr>
          <w:p w14:paraId="31D8C0E1"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636C40CB"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4AFE8968"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21EA369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13C461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05901DE"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21A99FFB" w14:textId="77777777" w:rsidR="00EF63DA" w:rsidRDefault="00EF63DA">
            <w:pPr>
              <w:spacing w:after="0" w:line="240" w:lineRule="auto"/>
              <w:rPr>
                <w:rFonts w:ascii="Calibri" w:eastAsia="Times New Roman" w:hAnsi="Calibri" w:cs="Times New Roman"/>
                <w:color w:val="000000"/>
              </w:rPr>
            </w:pPr>
          </w:p>
        </w:tc>
      </w:tr>
      <w:tr w:rsidR="00EF63DA" w14:paraId="56927435" w14:textId="77777777">
        <w:trPr>
          <w:trHeight w:val="3828"/>
        </w:trPr>
        <w:tc>
          <w:tcPr>
            <w:tcW w:w="711" w:type="dxa"/>
            <w:tcBorders>
              <w:top w:val="single" w:sz="4" w:space="0" w:color="000000"/>
            </w:tcBorders>
          </w:tcPr>
          <w:p w14:paraId="3F4DFB83"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1982" w:type="dxa"/>
            <w:tcBorders>
              <w:top w:val="single" w:sz="4" w:space="0" w:color="000000"/>
            </w:tcBorders>
          </w:tcPr>
          <w:p w14:paraId="2DB6B392" w14:textId="77777777" w:rsidR="00EF63DA" w:rsidRDefault="00EF63DA">
            <w:pPr>
              <w:spacing w:after="0" w:line="240" w:lineRule="auto"/>
              <w:rPr>
                <w:rFonts w:ascii="Times New Roman" w:eastAsia="Times New Roman" w:hAnsi="Times New Roman" w:cs="Times New Roman"/>
                <w:lang w:eastAsia="ru-RU"/>
              </w:rPr>
            </w:pPr>
          </w:p>
          <w:p w14:paraId="5513BFD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Раскрашивание фигур цветными карандашами и фломастерами.</w:t>
            </w:r>
          </w:p>
          <w:p w14:paraId="71B409E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Штриховка фигур цветными карандашами и фломастерами.</w:t>
            </w:r>
          </w:p>
          <w:p w14:paraId="22ECB87D" w14:textId="77777777" w:rsidR="00EF63DA" w:rsidRDefault="00EF63DA">
            <w:pPr>
              <w:spacing w:after="0" w:line="240" w:lineRule="auto"/>
              <w:rPr>
                <w:rFonts w:ascii="Times New Roman" w:eastAsia="Times New Roman" w:hAnsi="Times New Roman" w:cs="Times New Roman"/>
                <w:lang w:eastAsia="ru-RU"/>
              </w:rPr>
            </w:pPr>
          </w:p>
        </w:tc>
        <w:tc>
          <w:tcPr>
            <w:tcW w:w="862" w:type="dxa"/>
            <w:tcBorders>
              <w:top w:val="single" w:sz="4" w:space="0" w:color="000000"/>
            </w:tcBorders>
          </w:tcPr>
          <w:p w14:paraId="6E6E57AB"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1A26272C"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44B973C3"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99AE333"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660AC97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6DF749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58935C1"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BDFDF9D"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2ADB29F2" w14:textId="77777777">
        <w:trPr>
          <w:trHeight w:val="1041"/>
        </w:trPr>
        <w:tc>
          <w:tcPr>
            <w:tcW w:w="711" w:type="dxa"/>
            <w:tcBorders>
              <w:top w:val="single" w:sz="4" w:space="0" w:color="000000"/>
              <w:bottom w:val="single" w:sz="4" w:space="0" w:color="000000"/>
            </w:tcBorders>
          </w:tcPr>
          <w:p w14:paraId="4B80FDEE"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982" w:type="dxa"/>
            <w:tcBorders>
              <w:top w:val="single" w:sz="4" w:space="0" w:color="000000"/>
              <w:bottom w:val="single" w:sz="4" w:space="0" w:color="000000"/>
            </w:tcBorders>
          </w:tcPr>
          <w:p w14:paraId="2E9A63C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Техника безопасности при работе с ножницами. </w:t>
            </w:r>
          </w:p>
          <w:p w14:paraId="73F2E511" w14:textId="77777777" w:rsidR="00EF63DA" w:rsidRDefault="00EF63DA">
            <w:pPr>
              <w:spacing w:after="0" w:line="240" w:lineRule="auto"/>
              <w:rPr>
                <w:rFonts w:ascii="Times New Roman" w:eastAsia="Times New Roman" w:hAnsi="Times New Roman" w:cs="Times New Roman"/>
                <w:lang w:eastAsia="ru-RU"/>
              </w:rPr>
            </w:pPr>
          </w:p>
        </w:tc>
        <w:tc>
          <w:tcPr>
            <w:tcW w:w="862" w:type="dxa"/>
            <w:tcBorders>
              <w:top w:val="single" w:sz="4" w:space="0" w:color="000000"/>
              <w:bottom w:val="single" w:sz="4" w:space="0" w:color="000000"/>
            </w:tcBorders>
          </w:tcPr>
          <w:p w14:paraId="484AAF3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1926" w:type="dxa"/>
            <w:vMerge/>
          </w:tcPr>
          <w:p w14:paraId="7430BC80"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CBC6D72"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33BF541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E0A514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CDDA101"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5D769FBE" w14:textId="77777777" w:rsidR="00EF63DA" w:rsidRDefault="00EF63DA">
            <w:pPr>
              <w:spacing w:after="0" w:line="240" w:lineRule="auto"/>
              <w:rPr>
                <w:rFonts w:ascii="Calibri" w:eastAsia="Times New Roman" w:hAnsi="Calibri" w:cs="Times New Roman"/>
                <w:color w:val="000000"/>
              </w:rPr>
            </w:pPr>
          </w:p>
        </w:tc>
      </w:tr>
      <w:tr w:rsidR="00EF63DA" w14:paraId="3C04B452" w14:textId="77777777">
        <w:trPr>
          <w:trHeight w:val="1943"/>
        </w:trPr>
        <w:tc>
          <w:tcPr>
            <w:tcW w:w="711" w:type="dxa"/>
            <w:tcBorders>
              <w:top w:val="single" w:sz="4" w:space="0" w:color="000000"/>
              <w:bottom w:val="single" w:sz="4" w:space="0" w:color="000000"/>
            </w:tcBorders>
          </w:tcPr>
          <w:p w14:paraId="34E4EE4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1982" w:type="dxa"/>
            <w:tcBorders>
              <w:top w:val="single" w:sz="4" w:space="0" w:color="000000"/>
              <w:bottom w:val="single" w:sz="4" w:space="0" w:color="000000"/>
            </w:tcBorders>
          </w:tcPr>
          <w:p w14:paraId="4D96BB1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Резание ножницами по пунктирной линии. </w:t>
            </w:r>
          </w:p>
          <w:p w14:paraId="2A944742" w14:textId="77777777" w:rsidR="00EF63DA" w:rsidRDefault="00EF63DA">
            <w:pPr>
              <w:spacing w:after="0" w:line="240" w:lineRule="auto"/>
              <w:rPr>
                <w:rFonts w:ascii="Times New Roman" w:eastAsia="Times New Roman" w:hAnsi="Times New Roman" w:cs="Times New Roman"/>
                <w:lang w:eastAsia="ru-RU"/>
              </w:rPr>
            </w:pPr>
          </w:p>
        </w:tc>
        <w:tc>
          <w:tcPr>
            <w:tcW w:w="862" w:type="dxa"/>
            <w:tcBorders>
              <w:top w:val="single" w:sz="4" w:space="0" w:color="000000"/>
              <w:bottom w:val="single" w:sz="4" w:space="0" w:color="000000"/>
            </w:tcBorders>
          </w:tcPr>
          <w:p w14:paraId="157E8A0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281898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E85E439"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619132E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A5B8E3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56C48FF"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6393720" w14:textId="77777777" w:rsidR="00EF63DA" w:rsidRDefault="00EF63DA">
            <w:pPr>
              <w:spacing w:after="0" w:line="240" w:lineRule="auto"/>
              <w:rPr>
                <w:rFonts w:ascii="Times New Roman" w:eastAsia="Times New Roman" w:hAnsi="Times New Roman" w:cs="Times New Roman"/>
              </w:rPr>
            </w:pPr>
          </w:p>
        </w:tc>
      </w:tr>
      <w:tr w:rsidR="00EF63DA" w14:paraId="6D1D05D1" w14:textId="77777777">
        <w:trPr>
          <w:trHeight w:val="2783"/>
        </w:trPr>
        <w:tc>
          <w:tcPr>
            <w:tcW w:w="711" w:type="dxa"/>
            <w:tcBorders>
              <w:top w:val="single" w:sz="4" w:space="0" w:color="000000"/>
            </w:tcBorders>
          </w:tcPr>
          <w:p w14:paraId="1B8684A2"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1982" w:type="dxa"/>
            <w:tcBorders>
              <w:top w:val="single" w:sz="4" w:space="0" w:color="000000"/>
            </w:tcBorders>
          </w:tcPr>
          <w:p w14:paraId="129B0256"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Разметка бумаги сгибанием. </w:t>
            </w:r>
          </w:p>
          <w:p w14:paraId="5FB55BA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Резание бумаги по сгибу. </w:t>
            </w:r>
          </w:p>
        </w:tc>
        <w:tc>
          <w:tcPr>
            <w:tcW w:w="862" w:type="dxa"/>
            <w:tcBorders>
              <w:top w:val="single" w:sz="4" w:space="0" w:color="000000"/>
            </w:tcBorders>
          </w:tcPr>
          <w:p w14:paraId="4B8A21A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0D392962"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64F54CCC"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19010CB"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7EE0F7A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78B00C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AA93359"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5823B67F"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7F02073A" w14:textId="77777777">
        <w:trPr>
          <w:trHeight w:val="1007"/>
        </w:trPr>
        <w:tc>
          <w:tcPr>
            <w:tcW w:w="711" w:type="dxa"/>
            <w:tcBorders>
              <w:top w:val="single" w:sz="4" w:space="0" w:color="000000"/>
              <w:bottom w:val="single" w:sz="4" w:space="0" w:color="000000"/>
            </w:tcBorders>
          </w:tcPr>
          <w:p w14:paraId="0D752168"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1982" w:type="dxa"/>
            <w:tcBorders>
              <w:top w:val="single" w:sz="4" w:space="0" w:color="000000"/>
              <w:bottom w:val="single" w:sz="4" w:space="0" w:color="000000"/>
            </w:tcBorders>
          </w:tcPr>
          <w:p w14:paraId="618F5DA2"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Резание ножницами по дуге, кривым линиям.</w:t>
            </w:r>
          </w:p>
          <w:p w14:paraId="5407FB4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62" w:type="dxa"/>
            <w:tcBorders>
              <w:top w:val="single" w:sz="4" w:space="0" w:color="000000"/>
              <w:bottom w:val="single" w:sz="4" w:space="0" w:color="000000"/>
            </w:tcBorders>
          </w:tcPr>
          <w:p w14:paraId="51407E9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244EA27"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8D7B3B6"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261602EB"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57AB4E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F7A0ED4"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4897B4DB"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4ABEBFBF" w14:textId="77777777">
        <w:trPr>
          <w:trHeight w:val="3255"/>
        </w:trPr>
        <w:tc>
          <w:tcPr>
            <w:tcW w:w="711" w:type="dxa"/>
            <w:tcBorders>
              <w:top w:val="single" w:sz="4" w:space="0" w:color="000000"/>
            </w:tcBorders>
          </w:tcPr>
          <w:p w14:paraId="0BDC3BD4"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54</w:t>
            </w:r>
          </w:p>
        </w:tc>
        <w:tc>
          <w:tcPr>
            <w:tcW w:w="1982" w:type="dxa"/>
            <w:tcBorders>
              <w:top w:val="single" w:sz="4" w:space="0" w:color="000000"/>
            </w:tcBorders>
          </w:tcPr>
          <w:p w14:paraId="1AEFDBF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Вырезание из  бумаги изображений овощей  по разметке. </w:t>
            </w:r>
          </w:p>
          <w:p w14:paraId="7ED5F25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Вырезание из  бумаги изображений  фруктов по разметке. </w:t>
            </w:r>
          </w:p>
        </w:tc>
        <w:tc>
          <w:tcPr>
            <w:tcW w:w="862" w:type="dxa"/>
            <w:tcBorders>
              <w:top w:val="single" w:sz="4" w:space="0" w:color="000000"/>
            </w:tcBorders>
          </w:tcPr>
          <w:p w14:paraId="70BFA1A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02A8F1EA" w14:textId="77777777" w:rsidR="00EF63DA" w:rsidRDefault="00EF63DA">
            <w:pPr>
              <w:spacing w:after="0" w:line="240" w:lineRule="auto"/>
              <w:rPr>
                <w:rFonts w:ascii="Times New Roman" w:eastAsia="Times New Roman" w:hAnsi="Times New Roman" w:cs="Times New Roman"/>
                <w:lang w:eastAsia="ru-RU"/>
              </w:rPr>
            </w:pPr>
          </w:p>
        </w:tc>
        <w:tc>
          <w:tcPr>
            <w:tcW w:w="1926" w:type="dxa"/>
            <w:vMerge/>
          </w:tcPr>
          <w:p w14:paraId="26554FB0"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1DED6D3"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4CE43CDC"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AFFA673"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CA18482"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B655D73" w14:textId="77777777" w:rsidR="00EF63DA" w:rsidRDefault="00EF63DA">
            <w:pPr>
              <w:spacing w:after="0" w:line="240" w:lineRule="auto"/>
              <w:rPr>
                <w:rFonts w:ascii="Times New Roman" w:eastAsia="Times New Roman" w:hAnsi="Times New Roman" w:cs="Times New Roman"/>
              </w:rPr>
            </w:pPr>
          </w:p>
        </w:tc>
      </w:tr>
      <w:tr w:rsidR="00EF63DA" w14:paraId="03CF9805" w14:textId="77777777">
        <w:trPr>
          <w:trHeight w:val="1215"/>
        </w:trPr>
        <w:tc>
          <w:tcPr>
            <w:tcW w:w="711" w:type="dxa"/>
            <w:tcBorders>
              <w:top w:val="single" w:sz="4" w:space="0" w:color="000000"/>
              <w:bottom w:val="single" w:sz="4" w:space="0" w:color="000000"/>
            </w:tcBorders>
          </w:tcPr>
          <w:p w14:paraId="12CEDA5B"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1982" w:type="dxa"/>
            <w:tcBorders>
              <w:top w:val="single" w:sz="4" w:space="0" w:color="000000"/>
              <w:bottom w:val="single" w:sz="4" w:space="0" w:color="000000"/>
            </w:tcBorders>
          </w:tcPr>
          <w:p w14:paraId="249B91F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Вырезание ножницами геометри</w:t>
            </w:r>
            <w:r>
              <w:rPr>
                <w:rFonts w:ascii="Times New Roman" w:eastAsia="Times New Roman" w:hAnsi="Times New Roman" w:cs="Times New Roman"/>
                <w:lang w:eastAsia="ru-RU"/>
              </w:rPr>
              <w:softHyphen/>
              <w:t xml:space="preserve">ческих фигур по шаблонам. </w:t>
            </w:r>
          </w:p>
        </w:tc>
        <w:tc>
          <w:tcPr>
            <w:tcW w:w="862" w:type="dxa"/>
            <w:tcBorders>
              <w:top w:val="single" w:sz="4" w:space="0" w:color="000000"/>
              <w:bottom w:val="single" w:sz="4" w:space="0" w:color="000000"/>
            </w:tcBorders>
          </w:tcPr>
          <w:p w14:paraId="7F3BF125"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99F03AA"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45C67E7"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080AC5EA"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0574FF1"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0A2914A"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7AC9B54" w14:textId="77777777" w:rsidR="00EF63DA" w:rsidRDefault="00EF63DA">
            <w:pPr>
              <w:spacing w:after="0" w:line="240" w:lineRule="auto"/>
              <w:rPr>
                <w:rFonts w:ascii="Times New Roman" w:eastAsia="Times New Roman" w:hAnsi="Times New Roman" w:cs="Times New Roman"/>
              </w:rPr>
            </w:pPr>
          </w:p>
        </w:tc>
      </w:tr>
      <w:tr w:rsidR="00EF63DA" w14:paraId="770325BF" w14:textId="77777777">
        <w:trPr>
          <w:trHeight w:val="769"/>
        </w:trPr>
        <w:tc>
          <w:tcPr>
            <w:tcW w:w="711" w:type="dxa"/>
            <w:tcBorders>
              <w:top w:val="single" w:sz="4" w:space="0" w:color="000000"/>
              <w:bottom w:val="single" w:sz="4" w:space="0" w:color="auto"/>
            </w:tcBorders>
          </w:tcPr>
          <w:p w14:paraId="4E07BBA0"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1982" w:type="dxa"/>
            <w:tcBorders>
              <w:top w:val="single" w:sz="4" w:space="0" w:color="000000"/>
              <w:bottom w:val="single" w:sz="4" w:space="0" w:color="auto"/>
            </w:tcBorders>
          </w:tcPr>
          <w:p w14:paraId="19B5D1B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стаканчиков  из бумаги.</w:t>
            </w:r>
          </w:p>
        </w:tc>
        <w:tc>
          <w:tcPr>
            <w:tcW w:w="862" w:type="dxa"/>
            <w:tcBorders>
              <w:top w:val="single" w:sz="4" w:space="0" w:color="000000"/>
              <w:bottom w:val="single" w:sz="4" w:space="0" w:color="auto"/>
            </w:tcBorders>
          </w:tcPr>
          <w:p w14:paraId="6F3B95EC"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5BF37844"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659BA85"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5B5556C8"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73EF280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8DF4133"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7D52541"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3EF7F885" w14:textId="77777777">
        <w:trPr>
          <w:trHeight w:val="984"/>
        </w:trPr>
        <w:tc>
          <w:tcPr>
            <w:tcW w:w="711" w:type="dxa"/>
            <w:tcBorders>
              <w:top w:val="single" w:sz="4" w:space="0" w:color="auto"/>
              <w:bottom w:val="single" w:sz="4" w:space="0" w:color="000000"/>
            </w:tcBorders>
          </w:tcPr>
          <w:p w14:paraId="4ECC093F"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1982" w:type="dxa"/>
            <w:tcBorders>
              <w:top w:val="single" w:sz="4" w:space="0" w:color="auto"/>
              <w:bottom w:val="single" w:sz="4" w:space="0" w:color="000000"/>
            </w:tcBorders>
          </w:tcPr>
          <w:p w14:paraId="048B8F48"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закладок  из бумаги.</w:t>
            </w:r>
          </w:p>
        </w:tc>
        <w:tc>
          <w:tcPr>
            <w:tcW w:w="862" w:type="dxa"/>
            <w:tcBorders>
              <w:top w:val="single" w:sz="4" w:space="0" w:color="auto"/>
              <w:bottom w:val="single" w:sz="4" w:space="0" w:color="000000"/>
            </w:tcBorders>
          </w:tcPr>
          <w:p w14:paraId="79046504"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8A43C92"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FB47918"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19964F35"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366974A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6AD00B1"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3600277F" w14:textId="77777777" w:rsidR="00EF63DA" w:rsidRDefault="00EF63DA">
            <w:pPr>
              <w:spacing w:after="0" w:line="240" w:lineRule="auto"/>
              <w:rPr>
                <w:rFonts w:ascii="Times New Roman" w:eastAsia="Times New Roman" w:hAnsi="Times New Roman" w:cs="Times New Roman"/>
                <w:color w:val="000000"/>
                <w:sz w:val="24"/>
                <w:szCs w:val="24"/>
                <w:shd w:val="clear" w:color="auto" w:fill="FFFFFF"/>
              </w:rPr>
            </w:pPr>
          </w:p>
        </w:tc>
      </w:tr>
      <w:tr w:rsidR="00EF63DA" w14:paraId="1B07A9DF" w14:textId="77777777">
        <w:trPr>
          <w:trHeight w:val="607"/>
        </w:trPr>
        <w:tc>
          <w:tcPr>
            <w:tcW w:w="711" w:type="dxa"/>
            <w:tcBorders>
              <w:top w:val="single" w:sz="4" w:space="0" w:color="000000"/>
              <w:bottom w:val="single" w:sz="4" w:space="0" w:color="000000"/>
            </w:tcBorders>
          </w:tcPr>
          <w:p w14:paraId="4A05E7CC"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1982" w:type="dxa"/>
            <w:tcBorders>
              <w:top w:val="single" w:sz="4" w:space="0" w:color="000000"/>
              <w:bottom w:val="single" w:sz="4" w:space="0" w:color="000000"/>
            </w:tcBorders>
          </w:tcPr>
          <w:p w14:paraId="5F9A630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открыток из бумаги.</w:t>
            </w:r>
          </w:p>
          <w:p w14:paraId="40D54521" w14:textId="77777777" w:rsidR="00EF63DA" w:rsidRDefault="00EF63DA">
            <w:pPr>
              <w:spacing w:after="0" w:line="240" w:lineRule="auto"/>
              <w:rPr>
                <w:rFonts w:ascii="Times New Roman" w:eastAsia="Times New Roman" w:hAnsi="Times New Roman" w:cs="Times New Roman"/>
                <w:lang w:eastAsia="ru-RU"/>
              </w:rPr>
            </w:pPr>
          </w:p>
        </w:tc>
        <w:tc>
          <w:tcPr>
            <w:tcW w:w="862" w:type="dxa"/>
            <w:tcBorders>
              <w:top w:val="single" w:sz="4" w:space="0" w:color="000000"/>
              <w:bottom w:val="single" w:sz="4" w:space="0" w:color="000000"/>
            </w:tcBorders>
          </w:tcPr>
          <w:p w14:paraId="50C9D11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696636FD"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1158827F"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0B92FBE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0D6CED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6BCA0CF5"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416000B3"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225AB4BF" w14:textId="77777777">
        <w:trPr>
          <w:trHeight w:val="562"/>
        </w:trPr>
        <w:tc>
          <w:tcPr>
            <w:tcW w:w="711" w:type="dxa"/>
            <w:tcBorders>
              <w:top w:val="single" w:sz="4" w:space="0" w:color="000000"/>
              <w:bottom w:val="single" w:sz="4" w:space="0" w:color="000000"/>
            </w:tcBorders>
          </w:tcPr>
          <w:p w14:paraId="100C977F"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1982" w:type="dxa"/>
            <w:tcBorders>
              <w:top w:val="single" w:sz="4" w:space="0" w:color="000000"/>
              <w:bottom w:val="single" w:sz="4" w:space="0" w:color="000000"/>
            </w:tcBorders>
          </w:tcPr>
          <w:p w14:paraId="4E1CA18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бус,</w:t>
            </w:r>
          </w:p>
          <w:p w14:paraId="3B6E83D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сделанных из фольги разного цвета.</w:t>
            </w:r>
          </w:p>
        </w:tc>
        <w:tc>
          <w:tcPr>
            <w:tcW w:w="862" w:type="dxa"/>
            <w:tcBorders>
              <w:top w:val="single" w:sz="4" w:space="0" w:color="000000"/>
              <w:bottom w:val="single" w:sz="4" w:space="0" w:color="000000"/>
            </w:tcBorders>
          </w:tcPr>
          <w:p w14:paraId="19C41B2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13539246"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081F43C0"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3276D8B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1463E42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7339A0F"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71AA03A5" w14:textId="77777777" w:rsidR="00EF63DA" w:rsidRDefault="00EF63DA">
            <w:pPr>
              <w:spacing w:after="0" w:line="240" w:lineRule="auto"/>
              <w:rPr>
                <w:rFonts w:ascii="Times New Roman" w:eastAsia="Times New Roman" w:hAnsi="Times New Roman" w:cs="Times New Roman"/>
              </w:rPr>
            </w:pPr>
          </w:p>
        </w:tc>
      </w:tr>
      <w:tr w:rsidR="00EF63DA" w14:paraId="34C25974" w14:textId="77777777">
        <w:trPr>
          <w:trHeight w:val="1513"/>
        </w:trPr>
        <w:tc>
          <w:tcPr>
            <w:tcW w:w="711" w:type="dxa"/>
            <w:tcBorders>
              <w:top w:val="single" w:sz="4" w:space="0" w:color="000000"/>
              <w:bottom w:val="single" w:sz="4" w:space="0" w:color="auto"/>
            </w:tcBorders>
          </w:tcPr>
          <w:p w14:paraId="0CD4DB22"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982" w:type="dxa"/>
            <w:tcBorders>
              <w:top w:val="single" w:sz="4" w:space="0" w:color="000000"/>
              <w:bottom w:val="single" w:sz="4" w:space="0" w:color="auto"/>
            </w:tcBorders>
          </w:tcPr>
          <w:p w14:paraId="5CE74F5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Наклеивание с использованием клея и кисточки. </w:t>
            </w:r>
          </w:p>
          <w:p w14:paraId="30DC7C7A"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Наклеивание простейших форм на контур. </w:t>
            </w:r>
          </w:p>
        </w:tc>
        <w:tc>
          <w:tcPr>
            <w:tcW w:w="862" w:type="dxa"/>
            <w:tcBorders>
              <w:top w:val="single" w:sz="4" w:space="0" w:color="000000"/>
              <w:bottom w:val="single" w:sz="4" w:space="0" w:color="auto"/>
            </w:tcBorders>
          </w:tcPr>
          <w:p w14:paraId="15A0180F"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9C7B2B8"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D200A52"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1138BE97"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8F44F51"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5F93B38F"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405C6CAF" w14:textId="77777777" w:rsidR="00EF63DA" w:rsidRDefault="00EF63DA">
            <w:pPr>
              <w:spacing w:after="0" w:line="240" w:lineRule="auto"/>
              <w:rPr>
                <w:rFonts w:ascii="Calibri" w:eastAsia="Times New Roman" w:hAnsi="Calibri" w:cs="Times New Roman"/>
                <w:color w:val="000000"/>
              </w:rPr>
            </w:pPr>
          </w:p>
        </w:tc>
      </w:tr>
      <w:tr w:rsidR="00EF63DA" w14:paraId="762C9C2F" w14:textId="77777777">
        <w:trPr>
          <w:trHeight w:val="999"/>
        </w:trPr>
        <w:tc>
          <w:tcPr>
            <w:tcW w:w="711" w:type="dxa"/>
            <w:tcBorders>
              <w:top w:val="single" w:sz="4" w:space="0" w:color="auto"/>
              <w:bottom w:val="single" w:sz="4" w:space="0" w:color="000000"/>
            </w:tcBorders>
          </w:tcPr>
          <w:p w14:paraId="1EEE95DA"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61</w:t>
            </w:r>
          </w:p>
        </w:tc>
        <w:tc>
          <w:tcPr>
            <w:tcW w:w="1982" w:type="dxa"/>
            <w:tcBorders>
              <w:top w:val="single" w:sz="4" w:space="0" w:color="auto"/>
              <w:bottom w:val="single" w:sz="4" w:space="0" w:color="000000"/>
            </w:tcBorders>
          </w:tcPr>
          <w:p w14:paraId="41F79673" w14:textId="77777777" w:rsidR="00EF63DA" w:rsidRDefault="00EF63DA">
            <w:pPr>
              <w:spacing w:after="0" w:line="240" w:lineRule="auto"/>
              <w:rPr>
                <w:rFonts w:ascii="Times New Roman" w:eastAsia="Times New Roman" w:hAnsi="Times New Roman" w:cs="Times New Roman"/>
                <w:lang w:eastAsia="ru-RU"/>
              </w:rPr>
            </w:pPr>
          </w:p>
          <w:p w14:paraId="525393D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предметных аппликаций.</w:t>
            </w:r>
          </w:p>
        </w:tc>
        <w:tc>
          <w:tcPr>
            <w:tcW w:w="862" w:type="dxa"/>
            <w:tcBorders>
              <w:top w:val="single" w:sz="4" w:space="0" w:color="auto"/>
              <w:bottom w:val="single" w:sz="4" w:space="0" w:color="000000"/>
            </w:tcBorders>
          </w:tcPr>
          <w:p w14:paraId="6B5B85AE"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26" w:type="dxa"/>
            <w:vMerge/>
          </w:tcPr>
          <w:p w14:paraId="3124579A"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5A417E4B"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color w:val="000000"/>
                <w:shd w:val="clear" w:color="auto" w:fill="FFFFFF"/>
                <w:lang w:eastAsia="ru-RU"/>
              </w:rPr>
            </w:pPr>
          </w:p>
        </w:tc>
        <w:tc>
          <w:tcPr>
            <w:tcW w:w="1829" w:type="dxa"/>
            <w:vMerge/>
          </w:tcPr>
          <w:p w14:paraId="1D96EACD"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1BA6EFF"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28411324"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63881222" w14:textId="77777777" w:rsidR="00EF63DA" w:rsidRDefault="00EF63DA">
            <w:pPr>
              <w:spacing w:after="0" w:line="240" w:lineRule="auto"/>
              <w:rPr>
                <w:rFonts w:ascii="Times New Roman" w:eastAsia="Times New Roman" w:hAnsi="Times New Roman" w:cs="Times New Roman"/>
                <w:color w:val="000000"/>
                <w:sz w:val="24"/>
                <w:szCs w:val="24"/>
                <w:shd w:val="clear" w:color="auto" w:fill="FFFFFF"/>
              </w:rPr>
            </w:pPr>
          </w:p>
        </w:tc>
      </w:tr>
      <w:tr w:rsidR="00EF63DA" w14:paraId="64DB5EF2" w14:textId="77777777">
        <w:trPr>
          <w:trHeight w:val="1335"/>
        </w:trPr>
        <w:tc>
          <w:tcPr>
            <w:tcW w:w="711" w:type="dxa"/>
            <w:tcBorders>
              <w:bottom w:val="single" w:sz="4" w:space="0" w:color="auto"/>
            </w:tcBorders>
          </w:tcPr>
          <w:p w14:paraId="28709E41"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1982" w:type="dxa"/>
            <w:tcBorders>
              <w:top w:val="single" w:sz="4" w:space="0" w:color="000000"/>
              <w:bottom w:val="single" w:sz="4" w:space="0" w:color="auto"/>
            </w:tcBorders>
          </w:tcPr>
          <w:p w14:paraId="0373DBBD"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Выполнение сюжетных аппликаций. </w:t>
            </w:r>
          </w:p>
          <w:p w14:paraId="0EC19703"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Аппликации из фольги: грибок.     </w:t>
            </w:r>
          </w:p>
          <w:p w14:paraId="33CB0E28"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Borders>
              <w:top w:val="single" w:sz="4" w:space="0" w:color="000000"/>
              <w:bottom w:val="single" w:sz="4" w:space="0" w:color="auto"/>
            </w:tcBorders>
          </w:tcPr>
          <w:p w14:paraId="0FEAD3A0"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EC5525A"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32F52D80"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829" w:type="dxa"/>
            <w:vMerge/>
          </w:tcPr>
          <w:p w14:paraId="02DF4312"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A1CCC86"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4DDF195B" w14:textId="77777777" w:rsidR="00EF63DA" w:rsidRDefault="00EF63DA">
            <w:pPr>
              <w:spacing w:after="0" w:line="240" w:lineRule="auto"/>
              <w:rPr>
                <w:rFonts w:ascii="Times New Roman" w:eastAsia="Times New Roman" w:hAnsi="Times New Roman" w:cs="Times New Roman"/>
                <w:lang w:eastAsia="ru-RU"/>
              </w:rPr>
            </w:pPr>
          </w:p>
        </w:tc>
        <w:tc>
          <w:tcPr>
            <w:tcW w:w="1840" w:type="dxa"/>
            <w:vMerge/>
          </w:tcPr>
          <w:p w14:paraId="02DC9F64" w14:textId="77777777" w:rsidR="00EF63DA" w:rsidRDefault="00EF63DA">
            <w:pPr>
              <w:spacing w:after="0" w:line="240" w:lineRule="auto"/>
              <w:rPr>
                <w:rFonts w:ascii="Times New Roman" w:eastAsia="Times New Roman" w:hAnsi="Times New Roman" w:cs="Times New Roman"/>
                <w:color w:val="000000"/>
                <w:shd w:val="clear" w:color="auto" w:fill="FFFFFF"/>
              </w:rPr>
            </w:pPr>
          </w:p>
        </w:tc>
      </w:tr>
      <w:tr w:rsidR="00EF63DA" w14:paraId="6C019DFF" w14:textId="77777777">
        <w:trPr>
          <w:trHeight w:val="1146"/>
        </w:trPr>
        <w:tc>
          <w:tcPr>
            <w:tcW w:w="711" w:type="dxa"/>
            <w:tcBorders>
              <w:top w:val="single" w:sz="4" w:space="0" w:color="auto"/>
            </w:tcBorders>
          </w:tcPr>
          <w:p w14:paraId="4ED65CC8" w14:textId="77777777" w:rsidR="00EF63DA"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1982" w:type="dxa"/>
            <w:tcBorders>
              <w:top w:val="single" w:sz="4" w:space="0" w:color="auto"/>
            </w:tcBorders>
          </w:tcPr>
          <w:p w14:paraId="10B24099"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Аппликации из фольги:  геометрические фигуры.     </w:t>
            </w:r>
          </w:p>
          <w:p w14:paraId="2164DC31" w14:textId="77777777" w:rsidR="00EF63DA" w:rsidRDefault="00EF63DA">
            <w:pPr>
              <w:spacing w:after="0" w:line="240" w:lineRule="auto"/>
              <w:contextualSpacing/>
              <w:rPr>
                <w:rFonts w:ascii="Times New Roman" w:eastAsia="Times New Roman" w:hAnsi="Times New Roman" w:cs="Times New Roman"/>
                <w:lang w:eastAsia="ru-RU"/>
              </w:rPr>
            </w:pPr>
          </w:p>
        </w:tc>
        <w:tc>
          <w:tcPr>
            <w:tcW w:w="862" w:type="dxa"/>
            <w:tcBorders>
              <w:top w:val="single" w:sz="4" w:space="0" w:color="auto"/>
            </w:tcBorders>
          </w:tcPr>
          <w:p w14:paraId="355FF687" w14:textId="77777777" w:rsidR="00EF63DA"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26" w:type="dxa"/>
            <w:vMerge/>
          </w:tcPr>
          <w:p w14:paraId="3D8171C2" w14:textId="77777777" w:rsidR="00EF63DA" w:rsidRDefault="00EF63DA">
            <w:pPr>
              <w:spacing w:after="0" w:line="240" w:lineRule="auto"/>
              <w:rPr>
                <w:rFonts w:ascii="Times New Roman" w:eastAsia="Times New Roman" w:hAnsi="Times New Roman" w:cs="Times New Roman"/>
                <w:lang w:eastAsia="ru-RU"/>
              </w:rPr>
            </w:pPr>
          </w:p>
        </w:tc>
        <w:tc>
          <w:tcPr>
            <w:tcW w:w="1650" w:type="dxa"/>
            <w:vMerge/>
          </w:tcPr>
          <w:p w14:paraId="29F5FBB7" w14:textId="77777777" w:rsidR="00EF63DA" w:rsidRDefault="00EF63DA">
            <w:pPr>
              <w:widowControl w:val="0"/>
              <w:overflowPunct w:val="0"/>
              <w:autoSpaceDE w:val="0"/>
              <w:autoSpaceDN w:val="0"/>
              <w:adjustRightInd w:val="0"/>
              <w:spacing w:after="0" w:line="240" w:lineRule="auto"/>
              <w:rPr>
                <w:rFonts w:ascii="Times New Roman" w:eastAsia="Times New Roman" w:hAnsi="Times New Roman" w:cs="Times New Roman"/>
                <w:color w:val="000000"/>
                <w:shd w:val="clear" w:color="auto" w:fill="FFFFFF"/>
                <w:lang w:eastAsia="ru-RU"/>
              </w:rPr>
            </w:pPr>
          </w:p>
        </w:tc>
        <w:tc>
          <w:tcPr>
            <w:tcW w:w="1829" w:type="dxa"/>
            <w:vMerge/>
          </w:tcPr>
          <w:p w14:paraId="5CC665F5"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1" w:type="dxa"/>
            <w:vMerge/>
          </w:tcPr>
          <w:p w14:paraId="424256F9" w14:textId="77777777" w:rsidR="00EF63DA" w:rsidRDefault="00EF63DA">
            <w:pPr>
              <w:spacing w:after="0" w:line="240" w:lineRule="auto"/>
              <w:rPr>
                <w:rFonts w:ascii="Times New Roman" w:eastAsia="Times New Roman" w:hAnsi="Times New Roman" w:cs="Times New Roman"/>
                <w:lang w:eastAsia="ru-RU"/>
              </w:rPr>
            </w:pPr>
          </w:p>
        </w:tc>
        <w:tc>
          <w:tcPr>
            <w:tcW w:w="1841" w:type="dxa"/>
            <w:vMerge/>
          </w:tcPr>
          <w:p w14:paraId="060F68AD" w14:textId="77777777" w:rsidR="00EF63DA" w:rsidRDefault="00EF63DA">
            <w:pPr>
              <w:spacing w:after="0" w:line="240" w:lineRule="auto"/>
              <w:rPr>
                <w:rFonts w:ascii="Times New Roman" w:eastAsia="Times New Roman" w:hAnsi="Times New Roman" w:cs="Times New Roman"/>
                <w:color w:val="000000"/>
                <w:shd w:val="clear" w:color="auto" w:fill="FFFFFF"/>
                <w:lang w:eastAsia="ru-RU"/>
              </w:rPr>
            </w:pPr>
          </w:p>
        </w:tc>
        <w:tc>
          <w:tcPr>
            <w:tcW w:w="1840" w:type="dxa"/>
            <w:vMerge/>
          </w:tcPr>
          <w:p w14:paraId="182F5CA3" w14:textId="77777777" w:rsidR="00EF63DA" w:rsidRDefault="00EF63DA">
            <w:pPr>
              <w:spacing w:after="0" w:line="240" w:lineRule="auto"/>
              <w:contextualSpacing/>
              <w:rPr>
                <w:rFonts w:ascii="Times New Roman" w:eastAsia="Times New Roman" w:hAnsi="Times New Roman" w:cs="Times New Roman"/>
                <w:color w:val="000000"/>
                <w:sz w:val="24"/>
                <w:szCs w:val="24"/>
                <w:shd w:val="clear" w:color="auto" w:fill="FFFFFF"/>
              </w:rPr>
            </w:pPr>
          </w:p>
        </w:tc>
      </w:tr>
    </w:tbl>
    <w:p w14:paraId="1517361A" w14:textId="77777777" w:rsidR="00EF63DA" w:rsidRDefault="0000000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Материально-техническое обеспечение образовательного процесса, осуществляемого по коррекционному курсу «Предметно-практические действия».</w:t>
      </w:r>
    </w:p>
    <w:p w14:paraId="36833DAA"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w:t>
      </w:r>
    </w:p>
    <w:p w14:paraId="63E181C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относятся:</w:t>
      </w:r>
    </w:p>
    <w:p w14:paraId="5D3C2254"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14:paraId="66FDE075"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3498D095" w14:textId="77777777" w:rsidR="00EF63DA" w:rsidRDefault="0000000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6586A311" w14:textId="77777777" w:rsidR="00EF63DA" w:rsidRDefault="0000000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792AB331"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76294DD7"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299C38CD"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14:paraId="693BE883"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Состояние и тенденции развития обучения и воспитания глубоко умственно отсталых детей / А.Р. Маллер //Дефектология. – 1994.- </w:t>
      </w:r>
    </w:p>
    <w:p w14:paraId="3A53D3D7"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w:t>
      </w:r>
    </w:p>
    <w:p w14:paraId="3CF2A850"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442FCA4C"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78709927"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12B05B51"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12ABE681"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67B69F8E"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6413E95E"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6AECB2BB" w14:textId="77777777" w:rsidR="00EF63DA" w:rsidRDefault="00EF63DA">
      <w:pPr>
        <w:spacing w:before="120" w:after="120" w:line="240" w:lineRule="auto"/>
        <w:rPr>
          <w:rFonts w:ascii="Times New Roman" w:eastAsia="Times New Roman" w:hAnsi="Times New Roman" w:cs="Times New Roman"/>
          <w:b/>
          <w:sz w:val="24"/>
          <w:szCs w:val="24"/>
          <w:lang w:eastAsia="ru-RU"/>
        </w:rPr>
      </w:pPr>
    </w:p>
    <w:p w14:paraId="1591AC3E" w14:textId="77777777" w:rsidR="00EF63DA" w:rsidRDefault="00EF63DA"/>
    <w:p w14:paraId="10898731" w14:textId="77777777" w:rsidR="00EF63DA" w:rsidRDefault="00EF63DA"/>
    <w:p w14:paraId="07140CEA" w14:textId="77777777" w:rsidR="00EF63DA" w:rsidRDefault="00EF63DA"/>
    <w:p w14:paraId="274023A2" w14:textId="77777777" w:rsidR="00EF63DA" w:rsidRDefault="00EF63DA"/>
    <w:p w14:paraId="62A3C149" w14:textId="77777777" w:rsidR="00EF63DA" w:rsidRDefault="00EF63DA"/>
    <w:p w14:paraId="3F3AF9A4" w14:textId="77777777" w:rsidR="00EF63DA" w:rsidRDefault="00EF63DA"/>
    <w:p w14:paraId="5487E68A" w14:textId="77777777" w:rsidR="00EF63DA" w:rsidRDefault="00EF63DA"/>
    <w:p w14:paraId="7CA40D6D" w14:textId="77777777" w:rsidR="00EF63DA" w:rsidRDefault="00EF63DA"/>
    <w:p w14:paraId="3CA411DF" w14:textId="77777777" w:rsidR="00EF63DA" w:rsidRDefault="00EF63DA"/>
    <w:p w14:paraId="7D4E7AD7" w14:textId="77777777" w:rsidR="00EF63DA" w:rsidRDefault="0000000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Материально-техническое обеспечение образовательного процесса, осуществляемого по коррекционному курсу «Предметно-практические действия».</w:t>
      </w:r>
    </w:p>
    <w:p w14:paraId="46CB7A59"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w:t>
      </w:r>
    </w:p>
    <w:p w14:paraId="07218612"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относятся:</w:t>
      </w:r>
    </w:p>
    <w:p w14:paraId="2C211CEF"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14:paraId="0D5FBFBD" w14:textId="77777777" w:rsidR="00EF63DA"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2D4B7101" w14:textId="77777777" w:rsidR="00EF63DA" w:rsidRDefault="0000000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423B07CF" w14:textId="77777777" w:rsidR="00EF63DA" w:rsidRDefault="0000000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6DA75EDF"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48EF8693"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280A8F18"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14:paraId="38204F74" w14:textId="77777777" w:rsidR="00EF63DA" w:rsidRDefault="00000000">
      <w:pPr>
        <w:numPr>
          <w:ilvl w:val="0"/>
          <w:numId w:val="14"/>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Состояние и тенденции развития обучения и воспитания глубоко умственно отсталых детей / А.Р. Маллер //Дефектология. – 1994.- </w:t>
      </w:r>
    </w:p>
    <w:p w14:paraId="4A94F6C6" w14:textId="77777777" w:rsidR="00EF63DA" w:rsidRDefault="0000000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w:t>
      </w:r>
    </w:p>
    <w:p w14:paraId="4FCBD768" w14:textId="77777777" w:rsidR="00EF63DA" w:rsidRDefault="00EF63DA">
      <w:pPr>
        <w:tabs>
          <w:tab w:val="left" w:pos="993"/>
        </w:tabs>
        <w:spacing w:after="0" w:line="240" w:lineRule="auto"/>
        <w:rPr>
          <w:rFonts w:ascii="Times New Roman" w:eastAsia="Times New Roman" w:hAnsi="Times New Roman" w:cs="Times New Roman"/>
          <w:sz w:val="24"/>
          <w:szCs w:val="24"/>
          <w:lang w:eastAsia="ru-RU"/>
        </w:rPr>
      </w:pPr>
    </w:p>
    <w:p w14:paraId="5A138393"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39AB9397"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0649E4FF" w14:textId="77777777" w:rsidR="00EF63DA" w:rsidRDefault="00EF63DA">
      <w:pPr>
        <w:spacing w:after="0" w:line="240" w:lineRule="auto"/>
        <w:jc w:val="both"/>
        <w:rPr>
          <w:rFonts w:ascii="Times New Roman" w:eastAsia="Times New Roman" w:hAnsi="Times New Roman" w:cs="Times New Roman"/>
          <w:b/>
          <w:sz w:val="24"/>
          <w:szCs w:val="24"/>
          <w:lang w:eastAsia="ru-RU"/>
        </w:rPr>
      </w:pPr>
    </w:p>
    <w:p w14:paraId="5BE2B5A5"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235F5ED3" w14:textId="77777777" w:rsidR="00EF63DA" w:rsidRDefault="00EF63DA">
      <w:pPr>
        <w:spacing w:after="0" w:line="240" w:lineRule="auto"/>
        <w:ind w:left="710"/>
        <w:jc w:val="both"/>
        <w:rPr>
          <w:rFonts w:ascii="Times New Roman" w:eastAsia="Times New Roman" w:hAnsi="Times New Roman" w:cs="Times New Roman"/>
          <w:b/>
          <w:sz w:val="24"/>
          <w:szCs w:val="24"/>
          <w:lang w:eastAsia="ru-RU"/>
        </w:rPr>
      </w:pPr>
    </w:p>
    <w:p w14:paraId="1CC57D00" w14:textId="77777777" w:rsidR="00EF63DA" w:rsidRDefault="00EF63DA"/>
    <w:sectPr w:rsidR="00EF63DA">
      <w:pgSz w:w="16838" w:h="11906" w:orient="landscape"/>
      <w:pgMar w:top="1134" w:right="536"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6E034" w14:textId="77777777" w:rsidR="00D07654" w:rsidRDefault="00D07654">
      <w:pPr>
        <w:spacing w:line="240" w:lineRule="auto"/>
      </w:pPr>
      <w:r>
        <w:separator/>
      </w:r>
    </w:p>
  </w:endnote>
  <w:endnote w:type="continuationSeparator" w:id="0">
    <w:p w14:paraId="7BCC51CF" w14:textId="77777777" w:rsidR="00D07654" w:rsidRDefault="00D07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Arial">
    <w:panose1 w:val="020B0604020202020204"/>
    <w:charset w:val="CC"/>
    <w:family w:val="swiss"/>
    <w:pitch w:val="variable"/>
    <w:sig w:usb0="E0002EFF" w:usb1="C000785B" w:usb2="00000009" w:usb3="00000000" w:csb0="000001FF" w:csb1="00000000"/>
  </w:font>
  <w:font w:name="NewBaskervilleExpOdC">
    <w:altName w:val="Arimo"/>
    <w:charset w:val="00"/>
    <w:family w:val="decorative"/>
    <w:pitch w:val="default"/>
  </w:font>
  <w:font w:name="PT Astra Serif">
    <w:charset w:val="00"/>
    <w:family w:val="roman"/>
    <w:pitch w:val="default"/>
    <w:sig w:usb0="A00002EF" w:usb1="5000204B" w:usb2="00000020" w:usb3="00000000" w:csb0="2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00DEA" w14:textId="77777777" w:rsidR="00D07654" w:rsidRDefault="00D07654">
      <w:pPr>
        <w:spacing w:after="0"/>
      </w:pPr>
      <w:r>
        <w:separator/>
      </w:r>
    </w:p>
  </w:footnote>
  <w:footnote w:type="continuationSeparator" w:id="0">
    <w:p w14:paraId="674EF31F" w14:textId="77777777" w:rsidR="00D07654" w:rsidRDefault="00D076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664D1"/>
    <w:multiLevelType w:val="multilevel"/>
    <w:tmpl w:val="0BB664D1"/>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 w15:restartNumberingAfterBreak="0">
    <w:nsid w:val="13363A2B"/>
    <w:multiLevelType w:val="multilevel"/>
    <w:tmpl w:val="13363A2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20307FB8"/>
    <w:multiLevelType w:val="multilevel"/>
    <w:tmpl w:val="20307FB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6695304"/>
    <w:multiLevelType w:val="multilevel"/>
    <w:tmpl w:val="266953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6" w15:restartNumberingAfterBreak="0">
    <w:nsid w:val="36AC1C20"/>
    <w:multiLevelType w:val="multilevel"/>
    <w:tmpl w:val="36AC1C2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7321EBC"/>
    <w:multiLevelType w:val="multilevel"/>
    <w:tmpl w:val="47321E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C8005CF"/>
    <w:multiLevelType w:val="multilevel"/>
    <w:tmpl w:val="4C8005C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CB21831"/>
    <w:multiLevelType w:val="multilevel"/>
    <w:tmpl w:val="4CB21831"/>
    <w:lvl w:ilvl="0">
      <w:start w:val="1"/>
      <w:numFmt w:val="bullet"/>
      <w:lvlText w:val=""/>
      <w:lvlJc w:val="left"/>
      <w:pPr>
        <w:ind w:left="720" w:hanging="360"/>
      </w:pPr>
      <w:rPr>
        <w:rFonts w:ascii="Wingdings" w:hAnsi="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0DC3BC4"/>
    <w:multiLevelType w:val="multilevel"/>
    <w:tmpl w:val="50DC3BC4"/>
    <w:lvl w:ilvl="0">
      <w:start w:val="1"/>
      <w:numFmt w:val="bullet"/>
      <w:lvlText w:val=""/>
      <w:lvlJc w:val="left"/>
      <w:pPr>
        <w:ind w:left="720" w:hanging="360"/>
      </w:pPr>
      <w:rPr>
        <w:rFonts w:ascii="Wingdings" w:hAnsi="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2C3820"/>
    <w:multiLevelType w:val="multilevel"/>
    <w:tmpl w:val="522C3820"/>
    <w:lvl w:ilvl="0">
      <w:start w:val="1"/>
      <w:numFmt w:val="decimal"/>
      <w:lvlText w:val="%1."/>
      <w:lvlJc w:val="left"/>
      <w:pPr>
        <w:ind w:left="644"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3"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15584171">
    <w:abstractNumId w:val="1"/>
  </w:num>
  <w:num w:numId="2" w16cid:durableId="118037670">
    <w:abstractNumId w:val="8"/>
  </w:num>
  <w:num w:numId="3" w16cid:durableId="1819685468">
    <w:abstractNumId w:val="2"/>
  </w:num>
  <w:num w:numId="4" w16cid:durableId="215707530">
    <w:abstractNumId w:val="10"/>
  </w:num>
  <w:num w:numId="5" w16cid:durableId="382339474">
    <w:abstractNumId w:val="11"/>
  </w:num>
  <w:num w:numId="6" w16cid:durableId="1442722204">
    <w:abstractNumId w:val="5"/>
  </w:num>
  <w:num w:numId="7" w16cid:durableId="83766131">
    <w:abstractNumId w:val="6"/>
  </w:num>
  <w:num w:numId="8" w16cid:durableId="420295327">
    <w:abstractNumId w:val="7"/>
  </w:num>
  <w:num w:numId="9" w16cid:durableId="1887836851">
    <w:abstractNumId w:val="0"/>
  </w:num>
  <w:num w:numId="10" w16cid:durableId="1253323018">
    <w:abstractNumId w:val="4"/>
  </w:num>
  <w:num w:numId="11" w16cid:durableId="891115375">
    <w:abstractNumId w:val="3"/>
  </w:num>
  <w:num w:numId="12" w16cid:durableId="2060858412">
    <w:abstractNumId w:val="9"/>
  </w:num>
  <w:num w:numId="13" w16cid:durableId="688485807">
    <w:abstractNumId w:val="12"/>
  </w:num>
  <w:num w:numId="14" w16cid:durableId="13191920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38D"/>
    <w:rsid w:val="DFF82DEE"/>
    <w:rsid w:val="FF9F1D49"/>
    <w:rsid w:val="00086D7A"/>
    <w:rsid w:val="00117EE4"/>
    <w:rsid w:val="00230336"/>
    <w:rsid w:val="00276217"/>
    <w:rsid w:val="0029086D"/>
    <w:rsid w:val="002F0FB1"/>
    <w:rsid w:val="00362791"/>
    <w:rsid w:val="003A192A"/>
    <w:rsid w:val="00447743"/>
    <w:rsid w:val="0051154F"/>
    <w:rsid w:val="0051498C"/>
    <w:rsid w:val="0060405F"/>
    <w:rsid w:val="00636A04"/>
    <w:rsid w:val="006C53D3"/>
    <w:rsid w:val="007206FF"/>
    <w:rsid w:val="008A038D"/>
    <w:rsid w:val="008B0961"/>
    <w:rsid w:val="008B6F12"/>
    <w:rsid w:val="008D101A"/>
    <w:rsid w:val="009522AE"/>
    <w:rsid w:val="00C511E4"/>
    <w:rsid w:val="00C9744E"/>
    <w:rsid w:val="00D07654"/>
    <w:rsid w:val="00D46E7E"/>
    <w:rsid w:val="00DA3067"/>
    <w:rsid w:val="00E47124"/>
    <w:rsid w:val="00EE1645"/>
    <w:rsid w:val="00EE5EBA"/>
    <w:rsid w:val="00EF63DA"/>
    <w:rsid w:val="00F4493E"/>
    <w:rsid w:val="5FDB10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51836"/>
  <w15:docId w15:val="{360E3323-11D4-40C7-B690-7CD3902A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val="0"/>
      <w:suppressAutoHyphens/>
      <w:spacing w:after="120" w:line="240" w:lineRule="auto"/>
    </w:pPr>
    <w:rPr>
      <w:rFonts w:ascii="Times New Roman" w:eastAsia="Arial Unicode MS" w:hAnsi="Times New Roman" w:cs="Arial Unicode MS"/>
      <w:kern w:val="1"/>
      <w:sz w:val="24"/>
      <w:szCs w:val="24"/>
      <w:lang w:eastAsia="hi-IN" w:bidi="hi-IN"/>
    </w:rPr>
  </w:style>
  <w:style w:type="paragraph" w:styleId="a5">
    <w:name w:val="Title"/>
    <w:basedOn w:val="a"/>
    <w:link w:val="a6"/>
    <w:qFormat/>
    <w:pPr>
      <w:spacing w:after="0" w:line="240" w:lineRule="auto"/>
      <w:jc w:val="center"/>
    </w:pPr>
    <w:rPr>
      <w:rFonts w:ascii="Times New Roman" w:eastAsia="Times New Roman" w:hAnsi="Times New Roman" w:cs="Times New Roman"/>
      <w:sz w:val="24"/>
      <w:szCs w:val="20"/>
      <w:lang w:eastAsia="ru-RU"/>
    </w:rPr>
  </w:style>
  <w:style w:type="paragraph" w:styleId="a7">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Без интервала1"/>
    <w:next w:val="a9"/>
    <w:link w:val="aa"/>
    <w:uiPriority w:val="1"/>
    <w:qFormat/>
    <w:rPr>
      <w:rFonts w:eastAsia="Times New Roman"/>
      <w:sz w:val="22"/>
      <w:szCs w:val="22"/>
    </w:rPr>
  </w:style>
  <w:style w:type="paragraph" w:styleId="a9">
    <w:name w:val="No Spacing"/>
    <w:uiPriority w:val="1"/>
    <w:qFormat/>
    <w:rPr>
      <w:sz w:val="22"/>
      <w:szCs w:val="22"/>
      <w:lang w:eastAsia="en-US"/>
    </w:rPr>
  </w:style>
  <w:style w:type="paragraph" w:styleId="ab">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character" w:customStyle="1" w:styleId="aa">
    <w:name w:val="Без интервала Знак"/>
    <w:link w:val="1"/>
    <w:uiPriority w:val="1"/>
    <w:qFormat/>
    <w:locked/>
  </w:style>
  <w:style w:type="paragraph" w:customStyle="1" w:styleId="c2">
    <w:name w:val="c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qFormat/>
    <w:pPr>
      <w:widowControl w:val="0"/>
      <w:spacing w:before="280"/>
      <w:ind w:left="240"/>
    </w:pPr>
    <w:rPr>
      <w:rFonts w:ascii="Arial" w:eastAsia="Times New Roman" w:hAnsi="Arial" w:cs="Times New Roman"/>
      <w:b/>
      <w:snapToGrid w:val="0"/>
      <w:sz w:val="18"/>
    </w:rPr>
  </w:style>
  <w:style w:type="table" w:customStyle="1" w:styleId="10">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7">
    <w:name w:val="c1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аголовок Знак"/>
    <w:basedOn w:val="a0"/>
    <w:link w:val="a5"/>
    <w:qFormat/>
    <w:rPr>
      <w:rFonts w:ascii="Times New Roman" w:eastAsia="Times New Roman" w:hAnsi="Times New Roman" w:cs="Times New Roman"/>
      <w:sz w:val="24"/>
      <w:szCs w:val="20"/>
      <w:lang w:eastAsia="ru-RU"/>
    </w:rPr>
  </w:style>
  <w:style w:type="character" w:customStyle="1" w:styleId="c7">
    <w:name w:val="c7"/>
    <w:basedOn w:val="a0"/>
    <w:qFormat/>
  </w:style>
  <w:style w:type="character" w:customStyle="1" w:styleId="c6">
    <w:name w:val="c6"/>
    <w:basedOn w:val="a0"/>
    <w:qFormat/>
  </w:style>
  <w:style w:type="character" w:customStyle="1" w:styleId="a4">
    <w:name w:val="Основной текст Знак"/>
    <w:basedOn w:val="a0"/>
    <w:link w:val="a3"/>
    <w:qFormat/>
    <w:rPr>
      <w:rFonts w:ascii="Times New Roman" w:eastAsia="Arial Unicode MS" w:hAnsi="Times New Roman" w:cs="Arial Unicode MS"/>
      <w:kern w:val="1"/>
      <w:sz w:val="24"/>
      <w:szCs w:val="24"/>
      <w:lang w:eastAsia="hi-IN" w:bidi="hi-IN"/>
    </w:rPr>
  </w:style>
  <w:style w:type="paragraph" w:customStyle="1" w:styleId="programbody">
    <w:name w:val="program body"/>
    <w:qFormat/>
    <w:pPr>
      <w:suppressAutoHyphens/>
      <w:autoSpaceDE w:val="0"/>
      <w:spacing w:line="260" w:lineRule="atLeast"/>
      <w:ind w:firstLine="567"/>
      <w:jc w:val="both"/>
    </w:pPr>
    <w:rPr>
      <w:rFonts w:ascii="NewBaskervilleExpOdC" w:eastAsia="Times New Roman" w:hAnsi="NewBaskervilleExpOdC" w:cs="NewBaskervilleExpOdC"/>
      <w:color w:val="000000"/>
      <w:kern w:val="1"/>
      <w:sz w:val="21"/>
      <w:szCs w:val="21"/>
      <w:lang w:eastAsia="ar-SA"/>
    </w:r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pPr>
      <w:widowControl w:val="0"/>
      <w:suppressAutoHyphens/>
      <w:autoSpaceDN w:val="0"/>
      <w:jc w:val="center"/>
    </w:pPr>
    <w:rPr>
      <w:rFonts w:ascii="PT Astra Serif" w:eastAsia="PT Astra Serif" w:hAnsi="PT Astra Serif" w:cs="PT Astra Serif"/>
      <w:kern w:val="3"/>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8528</Words>
  <Characters>48610</Characters>
  <Application>Microsoft Office Word</Application>
  <DocSecurity>0</DocSecurity>
  <Lines>405</Lines>
  <Paragraphs>114</Paragraphs>
  <ScaleCrop>false</ScaleCrop>
  <Company>SPecialiST RePack</Company>
  <LinksUpToDate>false</LinksUpToDate>
  <CharactersWithSpaces>57024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Николаевна</cp:lastModifiedBy>
  <cp:revision>21</cp:revision>
  <cp:lastPrinted>2023-09-13T13:04:00Z</cp:lastPrinted>
  <dcterms:created xsi:type="dcterms:W3CDTF">2022-09-19T19:13:00Z</dcterms:created>
  <dcterms:modified xsi:type="dcterms:W3CDTF">2024-10-16T07:32:00Z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