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8974" w14:textId="77777777" w:rsidR="002A5342" w:rsidRDefault="002A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2A5342" w14:paraId="395B404D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65E023D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62CB12B8" w14:textId="77777777" w:rsidR="002A5342" w:rsidRDefault="00000000">
            <w:pPr>
              <w:spacing w:after="0" w:line="240" w:lineRule="auto"/>
              <w:rPr>
                <w:rFonts w:ascii="Times New Roman" w:eastAsia="Droid Sans Fallback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2399F81C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09.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2024г.</w:t>
            </w:r>
          </w:p>
          <w:p w14:paraId="64D006C9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A14B34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15CEB8E0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14:paraId="36971895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школы:</w:t>
            </w:r>
          </w:p>
          <w:p w14:paraId="5D96D03D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7DBF9244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«02»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09.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2024г</w:t>
            </w:r>
          </w:p>
        </w:tc>
      </w:tr>
    </w:tbl>
    <w:p w14:paraId="7CBE9EB7" w14:textId="77777777" w:rsidR="002A5342" w:rsidRDefault="002A5342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7DBBD08" w14:textId="77777777" w:rsidR="002A5342" w:rsidRDefault="002A5342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EF9AC6" w14:textId="77777777" w:rsidR="002A5342" w:rsidRDefault="002A5342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11609E" w14:textId="77777777" w:rsidR="002A5342" w:rsidRDefault="002A5342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B45A34" w14:textId="77777777" w:rsidR="002A5342" w:rsidRDefault="002A5342">
      <w:pPr>
        <w:tabs>
          <w:tab w:val="left" w:pos="621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CF53756" w14:textId="77777777" w:rsidR="002A5342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7658ABCA" w14:textId="77777777" w:rsidR="002A5342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учебному предмету «Труд»</w:t>
      </w:r>
    </w:p>
    <w:p w14:paraId="42C36483" w14:textId="77777777" w:rsidR="002A5342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предметной области «Технология»</w:t>
      </w:r>
    </w:p>
    <w:p w14:paraId="5CF3C071" w14:textId="77777777" w:rsidR="002A5342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 6Г класса c РАС с нарушением интеллекта (вариант 2)</w:t>
      </w:r>
    </w:p>
    <w:p w14:paraId="0E2A9A80" w14:textId="77777777" w:rsidR="002A5342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 учебный год</w:t>
      </w:r>
    </w:p>
    <w:p w14:paraId="1375E61D" w14:textId="77777777" w:rsidR="002A5342" w:rsidRDefault="002A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099032" w14:textId="77777777" w:rsidR="002A5342" w:rsidRDefault="002A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EDA7B4" w14:textId="77777777" w:rsidR="002A5342" w:rsidRDefault="002A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47808D" w14:textId="77777777" w:rsidR="002A5342" w:rsidRDefault="002A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1B8B19" w14:textId="77777777" w:rsidR="002A5342" w:rsidRDefault="002A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B40ACE" w14:textId="77777777" w:rsidR="002A5342" w:rsidRDefault="002A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F810B" w14:textId="77777777" w:rsidR="002A5342" w:rsidRDefault="002A53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AD62E4E" w14:textId="77777777" w:rsidR="002A5342" w:rsidRDefault="000000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за реализацию программы</w:t>
      </w:r>
    </w:p>
    <w:p w14:paraId="15BB3FBB" w14:textId="77777777" w:rsidR="002A5342" w:rsidRDefault="00000000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Бикмендеева Т.В.</w:t>
      </w:r>
    </w:p>
    <w:p w14:paraId="4B889C42" w14:textId="77777777" w:rsidR="002A5342" w:rsidRDefault="00000000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</w:p>
    <w:p w14:paraId="52DF7A13" w14:textId="77777777" w:rsidR="002A5342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</w:t>
      </w:r>
    </w:p>
    <w:p w14:paraId="625B0C88" w14:textId="77777777" w:rsidR="002A5342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Педагогического совета от «</w:t>
      </w:r>
      <w:r>
        <w:rPr>
          <w:rFonts w:ascii="Times New Roman" w:hAnsi="Times New Roman"/>
          <w:sz w:val="24"/>
          <w:szCs w:val="24"/>
          <w:u w:val="single"/>
        </w:rPr>
        <w:t>28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u w:val="single"/>
        </w:rPr>
        <w:t xml:space="preserve">08. </w:t>
      </w:r>
      <w:r>
        <w:rPr>
          <w:rFonts w:ascii="Times New Roman" w:hAnsi="Times New Roman"/>
          <w:sz w:val="24"/>
          <w:szCs w:val="24"/>
        </w:rPr>
        <w:t>2024г</w:t>
      </w:r>
    </w:p>
    <w:p w14:paraId="59FCB13E" w14:textId="77777777" w:rsidR="002A5342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  № 7</w:t>
      </w:r>
    </w:p>
    <w:p w14:paraId="4E2890AF" w14:textId="77777777" w:rsidR="002A5342" w:rsidRDefault="002A5342">
      <w:pPr>
        <w:spacing w:line="360" w:lineRule="auto"/>
        <w:ind w:firstLine="360"/>
        <w:rPr>
          <w:rFonts w:ascii="Times New Roman" w:hAnsi="Times New Roman"/>
          <w:sz w:val="24"/>
          <w:szCs w:val="24"/>
        </w:rPr>
      </w:pPr>
    </w:p>
    <w:p w14:paraId="05435867" w14:textId="77777777" w:rsidR="002A5342" w:rsidRDefault="002A53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31E32" w14:textId="77777777" w:rsidR="002A5342" w:rsidRDefault="002A5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CA0F2D" w14:textId="77777777" w:rsidR="002A5342" w:rsidRDefault="002A5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B4EEDE" w14:textId="77777777" w:rsidR="002A5342" w:rsidRDefault="002A53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3C72FE" w14:textId="77777777" w:rsidR="002A5342" w:rsidRDefault="002A5342">
      <w:pPr>
        <w:spacing w:line="259" w:lineRule="auto"/>
      </w:pPr>
    </w:p>
    <w:p w14:paraId="23146AE5" w14:textId="77777777" w:rsidR="002A5342" w:rsidRDefault="0000000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b/>
        </w:rPr>
      </w:pPr>
      <w:r>
        <w:rPr>
          <w:rFonts w:ascii="Times New Roman" w:hAnsi="Times New Roman"/>
          <w:b/>
        </w:rPr>
        <w:t>Пояснительная записка.</w:t>
      </w:r>
    </w:p>
    <w:p w14:paraId="615586E4" w14:textId="77777777" w:rsidR="002A5342" w:rsidRDefault="00000000">
      <w:pPr>
        <w:spacing w:line="259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01CFC5D0" w14:textId="77777777" w:rsidR="002A5342" w:rsidRDefault="00000000">
      <w:pPr>
        <w:spacing w:before="100" w:beforeAutospacing="1" w:after="0" w:line="240" w:lineRule="auto"/>
        <w:ind w:firstLine="709"/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1AE4658D" w14:textId="77777777" w:rsidR="002A5342" w:rsidRDefault="0000000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4718936A" w14:textId="77777777" w:rsidR="002A5342" w:rsidRDefault="0000000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4DC150A" w14:textId="77777777" w:rsidR="002A5342" w:rsidRDefault="0000000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5A1FD7B4" w14:textId="77777777" w:rsidR="002A5342" w:rsidRDefault="0000000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12A301A4" w14:textId="77777777" w:rsidR="002A5342" w:rsidRDefault="002A5342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2829D9D" w14:textId="77777777" w:rsidR="002A5342" w:rsidRDefault="00000000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Цель данной программы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Формирование социальных навыков, которые помогут в дальнейшем данной категории учащихся обрести доступную им степень самостоятельности в трудовой деятельности.</w:t>
      </w:r>
    </w:p>
    <w:p w14:paraId="37E549E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Задачи программы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72501F44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положительную мотивацию трудовой деятельности;</w:t>
      </w:r>
    </w:p>
    <w:p w14:paraId="06CC6E7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вырабатывать привычку к личной гигиене, чистоте и аккуратности;                            </w:t>
      </w:r>
    </w:p>
    <w:p w14:paraId="6BB5868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у детей представление о различных сферах деятельности в быту;</w:t>
      </w:r>
    </w:p>
    <w:p w14:paraId="2DF763C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элементарные трудовые навыки, необходимые для выполнения несложных работ;</w:t>
      </w:r>
    </w:p>
    <w:p w14:paraId="06BAB444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формировать привычку к трудовому усилию, способность работать в коллективе, чувство коллективизма, взаимопомощи;</w:t>
      </w:r>
    </w:p>
    <w:p w14:paraId="43A23D5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прививать навыки культуры поведения;</w:t>
      </w:r>
    </w:p>
    <w:p w14:paraId="42171123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воспитывать уважение к труду взрослых;</w:t>
      </w:r>
    </w:p>
    <w:p w14:paraId="09F934D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мелкую моторику рук и координацию движений.</w:t>
      </w:r>
    </w:p>
    <w:p w14:paraId="386D2719" w14:textId="77777777" w:rsidR="002A5342" w:rsidRDefault="002A5342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81C1BF" w14:textId="77777777" w:rsidR="002A5342" w:rsidRDefault="002A5342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2F2AA28" w14:textId="77777777" w:rsidR="002A5342" w:rsidRDefault="002A5342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2769E58" w14:textId="77777777" w:rsidR="002A5342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6BA5595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Уроки обслуживающего труда являются средствами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воспитанникам. Разнообразие видов труда становится источником приобретения новых знаний и представлений.</w:t>
      </w:r>
    </w:p>
    <w:p w14:paraId="4160D0A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обслуживающему труду содержит следующие разделы: «Личная гигиена», «Питание», «Уход за одеждой и обувью», «Уборка помещений», «Уход за комнатными растениями», «Сезонная уборка пришкольной территории» («Садовые работы»).</w:t>
      </w:r>
    </w:p>
    <w:p w14:paraId="3A32125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уроках обслуживающего труда у учащихся формируются навыки самообслуживания, выполнения элементарной домашней работы не только для себя, но и для других членов семьи, воспитывается потребность в труде в целом. На занятиях ученикам показывается, какими приемами следует пользоваться при уборке территории и помещения, дети учатся работать с бытовыми приборами. Большое внимание уделяется уходу за жилыми помещениями (классом, комнатой, квартирой). Особое внимание обращается на обучение мытью полов. На уроках обслуживающего труда воспитанники учатся правилам чистки мягкой и корпусной мебели, им рассказывается о различных средствах, помогающих в уборке, объясняется порядок их хранения.</w:t>
      </w:r>
    </w:p>
    <w:p w14:paraId="2DF6E58E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учатся ухаживать за своей одеждой: пришивать пуговицы, стирать и гладить мелкие вещи. Им даются навыки по уходу за обувью и ее хранением. В ходе занятий воспитанники учатся дифференцировать различные виды одежды и обуви, следить за их чистотой.</w:t>
      </w:r>
    </w:p>
    <w:p w14:paraId="73D150C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Одной из форм работы, направленной на выработку у подростков бытовых умений и навыков, является обучение их приготовлению пищи. Детей знакомят с наиболее распространенными продуктами питания и правилами помощи взрослым в приготовлении простейших блюд. Воспитанники учатся готовить бутерброды различной сложности, несложные салаты, заваривать чай, им показывают приемы обработки продуктов и правила их хранения. Параллельно продолжается закрепление навыков мытья посуды, повторяются правила пользования нагревательными приборами, холодильником.</w:t>
      </w:r>
    </w:p>
    <w:p w14:paraId="4014B41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носит практический характер. Во время подготовки и проведения уроков обязательно учитываются индивидуальные особенности и возможности каждого ученика при установлении объёма требований к усвоению учебного материала. В программе предусмотрена вариативность практических заданий, время их выполнения, формы общения с ребёнком. Используются: беседы, рассказы, индивидуальная работа, работа в группах, парах, коллективное выполнение заданий, дидактические игры, коррекционные упражнения и задания. Используются несколько видов заданий в течение одного занятия. Это и упражнения игрового характера на развитие внимания, зрительной памяти, пространственной ориентировки и других познавательных процессов; обучение приемам организации рабочего места, приемам работы в практической деятельности; работа над развитием речи детей и др. Обязательны паузы отдыха и физкультминутки в ходе урока. Разнообразие видов деятельности, их быстрая смена, доступность заданий позволяет легко активизировать внимание детей, вызвать у них интерес к работе, способствует лучшему усвоению учебного материала. Широкий выбор дидактического и раздаточного материала для каждого учащегося приближает его к реальной жизни, помогает переносить полученные знания в реальные жизненные ситуации.</w:t>
      </w:r>
    </w:p>
    <w:p w14:paraId="754EA3D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Поскольку у учащихся данной категории снижены охранные рефлексы, обязательным при этом является изучение правил техники безопасности при работе, более детальное и глубокое ознакомление со всеми инструкциями по каждому трудовому действию.</w:t>
      </w:r>
    </w:p>
    <w:p w14:paraId="64F11B44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Уроки обслуживающего труда строятся на принципах взаимосвязи с другими предметами: уроками домоводства и социальной коммуникации.</w:t>
      </w:r>
    </w:p>
    <w:p w14:paraId="10AFF2B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лучшего усвоения учащимися учебного материала и повышения мотивационного интереса к нему имеются рабочие тетради. Рабочая тетрадь доступна пониманию учащихся данной категории, способствует овладению чтением и письмом, в какой-то степени компенсируя их слабые способности.</w:t>
      </w:r>
    </w:p>
    <w:p w14:paraId="48FF4FB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Итоговый контроль проводится по картам отслеживания динамики развития умений и навыков учащихся. Материалы контроля представлены в приложении. Завершающим этапом обучения является итоговая аттестация в 9-м классе в форме тестирования, которая проводится в щадящем режиме. Важна на столько оценка полученных знаний и умений, сколько старательность и трудолюбие, а также психологический комфорт для подростков.</w:t>
      </w:r>
    </w:p>
    <w:p w14:paraId="05A1F547" w14:textId="77777777" w:rsidR="002A5342" w:rsidRDefault="002A5342">
      <w:pPr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314B5772" w14:textId="77777777" w:rsidR="002A5342" w:rsidRDefault="00000000">
      <w:pPr>
        <w:numPr>
          <w:ilvl w:val="0"/>
          <w:numId w:val="1"/>
        </w:num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 в учебном плане.</w:t>
      </w:r>
    </w:p>
    <w:p w14:paraId="32668229" w14:textId="77777777" w:rsidR="002A5342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предназначена для обучающихся 6 классов с ОВЗ.</w:t>
      </w:r>
    </w:p>
    <w:tbl>
      <w:tblPr>
        <w:tblW w:w="838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53"/>
        <w:gridCol w:w="3199"/>
        <w:gridCol w:w="2934"/>
      </w:tblGrid>
      <w:tr w:rsidR="002A5342" w14:paraId="0991E0F9" w14:textId="77777777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9C3F41" w14:textId="77777777" w:rsidR="002A534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336AB9" w14:textId="77777777" w:rsidR="002A534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A5342" w14:paraId="308DBB4A" w14:textId="77777777">
        <w:trPr>
          <w:cantSplit/>
          <w:trHeight w:val="251"/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7078EA" w14:textId="77777777" w:rsidR="002A5342" w:rsidRDefault="002A5342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DB8C47" w14:textId="77777777" w:rsidR="002A534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A16433" w14:textId="77777777" w:rsidR="002A534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год</w:t>
            </w:r>
          </w:p>
        </w:tc>
      </w:tr>
      <w:tr w:rsidR="002A5342" w14:paraId="24FDC1CB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56D9A7" w14:textId="77777777" w:rsidR="002A5342" w:rsidRDefault="00000000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E8B85B" w14:textId="77777777" w:rsidR="002A5342" w:rsidRDefault="00000000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F548FB" w14:textId="77777777" w:rsidR="002A5342" w:rsidRDefault="00000000">
            <w:pPr>
              <w:pStyle w:val="a6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</w:tbl>
    <w:p w14:paraId="36003ED8" w14:textId="77777777" w:rsidR="002A5342" w:rsidRDefault="00000000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3.Описание ценностных ориентиров содержания предмета «Труд».</w:t>
      </w:r>
    </w:p>
    <w:p w14:paraId="4277C3DA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07A164C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55A4E7CF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325DDA26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5586B780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2C3A7F38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5B2F5964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42852732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093D8927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18C3446F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162510B2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26FE4340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0366A5C7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13F26743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Ценность свободы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55703002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4BEE9F2F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1C5D9B7A" w14:textId="77777777" w:rsidR="002A5342" w:rsidRDefault="00000000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учебной программы</w:t>
      </w:r>
    </w:p>
    <w:p w14:paraId="4E226326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18427BC1" w14:textId="77777777" w:rsidR="002A5342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» являются следующие умения и качества:</w:t>
      </w:r>
    </w:p>
    <w:p w14:paraId="49925183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0D4DE37D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001CDE2C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6E83F474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5746085E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34BBDA89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5BB9230" w14:textId="77777777" w:rsidR="002A5342" w:rsidRDefault="00000000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7E3FBCD" w14:textId="77777777" w:rsidR="002A5342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Регулятивные БУД: </w:t>
      </w:r>
    </w:p>
    <w:p w14:paraId="703FC26F" w14:textId="77777777" w:rsidR="002A5342" w:rsidRDefault="000000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591309CB" w14:textId="77777777" w:rsidR="002A5342" w:rsidRDefault="000000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4A6B991F" w14:textId="77777777" w:rsidR="002A5342" w:rsidRDefault="000000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1CDE1514" w14:textId="77777777" w:rsidR="002A5342" w:rsidRDefault="000000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0EDB5970" w14:textId="77777777" w:rsidR="002A5342" w:rsidRDefault="000000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1002E7DF" w14:textId="77777777" w:rsidR="002A5342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Познавательные БУД:</w:t>
      </w:r>
    </w:p>
    <w:p w14:paraId="5A8602BE" w14:textId="77777777" w:rsidR="002A5342" w:rsidRDefault="000000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62241DB8" w14:textId="77777777" w:rsidR="002A5342" w:rsidRDefault="000000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1E950EDC" w14:textId="77777777" w:rsidR="002A5342" w:rsidRDefault="000000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5767E0CB" w14:textId="77777777" w:rsidR="002A5342" w:rsidRDefault="000000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Коммуникативные БУД:</w:t>
      </w:r>
    </w:p>
    <w:p w14:paraId="4727A18A" w14:textId="77777777" w:rsidR="002A5342" w:rsidRDefault="000000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566D0426" w14:textId="77777777" w:rsidR="002A5342" w:rsidRDefault="000000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формирование умений совместно договариваться о правилах общения и поведения в школе и на уроках профильного труда и следовать им;</w:t>
      </w:r>
    </w:p>
    <w:p w14:paraId="2F44F78E" w14:textId="77777777" w:rsidR="002A5342" w:rsidRDefault="000000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03D9BC96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53246A3B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370C4BED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6DC98B8D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67FB92DC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14:paraId="393DFED4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1A65DCFD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50DBA4CF" w14:textId="77777777" w:rsidR="002A5342" w:rsidRDefault="00000000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154E7D4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7F29E695" w14:textId="77777777" w:rsidR="002A5342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057FECC0" w14:textId="77777777" w:rsidR="002A5342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17AA36BA" w14:textId="77777777" w:rsidR="002A5342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78024127" w14:textId="77777777" w:rsidR="002A5342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098A6F3B" w14:textId="77777777" w:rsidR="002A5342" w:rsidRDefault="0000000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ED9D9D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2687CC4D" w14:textId="77777777" w:rsidR="002A5342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42B577B8" w14:textId="77777777" w:rsidR="002A5342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46BEAE34" w14:textId="77777777" w:rsidR="002A5342" w:rsidRDefault="0000000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1C2DCAFF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23D164C4" w14:textId="77777777" w:rsidR="002A5342" w:rsidRDefault="002A534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33137BA9" w14:textId="77777777" w:rsidR="002A5342" w:rsidRDefault="002A534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0D7BCEAD" w14:textId="77777777" w:rsidR="002A5342" w:rsidRDefault="0000000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Требования к уровню подготовки обучающихся.</w:t>
      </w:r>
    </w:p>
    <w:p w14:paraId="61B472E0" w14:textId="77777777" w:rsidR="002A5342" w:rsidRDefault="00000000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программы:</w:t>
      </w:r>
    </w:p>
    <w:p w14:paraId="62A7E5C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«Личная гигиена»:</w:t>
      </w:r>
    </w:p>
    <w:p w14:paraId="5E26B41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открывать  краны и делать тёплую воду;</w:t>
      </w:r>
    </w:p>
    <w:p w14:paraId="0DD6F9E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мыло для гигиенических процедур (туалетное);</w:t>
      </w:r>
    </w:p>
    <w:p w14:paraId="0B3D9A7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намыливать и споласкивать руки;</w:t>
      </w:r>
    </w:p>
    <w:p w14:paraId="555C6E2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умываться;</w:t>
      </w:r>
    </w:p>
    <w:p w14:paraId="55FA7F3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полотенце;</w:t>
      </w:r>
    </w:p>
    <w:p w14:paraId="05F06CC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вытирать руки;</w:t>
      </w:r>
    </w:p>
    <w:p w14:paraId="7388EBE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наносить крем на руки;</w:t>
      </w:r>
    </w:p>
    <w:p w14:paraId="66CFA55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дезинфицировать зубную щётку;</w:t>
      </w:r>
    </w:p>
    <w:p w14:paraId="47069D9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уши ватными палочками;</w:t>
      </w:r>
    </w:p>
    <w:p w14:paraId="63D8C9C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расчёску;</w:t>
      </w:r>
    </w:p>
    <w:p w14:paraId="0EC0BC6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расчёсывать волосы, причёсываться.</w:t>
      </w:r>
    </w:p>
    <w:p w14:paraId="13091D6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«Сезонная уборка пришкольной территории (Садовые работы)»:</w:t>
      </w:r>
    </w:p>
    <w:p w14:paraId="5FB9CBA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75C70B0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спецодежду;</w:t>
      </w:r>
    </w:p>
    <w:p w14:paraId="6FFEF65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надевать спецодежду перед работой;</w:t>
      </w:r>
    </w:p>
    <w:p w14:paraId="233C551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спецодежду на место;</w:t>
      </w:r>
    </w:p>
    <w:p w14:paraId="5C9A5C0E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работать метлой под контролем учителя;</w:t>
      </w:r>
    </w:p>
    <w:p w14:paraId="28CA5E1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работать граблями под контролем учителя;</w:t>
      </w:r>
    </w:p>
    <w:p w14:paraId="7688DD3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мусор в пакеты, мешки;</w:t>
      </w:r>
    </w:p>
    <w:p w14:paraId="7B9A812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листья в кучи;</w:t>
      </w:r>
    </w:p>
    <w:p w14:paraId="7159CC2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очищать инвентарь от грязи;</w:t>
      </w:r>
    </w:p>
    <w:p w14:paraId="1CF9A7F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инвентарь на место;</w:t>
      </w:r>
    </w:p>
    <w:p w14:paraId="30ACB62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после работы;</w:t>
      </w:r>
    </w:p>
    <w:p w14:paraId="6CD585D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наносить на руки крем.</w:t>
      </w:r>
    </w:p>
    <w:p w14:paraId="567D148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одеждой»:</w:t>
      </w:r>
    </w:p>
    <w:p w14:paraId="17893D2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06FC17A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сортировать одежду по цвету;</w:t>
      </w:r>
    </w:p>
    <w:p w14:paraId="102324C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стиральный порошок для ручной стирки;</w:t>
      </w:r>
    </w:p>
    <w:p w14:paraId="2F469CFE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готовить принадлежности для ручной стирки: таз, мыло, порошок;</w:t>
      </w:r>
    </w:p>
    <w:p w14:paraId="430186A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набирать в таз тёплую воду;</w:t>
      </w:r>
    </w:p>
    <w:p w14:paraId="2C9882D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отстирывать загрязнения;</w:t>
      </w:r>
    </w:p>
    <w:p w14:paraId="71E09D2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прополаскивать одежду;</w:t>
      </w:r>
    </w:p>
    <w:p w14:paraId="50FA486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отжимать одежду;</w:t>
      </w:r>
    </w:p>
    <w:p w14:paraId="2CB83983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выворачивать вещь на изнаночную сторону;</w:t>
      </w:r>
    </w:p>
    <w:p w14:paraId="328322DE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вешать одежду для просушки;</w:t>
      </w:r>
    </w:p>
    <w:p w14:paraId="6BDD750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одежду одёжной щёткой сухим и влажным способом;</w:t>
      </w:r>
    </w:p>
    <w:p w14:paraId="29DFEB0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складывать одежду в стопку;</w:t>
      </w:r>
    </w:p>
    <w:p w14:paraId="0E48690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размещать одежду в шкафу на плечиках;</w:t>
      </w:r>
    </w:p>
    <w:p w14:paraId="0AF2D4B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и вытирать инвентарь;</w:t>
      </w:r>
    </w:p>
    <w:p w14:paraId="20D744C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инвентарь на место;</w:t>
      </w:r>
    </w:p>
    <w:p w14:paraId="7D76470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и наносить на них крем;</w:t>
      </w:r>
    </w:p>
    <w:p w14:paraId="3D8FD55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готовить место для глажения (гладильная доска или стол, застланный одеялом, подставка для утюга, утюг);</w:t>
      </w:r>
    </w:p>
    <w:p w14:paraId="51F8904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ставить диск терморегулятора для глажения хлопка;</w:t>
      </w:r>
    </w:p>
    <w:p w14:paraId="47C3983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включать утюг в розетку под контролем учителя и ждать нагрева утюга;</w:t>
      </w:r>
    </w:p>
    <w:p w14:paraId="35B30DB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характерные движения утюга по поверхности ткани под контролем учителя;</w:t>
      </w:r>
    </w:p>
    <w:p w14:paraId="3122AF0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ставить утюг вертикально или на подставку в процессе работы с ним;</w:t>
      </w:r>
    </w:p>
    <w:p w14:paraId="1AA16F3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выключать утюг;</w:t>
      </w:r>
    </w:p>
    <w:p w14:paraId="3E3387D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складывать выглаженные вещи;</w:t>
      </w:r>
    </w:p>
    <w:p w14:paraId="59EFF3B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отмерять нить нужной длины;</w:t>
      </w:r>
    </w:p>
    <w:p w14:paraId="65648EF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отрезать нить ножницами;</w:t>
      </w:r>
    </w:p>
    <w:p w14:paraId="5DCC6B8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вдевать нить в иглу;</w:t>
      </w:r>
    </w:p>
    <w:p w14:paraId="0645C17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завязывать узелок на нити;</w:t>
      </w:r>
    </w:p>
    <w:p w14:paraId="3D1B6DC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прямой шов на ткани;</w:t>
      </w:r>
    </w:p>
    <w:p w14:paraId="605082E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пришивать пуговицы со сквозными отверстиями;</w:t>
      </w:r>
    </w:p>
    <w:p w14:paraId="0BBAB68E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закреплять нить на ткани в конце работы;</w:t>
      </w:r>
    </w:p>
    <w:p w14:paraId="14FA28E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применять по назначению инструменты, приспособления, используемые для швейных работ;</w:t>
      </w:r>
    </w:p>
    <w:p w14:paraId="5BFED13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соблюдать правила безопасной работы колющими и режущими инструментами;</w:t>
      </w:r>
    </w:p>
    <w:p w14:paraId="59AC515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рабочее место.</w:t>
      </w:r>
    </w:p>
    <w:p w14:paraId="42BA53B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обувью»:</w:t>
      </w:r>
    </w:p>
    <w:p w14:paraId="0129B79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38760E14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виды обуви по сезонам и назначению;</w:t>
      </w:r>
    </w:p>
    <w:p w14:paraId="2406DB6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соблюдать правила ежедневного ухода за обувью;</w:t>
      </w:r>
    </w:p>
    <w:p w14:paraId="361BBDF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этапы сушки обуви: очищение от грязи, набивка газетной бумагой, размещения обуви для сушки;</w:t>
      </w:r>
    </w:p>
    <w:p w14:paraId="61533B0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чистить обувь щёткой;</w:t>
      </w:r>
    </w:p>
    <w:p w14:paraId="510CE31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размещать обувь в отведённом для её хранения месте.</w:t>
      </w:r>
    </w:p>
    <w:p w14:paraId="76700DB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«Питание»:</w:t>
      </w:r>
    </w:p>
    <w:p w14:paraId="43CB201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6299E5F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надевать спецодежду перед работой;</w:t>
      </w:r>
    </w:p>
    <w:p w14:paraId="4517507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убирать спецодежду после работы;</w:t>
      </w:r>
    </w:p>
    <w:p w14:paraId="2A7730D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сервировать стол к чаю;</w:t>
      </w:r>
    </w:p>
    <w:p w14:paraId="399862E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наполнять электрочайник водой;</w:t>
      </w:r>
    </w:p>
    <w:p w14:paraId="2616C20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включать электрочайник;</w:t>
      </w:r>
    </w:p>
    <w:p w14:paraId="521E9AC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заваривать пакетированный чай;</w:t>
      </w:r>
    </w:p>
    <w:p w14:paraId="7B239C8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резать хлеб на ломтики;</w:t>
      </w:r>
    </w:p>
    <w:p w14:paraId="2038CCA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намазывать ломтик хлеба маслом;</w:t>
      </w:r>
    </w:p>
    <w:p w14:paraId="3E0FBB7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резать колбасу, сыр;</w:t>
      </w:r>
    </w:p>
    <w:p w14:paraId="7C97C92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регулировать температуру воды для мытья посуды;</w:t>
      </w:r>
    </w:p>
    <w:p w14:paraId="660CBFD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выбирать моющее средство;</w:t>
      </w:r>
    </w:p>
    <w:p w14:paraId="1228CA3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использовать моющее средство по назначению;</w:t>
      </w:r>
    </w:p>
    <w:p w14:paraId="41E2666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приёмами мытья и полоскания посуды;</w:t>
      </w:r>
    </w:p>
    <w:p w14:paraId="257FC07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прибирать стол (сметать крошки в пустую тарелку, прополаскивать и отжимать салфетку, вытирать стол);</w:t>
      </w:r>
    </w:p>
    <w:p w14:paraId="31071B13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следить за рабочим местом во время работы;</w:t>
      </w:r>
    </w:p>
    <w:p w14:paraId="78A6882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рабочее место.</w:t>
      </w:r>
    </w:p>
    <w:p w14:paraId="27C35C93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«Уборка школьного помещения (класса)»:</w:t>
      </w:r>
    </w:p>
    <w:p w14:paraId="0CC343A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3A0725C0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пользоваться составленным планом;</w:t>
      </w:r>
    </w:p>
    <w:p w14:paraId="3F40068D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проветривать помещение;</w:t>
      </w:r>
    </w:p>
    <w:p w14:paraId="164813D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приёмами подметания пола;</w:t>
      </w:r>
    </w:p>
    <w:p w14:paraId="662EA11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подметать пол;</w:t>
      </w:r>
    </w:p>
    <w:p w14:paraId="25E68B6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собирать мусор в совок;</w:t>
      </w:r>
    </w:p>
    <w:p w14:paraId="187DDF8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выносить мусор;</w:t>
      </w:r>
    </w:p>
    <w:p w14:paraId="2FF52F56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вытирать пыль с мебели;</w:t>
      </w:r>
    </w:p>
    <w:p w14:paraId="6C25C24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протирать подоконник влажной тряпочкой;</w:t>
      </w:r>
    </w:p>
    <w:p w14:paraId="7F9B9F18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прополаскивать и отжимать салфетку;</w:t>
      </w:r>
    </w:p>
    <w:p w14:paraId="103352A2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приводить в порядок рабочий инвентарь после работы;</w:t>
      </w:r>
    </w:p>
    <w:p w14:paraId="1BF5CE8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пользоваться средствами для защиты рук.</w:t>
      </w:r>
    </w:p>
    <w:p w14:paraId="40008A9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По разделу «Уход за комнатными растениями»:</w:t>
      </w:r>
    </w:p>
    <w:p w14:paraId="6FD1F7F4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понимать словесную инструкцию;</w:t>
      </w:r>
    </w:p>
    <w:p w14:paraId="65224CD1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опрыскивать растение;</w:t>
      </w:r>
    </w:p>
    <w:p w14:paraId="6FE9CD75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поливать растение в почву под ним;</w:t>
      </w:r>
    </w:p>
    <w:p w14:paraId="777BF20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поливать растение в поддон;</w:t>
      </w:r>
    </w:p>
    <w:p w14:paraId="6901899A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определять режим полива растения;</w:t>
      </w:r>
    </w:p>
    <w:p w14:paraId="7B08D1A7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удалять пыль с крупных, плотных и гладких листьев;</w:t>
      </w:r>
    </w:p>
    <w:p w14:paraId="1C5FE569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рыхлить почву под растением;</w:t>
      </w:r>
    </w:p>
    <w:p w14:paraId="25F0BCCC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очищать инвентарь от грязи и убирать его на место;</w:t>
      </w:r>
    </w:p>
    <w:p w14:paraId="1F8794CF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использовать по назначению инвентарь для ухода за растениями;</w:t>
      </w:r>
    </w:p>
    <w:p w14:paraId="2F64939B" w14:textId="77777777" w:rsidR="002A5342" w:rsidRDefault="00000000">
      <w:pPr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мыть руки и наносить на них крем.</w:t>
      </w:r>
    </w:p>
    <w:p w14:paraId="407F62F2" w14:textId="77777777" w:rsidR="002A5342" w:rsidRDefault="002A5342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03BC3F" w14:textId="77777777" w:rsidR="002A5342" w:rsidRDefault="0000000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Содержание учебного предмета «Труд».</w:t>
      </w:r>
    </w:p>
    <w:p w14:paraId="1459B10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Уход за одеждой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FE921F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одежды по назначению. Демисезонная одежда.</w:t>
      </w:r>
    </w:p>
    <w:p w14:paraId="3DCA264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хранение одежды (правила, способы). Повседневный уход за одеждой.</w:t>
      </w:r>
    </w:p>
    <w:p w14:paraId="0F2B4830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Чистка одежды сухой и влажной одёжной щёткой.</w:t>
      </w:r>
    </w:p>
    <w:p w14:paraId="0A7D1D7A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CE0821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Входная контрольная работа «Одежда»</w:t>
      </w:r>
    </w:p>
    <w:p w14:paraId="4BEBDC70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Сезонная уборка пришкольной территории (Садовые работы)</w:t>
      </w:r>
    </w:p>
    <w:p w14:paraId="32748922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Пришкольный участок. Виды работ на участке (экскурсия). Инвентарь и спецодежда, правила техники безопасности.</w:t>
      </w:r>
    </w:p>
    <w:p w14:paraId="3BBDAC0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Осенние работы: - подметание дорожек,</w:t>
      </w:r>
    </w:p>
    <w:p w14:paraId="767D57BD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- сгребание листвы,</w:t>
      </w:r>
    </w:p>
    <w:p w14:paraId="419BEDA3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- сбор и утилизация мусора.</w:t>
      </w:r>
    </w:p>
    <w:p w14:paraId="15F8695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обувью.</w:t>
      </w:r>
    </w:p>
    <w:p w14:paraId="75EE3AB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обуви по назначению. Сезонная обувь.</w:t>
      </w:r>
    </w:p>
    <w:p w14:paraId="4F4F984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хранение обуви (правила, способы).</w:t>
      </w:r>
    </w:p>
    <w:p w14:paraId="3B92E51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Ежедневный уход за обувью.</w:t>
      </w:r>
    </w:p>
    <w:p w14:paraId="0D6B8DC2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Инвентарь, приспособления и средства для ручной стирки белья.</w:t>
      </w:r>
    </w:p>
    <w:p w14:paraId="7229FC4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Ручная стирка мелких вещей (носовые платки).</w:t>
      </w:r>
    </w:p>
    <w:p w14:paraId="4FBF2CF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Ручная стирка тонких носков.</w:t>
      </w:r>
    </w:p>
    <w:p w14:paraId="742CFA8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Устройство утюга, правила пользования электрическим утюгом.</w:t>
      </w:r>
    </w:p>
    <w:p w14:paraId="7C944ECE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Утюжка х/б белья (носовые платки, кухонные полотенца, салфетки).</w:t>
      </w:r>
    </w:p>
    <w:p w14:paraId="60A02A8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Уход за обувью.</w:t>
      </w:r>
    </w:p>
    <w:p w14:paraId="7B8D247B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Принадлежности для ухода за обувью и место их хранения.</w:t>
      </w:r>
    </w:p>
    <w:p w14:paraId="70BD8AE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Сушка мокрой обуви.</w:t>
      </w:r>
    </w:p>
    <w:p w14:paraId="3286A273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Чистка кожаной обуви.</w:t>
      </w:r>
    </w:p>
    <w:p w14:paraId="7212EA3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1 «Одежда- Обувь»</w:t>
      </w:r>
    </w:p>
    <w:p w14:paraId="5AB05B6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Питание.</w:t>
      </w:r>
    </w:p>
    <w:p w14:paraId="3AAE8DF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Мебель и оборудование кухни.</w:t>
      </w:r>
    </w:p>
    <w:p w14:paraId="55888AD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Санитарно- гигиенические требования к состоянию кухни.</w:t>
      </w:r>
    </w:p>
    <w:p w14:paraId="7242C1E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Уход за поверхностью предметов кухонной мебели и оборудованием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0615A16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посудой.</w:t>
      </w:r>
    </w:p>
    <w:p w14:paraId="06DE724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Уборка школьного помещения (класса).</w:t>
      </w:r>
    </w:p>
    <w:p w14:paraId="1ED37AB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Ежедневная уборка помещений. Уборочный инвентарь для уборки класса. Правила безопасной работы.</w:t>
      </w:r>
    </w:p>
    <w:p w14:paraId="3217A5A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Уборка учебного помещения: проветривание, мытьё классной доски.</w:t>
      </w:r>
    </w:p>
    <w:p w14:paraId="503AFC7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Мелкий ремонт одежды.</w:t>
      </w:r>
    </w:p>
    <w:p w14:paraId="01F34FC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Пришивание пуговиц со сквозными отверстиями:</w:t>
      </w:r>
    </w:p>
    <w:p w14:paraId="6E49094B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- с 2-мя отверстиями;</w:t>
      </w:r>
    </w:p>
    <w:p w14:paraId="02F66755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- с 4-мя отверстиями.</w:t>
      </w:r>
    </w:p>
    <w:p w14:paraId="41E6CD45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5D9C0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Демисезонная обувь.</w:t>
      </w:r>
    </w:p>
    <w:p w14:paraId="783849E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Уход за обувью: мытьё, сушка,  чистка.</w:t>
      </w:r>
    </w:p>
    <w:p w14:paraId="22772E8E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 сервировки стола. Виды сервизов.</w:t>
      </w:r>
    </w:p>
    <w:p w14:paraId="5141D42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Посуда для сервировки чая.</w:t>
      </w:r>
    </w:p>
    <w:p w14:paraId="6573C7F5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Виды бутербродов. </w:t>
      </w:r>
    </w:p>
    <w:p w14:paraId="25CAF745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Сервировка стола для завтрака.</w:t>
      </w:r>
    </w:p>
    <w:p w14:paraId="767CCFCE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Заваривание чая в пакетиках.</w:t>
      </w:r>
    </w:p>
    <w:p w14:paraId="2D3D057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Приготовление простого бутерброда.  </w:t>
      </w:r>
    </w:p>
    <w:p w14:paraId="1906F11C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Подметание пола, сбор и вынос мусора.</w:t>
      </w:r>
    </w:p>
    <w:p w14:paraId="3A5C7AF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Влажная уборка класса: протирание подоконников; протирание дверей.</w:t>
      </w:r>
    </w:p>
    <w:p w14:paraId="08E62DA0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Удаление пыли с мебели.</w:t>
      </w:r>
    </w:p>
    <w:p w14:paraId="0171091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2 «Инвентарь для комнатных растений»</w:t>
      </w:r>
    </w:p>
    <w:p w14:paraId="6875EF5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Уход за комнатными растениями.</w:t>
      </w:r>
    </w:p>
    <w:p w14:paraId="0F6C142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комнатных растений. Инвентарь для ухода за комнатными растениями.</w:t>
      </w:r>
    </w:p>
    <w:p w14:paraId="404F0EC3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Отличительные особенности поверхности листьев. Удаление пыли с гладких широких листьев</w:t>
      </w:r>
    </w:p>
    <w:p w14:paraId="33F637D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Весенние работы: - расчистка дорожек,                                </w:t>
      </w:r>
    </w:p>
    <w:p w14:paraId="07C812C3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- подметание дорожек;</w:t>
      </w:r>
    </w:p>
    <w:p w14:paraId="2184816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- подготовка клумб и газонов (прополка сорняков на клумбе (вручную), уборка мусора).</w:t>
      </w:r>
    </w:p>
    <w:p w14:paraId="73653FF4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Ручные отделочные швы.</w:t>
      </w:r>
    </w:p>
    <w:p w14:paraId="0E53774B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Изготовление игольницы: подготовка и разметка деталей, выполнение прямого стежка, соединение деталей, оформление игольницы.</w:t>
      </w:r>
    </w:p>
    <w:p w14:paraId="33143145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Уборка стола после еды. Мытьё посуды.</w:t>
      </w:r>
    </w:p>
    <w:p w14:paraId="28B2E04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Приготовление сложного бутерброда.</w:t>
      </w:r>
    </w:p>
    <w:p w14:paraId="7154120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Уборка школьного помещения (класса).</w:t>
      </w:r>
    </w:p>
    <w:p w14:paraId="4144CD3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Режим полива комнатных растений в зависимости от природы растения.  </w:t>
      </w:r>
    </w:p>
    <w:p w14:paraId="0781B131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Опрыскивание растений.  </w:t>
      </w:r>
    </w:p>
    <w:p w14:paraId="15776218" w14:textId="77777777" w:rsidR="002A5342" w:rsidRDefault="00000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«Комнатные растения»</w:t>
      </w:r>
    </w:p>
    <w:p w14:paraId="1FFAFC87" w14:textId="77777777" w:rsidR="002A5342" w:rsidRDefault="002A5342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AB6774B" w14:textId="77777777" w:rsidR="002A5342" w:rsidRDefault="002A5342">
      <w:pPr>
        <w:rPr>
          <w:b/>
        </w:rPr>
      </w:pPr>
    </w:p>
    <w:p w14:paraId="450B778D" w14:textId="77777777" w:rsidR="002A5342" w:rsidRDefault="002A5342">
      <w:pPr>
        <w:rPr>
          <w:b/>
        </w:rPr>
      </w:pPr>
    </w:p>
    <w:p w14:paraId="63F62713" w14:textId="77777777" w:rsidR="002A5342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5483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5"/>
        <w:gridCol w:w="930"/>
        <w:gridCol w:w="2010"/>
        <w:gridCol w:w="2010"/>
        <w:gridCol w:w="2174"/>
        <w:gridCol w:w="1933"/>
        <w:gridCol w:w="2130"/>
        <w:gridCol w:w="2176"/>
        <w:gridCol w:w="786"/>
      </w:tblGrid>
      <w:tr w:rsidR="002A5342" w14:paraId="6541E66B" w14:textId="77777777">
        <w:trPr>
          <w:gridAfter w:val="1"/>
          <w:wAfter w:w="235" w:type="pct"/>
          <w:trHeight w:val="160"/>
        </w:trPr>
        <w:tc>
          <w:tcPr>
            <w:tcW w:w="7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5EF5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2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154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6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216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31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7FD4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</w:tr>
      <w:tr w:rsidR="002A5342" w14:paraId="1A95B6F2" w14:textId="77777777">
        <w:trPr>
          <w:gridAfter w:val="1"/>
          <w:wAfter w:w="235" w:type="pct"/>
          <w:trHeight w:val="310"/>
        </w:trPr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811F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4B79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2FFD5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3B9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Личностные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E21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Познавательные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4E5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Коммуникативные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D71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Регулятивные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65E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Воспитательная работа</w:t>
            </w:r>
          </w:p>
        </w:tc>
      </w:tr>
      <w:tr w:rsidR="002A5342" w14:paraId="28ED80A9" w14:textId="77777777">
        <w:trPr>
          <w:gridAfter w:val="1"/>
          <w:wAfter w:w="235" w:type="pct"/>
          <w:trHeight w:val="415"/>
        </w:trPr>
        <w:tc>
          <w:tcPr>
            <w:tcW w:w="7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109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2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774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B389" w14:textId="77777777" w:rsidR="002A5342" w:rsidRDefault="00000000">
            <w:pPr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периодичность чистки одежды сухой и влажной щёткой.</w:t>
            </w:r>
          </w:p>
        </w:tc>
        <w:tc>
          <w:tcPr>
            <w:tcW w:w="6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796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BF2DD5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82D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542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CC9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525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1BD1E5A9" w14:textId="77777777">
        <w:trPr>
          <w:gridAfter w:val="1"/>
          <w:wAfter w:w="235" w:type="pct"/>
          <w:trHeight w:val="1397"/>
        </w:trPr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9781" w14:textId="77777777" w:rsidR="002A5342" w:rsidRDefault="002A5342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0DFA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E8B1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A2F9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E7AC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9AAE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0650" w14:textId="77777777" w:rsidR="002A5342" w:rsidRDefault="002A5342">
            <w:pPr>
              <w:spacing w:after="0"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03B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6FDE28A9" w14:textId="77777777">
        <w:trPr>
          <w:gridAfter w:val="1"/>
          <w:wAfter w:w="235" w:type="pct"/>
          <w:trHeight w:val="234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452F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одежды по назначению. Демисезонная одежда.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C8D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CA6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одежды по назначению;</w:t>
            </w:r>
          </w:p>
          <w:p w14:paraId="247EF45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305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внутренняя позиции школьника на уровне понимания необходимости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0E9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производить синтез (составление целого из частей). 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64F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19D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02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A5342" w14:paraId="4E1C63B9" w14:textId="77777777">
        <w:trPr>
          <w:gridAfter w:val="1"/>
          <w:wAfter w:w="235" w:type="pct"/>
          <w:trHeight w:val="2245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BE8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Приобретение и хранение одежды (правила, способы). 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008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4F4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076AE8C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0AA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0D5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D12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11F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5B0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75B41217" w14:textId="77777777">
        <w:trPr>
          <w:gridAfter w:val="1"/>
          <w:wAfter w:w="235" w:type="pct"/>
          <w:trHeight w:val="277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7DA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Повседневный уход за одеждой.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755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8C5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448F9C6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069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728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69E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C01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95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243CCCFD" w14:textId="77777777">
        <w:trPr>
          <w:gridAfter w:val="1"/>
          <w:wAfter w:w="235" w:type="pct"/>
          <w:trHeight w:val="137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EFB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Входная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«Одежда»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41B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B0D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способы приобретения и хранения одежды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 Уметь принменять полученные знания</w:t>
            </w:r>
          </w:p>
          <w:p w14:paraId="6E234FB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2C5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186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умение выслушивать и повторять за учителем анализ образца изделия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87C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846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82A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</w:tc>
      </w:tr>
      <w:tr w:rsidR="002A5342" w14:paraId="3169BCCA" w14:textId="77777777">
        <w:trPr>
          <w:gridAfter w:val="1"/>
          <w:wAfter w:w="235" w:type="pct"/>
          <w:trHeight w:val="137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CAD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Анализ контрольных работ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9E8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932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51E431C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828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2ED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76E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529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0A9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2A5342" w14:paraId="681FA710" w14:textId="77777777">
        <w:trPr>
          <w:gridAfter w:val="1"/>
          <w:wAfter w:w="235" w:type="pct"/>
          <w:trHeight w:val="156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4FE0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Сезонная уборка пришкольной территории (Садовые работы)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0A9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D78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инвентаря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81B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58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AFE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D87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032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A5342" w14:paraId="107E486C" w14:textId="77777777">
        <w:trPr>
          <w:gridAfter w:val="1"/>
          <w:wAfter w:w="235" w:type="pct"/>
          <w:trHeight w:val="2238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FDF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Пришкольный участок. Виды работ на участке (экскурсия). Инвентарь и спецодежда, правила техники безопасности.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78F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CC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инвентаря.</w:t>
            </w:r>
          </w:p>
          <w:p w14:paraId="02CA1D41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предметов инвентаря и спецодежды;</w:t>
            </w:r>
          </w:p>
          <w:p w14:paraId="1ED0FF1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AD5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722B19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8BE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16A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114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B51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A5342" w14:paraId="1BFD9AED" w14:textId="77777777">
        <w:trPr>
          <w:gridAfter w:val="1"/>
          <w:wAfter w:w="235" w:type="pct"/>
          <w:trHeight w:val="120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08C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Осенние работы: - подметание дорожек,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FD2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929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безопасной работы на пришкольном участке.</w:t>
            </w:r>
          </w:p>
          <w:p w14:paraId="432E7BE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67B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BBE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Формирование умения  перерабатывать полученную информацию</w:t>
            </w:r>
            <w:r>
              <w:rPr>
                <w:rFonts w:ascii="Times New Roman" w:hAnsi="Times New Roman"/>
                <w:lang w:eastAsia="ru-RU"/>
              </w:rPr>
              <w:t xml:space="preserve"> для получения необходимого </w:t>
            </w:r>
            <w:r>
              <w:rPr>
                <w:rFonts w:ascii="Times New Roman" w:hAnsi="Times New Roman"/>
                <w:lang w:eastAsia="ru-RU"/>
              </w:rPr>
              <w:lastRenderedPageBreak/>
              <w:t>результата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700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A85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BA4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A5342" w14:paraId="50C748FF" w14:textId="77777777">
        <w:trPr>
          <w:gridAfter w:val="1"/>
          <w:wAfter w:w="235" w:type="pct"/>
          <w:trHeight w:val="139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3B1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- сгребание листвы,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5FD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82B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технологически правильно держать инструменты во время работы и следить за своей осанкой;</w:t>
            </w:r>
          </w:p>
          <w:p w14:paraId="627432E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410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8E3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перерабатывать информацию для создания нового продукта.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2BB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037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159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2A5342" w14:paraId="2C86BC20" w14:textId="77777777">
        <w:trPr>
          <w:gridAfter w:val="1"/>
          <w:wAfter w:w="235" w:type="pct"/>
          <w:trHeight w:val="1553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391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70F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45CA" w14:textId="77777777" w:rsidR="002A5342" w:rsidRDefault="00000000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периодичность чистки одежды сухой и влажной щёткой.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279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34A3B4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ED3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AD6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DCC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678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64A4CD78" w14:textId="77777777">
        <w:trPr>
          <w:gridAfter w:val="1"/>
          <w:wAfter w:w="235" w:type="pct"/>
          <w:trHeight w:val="2124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EAC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обуви по назначению. Сезонная обувь.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5F6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2E0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чистки одежды сухой и влажной щёткой.</w:t>
            </w:r>
          </w:p>
          <w:p w14:paraId="05FB08E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720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A17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F1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970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2442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30DC9234" w14:textId="77777777">
        <w:trPr>
          <w:gridAfter w:val="1"/>
          <w:wAfter w:w="235" w:type="pct"/>
          <w:trHeight w:val="2023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B581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и хранение обуви (правила, способы).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995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970E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необходимость подготовки обуви с вечера для следующего дня.</w:t>
            </w:r>
          </w:p>
          <w:p w14:paraId="557DE5E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A86E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ориентироваться в своей системе знаний: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46CCB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7B50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58009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1B8C26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3EC554F5" w14:textId="77777777">
        <w:trPr>
          <w:gridAfter w:val="1"/>
          <w:wAfter w:w="235" w:type="pct"/>
          <w:trHeight w:val="122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1AD3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Ежедневный уход за обувью.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BF903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0B86E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необходимость подготовки обуви с вечера для следующего дня.</w:t>
            </w:r>
          </w:p>
          <w:p w14:paraId="2942793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305EF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понимать причины успешности   и   не успешности </w:t>
            </w:r>
            <w:r>
              <w:rPr>
                <w:rFonts w:ascii="Times New Roman" w:hAnsi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8D1F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выстраивать логическую цепь </w:t>
            </w:r>
            <w:r>
              <w:rPr>
                <w:rFonts w:ascii="Times New Roman" w:hAnsi="Times New Roman"/>
                <w:lang w:eastAsia="ru-RU"/>
              </w:rPr>
              <w:lastRenderedPageBreak/>
              <w:t>рассуждений.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D059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задавать вопросы,  необходимые для организации </w:t>
            </w:r>
            <w:r>
              <w:rPr>
                <w:rFonts w:ascii="Times New Roman" w:hAnsi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B750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B54FDA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 xml:space="preserve">Воспитание интереса к объектам, изготовленным </w:t>
            </w:r>
            <w:r>
              <w:rPr>
                <w:rFonts w:ascii="Times New Roman" w:hAnsi="Times New Roman"/>
              </w:rPr>
              <w:lastRenderedPageBreak/>
              <w:t>руками человека.</w:t>
            </w:r>
          </w:p>
        </w:tc>
      </w:tr>
      <w:tr w:rsidR="002A5342" w14:paraId="0A1A7DF8" w14:textId="77777777">
        <w:trPr>
          <w:gridAfter w:val="1"/>
          <w:wAfter w:w="235" w:type="pct"/>
          <w:trHeight w:val="1478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59110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Инвентарь, приспособления и средства для ручной стирки белья.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EDAB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A4A0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и правила чистки обуви обувной щёткой;</w:t>
            </w:r>
          </w:p>
          <w:p w14:paraId="150769A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C12F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проявлять познавательную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0608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относить объекты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3E9D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FC6C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9DE65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5A5863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7DE2655C" w14:textId="77777777">
        <w:trPr>
          <w:gridAfter w:val="1"/>
          <w:wAfter w:w="235" w:type="pct"/>
          <w:trHeight w:val="1478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F44A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  <w:p w14:paraId="22D91C0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«Обувь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598C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93E34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4D8265AB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3334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302A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9ACFE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608E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0BD7F" w14:textId="77777777" w:rsidR="002A5342" w:rsidRDefault="00000000">
            <w:pPr>
              <w:spacing w:after="200"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2F4E7CF5" w14:textId="77777777">
        <w:trPr>
          <w:gridAfter w:val="1"/>
          <w:wAfter w:w="235" w:type="pct"/>
          <w:trHeight w:val="1478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76B6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контрольных работ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C0980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95FCC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и способы приобретения и хранения одежды;</w:t>
            </w:r>
          </w:p>
          <w:p w14:paraId="590EE76F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16D4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5B3D5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4C79E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ECC00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06A65" w14:textId="77777777" w:rsidR="002A5342" w:rsidRDefault="00000000">
            <w:pPr>
              <w:spacing w:after="200"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13D6366D" w14:textId="77777777">
        <w:trPr>
          <w:gridAfter w:val="1"/>
          <w:wAfter w:w="235" w:type="pct"/>
          <w:trHeight w:val="137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C9BC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Ручная стирка мелких вещей (носовые платки).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19DF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55FF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хозяйственного мыла, стиральных порошков для ручной стирки;</w:t>
            </w:r>
          </w:p>
          <w:p w14:paraId="1E20A90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025BD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Учебно-познавательный интерес  к новому учебному материалу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96A0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6114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C165C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A315F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AF4FE8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151563AB" w14:textId="77777777">
        <w:trPr>
          <w:gridAfter w:val="1"/>
          <w:wAfter w:w="235" w:type="pct"/>
          <w:trHeight w:val="120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2A6D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Ручная стирка тонких носков.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7B5F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0C841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хозяйственного мыла, стиральных порошков для ручной стирки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35665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учебно-познавательного  интереса  к новому учебному материалу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A4D41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69CCE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59FA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2A309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6960A4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3E985DBF" w14:textId="77777777">
        <w:trPr>
          <w:gridAfter w:val="1"/>
          <w:wAfter w:w="235" w:type="pct"/>
          <w:trHeight w:val="122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D661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Устройство утюга,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пользования электрическим утюгом.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6291C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lastRenderedPageBreak/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FE1F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безопасной работы утюгом;</w:t>
            </w:r>
          </w:p>
          <w:p w14:paraId="4E0C12E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3CEEE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69B8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с активной помощью взрослого выполнять анализ (выделение признаков).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8F13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адекватно реагировать на внешний контроль и оценку,</w:t>
            </w:r>
          </w:p>
          <w:p w14:paraId="523BACB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DD67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F9D2AC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  <w:p w14:paraId="5313EDD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0F9A786" w14:textId="77777777">
        <w:trPr>
          <w:gridAfter w:val="1"/>
          <w:wAfter w:w="235" w:type="pct"/>
          <w:trHeight w:val="137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3FE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Утюжка х/б белья (носовые платки, кухонные полотенца, салфетки).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60C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8BE0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подготовку рабочего места для выполнения утюжильных работ.</w:t>
            </w:r>
          </w:p>
          <w:p w14:paraId="0914005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0B8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ориентироваться на самоанализ и самоконтроль результата.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12C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производить синтез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327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3A8AD47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477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C4ED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3F6752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4259C135" w14:textId="77777777">
        <w:trPr>
          <w:gridAfter w:val="1"/>
          <w:wAfter w:w="235" w:type="pct"/>
          <w:trHeight w:val="70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7C4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476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F5F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ухода за обувью;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F41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умение учебно-познавательного интереса к новому учебному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0D5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производить синтез 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D3A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59F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604E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2C673E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6EF6E084" w14:textId="77777777">
        <w:trPr>
          <w:gridAfter w:val="1"/>
          <w:wAfter w:w="235" w:type="pct"/>
          <w:trHeight w:val="2263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E8F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Принадлежности для ухода за обувью и место их хранения.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30D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766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 и правила чистки обуви обувной щёткой;</w:t>
            </w:r>
          </w:p>
          <w:p w14:paraId="3089468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8AB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870961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347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BA7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C11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7E2C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FD950A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1AB841DD" w14:textId="77777777">
        <w:trPr>
          <w:gridAfter w:val="1"/>
          <w:wAfter w:w="235" w:type="pct"/>
          <w:trHeight w:val="845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125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Сушка мокрой обуви.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DDD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3E1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сушки мокрой обуви;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95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позиций школьника на уровне понимания необходимости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EF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744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3239073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корректировать в соответствии с ней свою деятельность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401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использовать по назначению учебные материалы (коллекции </w:t>
            </w:r>
            <w:r>
              <w:rPr>
                <w:rFonts w:ascii="Times New Roman" w:hAnsi="Times New Roman"/>
                <w:lang w:eastAsia="ru-RU"/>
              </w:rPr>
              <w:lastRenderedPageBreak/>
              <w:t>насекомых)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8E6A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Воспитание  ответственности и  дисциплинированности</w:t>
            </w:r>
          </w:p>
        </w:tc>
      </w:tr>
      <w:tr w:rsidR="002A5342" w14:paraId="77B2A98A" w14:textId="77777777">
        <w:trPr>
          <w:gridAfter w:val="1"/>
          <w:wAfter w:w="235" w:type="pct"/>
          <w:trHeight w:val="1925"/>
        </w:trPr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8E75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Чистка кожаной обуви.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E9C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72B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сушки мокрой обуви;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432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0DF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классификации объектов. 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40F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CA9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2AE0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2A5342" w14:paraId="171B3D63" w14:textId="77777777">
        <w:trPr>
          <w:gridAfter w:val="1"/>
          <w:wAfter w:w="235" w:type="pct"/>
          <w:trHeight w:val="142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F0EF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Питание.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8EE37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BA1B9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помещения кухни;</w:t>
            </w:r>
          </w:p>
          <w:p w14:paraId="50C20A6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назначение мебели и оборудования;</w:t>
            </w:r>
          </w:p>
          <w:p w14:paraId="3F1636C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0924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внутренней позиции учащегося на понимание необхо-димости учения.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8EF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 причинно.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48304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строить сообщение в устной  форме.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0F18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EAACD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2A5342" w14:paraId="2247FFFC" w14:textId="77777777">
        <w:trPr>
          <w:gridAfter w:val="1"/>
          <w:wAfter w:w="235" w:type="pct"/>
          <w:trHeight w:val="561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EBA50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Мебель и оборудование кухни.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E3D2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C831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помещения кухни;</w:t>
            </w:r>
          </w:p>
          <w:p w14:paraId="424EE51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мебели и оборудования;</w:t>
            </w:r>
          </w:p>
          <w:p w14:paraId="67B7C9C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474A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C7F6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FECC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необходимые для орга-низации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C6DA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66AEAC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687A81A9" w14:textId="77777777">
        <w:trPr>
          <w:gridAfter w:val="1"/>
          <w:wAfter w:w="235" w:type="pct"/>
          <w:trHeight w:val="1865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437F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Санитарно- гигиенические требования к состоянию кухни.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4F61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72DDD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28B5BED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67B3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0FF2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с активной помощью взрослого относить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98B09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BC5B3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42132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6C7F1F61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CD0C0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поверхностью предметов кухонной мебели и оборудованием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36E5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DCF5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4EC8D3A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BFE8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и   не успешности </w:t>
            </w:r>
            <w:r>
              <w:rPr>
                <w:rFonts w:ascii="Times New Roman" w:hAnsi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10C44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относить объекты к известным </w:t>
            </w:r>
            <w:r>
              <w:rPr>
                <w:rFonts w:ascii="Times New Roman" w:hAnsi="Times New Roman"/>
                <w:lang w:eastAsia="ru-RU"/>
              </w:rPr>
              <w:lastRenderedPageBreak/>
              <w:t>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7CBD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использовать речь для планирования и </w:t>
            </w:r>
            <w:r>
              <w:rPr>
                <w:rFonts w:ascii="Times New Roman" w:hAnsi="Times New Roman"/>
                <w:lang w:eastAsia="ru-RU"/>
              </w:rPr>
              <w:lastRenderedPageBreak/>
              <w:t>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62BE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выполнять задание с заданными качественными </w:t>
            </w:r>
            <w:r>
              <w:rPr>
                <w:rFonts w:ascii="Times New Roman" w:hAnsi="Times New Roman"/>
                <w:lang w:eastAsia="ru-RU"/>
              </w:rPr>
              <w:lastRenderedPageBreak/>
              <w:t>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325F4F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lastRenderedPageBreak/>
              <w:t xml:space="preserve">Воспитание интереса к объектам, изготовленным </w:t>
            </w:r>
            <w:r>
              <w:rPr>
                <w:rFonts w:ascii="Times New Roman" w:hAnsi="Times New Roman"/>
              </w:rPr>
              <w:lastRenderedPageBreak/>
              <w:t>руками человека.</w:t>
            </w:r>
          </w:p>
        </w:tc>
      </w:tr>
      <w:tr w:rsidR="002A5342" w14:paraId="1BDAD9D1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3C99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Уход за посудой.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B9A1B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DA69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7F6E03F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062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EA41EB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4C0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BA8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E08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7A5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D42845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1829660A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E2D7D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Уборка школьного помещения (класса).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7FB7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AF027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04FE50B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736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436A74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5AD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89E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30D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7E9F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B7E525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4583D72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3C5B5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Ежедневная уборка помещений. Уборочный инвентарь для уборки класса. Правила безопасной работы.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88B39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E1D9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09A2081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2DB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8CC452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DA0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93C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844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4DBD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4AFB437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66E0228D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9F2A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Уборка учебного помещения: проветривание, мытьё классной доски.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1E483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C4EFC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и назначение инвентаря и приспособления для уборки класса;</w:t>
            </w:r>
          </w:p>
          <w:p w14:paraId="5430371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EF8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99AF22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690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225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3EC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CDC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4064676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7CD78E77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A5B4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Мелкий ремонт одежды.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CADC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927B5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9365B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понимать причины успешности   и   не успешности </w:t>
            </w:r>
            <w:r>
              <w:rPr>
                <w:rFonts w:ascii="Times New Roman" w:hAnsi="Times New Roman"/>
                <w:lang w:eastAsia="ru-RU"/>
              </w:rPr>
              <w:lastRenderedPageBreak/>
              <w:t>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3046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относить объекты к известным </w:t>
            </w:r>
            <w:r>
              <w:rPr>
                <w:rFonts w:ascii="Times New Roman" w:hAnsi="Times New Roman"/>
                <w:lang w:eastAsia="ru-RU"/>
              </w:rPr>
              <w:lastRenderedPageBreak/>
              <w:t>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C260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использовать речь для планирования и </w:t>
            </w:r>
            <w:r>
              <w:rPr>
                <w:rFonts w:ascii="Times New Roman" w:hAnsi="Times New Roman"/>
                <w:lang w:eastAsia="ru-RU"/>
              </w:rPr>
              <w:lastRenderedPageBreak/>
              <w:t>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CA3B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выполнять задание с заданными качественными </w:t>
            </w:r>
            <w:r>
              <w:rPr>
                <w:rFonts w:ascii="Times New Roman" w:hAnsi="Times New Roman"/>
                <w:lang w:eastAsia="ru-RU"/>
              </w:rPr>
              <w:lastRenderedPageBreak/>
              <w:t>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10849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lastRenderedPageBreak/>
              <w:t xml:space="preserve">Воспитание интереса к объектам, изготовленным </w:t>
            </w:r>
            <w:r>
              <w:rPr>
                <w:rFonts w:ascii="Times New Roman" w:hAnsi="Times New Roman"/>
              </w:rPr>
              <w:lastRenderedPageBreak/>
              <w:t>руками человека.</w:t>
            </w:r>
          </w:p>
        </w:tc>
      </w:tr>
      <w:tr w:rsidR="002A5342" w14:paraId="5EB9DFE5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81630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 2-мя отверстиями;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1618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C86637" w14:textId="77777777" w:rsidR="002A5342" w:rsidRDefault="00000000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063FD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CB2E3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990A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E72B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3A47B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2EBF9B83" w14:textId="77777777">
        <w:trPr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F2C8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- с 4-мя отверстиями.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EC3D2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35359" w14:textId="77777777" w:rsidR="002A5342" w:rsidRDefault="00000000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D11DC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027B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B0B92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CCC6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FBBD67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  <w:tc>
          <w:tcPr>
            <w:tcW w:w="235" w:type="pct"/>
          </w:tcPr>
          <w:p w14:paraId="089DF4A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4BD2A469" w14:textId="77777777">
        <w:trPr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BDB93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2 «Одежда- Обувь»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768D6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A906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полученные знания при выполнении контрольной работы</w:t>
            </w:r>
          </w:p>
          <w:p w14:paraId="4D22111D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F755A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D085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56897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45E1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пере-ходить от одного задания  к дру-гому.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B6E1B" w14:textId="77777777" w:rsidR="002A5342" w:rsidRDefault="00000000">
            <w:pPr>
              <w:spacing w:after="200" w:line="276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 ответственности и  дисциплинированности</w:t>
            </w:r>
          </w:p>
        </w:tc>
        <w:tc>
          <w:tcPr>
            <w:tcW w:w="235" w:type="pct"/>
          </w:tcPr>
          <w:p w14:paraId="71BBC71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08C59C1F" w14:textId="77777777">
        <w:trPr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A3A2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965E4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ABE84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10FA5910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3784E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2F78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DB1F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70D04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пере-ходить от одного задания  к дру-гому.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3308C" w14:textId="77777777" w:rsidR="002A5342" w:rsidRDefault="00000000">
            <w:pPr>
              <w:spacing w:after="200" w:line="276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 ответственности и  дисциплинированности</w:t>
            </w:r>
          </w:p>
        </w:tc>
        <w:tc>
          <w:tcPr>
            <w:tcW w:w="235" w:type="pct"/>
          </w:tcPr>
          <w:p w14:paraId="319A554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3E9D9D8B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30E41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Демисезонная обувь.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6A7E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4566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3892C50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E0FD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3551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74626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EF8D0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1A181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69E2B4DF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B1A281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обувью: мытьё, сушка,  чистка.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B413D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AFFC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понимать словесную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инструкцию;</w:t>
            </w:r>
          </w:p>
          <w:p w14:paraId="7AE3E7E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44B55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понимать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ED2FB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</w:t>
            </w:r>
            <w:r>
              <w:rPr>
                <w:rFonts w:ascii="Times New Roman" w:hAnsi="Times New Roman"/>
                <w:lang w:eastAsia="ru-RU"/>
              </w:rPr>
              <w:lastRenderedPageBreak/>
              <w:t>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C049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hAnsi="Times New Roman"/>
                <w:lang w:eastAsia="ru-RU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862B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D065EB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lastRenderedPageBreak/>
              <w:t xml:space="preserve">Воспитание интереса к </w:t>
            </w:r>
            <w:r>
              <w:rPr>
                <w:rFonts w:ascii="Times New Roman" w:hAnsi="Times New Roman"/>
              </w:rPr>
              <w:lastRenderedPageBreak/>
              <w:t>объектам, изготовленным руками человека.</w:t>
            </w:r>
          </w:p>
        </w:tc>
      </w:tr>
      <w:tr w:rsidR="002A5342" w14:paraId="315A51E5" w14:textId="77777777">
        <w:trPr>
          <w:gridAfter w:val="1"/>
          <w:wAfter w:w="235" w:type="pct"/>
          <w:trHeight w:val="70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41BA4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Значение сервировки стола. Виды сервизов.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9546B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77290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2482D71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82E3A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4440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92898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2B05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250C6C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1F3F1463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47CA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Посуда для сервировки чая.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300BC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0D92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1CD6F99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2FD6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17FC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FF402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D93C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2B112F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653784F5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DEB6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бутербродов.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3D05F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BBBD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0002D7E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2028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8AD3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933E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38CC0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821DA" w14:textId="77777777" w:rsidR="002A5342" w:rsidRDefault="00000000">
            <w:pPr>
              <w:spacing w:after="200" w:line="276" w:lineRule="auto"/>
            </w:pPr>
            <w:r>
              <w:rPr>
                <w:rFonts w:ascii="Times New Roman" w:hAnsi="Times New Roman"/>
              </w:rPr>
              <w:t>Воспитание интереса к объектам, изготовленным руками человека.</w:t>
            </w:r>
          </w:p>
        </w:tc>
      </w:tr>
      <w:tr w:rsidR="002A5342" w14:paraId="37BA4A17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496E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Сервировка стола для завтрака.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4DE4F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56021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называние и определение предметов посуды;</w:t>
            </w:r>
          </w:p>
          <w:p w14:paraId="2C9C14B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6AF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55E8D6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66A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658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2F4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AAF7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990813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021EF08E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91AD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Заваривание чая в пакетиках.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8673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AC045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сервировки к чаю;</w:t>
            </w:r>
          </w:p>
          <w:p w14:paraId="1E2F69B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E29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необходимости учения. </w:t>
            </w:r>
          </w:p>
          <w:p w14:paraId="0FBD2C9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DC3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выбирать основания для сравнения </w:t>
            </w:r>
            <w:r>
              <w:rPr>
                <w:rFonts w:ascii="Times New Roman" w:hAnsi="Times New Roman"/>
                <w:lang w:eastAsia="ru-RU"/>
              </w:rPr>
              <w:lastRenderedPageBreak/>
              <w:t>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270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3E1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принимать и сохранять направленность взгляд на </w:t>
            </w:r>
            <w:r>
              <w:rPr>
                <w:rFonts w:ascii="Times New Roman" w:hAnsi="Times New Roman"/>
                <w:lang w:eastAsia="ru-RU"/>
              </w:rPr>
              <w:lastRenderedPageBreak/>
              <w:t>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9B0B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  <w:p w14:paraId="70D6F91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513968B9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F1B2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Приготовление простого бутерброда.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71E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892B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приготовления простого бутерброда;</w:t>
            </w:r>
          </w:p>
          <w:p w14:paraId="0E40801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F2D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037A91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39B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F13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3BE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9318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4EDC8B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5637D549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3580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Подметание пола, сбор и вынос мусора.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5B23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259A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3886DAB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D0B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7319AD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A63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547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3F0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F698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07CFE6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50794F4A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FE29A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Влажная уборка класса: протирание подоконников; протирание дверей.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90288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FCCD5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ежедневной уборки помещения;</w:t>
            </w:r>
          </w:p>
          <w:p w14:paraId="2412090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4E5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7FA5DC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BD5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6E5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5D2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18BC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96B9D2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4E91CD2E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E3AD7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Удаление пыли с мебели.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82711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3873E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личной гигиены до и после уборки класса.</w:t>
            </w:r>
          </w:p>
          <w:p w14:paraId="34C3B09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C5D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9081CD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BD2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22F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343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9A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97EBFD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1527F2D4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793B25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Уход за комнатными растениями.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DEE7B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B1E5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831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понимание необходимости учения. </w:t>
            </w:r>
          </w:p>
          <w:p w14:paraId="60ECC58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7A0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выбирать основания </w:t>
            </w:r>
            <w:r>
              <w:rPr>
                <w:rFonts w:ascii="Times New Roman" w:hAnsi="Times New Roman"/>
                <w:lang w:eastAsia="ru-RU"/>
              </w:rPr>
              <w:lastRenderedPageBreak/>
              <w:t>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17E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 строить понятные для партнёра </w:t>
            </w:r>
            <w:r>
              <w:rPr>
                <w:rFonts w:ascii="Times New Roman" w:hAnsi="Times New Roman"/>
                <w:lang w:eastAsia="ru-RU"/>
              </w:rPr>
              <w:lastRenderedPageBreak/>
              <w:t>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77A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принимать и сохранять направленность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CB68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  <w:p w14:paraId="0478462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56262F53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9B6C6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онтрольная работа №3 «Инвентарь для комнатных растений»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BC6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DC815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посуду для комнатных растений и инвентарь для ухода за растениями: горшок, кашпо, поддон;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F2D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57F764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2B4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1AE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4D9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82FB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9B7AAF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486E497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2777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D004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6119B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142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D25655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D62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739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A23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2E8A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2B8544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021760C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FC4DC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комнатных растений. Инвентарь для ухода за комнатными растениями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155E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88C9F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12A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6B0139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64F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35B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BEB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66E4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2DD00375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5342" w14:paraId="6691ED68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BA7C55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Отличительные особенности поверхности листьев. Удаление пыли с гладких широких листьев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097C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B9166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46D5C34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6B9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4D65B0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910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D5A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AFB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4BAA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01D86B1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35BED0C4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D9FA1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Весенние работы: - расчистка дорожек,                              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19CB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16A97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понятия: клумба; сорняк,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прополка;</w:t>
            </w:r>
          </w:p>
          <w:p w14:paraId="4F6F496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460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внутренней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позиции учащегося на понимание необходимости учения. </w:t>
            </w:r>
          </w:p>
          <w:p w14:paraId="110EB6C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3B7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</w:t>
            </w:r>
            <w:r>
              <w:rPr>
                <w:rFonts w:ascii="Times New Roman" w:hAnsi="Times New Roman"/>
                <w:lang w:eastAsia="ru-RU"/>
              </w:rPr>
              <w:lastRenderedPageBreak/>
              <w:t>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424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 строить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CBE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принимать </w:t>
            </w:r>
            <w:r>
              <w:rPr>
                <w:rFonts w:ascii="Times New Roman" w:hAnsi="Times New Roman"/>
                <w:lang w:eastAsia="ru-RU"/>
              </w:rPr>
              <w:lastRenderedPageBreak/>
              <w:t>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FBF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самостоятельности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учащегося,</w:t>
            </w:r>
          </w:p>
          <w:p w14:paraId="1B3E07D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6B4E60B2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5BC1F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- подметание дорожек;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2E48D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ACA3C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безопасной работы с инвентарём;</w:t>
            </w:r>
          </w:p>
          <w:p w14:paraId="53144DD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8D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472D00E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5C0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68E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5E4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B2AA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7E0EF6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11C79B24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071A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- подготовка клумб и газонов (прополка сорняков на клумбе (вручную), уборка мусора).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75814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ECE6D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понятия: клумба; сорняк, прополка;</w:t>
            </w:r>
          </w:p>
          <w:p w14:paraId="3661B25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EF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094877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B1D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0A8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D36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FC8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67496B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5B87242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77CA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  <w:p w14:paraId="1B971FC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«Комнатные растения»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B568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238A8E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растений в жизни человека;</w:t>
            </w:r>
          </w:p>
          <w:p w14:paraId="5D8739AF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CF1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16130A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FA5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D7B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731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99D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51618858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</w:tc>
      </w:tr>
      <w:tr w:rsidR="002A5342" w14:paraId="17574493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4231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Анализ контрольной работы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C336B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180DD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растений в жизни человека;</w:t>
            </w:r>
          </w:p>
          <w:p w14:paraId="52D88DE8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E71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E55D66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71E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626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999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8BC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5981B2C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</w:tc>
      </w:tr>
      <w:tr w:rsidR="002A5342" w14:paraId="7C5AC1F0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E69DD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Ручные отделочные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швы.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FE81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701DB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название,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назначение, применение  принадлежностей, материалов для изготовления швейных изделий;</w:t>
            </w:r>
          </w:p>
          <w:p w14:paraId="60EF306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FDB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внутренней позиции учащегося на понимание необходимости учения. </w:t>
            </w:r>
          </w:p>
          <w:p w14:paraId="33B3347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CBC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C33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0AF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>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8F57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Воспитание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самостоятельности учащегося,</w:t>
            </w:r>
          </w:p>
          <w:p w14:paraId="0477A0A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3B4F59D9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CF18E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игольницы: подготовка и разметка деталей, выполнение прямого стежка, соединение деталей, оформление игольницы.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A8A5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9914B4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название, назначение, применение  принадлежностей, материалов для изготовления швейных изделий;</w:t>
            </w:r>
          </w:p>
          <w:p w14:paraId="14BBF79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FAA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2E9BCB5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923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FD2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801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7BD4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6D323CB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5FF571F3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36A3EF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Уборка стола после еды. Мытьё посуды.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3BFA5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FEBDE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словесную инструкцию;</w:t>
            </w:r>
          </w:p>
          <w:p w14:paraId="2BC7536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86A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8F7B8E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B39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24B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41E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DDB7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7AEC8D4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02A0E16A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1734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Приготовление сложного бутерброда.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0829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F0193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рецепты приготовления сложного бутерброда;</w:t>
            </w:r>
          </w:p>
          <w:p w14:paraId="7FDC1DA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3A7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851433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7A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85B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BC4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DBFB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19B2FD0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7FA9EC57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44F0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Режим полива комнатных растений в зависимости от природы растения.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88061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5DEB87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  <w:p w14:paraId="7621981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D85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внутренней позиции учащегося на понимание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необходимости учения. </w:t>
            </w:r>
          </w:p>
          <w:p w14:paraId="371E2C9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0D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Формирование умения с активной помощью взрослого выбирать основания для сравнения </w:t>
            </w:r>
            <w:r>
              <w:rPr>
                <w:rFonts w:ascii="Times New Roman" w:hAnsi="Times New Roman"/>
                <w:lang w:eastAsia="ru-RU"/>
              </w:rPr>
              <w:lastRenderedPageBreak/>
              <w:t>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B05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398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умения принимать и сохранять направленность взгляд на </w:t>
            </w:r>
            <w:r>
              <w:rPr>
                <w:rFonts w:ascii="Times New Roman" w:hAnsi="Times New Roman"/>
                <w:lang w:eastAsia="ru-RU"/>
              </w:rPr>
              <w:lastRenderedPageBreak/>
              <w:t>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57B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  <w:p w14:paraId="5BEF1FF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6981AE71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CCCDA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Опрыскивание растений.  </w:t>
            </w:r>
          </w:p>
          <w:p w14:paraId="15AB9BCB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8470F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FAD9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полива и опрыскивания комнатных растений;</w:t>
            </w:r>
          </w:p>
          <w:p w14:paraId="17E37AA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621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56F0C4C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D78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B8E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103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04D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Воспитание самостоятельности учащегося,</w:t>
            </w:r>
          </w:p>
          <w:p w14:paraId="3787A2E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5342" w14:paraId="22A417DA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0E112C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Личная гигиена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14:paraId="49B5A2F2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личной гигиены в течение дня.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38EF3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DC788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и предметы личной гигиены по назначению;</w:t>
            </w:r>
          </w:p>
          <w:p w14:paraId="2C1C68E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234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523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435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787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0E0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2A5342" w14:paraId="1A94496C" w14:textId="77777777">
        <w:trPr>
          <w:gridAfter w:val="1"/>
          <w:wAfter w:w="235" w:type="pct"/>
          <w:trHeight w:val="286"/>
        </w:trPr>
        <w:tc>
          <w:tcPr>
            <w:tcW w:w="7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3D7B9" w14:textId="77777777" w:rsidR="002A5342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E7794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52F14" w14:textId="77777777" w:rsidR="002A5342" w:rsidRDefault="002A5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F8BDD4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Пользоваться</w:t>
            </w:r>
            <w:r>
              <w:rPr>
                <w:rFonts w:ascii="Times New Roman" w:hAnsi="Times New Roman"/>
                <w:lang w:val="en-US" w:eastAsia="ru-RU"/>
              </w:rPr>
              <w:t xml:space="preserve"> полученными знаниями 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731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6CAFF6B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E80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3AA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E84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Формирование умения принимать и сохранять направленность взгляд на говорящего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226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Привитие навыков трудовой деятельности</w:t>
            </w:r>
          </w:p>
        </w:tc>
      </w:tr>
    </w:tbl>
    <w:p w14:paraId="45D167B6" w14:textId="77777777" w:rsidR="002A5342" w:rsidRDefault="002A5342">
      <w:pPr>
        <w:rPr>
          <w:rFonts w:ascii="Times New Roman" w:hAnsi="Times New Roman"/>
          <w:b/>
          <w:sz w:val="24"/>
          <w:szCs w:val="24"/>
        </w:rPr>
      </w:pPr>
    </w:p>
    <w:p w14:paraId="0D8482CB" w14:textId="77777777" w:rsidR="002A5342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 осуществляемого</w:t>
      </w:r>
    </w:p>
    <w:p w14:paraId="2F9A58C6" w14:textId="77777777" w:rsidR="002A5342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учебному предмету «Труд»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(по обслуживающему труду)</w:t>
      </w:r>
    </w:p>
    <w:p w14:paraId="4F4C7227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Зубная щётка.</w:t>
      </w:r>
    </w:p>
    <w:p w14:paraId="42C43449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Расчёска.</w:t>
      </w:r>
    </w:p>
    <w:p w14:paraId="7C16A07E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Мочалка.</w:t>
      </w:r>
    </w:p>
    <w:p w14:paraId="0B180906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Щётка для рук, для обуви, для мытья посуды.</w:t>
      </w:r>
    </w:p>
    <w:p w14:paraId="341ED969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Губка.</w:t>
      </w:r>
    </w:p>
    <w:p w14:paraId="1E876DC2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Полотенце: для рук, банное, для ног.</w:t>
      </w:r>
    </w:p>
    <w:p w14:paraId="4C8A726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Маникюрные ножницы.</w:t>
      </w:r>
    </w:p>
    <w:p w14:paraId="7654E6A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Носовой платок.</w:t>
      </w:r>
    </w:p>
    <w:p w14:paraId="3222CA07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10. Спецодежда: халат, рукавицы, перчатки, фартук.  </w:t>
      </w:r>
    </w:p>
    <w:p w14:paraId="7BAD2B28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11.Хозяйственный инвентарь: метла, лопата, совок, грабли обычные, веерные, носилки, ведро, мешок, садовые ножницы, лейка, опрыскиватель, горшок, кашпо, таз, швабра, тряпка, салфетка для пыли.</w:t>
      </w:r>
    </w:p>
    <w:p w14:paraId="3D5D9BB6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Кухонное оборудование.</w:t>
      </w:r>
    </w:p>
    <w:p w14:paraId="4B2B6A76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 Посуда кухонная, столовая, чайная, столовые приборы.</w:t>
      </w:r>
    </w:p>
    <w:p w14:paraId="5BA0066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Предметы одежды, обуви.</w:t>
      </w:r>
    </w:p>
    <w:p w14:paraId="2523BACD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 Пылесос.</w:t>
      </w:r>
    </w:p>
    <w:p w14:paraId="66C20238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 Утюг.</w:t>
      </w:r>
    </w:p>
    <w:p w14:paraId="3BDBFD94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 Гладильная доска.</w:t>
      </w:r>
    </w:p>
    <w:p w14:paraId="019BEB70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 Фломастеры.</w:t>
      </w:r>
    </w:p>
    <w:p w14:paraId="55A3E4E7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19. Карандаши цветные.</w:t>
      </w:r>
    </w:p>
    <w:p w14:paraId="0B915B1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20. Клей канцелярский.                                        </w:t>
      </w:r>
    </w:p>
    <w:p w14:paraId="62617419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 Ножницы.</w:t>
      </w:r>
    </w:p>
    <w:p w14:paraId="4FAFD9FE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 Карандаши простые.</w:t>
      </w:r>
    </w:p>
    <w:p w14:paraId="284AC93B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23.Трафареты: «Инструменты», «Листья деревьев», «Виды транспорта», «Катин гардероб», «Сашин гардероб».</w:t>
      </w:r>
    </w:p>
    <w:p w14:paraId="58169BB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24. Иголки, напёрстки, игольницы.</w:t>
      </w:r>
    </w:p>
    <w:p w14:paraId="7661DAE1" w14:textId="77777777" w:rsidR="002A5342" w:rsidRDefault="00000000">
      <w:pPr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Материалы</w:t>
      </w:r>
    </w:p>
    <w:p w14:paraId="2316EA8B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Мыло: туалетное, хозяйственное.</w:t>
      </w:r>
    </w:p>
    <w:p w14:paraId="41309343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Стиральный порошок.</w:t>
      </w:r>
    </w:p>
    <w:p w14:paraId="7F8E5717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Зубная паста.</w:t>
      </w:r>
    </w:p>
    <w:p w14:paraId="12B000D3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Шампунь.</w:t>
      </w:r>
    </w:p>
    <w:p w14:paraId="051C4EAF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Крем для рук.</w:t>
      </w:r>
    </w:p>
    <w:p w14:paraId="2A03539C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Туалетная бумага.</w:t>
      </w:r>
    </w:p>
    <w:p w14:paraId="5CAB5ED0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Блеск для обуви.</w:t>
      </w:r>
    </w:p>
    <w:p w14:paraId="356134EB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Пятновыводитель.</w:t>
      </w:r>
    </w:p>
    <w:p w14:paraId="6D37EFAA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Кондиционер.</w:t>
      </w:r>
    </w:p>
    <w:p w14:paraId="15F233DD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Ткань, лоскуты.</w:t>
      </w:r>
    </w:p>
    <w:p w14:paraId="07BC565E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Нитки швейные, мулине, ирис.</w:t>
      </w:r>
    </w:p>
    <w:p w14:paraId="5F4A06A6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Нитки для вязания.</w:t>
      </w:r>
    </w:p>
    <w:p w14:paraId="35EDF87B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 Тесьма.</w:t>
      </w:r>
    </w:p>
    <w:p w14:paraId="056248ED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Пуговицы.</w:t>
      </w:r>
    </w:p>
    <w:p w14:paraId="26944F17" w14:textId="77777777" w:rsidR="002A5342" w:rsidRDefault="002A5342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2AAF887" w14:textId="77777777" w:rsidR="002A5342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14:paraId="140D1E59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Бгажнокова И.М. Программы специальных (коррекционных) образ. учрежд. VIII вида: СПб.: филиал изд-ва «Просвещение», 2007.</w:t>
      </w:r>
    </w:p>
    <w:p w14:paraId="565204DD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Галле А.Г., Кочетова Л.Л. Программа по обслуживающему труду для детей с умеренной умственной отсталостью. 6–9 классы. – М.: АРКТИ, 2009. – 72 с.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(Коррекционная педагогика)</w:t>
      </w:r>
    </w:p>
    <w:p w14:paraId="23916588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 Гусев Н.И., Григорьев А.В. ССО: Учимся и строим – М.: Стройиздат, 1990.</w:t>
      </w:r>
    </w:p>
    <w:p w14:paraId="1BF0E4AE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Зинкевич-Евстигнеева Т.Д., Нисневич Л.А. Как помочь «особому» ребенку. Книга для педагогов и родителей. 2-е издание. - СПб.: Институт специальной педагогики и психологии, 2000.</w:t>
      </w:r>
    </w:p>
    <w:p w14:paraId="0381ABA0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Картушина Г.Б., Мозговая Г.Г. Швейное дело 4. Учебное пособие для учащихся 4 класса вспомогательной школы. 3–е издание, переработанное. М.: «Просвещение», 1989.</w:t>
      </w:r>
    </w:p>
    <w:p w14:paraId="20A1C662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Ковалева Е.А. Сельскохозяйственный труд. Учебное пособие для 4-6 кл. вспомогательных школ – М.: Просвещение, 1988.</w:t>
      </w:r>
    </w:p>
    <w:p w14:paraId="79446C59" w14:textId="77777777" w:rsidR="002A5342" w:rsidRDefault="00000000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Ковалева Е.А., Ставровский А.Е. Учебное пособие для 7-8 кл. вспомогательных школ – М.: Просвещение, 1993.</w:t>
      </w:r>
    </w:p>
    <w:p w14:paraId="50FD8EDD" w14:textId="77777777" w:rsidR="002A5342" w:rsidRDefault="002A53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A5E89EE" w14:textId="77777777" w:rsidR="002A5342" w:rsidRDefault="00000000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 Система оценки достижения обучающимися с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РАС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нарушением интеллекта планируемых предметных результатов освоения рабочей программы по учебному предмету «Труд».</w:t>
      </w:r>
    </w:p>
    <w:p w14:paraId="07DE3A8B" w14:textId="77777777" w:rsidR="002A5342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образовательном процессе.</w:t>
      </w:r>
    </w:p>
    <w:p w14:paraId="73789A1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«Труд»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74BD76D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учебному предмету «Труд» включает в себя полугодовое оценивание результатов освоения адаптированной образовательной программы.</w:t>
      </w:r>
    </w:p>
    <w:p w14:paraId="23861A29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6AA665F1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0CA1C098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4664C3B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3873213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0498D70D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767EC085" w14:textId="77777777" w:rsidR="002A5342" w:rsidRDefault="00000000">
      <w:pPr>
        <w:spacing w:after="0" w:line="240" w:lineRule="auto"/>
        <w:ind w:firstLine="708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2A5342" w14:paraId="180D45C7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B45C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2BFA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E7B8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2A5342" w14:paraId="26B73C75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A527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BC68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C98F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 баллов</w:t>
            </w:r>
          </w:p>
        </w:tc>
      </w:tr>
      <w:tr w:rsidR="002A5342" w14:paraId="4527DF2C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0F3F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CD4F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3F58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балл</w:t>
            </w:r>
          </w:p>
        </w:tc>
      </w:tr>
      <w:tr w:rsidR="002A5342" w14:paraId="593ACFAF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A69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64C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8EBD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балла</w:t>
            </w:r>
          </w:p>
        </w:tc>
      </w:tr>
      <w:tr w:rsidR="002A5342" w14:paraId="3F6EFA58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637C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001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5AD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балла</w:t>
            </w:r>
          </w:p>
        </w:tc>
      </w:tr>
      <w:tr w:rsidR="002A5342" w14:paraId="4988C04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DC69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64D7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487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балла</w:t>
            </w:r>
          </w:p>
        </w:tc>
      </w:tr>
      <w:tr w:rsidR="002A5342" w14:paraId="74D27DC5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C6A6" w14:textId="77777777" w:rsidR="002A5342" w:rsidRDefault="002A5342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8EE4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B0B2" w14:textId="77777777" w:rsidR="002A5342" w:rsidRDefault="00000000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баллов</w:t>
            </w:r>
          </w:p>
        </w:tc>
      </w:tr>
    </w:tbl>
    <w:p w14:paraId="4A2FD7FD" w14:textId="77777777" w:rsidR="002A5342" w:rsidRDefault="00000000">
      <w:pPr>
        <w:numPr>
          <w:ilvl w:val="0"/>
          <w:numId w:val="12"/>
        </w:numPr>
        <w:spacing w:after="20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предметных результатов </w:t>
      </w:r>
      <w:r>
        <w:rPr>
          <w:rFonts w:ascii="Times New Roman" w:hAnsi="Times New Roman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87DF4A1" w14:textId="77777777" w:rsidR="002A5342" w:rsidRDefault="000000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031E97AA" w14:textId="77777777" w:rsidR="002A5342" w:rsidRDefault="00000000">
      <w:pPr>
        <w:numPr>
          <w:ilvl w:val="0"/>
          <w:numId w:val="12"/>
        </w:num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47ACF9B3" w14:textId="77777777" w:rsidR="002A5342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Карта оценки предметных результатов по учебному предмету «Труд».</w:t>
      </w:r>
    </w:p>
    <w:tbl>
      <w:tblPr>
        <w:tblpPr w:leftFromText="180" w:rightFromText="180" w:bottomFromText="200" w:vertAnchor="text" w:horzAnchor="margin" w:tblpX="-176" w:tblpY="418"/>
        <w:tblW w:w="4926" w:type="pct"/>
        <w:tblLook w:val="04A0" w:firstRow="1" w:lastRow="0" w:firstColumn="1" w:lastColumn="0" w:noHBand="0" w:noVBand="1"/>
      </w:tblPr>
      <w:tblGrid>
        <w:gridCol w:w="958"/>
        <w:gridCol w:w="2294"/>
        <w:gridCol w:w="2415"/>
        <w:gridCol w:w="5697"/>
        <w:gridCol w:w="1907"/>
        <w:gridCol w:w="1745"/>
      </w:tblGrid>
      <w:tr w:rsidR="002A5342" w14:paraId="4527DCCC" w14:textId="77777777">
        <w:trPr>
          <w:trHeight w:val="27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108F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2833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F5BC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F288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 xml:space="preserve">Индикаторы </w:t>
            </w:r>
          </w:p>
          <w:p w14:paraId="36661EF4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3E6D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8F86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2 полугодие</w:t>
            </w:r>
          </w:p>
        </w:tc>
      </w:tr>
      <w:tr w:rsidR="002A5342" w14:paraId="6B750A07" w14:textId="77777777">
        <w:trPr>
          <w:trHeight w:val="273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6523" w14:textId="77777777" w:rsidR="002A5342" w:rsidRDefault="002A5342">
            <w:pPr>
              <w:numPr>
                <w:ilvl w:val="0"/>
                <w:numId w:val="13"/>
              </w:numPr>
              <w:tabs>
                <w:tab w:val="left" w:pos="1275"/>
              </w:tabs>
              <w:spacing w:after="0" w:line="240" w:lineRule="auto"/>
              <w:ind w:left="643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C030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CE6D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EF08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формирование представлений о народных промыслах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F20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D494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78027388" w14:textId="77777777">
        <w:trPr>
          <w:trHeight w:val="28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ADB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68F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93D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E463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уважительное отношение к иному мнению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5ABF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0E61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00F94BBE" w14:textId="77777777">
        <w:trPr>
          <w:trHeight w:val="287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0F8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5AB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09FC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F2B9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творческая деятельность  в создании новых форм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657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8FC5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1F2078C2" w14:textId="7777777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5CF6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384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4120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39D9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сотрудничать с взрослыми в разных социальных ситуациях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0FC6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05E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2E23E0C9" w14:textId="7777777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328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A6B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848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5AC0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вступать в контакт в трудовой деятельности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4454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166A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01497343" w14:textId="77777777">
        <w:trPr>
          <w:trHeight w:val="408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57A9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3AA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F5D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D4A7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868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9A2D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39430712" w14:textId="77777777"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8CAE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EA05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9C1C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CEE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 нитками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471F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6718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484C72B1" w14:textId="77777777">
        <w:trPr>
          <w:trHeight w:val="330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010C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1C7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419F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C13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тканью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B7EE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F3B0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06F12931" w14:textId="77777777">
        <w:trPr>
          <w:trHeight w:val="28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BC4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D0AE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515F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Формирование навыков работы.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58CB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правильно располагать детали композиции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ED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2EA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5270DBF2" w14:textId="77777777">
        <w:trPr>
          <w:trHeight w:val="27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E795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347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A475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CD47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соблюдать размеры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268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4408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448EA178" w14:textId="77777777">
        <w:trPr>
          <w:trHeight w:val="271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A24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CBE4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C4B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86FC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соблюдать пропорции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79B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08C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2D3F0E82" w14:textId="77777777">
        <w:trPr>
          <w:trHeight w:val="346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5701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961B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745C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AC23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использовать  необходимые инструменты и приспособления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95D4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BB0F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58BFC218" w14:textId="77777777">
        <w:trPr>
          <w:trHeight w:val="1935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5D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B05E6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9E35E0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5ACBD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умение пооперационно выполнять работу по словесной инструкции   учителя</w:t>
            </w: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0AABF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3444A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4CA9EDC4" w14:textId="77777777">
        <w:trPr>
          <w:trHeight w:val="70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EC42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7C23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3497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5196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9AF9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2B37AA77" w14:textId="77777777">
        <w:trPr>
          <w:trHeight w:val="243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198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0272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B2B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8C99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A5342" w14:paraId="50D62132" w14:textId="77777777">
        <w:trPr>
          <w:trHeight w:val="15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BC1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A64" w14:textId="77777777" w:rsidR="002A5342" w:rsidRDefault="00000000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Динамика продвижения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FC6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28D" w14:textId="77777777" w:rsidR="002A5342" w:rsidRDefault="002A5342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41C44C50" w14:textId="77777777" w:rsidR="002A5342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».</w:t>
      </w:r>
    </w:p>
    <w:p w14:paraId="22B0680A" w14:textId="77777777" w:rsidR="002A5342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Таблица достижений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Труд»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2A5342" w14:paraId="4B76943F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940C57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1EAA551A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анализа освоение программы</w:t>
            </w:r>
          </w:p>
          <w:p w14:paraId="078F84B7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E311C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</w:t>
            </w:r>
          </w:p>
          <w:p w14:paraId="4D2E136D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AC1A6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«НИЗКИЙ» -</w:t>
            </w:r>
          </w:p>
          <w:p w14:paraId="147DF182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3EA6C71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30A66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286CB096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от 35% до 65%</w:t>
            </w:r>
          </w:p>
          <w:p w14:paraId="6CBF24E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F8D8BC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149FA481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свыше 65%</w:t>
            </w:r>
          </w:p>
        </w:tc>
      </w:tr>
      <w:tr w:rsidR="002A5342" w14:paraId="2B1F0FD0" w14:textId="77777777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22153F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95DBFD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5256B6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79616E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3F85BA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9E0EC1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4CCE5DA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39A8CFA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</w:tr>
      <w:tr w:rsidR="002A5342" w14:paraId="24B63B12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AE72DB" w14:textId="77777777" w:rsidR="002A5342" w:rsidRDefault="0000000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7922A8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E3384D6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97BDEA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1AAA5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A06232C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8803F15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B00B1EA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6C41A9F2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04EBF0" w14:textId="77777777" w:rsidR="002A5342" w:rsidRDefault="0000000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DC648E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B0A538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63462BA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BC41E0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B381314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140C4E6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CCE9548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E2FF873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218AFF" w14:textId="77777777" w:rsidR="002A5342" w:rsidRDefault="002A53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DE29A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F01342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1F7191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54900E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276043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A4AD40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9751F5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5B2275" w14:textId="77777777" w:rsidR="002A5342" w:rsidRDefault="002A53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458B58" w14:textId="77777777" w:rsidR="002A5342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26FF623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«НЕТ» - нет фиксируемой динамики (0%); </w:t>
      </w:r>
    </w:p>
    <w:p w14:paraId="2E67ECFA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«М» - минимальная динамика (до 25%); </w:t>
      </w:r>
    </w:p>
    <w:p w14:paraId="63FB00DB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2F5CC570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«З» - значительная динамика (свыше 50%).</w:t>
      </w:r>
    </w:p>
    <w:p w14:paraId="150F1CD4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FD19AE6" w14:textId="77777777" w:rsidR="002A5342" w:rsidRDefault="0000000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27305800" w14:textId="77777777" w:rsidR="002A5342" w:rsidRDefault="00000000">
      <w:pPr>
        <w:tabs>
          <w:tab w:val="left" w:pos="567"/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программой по учебному предмету «Труд».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2A5342" w14:paraId="632023FC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ACC7F4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737F87D8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Результаты анализа </w:t>
            </w:r>
          </w:p>
          <w:p w14:paraId="7E8B701D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освоения</w:t>
            </w:r>
          </w:p>
          <w:p w14:paraId="4658F21C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программы</w:t>
            </w:r>
          </w:p>
          <w:p w14:paraId="5D4CF376" w14:textId="77777777" w:rsidR="002A5342" w:rsidRDefault="002A53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24E728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</w:t>
            </w:r>
          </w:p>
          <w:p w14:paraId="5EC4DBF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36BAD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14:paraId="6BAAA17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0170DB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14:paraId="2E534991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4C3A0881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652BFB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14:paraId="69552455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025FBD28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E846B4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«З» </w:t>
            </w:r>
          </w:p>
          <w:p w14:paraId="42ED3073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20687A14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2A5342" w14:paraId="0747694B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1168C4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ED0876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96A67DD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21F70B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0B32DCE4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950DF3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E8FF6EB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4007DE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1EAA304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17CAEB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</w:tr>
      <w:tr w:rsidR="002A5342" w14:paraId="5C7292B1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9F084F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0EA307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9125B3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601BEC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1BE2B0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D42505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9D1BAA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3B2358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C7D7F5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B4CEE9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72662B" w14:textId="77777777" w:rsidR="002A5342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сформированности базовых учебных действий у обучающихся 6 класса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РАС с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нарушением интеллекта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учебному предмету «Труд»</w:t>
      </w:r>
    </w:p>
    <w:p w14:paraId="69C65F9A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Система оценки сформированности базовых учебных действий: </w:t>
      </w:r>
    </w:p>
    <w:p w14:paraId="7A4E8AEE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3234D38F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2FA4DB9C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6289AE29" w14:textId="77777777" w:rsidR="002A5342" w:rsidRDefault="00000000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56EB4777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B2181A4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14:paraId="6F772925" w14:textId="77777777" w:rsidR="002A5342" w:rsidRDefault="00000000">
      <w:pPr>
        <w:numPr>
          <w:ilvl w:val="0"/>
          <w:numId w:val="12"/>
        </w:numPr>
        <w:spacing w:after="20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hAnsi="Times New Roman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97275F7" w14:textId="77777777" w:rsidR="002A5342" w:rsidRDefault="000000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47245295" w14:textId="77777777" w:rsidR="002A5342" w:rsidRDefault="000000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780ED67" w14:textId="77777777" w:rsidR="002A5342" w:rsidRDefault="00000000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соответствующие графы вписываются цифры от 0 до 5.</w:t>
      </w:r>
    </w:p>
    <w:p w14:paraId="08206901" w14:textId="77777777" w:rsidR="002A5342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«Труд».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2A5342" w14:paraId="222CB87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0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A6D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E92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CBF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A96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A26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064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</w:tr>
      <w:tr w:rsidR="002A5342" w14:paraId="1205CD09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E781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9708C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3D4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23E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14:paraId="15328E4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56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9F8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FBB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F919F13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7EE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DD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EEC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8DE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CA0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425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F9D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7588ABFA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59F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5BA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CF9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C88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8F2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D0E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5D8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56B5BEC6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8EE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222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79F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167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Владение средствами коммуникации</w:t>
            </w:r>
          </w:p>
          <w:p w14:paraId="0795479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4C5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AA0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7A6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EB53E76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876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1DB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BDE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2A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E22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F4D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2812B80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014C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07E9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AF8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8D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6F3E8C6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B65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7E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DFF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A39B5F2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916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4C2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F93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ACE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6E9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30F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28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79E9D5F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D14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FB1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7B1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F8D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62D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DE9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5D2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3E68F66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706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C2B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88C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DB4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964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E6F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EB3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6A451C2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FD8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8DE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603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BF2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6B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756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496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5487A97C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052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66F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A5D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03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14:paraId="471998B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BD88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E3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FC9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418C0C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CD3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A8A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B0E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4D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2A1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DFB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330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EA7540B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A5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292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A03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636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39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C2B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33D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D1221F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EAA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25D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2A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AA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59D7DE6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D98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143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91C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108314D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E46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2D8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28A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665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DEB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A8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453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7C0ABEA9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0E4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387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3CE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AC3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6F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75A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2F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1E52D32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528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E07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D92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7A6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3F2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89F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8C5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5E592CC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21F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6C3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E94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0EF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9AA2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F33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84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3EA4A098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4BE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13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7A2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6AC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60F7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AE6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B5D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61061366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69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C03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4BF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DC8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2D49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1CF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FD1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312FDDF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2B2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AE7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0A2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6F2E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14:paraId="0D02ED7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9E3B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E4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B99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ED7081B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C7A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49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C0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1B8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A16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BFB7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7FC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DDA3257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E0D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09D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763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23C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5BB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7B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50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294757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F61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C87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377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CF9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ABA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94B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85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B285071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2BF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016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396B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85A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1F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92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ECD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5FC6EA54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C735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C1130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DB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A834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91C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22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520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1EF3A4D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937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659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590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090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79E02115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2BE6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E76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33E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6291E2D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3D3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3FE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68B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F7F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DE3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0C5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6B6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B961D50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553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6FD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CE7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B37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EE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61D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9DD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05373458" w14:textId="7777777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D5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36F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53F6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EC4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D09D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E8E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E0C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413FDC10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BA7C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01E87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04C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DC0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75EF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1AB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47A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3922FE2D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181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391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288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C8F1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8FBA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CC08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133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3032126B" w14:textId="7777777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D74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350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629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3FE3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9DF1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DC0C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ACB9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56043D06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6B37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D65F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FF5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4F06472D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55DA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5120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3215C0E9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E784" w14:textId="77777777" w:rsidR="002A5342" w:rsidRDefault="002A534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B914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ED23" w14:textId="77777777" w:rsidR="002A5342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Динамика продвижения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2C62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8F2E" w14:textId="77777777" w:rsidR="002A5342" w:rsidRDefault="002A5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7968563" w14:textId="77777777" w:rsidR="002A5342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Труд»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2A5342" w14:paraId="3F600F74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87D92B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5AA314EB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Результаты анализа сформированности </w:t>
            </w:r>
          </w:p>
          <w:p w14:paraId="3D667475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базовых </w:t>
            </w:r>
          </w:p>
          <w:p w14:paraId="1E8E745D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действий</w:t>
            </w:r>
          </w:p>
          <w:p w14:paraId="5A12CEAD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8FBA3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</w:t>
            </w:r>
          </w:p>
          <w:p w14:paraId="0AE76AA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F37BFB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«НИЗКИЙ» -</w:t>
            </w:r>
          </w:p>
          <w:p w14:paraId="19E83AEE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7D2981EB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69FCD2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4914E638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от 35% до 65%</w:t>
            </w:r>
          </w:p>
          <w:p w14:paraId="41D0DBB1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88FDF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843025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6837CA7D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свыше 65%</w:t>
            </w:r>
          </w:p>
        </w:tc>
      </w:tr>
      <w:tr w:rsidR="002A5342" w14:paraId="0567D260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3D9A26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4F88CF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F40415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5F17A622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94D463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148A5F21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1B70379A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3B11D4C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61CBB3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74746E3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4772963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7A7B9A45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2DA4B1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B7EAAB6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полугодие</w:t>
            </w:r>
          </w:p>
        </w:tc>
      </w:tr>
      <w:tr w:rsidR="002A5342" w14:paraId="12C6BE94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FE609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CBCDFC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A9E349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4813DD7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D2E1E2D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D48593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B94A8D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11F2477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521684D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89E2F8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D52E91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6684EDC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AA6341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52A802C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83FC03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467EBBD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1CB73A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342" w14:paraId="292D751C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AB0B25" w14:textId="77777777" w:rsidR="002A5342" w:rsidRDefault="002A53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D7549E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D62AD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36FE56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C7D680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7CBB3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285C6A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6E4A84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FF26DC4" w14:textId="77777777" w:rsidR="002A5342" w:rsidRDefault="002A5342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2269D3B1" w14:textId="77777777" w:rsidR="002A5342" w:rsidRDefault="00000000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учебному предмету «Профильный труд».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2A5342" w14:paraId="75987002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EAFED2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23EB01A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Результаты анализа </w:t>
            </w:r>
          </w:p>
          <w:p w14:paraId="19F6D247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освоения</w:t>
            </w:r>
          </w:p>
          <w:p w14:paraId="2CEDB8CC" w14:textId="77777777" w:rsidR="002A5342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программы</w:t>
            </w:r>
          </w:p>
          <w:p w14:paraId="36D73D21" w14:textId="77777777" w:rsidR="002A5342" w:rsidRDefault="002A53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A50FEB7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</w:t>
            </w:r>
          </w:p>
          <w:p w14:paraId="1048A99F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E9FE50B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«НЕТ» </w:t>
            </w:r>
          </w:p>
          <w:p w14:paraId="6722BE3F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AE95C44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«М»</w:t>
            </w:r>
          </w:p>
          <w:p w14:paraId="25856D54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0ABFF414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035E7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«У» </w:t>
            </w:r>
          </w:p>
          <w:p w14:paraId="794B9B5F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649488C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50ADBC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 xml:space="preserve">«З» </w:t>
            </w:r>
          </w:p>
          <w:p w14:paraId="7F25E4E7" w14:textId="77777777" w:rsidR="002A534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6BCB696D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2A5342" w14:paraId="7F494792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0DEED7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90A085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86AF63E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A757FE4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8B81FB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AA5EA8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A2218B9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91B6472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AE95130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3DC8E3B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полугодие</w:t>
            </w:r>
          </w:p>
        </w:tc>
      </w:tr>
      <w:tr w:rsidR="002A5342" w14:paraId="63A0DAFB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4B9996" w14:textId="77777777" w:rsidR="002A5342" w:rsidRDefault="002A5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4FD88D" w14:textId="77777777" w:rsidR="002A5342" w:rsidRDefault="00000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335086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A4DA1B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5004D7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D68D6F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FCD9A6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36BF18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4DFD6C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FFDBD2" w14:textId="77777777" w:rsidR="002A5342" w:rsidRDefault="002A5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CFDCB44" w14:textId="77777777" w:rsidR="002A5342" w:rsidRDefault="002A5342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6BC1C0" w14:textId="77777777" w:rsidR="002A5342" w:rsidRDefault="00000000">
      <w:pPr>
        <w:spacing w:after="0" w:line="276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14:paraId="03F4B89F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5E5B6561" w14:textId="77777777" w:rsidR="002A5342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классах для обучающихся с нарушением интеллекта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734D2E39" w14:textId="77777777" w:rsidR="002A5342" w:rsidRDefault="00000000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72F347CD" w14:textId="77777777" w:rsidR="002A5342" w:rsidRDefault="00000000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7A16707D" w14:textId="77777777" w:rsidR="002A5342" w:rsidRDefault="00000000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49E676B4" w14:textId="77777777" w:rsidR="002A5342" w:rsidRDefault="002A5342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64A4A5" w14:textId="77777777" w:rsidR="002A5342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Приложение:</w:t>
      </w:r>
    </w:p>
    <w:p w14:paraId="150D0BD6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Входная контрольная работа «Личная гигиена»</w:t>
      </w:r>
    </w:p>
    <w:p w14:paraId="308BC591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D2727A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A8958EF" wp14:editId="522573D5">
            <wp:extent cx="2705100" cy="2457450"/>
            <wp:effectExtent l="0" t="0" r="0" b="0"/>
            <wp:docPr id="1" name="Рисунок 1" descr="https://fsd.multiurok.ru/html/2020/01/08/s_5e15a57410cc9/130853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fsd.multiurok.ru/html/2020/01/08/s_5e15a57410cc9/1308536_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01D99643" wp14:editId="136640B0">
            <wp:extent cx="2857500" cy="2276475"/>
            <wp:effectExtent l="0" t="0" r="0" b="9525"/>
            <wp:docPr id="2" name="Рисунок 2" descr="https://i.pinimg.com/originals/34/46/65/3446650924a25c8005d3615511579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i.pinimg.com/originals/34/46/65/3446650924a25c8005d3615511579d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4CC6A31" wp14:editId="4112CADE">
            <wp:extent cx="2905125" cy="2314575"/>
            <wp:effectExtent l="0" t="0" r="9525" b="9525"/>
            <wp:docPr id="3" name="Рисунок 3" descr="https://fsd.multiurok.ru/html/2021/06/03/s_60b8fc279b0ab/1699177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fsd.multiurok.ru/html/2021/06/03/s_60b8fc279b0ab/1699177_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A66DF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FB9746C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8B40CEE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1 «Одежда- Обувь»</w:t>
      </w:r>
    </w:p>
    <w:p w14:paraId="0E60DB0F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8FD842A" wp14:editId="00C3E6C0">
            <wp:extent cx="3267075" cy="2314575"/>
            <wp:effectExtent l="0" t="0" r="9525" b="9525"/>
            <wp:docPr id="4" name="Рисунок 4" descr="https://filed16-26.my.mail.ru/pic?url=http%3A%2F%2Fimg1.liveinternet.ru%2Fimages%2Fattach%2Fc%2F5%2F85%2F382%2F85382523_p0038.jpg&amp;mw=&amp;mh=&amp;sig=cb1d891f2c7d6cbc5f860115f39b26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filed16-26.my.mail.ru/pic?url=http%3A%2F%2Fimg1.liveinternet.ru%2Fimages%2Fattach%2Fc%2F5%2F85%2F382%2F85382523_p0038.jpg&amp;mw=&amp;mh=&amp;sig=cb1d891f2c7d6cbc5f860115f39b26f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677FCA8" wp14:editId="7424BFFA">
            <wp:extent cx="2743200" cy="2105025"/>
            <wp:effectExtent l="0" t="0" r="0" b="9525"/>
            <wp:docPr id="5" name="Рисунок 5" descr="https://crobux.ru/wp-content/uploads/7/0/d/70d7984316de119f9d84fec406a1dbb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crobux.ru/wp-content/uploads/7/0/d/70d7984316de119f9d84fec406a1dbb3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0E5C472" wp14:editId="49AE0F2C">
            <wp:extent cx="2495550" cy="2162175"/>
            <wp:effectExtent l="0" t="0" r="0" b="9525"/>
            <wp:docPr id="6" name="Рисунок 6" descr="https://i.pinimg.com/736x/1e/a9/d7/1ea9d7246740f7845f8a05c9c6ea6b25--me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i.pinimg.com/736x/1e/a9/d7/1ea9d7246740f7845f8a05c9c6ea6b25--menu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084B3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8AF8DFC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1E6D6E9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Контрольная работа № 2 «Инвентарь для комнатных растений»</w:t>
      </w:r>
    </w:p>
    <w:p w14:paraId="6FCF84BB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Задание: Обведи ножницы, лейку.                           </w:t>
      </w:r>
    </w:p>
    <w:p w14:paraId="0723DCD8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3588E8F2" wp14:editId="605D5D36">
            <wp:extent cx="3362325" cy="2533650"/>
            <wp:effectExtent l="0" t="0" r="9525" b="0"/>
            <wp:docPr id="11" name="Рисунок 11" descr="http://lapbook.sch66.minsk.edu.by/be/sm_full.aspx?guid=9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://lapbook.sch66.minsk.edu.by/be/sm_full.aspx?guid=95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BF4F5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2510E1A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Задание: Обведи комнатные растения          </w:t>
      </w:r>
    </w:p>
    <w:p w14:paraId="5A96F700" w14:textId="77777777" w:rsidR="002A5342" w:rsidRDefault="002A5342">
      <w:pPr>
        <w:spacing w:after="0" w:line="240" w:lineRule="auto"/>
        <w:jc w:val="both"/>
        <w:rPr>
          <w:lang w:eastAsia="ru-RU"/>
        </w:rPr>
      </w:pPr>
    </w:p>
    <w:p w14:paraId="6C8EA8FE" w14:textId="77777777" w:rsidR="002A5342" w:rsidRDefault="00000000">
      <w:pPr>
        <w:spacing w:after="0" w:line="240" w:lineRule="auto"/>
        <w:jc w:val="both"/>
        <w:rPr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8CDBD86" wp14:editId="07ECC6E1">
            <wp:extent cx="3152775" cy="2371725"/>
            <wp:effectExtent l="0" t="0" r="9525" b="9525"/>
            <wp:docPr id="8" name="Рисунок 8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14:paraId="37F60AFD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5106958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1A64238" w14:textId="77777777" w:rsidR="002A5342" w:rsidRDefault="002A53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2470B87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Задание: Раскрась инструменты для посадки цветка</w:t>
      </w:r>
    </w:p>
    <w:p w14:paraId="6A9201D2" w14:textId="77777777" w:rsidR="002A5342" w:rsidRDefault="002A5342">
      <w:pPr>
        <w:spacing w:after="0" w:line="240" w:lineRule="auto"/>
        <w:jc w:val="both"/>
        <w:rPr>
          <w:lang w:eastAsia="ru-RU"/>
        </w:rPr>
      </w:pPr>
    </w:p>
    <w:p w14:paraId="7E5CD5F0" w14:textId="77777777" w:rsidR="002A5342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1964955" wp14:editId="1D880012">
            <wp:extent cx="2505075" cy="3143250"/>
            <wp:effectExtent l="0" t="0" r="9525" b="0"/>
            <wp:docPr id="9" name="Рисунок 9" descr="https://thumbs.dreamstime.com/b/garden-tools-set-gardening-plant-watering-can-wheelbarrow-ra-rake-shovel-spade-cart-engraved-signs-93754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thumbs.dreamstime.com/b/garden-tools-set-gardening-plant-watering-can-wheelbarrow-ra-rake-shovel-spade-cart-engraved-signs-937540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853AB" w14:textId="77777777" w:rsidR="002A5342" w:rsidRDefault="00000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«Комнатные растения»</w:t>
      </w:r>
    </w:p>
    <w:p w14:paraId="6AFEAE25" w14:textId="77777777" w:rsidR="002A5342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Задание: определи где комнатные растения-раскрась красным цветом, которые на грядке-синим карандашом.</w:t>
      </w:r>
    </w:p>
    <w:p w14:paraId="476BB847" w14:textId="77777777" w:rsidR="002A5342" w:rsidRDefault="00000000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0577833E" wp14:editId="54F286B0">
            <wp:extent cx="6210300" cy="2324100"/>
            <wp:effectExtent l="0" t="0" r="0" b="0"/>
            <wp:docPr id="23" name="Рисунок 23" descr="https://detsad11pushkin.ru/images/news/2021/komnatnye_rastenija_zvuk_i_bukva_u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https://detsad11pushkin.ru/images/news/2021/komnatnye_rastenija_zvuk_i_bukva_u/0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5342">
      <w:pgSz w:w="16838" w:h="11906" w:orient="landscape"/>
      <w:pgMar w:top="1135" w:right="678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C3DCC" w14:textId="77777777" w:rsidR="00186525" w:rsidRDefault="00186525">
      <w:pPr>
        <w:spacing w:line="240" w:lineRule="auto"/>
      </w:pPr>
      <w:r>
        <w:separator/>
      </w:r>
    </w:p>
  </w:endnote>
  <w:endnote w:type="continuationSeparator" w:id="0">
    <w:p w14:paraId="33F17128" w14:textId="77777777" w:rsidR="00186525" w:rsidRDefault="001865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C39B0" w14:textId="77777777" w:rsidR="00186525" w:rsidRDefault="00186525">
      <w:pPr>
        <w:spacing w:after="0"/>
      </w:pPr>
      <w:r>
        <w:separator/>
      </w:r>
    </w:p>
  </w:footnote>
  <w:footnote w:type="continuationSeparator" w:id="0">
    <w:p w14:paraId="51346CCA" w14:textId="77777777" w:rsidR="00186525" w:rsidRDefault="0018652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D3FF9"/>
    <w:multiLevelType w:val="multilevel"/>
    <w:tmpl w:val="03ED3FF9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C646C0A"/>
    <w:multiLevelType w:val="multilevel"/>
    <w:tmpl w:val="1C646C0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8DE20A8"/>
    <w:multiLevelType w:val="multilevel"/>
    <w:tmpl w:val="48DE20A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2787CFF"/>
    <w:multiLevelType w:val="multilevel"/>
    <w:tmpl w:val="52787CFF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EF875B5"/>
    <w:multiLevelType w:val="multilevel"/>
    <w:tmpl w:val="6EF875B5"/>
    <w:lvl w:ilvl="0">
      <w:start w:val="4"/>
      <w:numFmt w:val="decimal"/>
      <w:lvlText w:val="%1."/>
      <w:lvlJc w:val="left"/>
      <w:pPr>
        <w:ind w:left="1997" w:hanging="360"/>
      </w:pPr>
    </w:lvl>
    <w:lvl w:ilvl="1">
      <w:start w:val="1"/>
      <w:numFmt w:val="lowerLetter"/>
      <w:lvlText w:val="%2."/>
      <w:lvlJc w:val="left"/>
      <w:pPr>
        <w:ind w:left="2717" w:hanging="360"/>
      </w:pPr>
    </w:lvl>
    <w:lvl w:ilvl="2">
      <w:start w:val="1"/>
      <w:numFmt w:val="lowerRoman"/>
      <w:lvlText w:val="%3."/>
      <w:lvlJc w:val="right"/>
      <w:pPr>
        <w:ind w:left="3437" w:hanging="180"/>
      </w:pPr>
    </w:lvl>
    <w:lvl w:ilvl="3">
      <w:start w:val="1"/>
      <w:numFmt w:val="decimal"/>
      <w:lvlText w:val="%4."/>
      <w:lvlJc w:val="left"/>
      <w:pPr>
        <w:ind w:left="4157" w:hanging="360"/>
      </w:pPr>
    </w:lvl>
    <w:lvl w:ilvl="4">
      <w:start w:val="1"/>
      <w:numFmt w:val="lowerLetter"/>
      <w:lvlText w:val="%5."/>
      <w:lvlJc w:val="left"/>
      <w:pPr>
        <w:ind w:left="4877" w:hanging="360"/>
      </w:pPr>
    </w:lvl>
    <w:lvl w:ilvl="5">
      <w:start w:val="1"/>
      <w:numFmt w:val="lowerRoman"/>
      <w:lvlText w:val="%6."/>
      <w:lvlJc w:val="right"/>
      <w:pPr>
        <w:ind w:left="5597" w:hanging="180"/>
      </w:pPr>
    </w:lvl>
    <w:lvl w:ilvl="6">
      <w:start w:val="1"/>
      <w:numFmt w:val="decimal"/>
      <w:lvlText w:val="%7."/>
      <w:lvlJc w:val="left"/>
      <w:pPr>
        <w:ind w:left="6317" w:hanging="360"/>
      </w:pPr>
    </w:lvl>
    <w:lvl w:ilvl="7">
      <w:start w:val="1"/>
      <w:numFmt w:val="lowerLetter"/>
      <w:lvlText w:val="%8."/>
      <w:lvlJc w:val="left"/>
      <w:pPr>
        <w:ind w:left="7037" w:hanging="360"/>
      </w:pPr>
    </w:lvl>
    <w:lvl w:ilvl="8">
      <w:start w:val="1"/>
      <w:numFmt w:val="lowerRoman"/>
      <w:lvlText w:val="%9."/>
      <w:lvlJc w:val="right"/>
      <w:pPr>
        <w:ind w:left="7757" w:hanging="180"/>
      </w:pPr>
    </w:lvl>
  </w:abstractNum>
  <w:abstractNum w:abstractNumId="12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769A4D4A"/>
    <w:multiLevelType w:val="multilevel"/>
    <w:tmpl w:val="769A4D4A"/>
    <w:lvl w:ilvl="0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7F19237A"/>
    <w:multiLevelType w:val="multilevel"/>
    <w:tmpl w:val="7F1923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8527628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2784692">
    <w:abstractNumId w:val="0"/>
  </w:num>
  <w:num w:numId="3" w16cid:durableId="139015567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607305">
    <w:abstractNumId w:val="13"/>
  </w:num>
  <w:num w:numId="5" w16cid:durableId="312301278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2482076">
    <w:abstractNumId w:val="8"/>
  </w:num>
  <w:num w:numId="7" w16cid:durableId="485558563">
    <w:abstractNumId w:val="3"/>
  </w:num>
  <w:num w:numId="8" w16cid:durableId="1957053727">
    <w:abstractNumId w:val="6"/>
  </w:num>
  <w:num w:numId="9" w16cid:durableId="1666668716">
    <w:abstractNumId w:val="4"/>
  </w:num>
  <w:num w:numId="10" w16cid:durableId="1257134230">
    <w:abstractNumId w:val="5"/>
  </w:num>
  <w:num w:numId="11" w16cid:durableId="1873837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30117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90645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67285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95557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4D2"/>
    <w:rsid w:val="AFDE3123"/>
    <w:rsid w:val="BDFF864A"/>
    <w:rsid w:val="F5EF381F"/>
    <w:rsid w:val="00071500"/>
    <w:rsid w:val="00077600"/>
    <w:rsid w:val="00086607"/>
    <w:rsid w:val="000B7F1C"/>
    <w:rsid w:val="000F0806"/>
    <w:rsid w:val="00186525"/>
    <w:rsid w:val="001C3B35"/>
    <w:rsid w:val="00265F81"/>
    <w:rsid w:val="002A5342"/>
    <w:rsid w:val="00306A3A"/>
    <w:rsid w:val="00347888"/>
    <w:rsid w:val="0039191C"/>
    <w:rsid w:val="003E4A09"/>
    <w:rsid w:val="00405236"/>
    <w:rsid w:val="00410AC3"/>
    <w:rsid w:val="00421CD8"/>
    <w:rsid w:val="00466CE3"/>
    <w:rsid w:val="0049523C"/>
    <w:rsid w:val="005C4DAA"/>
    <w:rsid w:val="00747D89"/>
    <w:rsid w:val="00780DA4"/>
    <w:rsid w:val="00805E93"/>
    <w:rsid w:val="008D52B0"/>
    <w:rsid w:val="009F38EC"/>
    <w:rsid w:val="00BE4A70"/>
    <w:rsid w:val="00C7729E"/>
    <w:rsid w:val="00C775C5"/>
    <w:rsid w:val="00CC1397"/>
    <w:rsid w:val="00D544D2"/>
    <w:rsid w:val="00D90280"/>
    <w:rsid w:val="00DA5D86"/>
    <w:rsid w:val="00DE78B8"/>
    <w:rsid w:val="00EC7B5B"/>
    <w:rsid w:val="00F5615C"/>
    <w:rsid w:val="00F66DD5"/>
    <w:rsid w:val="00F70B35"/>
    <w:rsid w:val="00F7431F"/>
    <w:rsid w:val="00F77789"/>
    <w:rsid w:val="00FC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804B"/>
  <w15:docId w15:val="{05E3C777-1EB6-4402-A4C6-CEE4628B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110">
    <w:name w:val="Сетка таблицы110"/>
    <w:basedOn w:val="a1"/>
    <w:qFormat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10362</Words>
  <Characters>59065</Characters>
  <Application>Microsoft Office Word</Application>
  <DocSecurity>0</DocSecurity>
  <Lines>492</Lines>
  <Paragraphs>138</Paragraphs>
  <ScaleCrop>false</ScaleCrop>
  <Company>SPecialiST RePack</Company>
  <LinksUpToDate>false</LinksUpToDate>
  <CharactersWithSpaces>69289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22</cp:revision>
  <cp:lastPrinted>2022-10-02T20:49:00Z</cp:lastPrinted>
  <dcterms:created xsi:type="dcterms:W3CDTF">2022-09-26T12:43:00Z</dcterms:created>
  <dcterms:modified xsi:type="dcterms:W3CDTF">2024-10-16T07:33:00Z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