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1"/>
        <w:tblW w:w="1474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813"/>
        <w:gridCol w:w="8930"/>
      </w:tblGrid>
      <w:tr w:rsidR="00206615" w:rsidRPr="00206615" w14:paraId="4A68C129" w14:textId="77777777" w:rsidTr="00206615"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</w:tcPr>
          <w:p w14:paraId="6B94A8A9" w14:textId="77777777" w:rsidR="00206615" w:rsidRPr="00206615" w:rsidRDefault="00206615" w:rsidP="0020661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66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СОГЛАСОВАНО:                                                                                 </w:t>
            </w:r>
          </w:p>
          <w:p w14:paraId="41175215" w14:textId="77777777" w:rsidR="00206615" w:rsidRPr="00206615" w:rsidRDefault="00206615" w:rsidP="00206615">
            <w:pPr>
              <w:rPr>
                <w:rFonts w:ascii="Times New Roman" w:eastAsia="Droid Sans Fallback" w:hAnsi="Times New Roman" w:cs="Times New Roman"/>
                <w:sz w:val="24"/>
                <w:szCs w:val="24"/>
              </w:rPr>
            </w:pPr>
            <w:r w:rsidRPr="00206615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директора по УВР:                                                ___________ Р.З.Юсупова</w:t>
            </w:r>
          </w:p>
          <w:p w14:paraId="36B4BEAE" w14:textId="77777777" w:rsidR="00206615" w:rsidRPr="00206615" w:rsidRDefault="00206615" w:rsidP="0020661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6615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206615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02</w:t>
            </w:r>
            <w:r w:rsidRPr="002066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  <w:r w:rsidRPr="00206615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09. </w:t>
            </w:r>
            <w:r w:rsidRPr="00206615">
              <w:rPr>
                <w:rFonts w:ascii="Times New Roman" w:eastAsia="Calibri" w:hAnsi="Times New Roman" w:cs="Times New Roman"/>
                <w:sz w:val="24"/>
                <w:szCs w:val="24"/>
              </w:rPr>
              <w:t>2024г.</w:t>
            </w:r>
          </w:p>
          <w:p w14:paraId="4F03E4E3" w14:textId="77777777" w:rsidR="00206615" w:rsidRPr="00206615" w:rsidRDefault="00206615" w:rsidP="0020661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370C3D6" w14:textId="77777777" w:rsidR="00206615" w:rsidRPr="00206615" w:rsidRDefault="00206615" w:rsidP="0020661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929" w:type="dxa"/>
            <w:tcBorders>
              <w:top w:val="nil"/>
              <w:left w:val="nil"/>
              <w:bottom w:val="nil"/>
              <w:right w:val="nil"/>
            </w:tcBorders>
          </w:tcPr>
          <w:p w14:paraId="7815CDBE" w14:textId="77777777" w:rsidR="00206615" w:rsidRPr="00206615" w:rsidRDefault="00206615" w:rsidP="00206615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6615">
              <w:rPr>
                <w:rFonts w:ascii="Times New Roman" w:eastAsia="Calibri" w:hAnsi="Times New Roman" w:cs="Times New Roman"/>
                <w:sz w:val="24"/>
                <w:szCs w:val="24"/>
              </w:rPr>
              <w:t>УТВЕРЖДАЮ:</w:t>
            </w:r>
          </w:p>
          <w:p w14:paraId="7782EC87" w14:textId="77777777" w:rsidR="00206615" w:rsidRPr="00206615" w:rsidRDefault="00206615" w:rsidP="00206615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6615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школы:</w:t>
            </w:r>
          </w:p>
          <w:p w14:paraId="74B8F6A5" w14:textId="77777777" w:rsidR="00206615" w:rsidRPr="00206615" w:rsidRDefault="00206615" w:rsidP="00206615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6615">
              <w:rPr>
                <w:rFonts w:ascii="Times New Roman" w:eastAsia="Calibri" w:hAnsi="Times New Roman" w:cs="Times New Roman"/>
                <w:sz w:val="24"/>
                <w:szCs w:val="24"/>
              </w:rPr>
              <w:t>__________И.Н. Дейкова</w:t>
            </w:r>
          </w:p>
          <w:p w14:paraId="76DAFEAA" w14:textId="77777777" w:rsidR="00206615" w:rsidRPr="00206615" w:rsidRDefault="00206615" w:rsidP="00206615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66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«02» </w:t>
            </w:r>
            <w:r w:rsidRPr="00206615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09.</w:t>
            </w:r>
            <w:r w:rsidRPr="00206615">
              <w:rPr>
                <w:rFonts w:ascii="Times New Roman" w:eastAsia="Calibri" w:hAnsi="Times New Roman" w:cs="Times New Roman"/>
                <w:sz w:val="24"/>
                <w:szCs w:val="24"/>
              </w:rPr>
              <w:t>2024г</w:t>
            </w:r>
          </w:p>
        </w:tc>
      </w:tr>
    </w:tbl>
    <w:p w14:paraId="2FC7100C" w14:textId="77777777" w:rsidR="00206615" w:rsidRPr="00206615" w:rsidRDefault="00206615" w:rsidP="00206615">
      <w:pPr>
        <w:tabs>
          <w:tab w:val="left" w:pos="6213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2BF6126" w14:textId="77777777" w:rsidR="00206615" w:rsidRPr="00206615" w:rsidRDefault="00206615" w:rsidP="00206615">
      <w:pPr>
        <w:tabs>
          <w:tab w:val="left" w:pos="6213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2FE988B" w14:textId="77777777" w:rsidR="00206615" w:rsidRPr="00206615" w:rsidRDefault="00206615" w:rsidP="00206615">
      <w:pPr>
        <w:tabs>
          <w:tab w:val="left" w:pos="6213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C2EC6A4" w14:textId="77777777" w:rsidR="00206615" w:rsidRPr="00206615" w:rsidRDefault="00206615" w:rsidP="00206615">
      <w:pPr>
        <w:tabs>
          <w:tab w:val="left" w:pos="6213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987709E" w14:textId="77777777" w:rsidR="00206615" w:rsidRPr="00206615" w:rsidRDefault="00206615" w:rsidP="00206615">
      <w:pPr>
        <w:tabs>
          <w:tab w:val="left" w:pos="6213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BF83716" w14:textId="77777777" w:rsidR="00206615" w:rsidRPr="00206615" w:rsidRDefault="00206615" w:rsidP="002066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06615">
        <w:rPr>
          <w:rFonts w:ascii="Times New Roman" w:eastAsia="Calibri" w:hAnsi="Times New Roman" w:cs="Times New Roman"/>
          <w:b/>
          <w:sz w:val="24"/>
          <w:szCs w:val="24"/>
        </w:rPr>
        <w:t>Рабочая программа</w:t>
      </w:r>
    </w:p>
    <w:p w14:paraId="0C663118" w14:textId="7F93C616" w:rsidR="00206615" w:rsidRPr="00206615" w:rsidRDefault="00206615" w:rsidP="002066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06615">
        <w:rPr>
          <w:rFonts w:ascii="Times New Roman" w:eastAsia="Calibri" w:hAnsi="Times New Roman" w:cs="Times New Roman"/>
          <w:b/>
          <w:sz w:val="24"/>
          <w:szCs w:val="24"/>
        </w:rPr>
        <w:t xml:space="preserve">по учебному предмету </w:t>
      </w:r>
      <w:r>
        <w:rPr>
          <w:rFonts w:ascii="Times New Roman" w:eastAsia="Calibri" w:hAnsi="Times New Roman" w:cs="Times New Roman"/>
          <w:b/>
          <w:sz w:val="24"/>
          <w:szCs w:val="24"/>
        </w:rPr>
        <w:t>«Окружающий социальный мир</w:t>
      </w:r>
      <w:r w:rsidRPr="00206615"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14:paraId="477620FD" w14:textId="5723121B" w:rsidR="00206615" w:rsidRPr="00206615" w:rsidRDefault="00206615" w:rsidP="002066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06615">
        <w:rPr>
          <w:rFonts w:ascii="Times New Roman" w:eastAsia="Calibri" w:hAnsi="Times New Roman" w:cs="Times New Roman"/>
          <w:b/>
          <w:sz w:val="24"/>
          <w:szCs w:val="24"/>
        </w:rPr>
        <w:t>из предметной области «</w:t>
      </w:r>
      <w:r>
        <w:rPr>
          <w:rFonts w:ascii="Times New Roman" w:eastAsia="Calibri" w:hAnsi="Times New Roman" w:cs="Times New Roman"/>
          <w:b/>
          <w:sz w:val="24"/>
          <w:szCs w:val="24"/>
        </w:rPr>
        <w:t>Окружающий мир</w:t>
      </w:r>
      <w:r w:rsidRPr="00206615"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14:paraId="1A326AB1" w14:textId="77777777" w:rsidR="00813085" w:rsidRPr="00813085" w:rsidRDefault="00813085" w:rsidP="0081308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13085">
        <w:rPr>
          <w:rFonts w:ascii="Times New Roman" w:eastAsia="Calibri" w:hAnsi="Times New Roman" w:cs="Times New Roman"/>
          <w:b/>
          <w:sz w:val="24"/>
          <w:szCs w:val="24"/>
        </w:rPr>
        <w:t>для обучающихся 6Г класса c РАС с нарушением интеллекта (вариант 2)</w:t>
      </w:r>
    </w:p>
    <w:p w14:paraId="1B33D81A" w14:textId="77777777" w:rsidR="00813085" w:rsidRPr="00813085" w:rsidRDefault="00813085" w:rsidP="0081308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13085">
        <w:rPr>
          <w:rFonts w:ascii="Times New Roman" w:eastAsia="Calibri" w:hAnsi="Times New Roman" w:cs="Times New Roman"/>
          <w:b/>
          <w:sz w:val="24"/>
          <w:szCs w:val="24"/>
        </w:rPr>
        <w:t>на 2024-2025 учебный год</w:t>
      </w:r>
    </w:p>
    <w:p w14:paraId="2EF62215" w14:textId="77777777" w:rsidR="00813085" w:rsidRPr="00813085" w:rsidRDefault="00813085" w:rsidP="0081308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BB92EA3" w14:textId="77777777" w:rsidR="00206615" w:rsidRPr="00206615" w:rsidRDefault="00206615" w:rsidP="002066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A3F0E11" w14:textId="77777777" w:rsidR="00206615" w:rsidRPr="00206615" w:rsidRDefault="00206615" w:rsidP="0020661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00B568D" w14:textId="77777777" w:rsidR="00206615" w:rsidRPr="00206615" w:rsidRDefault="00206615" w:rsidP="0020661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E0437CA" w14:textId="77777777" w:rsidR="00206615" w:rsidRPr="00206615" w:rsidRDefault="00206615" w:rsidP="0020661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2DD0EAF" w14:textId="77777777" w:rsidR="00206615" w:rsidRPr="00206615" w:rsidRDefault="00206615" w:rsidP="0020661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3589224C" w14:textId="77777777" w:rsidR="00206615" w:rsidRPr="00206615" w:rsidRDefault="00206615" w:rsidP="0020661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206615">
        <w:rPr>
          <w:rFonts w:ascii="Times New Roman" w:eastAsia="Calibri" w:hAnsi="Times New Roman" w:cs="Times New Roman"/>
          <w:sz w:val="24"/>
          <w:szCs w:val="24"/>
        </w:rPr>
        <w:t>Ответственный за реализацию программы</w:t>
      </w:r>
    </w:p>
    <w:p w14:paraId="68F58577" w14:textId="77777777" w:rsidR="00206615" w:rsidRPr="00206615" w:rsidRDefault="00206615" w:rsidP="00206615">
      <w:pPr>
        <w:wordWrap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206615">
        <w:rPr>
          <w:rFonts w:ascii="Times New Roman" w:eastAsia="Calibri" w:hAnsi="Times New Roman" w:cs="Times New Roman"/>
          <w:sz w:val="24"/>
          <w:szCs w:val="24"/>
        </w:rPr>
        <w:t>Бикмендеева Т.В.</w:t>
      </w:r>
    </w:p>
    <w:p w14:paraId="2E0E077D" w14:textId="77777777" w:rsidR="00206615" w:rsidRPr="00206615" w:rsidRDefault="00206615" w:rsidP="00206615">
      <w:pPr>
        <w:wordWrap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206615">
        <w:rPr>
          <w:rFonts w:ascii="Times New Roman" w:eastAsia="Calibri" w:hAnsi="Times New Roman" w:cs="Times New Roman"/>
          <w:sz w:val="24"/>
          <w:szCs w:val="24"/>
        </w:rPr>
        <w:t>учитель</w:t>
      </w:r>
    </w:p>
    <w:p w14:paraId="6B421768" w14:textId="77777777" w:rsidR="00206615" w:rsidRPr="00206615" w:rsidRDefault="00206615" w:rsidP="0020661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06615">
        <w:rPr>
          <w:rFonts w:ascii="Times New Roman" w:eastAsia="Calibri" w:hAnsi="Times New Roman" w:cs="Times New Roman"/>
          <w:sz w:val="24"/>
          <w:szCs w:val="24"/>
        </w:rPr>
        <w:t>Утверждено на заседании</w:t>
      </w:r>
    </w:p>
    <w:p w14:paraId="6188D82E" w14:textId="77777777" w:rsidR="00206615" w:rsidRPr="00206615" w:rsidRDefault="00206615" w:rsidP="0020661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06615">
        <w:rPr>
          <w:rFonts w:ascii="Times New Roman" w:eastAsia="Calibri" w:hAnsi="Times New Roman" w:cs="Times New Roman"/>
          <w:sz w:val="24"/>
          <w:szCs w:val="24"/>
        </w:rPr>
        <w:t>Педагогического совета от «</w:t>
      </w:r>
      <w:r w:rsidRPr="00206615">
        <w:rPr>
          <w:rFonts w:ascii="Times New Roman" w:eastAsia="Calibri" w:hAnsi="Times New Roman" w:cs="Times New Roman"/>
          <w:sz w:val="24"/>
          <w:szCs w:val="24"/>
          <w:u w:val="single"/>
        </w:rPr>
        <w:t>28</w:t>
      </w:r>
      <w:r w:rsidRPr="00206615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r w:rsidRPr="00206615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08. </w:t>
      </w:r>
      <w:r w:rsidRPr="00206615">
        <w:rPr>
          <w:rFonts w:ascii="Times New Roman" w:eastAsia="Calibri" w:hAnsi="Times New Roman" w:cs="Times New Roman"/>
          <w:sz w:val="24"/>
          <w:szCs w:val="24"/>
        </w:rPr>
        <w:t>2024г</w:t>
      </w:r>
    </w:p>
    <w:p w14:paraId="59DA5006" w14:textId="77777777" w:rsidR="00206615" w:rsidRPr="00206615" w:rsidRDefault="00206615" w:rsidP="0020661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06615">
        <w:rPr>
          <w:rFonts w:ascii="Times New Roman" w:eastAsia="Calibri" w:hAnsi="Times New Roman" w:cs="Times New Roman"/>
          <w:sz w:val="24"/>
          <w:szCs w:val="24"/>
        </w:rPr>
        <w:t>протокол   № 7</w:t>
      </w:r>
    </w:p>
    <w:p w14:paraId="273CE4ED" w14:textId="77777777" w:rsidR="00206615" w:rsidRPr="00206615" w:rsidRDefault="00206615" w:rsidP="00206615">
      <w:pPr>
        <w:spacing w:line="360" w:lineRule="auto"/>
        <w:ind w:firstLine="360"/>
        <w:rPr>
          <w:rFonts w:ascii="Times New Roman" w:eastAsia="Calibri" w:hAnsi="Times New Roman" w:cs="Times New Roman"/>
          <w:sz w:val="24"/>
          <w:szCs w:val="24"/>
        </w:rPr>
      </w:pPr>
    </w:p>
    <w:p w14:paraId="66271D68" w14:textId="77777777" w:rsidR="00206615" w:rsidRPr="00206615" w:rsidRDefault="00206615" w:rsidP="0020661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59FF94C" w14:textId="77777777" w:rsidR="00206615" w:rsidRPr="00206615" w:rsidRDefault="00206615" w:rsidP="0020661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652B9C45" w14:textId="77777777" w:rsidR="00206615" w:rsidRPr="00206615" w:rsidRDefault="00206615" w:rsidP="0020661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516DDBB" w14:textId="77777777" w:rsidR="00206615" w:rsidRPr="00206615" w:rsidRDefault="00206615" w:rsidP="0020661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69452087" w14:textId="338641CB" w:rsidR="00206615" w:rsidRDefault="00206615" w:rsidP="00206615">
      <w:pPr>
        <w:rPr>
          <w:rFonts w:ascii="Calibri" w:eastAsia="Calibri" w:hAnsi="Calibri" w:cs="Times New Roman"/>
        </w:rPr>
      </w:pPr>
    </w:p>
    <w:p w14:paraId="4096CB22" w14:textId="77777777" w:rsidR="00813085" w:rsidRPr="00206615" w:rsidRDefault="00813085" w:rsidP="00206615">
      <w:pPr>
        <w:rPr>
          <w:rFonts w:ascii="Calibri" w:eastAsia="Calibri" w:hAnsi="Calibri" w:cs="Times New Roman"/>
        </w:rPr>
      </w:pPr>
    </w:p>
    <w:p w14:paraId="1BFDD3D4" w14:textId="77777777" w:rsidR="00206615" w:rsidRPr="007C4D83" w:rsidRDefault="00206615" w:rsidP="00206615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Calibri" w:eastAsia="Calibri" w:hAnsi="Calibri" w:cs="Times New Roman"/>
          <w:b/>
          <w:sz w:val="24"/>
          <w:szCs w:val="24"/>
        </w:rPr>
      </w:pPr>
      <w:r w:rsidRPr="007C4D83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Пояснительная записка.</w:t>
      </w:r>
    </w:p>
    <w:p w14:paraId="73B43E5C" w14:textId="77777777" w:rsidR="00206615" w:rsidRPr="007C4D83" w:rsidRDefault="00206615" w:rsidP="00206615">
      <w:pPr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7C4D83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14:paraId="17D5B7E9" w14:textId="77777777" w:rsidR="00206615" w:rsidRPr="007C4D83" w:rsidRDefault="00206615" w:rsidP="00206615">
      <w:pPr>
        <w:spacing w:before="100" w:beforeAutospacing="1" w:after="0" w:line="240" w:lineRule="auto"/>
        <w:ind w:firstLine="709"/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  <w:r w:rsidRPr="007C4D83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</w:rPr>
        <w:t>Основания разработки рабочей программы:</w:t>
      </w:r>
    </w:p>
    <w:p w14:paraId="7CFD1C57" w14:textId="77777777" w:rsidR="00206615" w:rsidRPr="007C4D83" w:rsidRDefault="00206615" w:rsidP="0020661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4D83">
        <w:rPr>
          <w:rFonts w:ascii="Times New Roman" w:eastAsia="Times New Roman" w:hAnsi="Times New Roman" w:cs="Times New Roman"/>
          <w:sz w:val="24"/>
          <w:szCs w:val="24"/>
        </w:rPr>
        <w:t>-Федеральный закон «Об образовании в Российской Федерации» от 29.12.2012г,№273-ФЗ</w:t>
      </w:r>
    </w:p>
    <w:p w14:paraId="15352660" w14:textId="77777777" w:rsidR="00206615" w:rsidRPr="007C4D83" w:rsidRDefault="00206615" w:rsidP="0020661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4D83">
        <w:rPr>
          <w:rFonts w:ascii="Times New Roman" w:eastAsia="Times New Roman" w:hAnsi="Times New Roman" w:cs="Times New Roman"/>
          <w:sz w:val="24"/>
          <w:szCs w:val="24"/>
        </w:rPr>
        <w:t>-Приказ Минобрнауки России от 19 декабря 2014года №1598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</w:t>
      </w:r>
    </w:p>
    <w:p w14:paraId="330DF297" w14:textId="77777777" w:rsidR="00206615" w:rsidRPr="007C4D83" w:rsidRDefault="00206615" w:rsidP="0020661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4D83">
        <w:rPr>
          <w:rFonts w:ascii="Times New Roman" w:eastAsia="Times New Roman" w:hAnsi="Times New Roman" w:cs="Times New Roman"/>
          <w:sz w:val="24"/>
          <w:szCs w:val="24"/>
        </w:rPr>
        <w:t>-Приказ Министерства просвещения РФ от 24 ноября 2022г №1026 «Об утверждении федеральной адаптированной основной общеобразовательной программы обучающихся с умственной отсталостью ( интеллектуальными нарушениями)»</w:t>
      </w:r>
    </w:p>
    <w:p w14:paraId="392049CC" w14:textId="77777777" w:rsidR="00206615" w:rsidRPr="007C4D83" w:rsidRDefault="00206615" w:rsidP="0020661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4D83">
        <w:rPr>
          <w:rFonts w:ascii="Times New Roman" w:eastAsia="Times New Roman" w:hAnsi="Times New Roman" w:cs="Times New Roman"/>
          <w:sz w:val="24"/>
          <w:szCs w:val="24"/>
        </w:rPr>
        <w:t>-Приказ Министерства просвещения Российской Федерации от 17 июля 2024года №495 «О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программ»</w:t>
      </w:r>
    </w:p>
    <w:p w14:paraId="52E6FFA0" w14:textId="77777777" w:rsidR="003F5DBF" w:rsidRDefault="00206615" w:rsidP="0020661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C4D83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</w:t>
      </w:r>
    </w:p>
    <w:p w14:paraId="078AD51F" w14:textId="6BC07F78" w:rsidR="00D82AA1" w:rsidRPr="007C4D83" w:rsidRDefault="00206615" w:rsidP="002066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D83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</w:t>
      </w:r>
      <w:r w:rsidR="00473315" w:rsidRPr="007C4D83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82AA1" w:rsidRPr="007C4D8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составлении программы учитывались возрастные и психофизиологические особенности обучающихся, содержание программы отвечает принципам психолого-педагогического процесса и коррекционной направленности обучения и воспитания.</w:t>
      </w:r>
      <w:r w:rsidR="003F1E12" w:rsidRPr="007C4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Обучение </w:t>
      </w:r>
      <w:r w:rsidR="00D82AA1" w:rsidRPr="007C4D83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учебному предме</w:t>
      </w:r>
      <w:r w:rsidR="00090C8A" w:rsidRPr="007C4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ту «Окружающий социальный мир» </w:t>
      </w:r>
      <w:r w:rsidR="00D82AA1" w:rsidRPr="007C4D83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является средством активного познания окружающей действительности. Практическая деятельность, будучи весьма конкретной и простой по содержанию, является наиболее понятной и доступной учащимся. Разнообразие видов труда становится источником приобретения новых знаний и представлений. Осознание своей причастности к работе, возможность увидеть плоды своего труда способствуют развитию уверенности в себе, повышению заинтересованности в осуществлении трудовой деятельности и самоуважению.</w:t>
      </w:r>
    </w:p>
    <w:p w14:paraId="741EADE5" w14:textId="77777777" w:rsidR="00D82AA1" w:rsidRPr="007C4D83" w:rsidRDefault="00D82AA1" w:rsidP="00090C8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C4D8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Целью</w:t>
      </w:r>
      <w:r w:rsidR="003F1E12" w:rsidRPr="007C4D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уроков</w:t>
      </w:r>
      <w:r w:rsidRPr="007C4D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«Окружающий социальный</w:t>
      </w:r>
      <w:r w:rsidR="003F1E12" w:rsidRPr="007C4D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мир» </w:t>
      </w:r>
      <w:r w:rsidRPr="007C4D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является: </w:t>
      </w:r>
    </w:p>
    <w:p w14:paraId="58022DC4" w14:textId="77777777" w:rsidR="00D82AA1" w:rsidRPr="007C4D83" w:rsidRDefault="00D82AA1" w:rsidP="00090C8A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D83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представлений о человеке, его социальном окружении, ориентации в социальной среде и общепринятых правилах поведения.</w:t>
      </w:r>
    </w:p>
    <w:p w14:paraId="66A2908B" w14:textId="77777777" w:rsidR="00D82AA1" w:rsidRPr="007C4D83" w:rsidRDefault="00D82AA1" w:rsidP="00090C8A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7C4D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Школьный курс по предмету </w:t>
      </w:r>
      <w:r w:rsidRPr="007C4D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«Окружающий социальный</w:t>
      </w:r>
      <w:r w:rsidR="003F1E12" w:rsidRPr="007C4D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мир» </w:t>
      </w:r>
      <w:r w:rsidRPr="007C4D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 следующие основные з</w:t>
      </w:r>
      <w:r w:rsidRPr="007C4D8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адачи:</w:t>
      </w:r>
    </w:p>
    <w:p w14:paraId="05900442" w14:textId="77777777" w:rsidR="00D82AA1" w:rsidRPr="007C4D83" w:rsidRDefault="00D82AA1" w:rsidP="00090C8A">
      <w:pPr>
        <w:numPr>
          <w:ilvl w:val="0"/>
          <w:numId w:val="11"/>
        </w:numPr>
        <w:spacing w:after="200" w:line="240" w:lineRule="auto"/>
        <w:ind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D83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явлениями социальной жизни (человек и его деятельность, общепринятые нормы поведения)</w:t>
      </w:r>
    </w:p>
    <w:p w14:paraId="010010B4" w14:textId="77777777" w:rsidR="00D82AA1" w:rsidRPr="007C4D83" w:rsidRDefault="00D82AA1" w:rsidP="00090C8A">
      <w:pPr>
        <w:numPr>
          <w:ilvl w:val="0"/>
          <w:numId w:val="11"/>
        </w:numPr>
        <w:spacing w:after="200" w:line="240" w:lineRule="auto"/>
        <w:ind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формирование представлений о предметном мире, созданном человеком (многообразие, функциональное назначение</w:t>
      </w:r>
      <w:r w:rsidRPr="007C4D8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окружающих предметов, действия с ними).</w:t>
      </w:r>
    </w:p>
    <w:p w14:paraId="7A8D69C2" w14:textId="77777777" w:rsidR="00D82AA1" w:rsidRPr="007C4D83" w:rsidRDefault="00D82AA1" w:rsidP="00D1003F">
      <w:pPr>
        <w:spacing w:after="200" w:line="240" w:lineRule="auto"/>
        <w:ind w:left="72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E1F234D" w14:textId="77777777" w:rsidR="00D82AA1" w:rsidRPr="007C4D83" w:rsidRDefault="00D82AA1" w:rsidP="00090C8A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567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7C4D8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Общая характеристика учебного предмета.</w:t>
      </w:r>
    </w:p>
    <w:p w14:paraId="2B9A0EAD" w14:textId="02E97FA9" w:rsidR="00D82AA1" w:rsidRPr="00D82AA1" w:rsidRDefault="00D82AA1" w:rsidP="00D1003F">
      <w:pPr>
        <w:spacing w:after="20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D8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программы по данному предмету включает следующие разделы: «Квартира, дом, двор», «Продукты питания», «Предметы быта», «Школа», «Предметы и материалы, изготовленные человеком», «Город», «Транспорт», «Страна», «Традиции и обычаи».</w:t>
      </w:r>
      <w:r w:rsidR="00090C8A" w:rsidRPr="007C4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C4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Основными формами и методами обучения являются практические работы, экскурсии, сюжетно-ролевые игры, беседы. На занятиях широко используются различные наглядные средства обучения, практикуется демонстрация учебных кинофильмов. В программе предусмотрено проведение большого количества практических работ. Обучение по учебному предмету «Окружающий социальный мир» является средством активного познания </w:t>
      </w:r>
      <w:r w:rsidRPr="007C4D8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окружающей действительности. Практическая деятельность, будучи весьма конкретной и простой по содержанию, является наиболее понятной и доступной учащимся. Разнообразие видов труда становится источником приобретения новых знаний и представлений. Осознание своей причастности к работе, возможность увидеть плоды своего труда способствуют развитию уверенности в себе, повышению заинтересованности в осуществлении трудовой деятельности и самоуважению. Занятия по учебному предмету «Окружающий социальн</w:t>
      </w:r>
      <w:r w:rsidR="00090C8A" w:rsidRPr="007C4D83">
        <w:rPr>
          <w:rFonts w:ascii="Times New Roman" w:eastAsia="Times New Roman" w:hAnsi="Times New Roman" w:cs="Times New Roman"/>
          <w:sz w:val="24"/>
          <w:szCs w:val="24"/>
          <w:lang w:eastAsia="ru-RU"/>
        </w:rPr>
        <w:t>ый мир» тесно связаны с уроками</w:t>
      </w:r>
      <w:r w:rsidRPr="007C4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«Домоводство», «Математические представления», «Окружающий пр</w:t>
      </w:r>
      <w:r w:rsidR="00090C8A" w:rsidRPr="007C4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иродный мир». Большое внимание </w:t>
      </w:r>
      <w:r w:rsidRPr="007C4D83">
        <w:rPr>
          <w:rFonts w:ascii="Times New Roman" w:eastAsia="Times New Roman" w:hAnsi="Times New Roman" w:cs="Times New Roman"/>
          <w:sz w:val="24"/>
          <w:szCs w:val="24"/>
          <w:lang w:eastAsia="ru-RU"/>
        </w:rPr>
        <w:t>уделяется обогащению словарного запаса учащихся. На всех этапах занятий необходимо следить за полнотой устных ответов, за последовательностью изложения, за правильностью построения фраз. Домашние задания, как правило, не задаются. В отдельных случаях ученикам можно поручить некоторые упражнения для выполнения с родителями, чтобы дети в домашних условиях могли практически применять полученные знан</w:t>
      </w:r>
      <w:r w:rsidR="00090C8A" w:rsidRPr="007C4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ия и умения. Все виды работ по </w:t>
      </w:r>
      <w:r w:rsidRPr="007C4D8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предмету «Окружающий социальный мир» должны осуществ</w:t>
      </w:r>
      <w:r w:rsidRPr="007C4D8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ляться в соответствии с правилами санитарии</w:t>
      </w:r>
      <w:r w:rsidRPr="00D82A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техники безопас</w:t>
      </w:r>
      <w:r w:rsidRPr="00D82AA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ности. Умения и навыки, полученные в процессе обучения должны использоваться на уроках «Домоводство», «Математические представления», «Окружающий природный мир», а также в повседневной деятельности.</w:t>
      </w:r>
    </w:p>
    <w:p w14:paraId="5031C42F" w14:textId="77777777" w:rsidR="00D82AA1" w:rsidRPr="00D1003F" w:rsidRDefault="00D82AA1" w:rsidP="00D1003F">
      <w:pPr>
        <w:numPr>
          <w:ilvl w:val="0"/>
          <w:numId w:val="2"/>
        </w:num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82AA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Описание места учебного предмета «</w:t>
      </w:r>
      <w:r w:rsidRPr="00D82A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Окружающий социальный  мир</w:t>
      </w:r>
      <w:r w:rsidRPr="00D82AA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» в учебном плане.</w:t>
      </w:r>
    </w:p>
    <w:tbl>
      <w:tblPr>
        <w:tblW w:w="14455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3629"/>
        <w:gridCol w:w="4819"/>
        <w:gridCol w:w="6007"/>
      </w:tblGrid>
      <w:tr w:rsidR="00D82AA1" w:rsidRPr="00D82AA1" w14:paraId="4A2598BC" w14:textId="77777777" w:rsidTr="003F1E12">
        <w:trPr>
          <w:cantSplit/>
          <w:trHeight w:val="412"/>
          <w:jc w:val="center"/>
        </w:trPr>
        <w:tc>
          <w:tcPr>
            <w:tcW w:w="362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14:paraId="204027E7" w14:textId="77777777" w:rsidR="00D82AA1" w:rsidRPr="00D82AA1" w:rsidRDefault="00D82AA1" w:rsidP="00D1003F">
            <w:pPr>
              <w:spacing w:after="20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2A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08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14:paraId="584780D0" w14:textId="77777777" w:rsidR="00D82AA1" w:rsidRPr="00D82AA1" w:rsidRDefault="00D82AA1" w:rsidP="00D1003F">
            <w:pPr>
              <w:spacing w:after="20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2A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D82AA1" w:rsidRPr="00D82AA1" w14:paraId="781BB623" w14:textId="77777777" w:rsidTr="003F1E12">
        <w:trPr>
          <w:cantSplit/>
          <w:trHeight w:val="251"/>
          <w:jc w:val="center"/>
        </w:trPr>
        <w:tc>
          <w:tcPr>
            <w:tcW w:w="362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14:paraId="1F6130BA" w14:textId="77777777" w:rsidR="00D82AA1" w:rsidRPr="00D82AA1" w:rsidRDefault="00D82AA1" w:rsidP="00D1003F">
            <w:pPr>
              <w:spacing w:after="20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14:paraId="6E970D89" w14:textId="77777777" w:rsidR="00D82AA1" w:rsidRPr="00D82AA1" w:rsidRDefault="00D82AA1" w:rsidP="00D1003F">
            <w:pPr>
              <w:spacing w:after="20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2A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неделю</w:t>
            </w:r>
          </w:p>
        </w:tc>
        <w:tc>
          <w:tcPr>
            <w:tcW w:w="6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14:paraId="33EF22ED" w14:textId="77777777" w:rsidR="00D82AA1" w:rsidRPr="00D82AA1" w:rsidRDefault="00D82AA1" w:rsidP="00D1003F">
            <w:pPr>
              <w:spacing w:after="20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2A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год</w:t>
            </w:r>
          </w:p>
        </w:tc>
      </w:tr>
      <w:tr w:rsidR="00D82AA1" w:rsidRPr="00D82AA1" w14:paraId="096FAC90" w14:textId="77777777" w:rsidTr="003F1E12">
        <w:trPr>
          <w:cantSplit/>
          <w:trHeight w:val="357"/>
          <w:jc w:val="center"/>
        </w:trPr>
        <w:tc>
          <w:tcPr>
            <w:tcW w:w="3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14:paraId="5A2746F6" w14:textId="77777777" w:rsidR="00D82AA1" w:rsidRPr="00D82AA1" w:rsidRDefault="00D82AA1" w:rsidP="00D1003F">
            <w:pPr>
              <w:spacing w:after="20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A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класс</w:t>
            </w:r>
          </w:p>
        </w:tc>
        <w:tc>
          <w:tcPr>
            <w:tcW w:w="4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14:paraId="2FDA3B16" w14:textId="68E2C970" w:rsidR="00D82AA1" w:rsidRPr="00D82AA1" w:rsidRDefault="00813085" w:rsidP="00D1003F">
            <w:pPr>
              <w:spacing w:after="20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  <w:r w:rsidR="00D82AA1" w:rsidRPr="00D82A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</w:t>
            </w:r>
            <w:r w:rsidR="00206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14:paraId="62198E29" w14:textId="60768579" w:rsidR="00D82AA1" w:rsidRPr="00206615" w:rsidRDefault="00813085" w:rsidP="00D1003F">
            <w:pPr>
              <w:spacing w:after="20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66 </w:t>
            </w:r>
            <w:r w:rsidR="00206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</w:p>
        </w:tc>
      </w:tr>
    </w:tbl>
    <w:p w14:paraId="1C3BD8D8" w14:textId="77777777" w:rsidR="00D82AA1" w:rsidRPr="00D82AA1" w:rsidRDefault="00D82AA1" w:rsidP="00D1003F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EFAA9B7" w14:textId="77777777" w:rsidR="00D82AA1" w:rsidRPr="00D82AA1" w:rsidRDefault="00D82AA1" w:rsidP="00D1003F">
      <w:pPr>
        <w:numPr>
          <w:ilvl w:val="0"/>
          <w:numId w:val="2"/>
        </w:num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82AA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Описание ценностных ориентиров содержания домоводства.</w:t>
      </w:r>
    </w:p>
    <w:p w14:paraId="314DA3C1" w14:textId="77777777" w:rsidR="00D82AA1" w:rsidRPr="00D82AA1" w:rsidRDefault="00D82AA1" w:rsidP="00D1003F">
      <w:pPr>
        <w:spacing w:after="20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82A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Одним из результатов обучения хозяйственно-бытовому труду является осмысление и интериоризация (присвоения) обучающимися системы ценностей.</w:t>
      </w:r>
    </w:p>
    <w:p w14:paraId="0A8FE787" w14:textId="77777777" w:rsidR="00D82AA1" w:rsidRPr="00D82AA1" w:rsidRDefault="00D82AA1" w:rsidP="00D1003F">
      <w:pPr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82A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добра</w:t>
      </w:r>
      <w:r w:rsidRPr="00D82A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осознание себя как части мира, в котором люди соединены бесчисленными связями, в том числе с помощью языка; осознание постулатов нравственной жизни (будь милосерден, поступай так, как ты хотел бы, чтобы поступали с тобой).</w:t>
      </w:r>
    </w:p>
    <w:p w14:paraId="4DB1D34D" w14:textId="77777777" w:rsidR="00D82AA1" w:rsidRPr="00D82AA1" w:rsidRDefault="00D82AA1" w:rsidP="00D1003F">
      <w:pPr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82A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общения</w:t>
      </w:r>
      <w:r w:rsidRPr="00D82A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понимание важности общения как значимой составляющей жизни общества, как одного из основополагающих элементов культуры.</w:t>
      </w:r>
    </w:p>
    <w:p w14:paraId="3A03FFB9" w14:textId="77777777" w:rsidR="00D82AA1" w:rsidRPr="00D82AA1" w:rsidRDefault="00D82AA1" w:rsidP="00D1003F">
      <w:pPr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82A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природы</w:t>
      </w:r>
      <w:r w:rsidRPr="00D82A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основывается на общечеловеческой ценности жизни, на осознании себя частью природного мира. Любовь к природе – это и бережное отношение к ней как среде обитания человека и переживание чувства её красоты, гармонии, совершенства. Воспитание любви и бережного отношения к природе через работу над текстами художественных и научно-популярных произведений литературы, включенных в учебники по чтению и развитию речи.</w:t>
      </w:r>
    </w:p>
    <w:p w14:paraId="46763260" w14:textId="77777777" w:rsidR="00D82AA1" w:rsidRPr="00D82AA1" w:rsidRDefault="00D82AA1" w:rsidP="00D1003F">
      <w:pPr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82A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красоты и гармонии</w:t>
      </w:r>
      <w:r w:rsidRPr="00D82A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осознание красоты и гармоничности русского языка, его выразительных возможностей.</w:t>
      </w:r>
    </w:p>
    <w:p w14:paraId="3F77625E" w14:textId="77777777" w:rsidR="00D82AA1" w:rsidRPr="00D82AA1" w:rsidRDefault="00D82AA1" w:rsidP="00D1003F">
      <w:pPr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82A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истины</w:t>
      </w:r>
      <w:r w:rsidRPr="00D82A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осознание ценности научного познания как части культуры человечества, проникновения в суть языковых явлений, понимания закономерностей, лежащих в их основе; приоритета знания, установления истины, самого познания как ценности.</w:t>
      </w:r>
    </w:p>
    <w:p w14:paraId="620593A7" w14:textId="77777777" w:rsidR="00D82AA1" w:rsidRPr="00D82AA1" w:rsidRDefault="00D82AA1" w:rsidP="00D1003F">
      <w:pPr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82A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семьи</w:t>
      </w:r>
      <w:r w:rsidRPr="00D82A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понимание важности семьи в жизни человека; осознание своих корней; формирование эмоционально-позитивного отношения к семье, близким, взаимной ответственности, уважение к старшим, их нравственным идеалам.</w:t>
      </w:r>
    </w:p>
    <w:p w14:paraId="0AFE4FE7" w14:textId="77777777" w:rsidR="00D82AA1" w:rsidRPr="00D82AA1" w:rsidRDefault="00D82AA1" w:rsidP="00D1003F">
      <w:pPr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82A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Ценность труда и творчества</w:t>
      </w:r>
      <w:r w:rsidRPr="00D82A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осознание роли труда в жизни человека, развитие организованности, целеустремлённости, ответственности, самостоятельности, ценностного отношения к труду в целом и к литературному труду, творчеству.</w:t>
      </w:r>
    </w:p>
    <w:p w14:paraId="594C096A" w14:textId="77777777" w:rsidR="00D82AA1" w:rsidRPr="00D82AA1" w:rsidRDefault="00D82AA1" w:rsidP="00D1003F">
      <w:pPr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82A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гражданственности и патриотизма</w:t>
      </w:r>
      <w:r w:rsidRPr="00D82A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осознание себя как члена общества, народа, представителя страны, государства; чувство ответственности за настоящее и будущее своего языка; интерес к своей стране: её истории, языку, культуре, её жизни и её народу.</w:t>
      </w:r>
    </w:p>
    <w:p w14:paraId="5511FFB3" w14:textId="77777777" w:rsidR="00D82AA1" w:rsidRPr="00D82AA1" w:rsidRDefault="00D82AA1" w:rsidP="00D1003F">
      <w:pPr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82A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человечества</w:t>
      </w:r>
      <w:r w:rsidRPr="00D82A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осознание себя не только гражданином России, но и частью мирового сообщества, для существования и прогресса которого необходимы мир, сотрудничество, толерантность, уважение к многообразию иных культур и языков».</w:t>
      </w:r>
    </w:p>
    <w:p w14:paraId="2E8B47DA" w14:textId="77777777" w:rsidR="00D82AA1" w:rsidRPr="00D82AA1" w:rsidRDefault="00D82AA1" w:rsidP="00D1003F">
      <w:pPr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82A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истины</w:t>
      </w:r>
      <w:r w:rsidRPr="00D82A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это ценность научного познания как части культуры человечества, разума, понимания сущности бытия, мироздания.</w:t>
      </w:r>
    </w:p>
    <w:p w14:paraId="30503729" w14:textId="77777777" w:rsidR="00D82AA1" w:rsidRPr="00D82AA1" w:rsidRDefault="00D82AA1" w:rsidP="00D1003F">
      <w:pPr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82A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человека</w:t>
      </w:r>
      <w:r w:rsidRPr="00D82A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как разумного существа, стремящегося к познанию мира и самосовершенствованию.  </w:t>
      </w:r>
    </w:p>
    <w:p w14:paraId="1060E5E1" w14:textId="77777777" w:rsidR="00D82AA1" w:rsidRPr="00D82AA1" w:rsidRDefault="00D82AA1" w:rsidP="00D1003F">
      <w:pPr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82A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труда и творчества</w:t>
      </w:r>
      <w:r w:rsidRPr="00D82A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как естественного условия человеческой деятельности и жизни.</w:t>
      </w:r>
    </w:p>
    <w:p w14:paraId="705FB53D" w14:textId="77777777" w:rsidR="00D82AA1" w:rsidRPr="003F5DBF" w:rsidRDefault="00D82AA1" w:rsidP="00D1003F">
      <w:pPr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F5D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свободы</w:t>
      </w:r>
      <w:r w:rsidRPr="003F5D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как свободы выбора и предъявления человеком своих мыслей и поступков, но свободы, естественно ограниченной нормами и правилами поведения в обществе.</w:t>
      </w:r>
    </w:p>
    <w:p w14:paraId="22B8D076" w14:textId="77777777" w:rsidR="00D82AA1" w:rsidRPr="003F5DBF" w:rsidRDefault="00D82AA1" w:rsidP="00D1003F">
      <w:pPr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F5D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гражданственности</w:t>
      </w:r>
      <w:r w:rsidRPr="003F5D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осознание человеком себя как члена общества, народа, представителя страны и государства.</w:t>
      </w:r>
    </w:p>
    <w:p w14:paraId="2721F68A" w14:textId="0BDBE703" w:rsidR="00D82AA1" w:rsidRPr="003F5DBF" w:rsidRDefault="00D82AA1" w:rsidP="00D1003F">
      <w:pPr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F5D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патриотизма</w:t>
      </w:r>
      <w:r w:rsidRPr="003F5D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одно из проявлений духовной зрелости человека, выражающееся в любви к России, народу, в осознанном желании служить Отечеству.</w:t>
      </w:r>
    </w:p>
    <w:p w14:paraId="5CFBE466" w14:textId="77777777" w:rsidR="00D82AA1" w:rsidRPr="003F5DBF" w:rsidRDefault="00D82AA1" w:rsidP="00D1003F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3F5DB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Планируемые результаты освоения учебной программы</w:t>
      </w:r>
    </w:p>
    <w:p w14:paraId="4675F5D8" w14:textId="2D564BCC" w:rsidR="00D82AA1" w:rsidRPr="003F5DBF" w:rsidRDefault="00D82AA1" w:rsidP="00D1003F">
      <w:pPr>
        <w:spacing w:after="20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5DB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связи с тем, что способности к познавательной деятельности обучающихся сугубо индивидуальны, приведённые ниже требования по формированию учебных</w:t>
      </w:r>
      <w:r w:rsidR="002742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F5DB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умений и</w:t>
      </w:r>
      <w:r w:rsidR="002742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F5D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навыков </w:t>
      </w:r>
      <w:r w:rsidR="002742FD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3F5DBF">
        <w:rPr>
          <w:rFonts w:ascii="Times New Roman" w:eastAsia="Times New Roman" w:hAnsi="Times New Roman" w:cs="Times New Roman"/>
          <w:sz w:val="24"/>
          <w:szCs w:val="24"/>
          <w:lang w:eastAsia="ru-RU"/>
        </w:rPr>
        <w:t>оторые могут быть применимы не ко всем учащимся, но являются ориентиром, к которому следует стремиться.</w:t>
      </w:r>
    </w:p>
    <w:p w14:paraId="366542AD" w14:textId="77777777" w:rsidR="00D82AA1" w:rsidRPr="003F5DBF" w:rsidRDefault="00D82AA1" w:rsidP="00D1003F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3F5DB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Личностными результатами изучения предмета «</w:t>
      </w:r>
      <w:r w:rsidRPr="003F5DB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Окружающий социальный мир</w:t>
      </w:r>
      <w:r w:rsidRPr="003F5DB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» являются следующие умения и качества:</w:t>
      </w:r>
    </w:p>
    <w:p w14:paraId="65BBAD34" w14:textId="77777777" w:rsidR="00D82AA1" w:rsidRPr="003F5DBF" w:rsidRDefault="00D82AA1" w:rsidP="00D1003F">
      <w:pPr>
        <w:numPr>
          <w:ilvl w:val="0"/>
          <w:numId w:val="3"/>
        </w:numPr>
        <w:spacing w:after="0" w:line="240" w:lineRule="auto"/>
        <w:ind w:left="1134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5D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начальными навыками адаптации в динамично изменяющемся и развивающемся мире;</w:t>
      </w:r>
    </w:p>
    <w:p w14:paraId="6BF0933B" w14:textId="77777777" w:rsidR="00D82AA1" w:rsidRPr="003F5DBF" w:rsidRDefault="00D82AA1" w:rsidP="00D1003F">
      <w:pPr>
        <w:numPr>
          <w:ilvl w:val="0"/>
          <w:numId w:val="3"/>
        </w:numPr>
        <w:spacing w:after="0" w:line="240" w:lineRule="auto"/>
        <w:ind w:left="1134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5D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14:paraId="074D3B7E" w14:textId="77777777" w:rsidR="00D82AA1" w:rsidRPr="003F5DBF" w:rsidRDefault="00D82AA1" w:rsidP="00D1003F">
      <w:pPr>
        <w:numPr>
          <w:ilvl w:val="0"/>
          <w:numId w:val="3"/>
        </w:numPr>
        <w:spacing w:after="0" w:line="240" w:lineRule="auto"/>
        <w:ind w:left="1134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5D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14:paraId="38F00A65" w14:textId="77777777" w:rsidR="00D82AA1" w:rsidRPr="003F5DBF" w:rsidRDefault="00D82AA1" w:rsidP="00D1003F">
      <w:pPr>
        <w:numPr>
          <w:ilvl w:val="0"/>
          <w:numId w:val="3"/>
        </w:numPr>
        <w:spacing w:after="0" w:line="240" w:lineRule="auto"/>
        <w:ind w:left="1134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5D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эстетических потребностей, ценностей и чувств;</w:t>
      </w:r>
    </w:p>
    <w:p w14:paraId="6BCB9251" w14:textId="77777777" w:rsidR="00D82AA1" w:rsidRPr="003F5DBF" w:rsidRDefault="00D82AA1" w:rsidP="00D1003F">
      <w:pPr>
        <w:numPr>
          <w:ilvl w:val="0"/>
          <w:numId w:val="3"/>
        </w:numPr>
        <w:spacing w:after="0" w:line="240" w:lineRule="auto"/>
        <w:ind w:left="1134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5D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14:paraId="7BB90E28" w14:textId="77777777" w:rsidR="00D82AA1" w:rsidRPr="003F5DBF" w:rsidRDefault="00D82AA1" w:rsidP="00D1003F">
      <w:pPr>
        <w:numPr>
          <w:ilvl w:val="0"/>
          <w:numId w:val="3"/>
        </w:numPr>
        <w:spacing w:after="0" w:line="240" w:lineRule="auto"/>
        <w:ind w:left="1134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5D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</w:r>
    </w:p>
    <w:p w14:paraId="0561018E" w14:textId="77777777" w:rsidR="00D82AA1" w:rsidRPr="003F5DBF" w:rsidRDefault="00D82AA1" w:rsidP="00D1003F">
      <w:pPr>
        <w:numPr>
          <w:ilvl w:val="0"/>
          <w:numId w:val="3"/>
        </w:numPr>
        <w:spacing w:after="0" w:line="240" w:lineRule="auto"/>
        <w:ind w:left="1134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5D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14:paraId="75856326" w14:textId="77777777" w:rsidR="00D82AA1" w:rsidRPr="003F5DBF" w:rsidRDefault="00D82AA1" w:rsidP="00D1003F">
      <w:pPr>
        <w:autoSpaceDE w:val="0"/>
        <w:autoSpaceDN w:val="0"/>
        <w:adjustRightInd w:val="0"/>
        <w:spacing w:after="0" w:line="240" w:lineRule="auto"/>
        <w:ind w:left="1134" w:firstLine="567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3F5DB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Регулятивные БУД: </w:t>
      </w:r>
    </w:p>
    <w:p w14:paraId="19399C59" w14:textId="257BD365" w:rsidR="00D82AA1" w:rsidRPr="003F5DBF" w:rsidRDefault="00D82AA1" w:rsidP="00D1003F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3F5DB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формирование умений проговаривать последовательность действий на уроке;</w:t>
      </w:r>
    </w:p>
    <w:p w14:paraId="522FB967" w14:textId="1A699A04" w:rsidR="00D82AA1" w:rsidRPr="003F5DBF" w:rsidRDefault="00D82AA1" w:rsidP="00D1003F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3F5DB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формирование умений работать по предложенному плану;</w:t>
      </w:r>
    </w:p>
    <w:p w14:paraId="0BE891AB" w14:textId="312A5FC3" w:rsidR="00D82AA1" w:rsidRPr="003F5DBF" w:rsidRDefault="00D82AA1" w:rsidP="00D1003F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3F5DB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формирование умений </w:t>
      </w:r>
      <w:r w:rsidR="00206615" w:rsidRPr="003F5DB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</w:t>
      </w:r>
      <w:r w:rsidRPr="003F5DB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тличать верно выполненное задание от неверного;</w:t>
      </w:r>
    </w:p>
    <w:p w14:paraId="7428FA26" w14:textId="60465A80" w:rsidR="00D82AA1" w:rsidRPr="003F5DBF" w:rsidRDefault="00D82AA1" w:rsidP="00D1003F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3F5DB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формирование умений работать по плану, сверяя свои действия с целью, </w:t>
      </w:r>
    </w:p>
    <w:p w14:paraId="63118A60" w14:textId="060AD28B" w:rsidR="00D82AA1" w:rsidRPr="003F5DBF" w:rsidRDefault="00D82AA1" w:rsidP="00D1003F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3F5DB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в диалоге с учителем формирование умений вырабатывать критерии оценки и определять степень успешности своей работы и </w:t>
      </w:r>
      <w:r w:rsidRPr="003F5DB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lastRenderedPageBreak/>
        <w:t>работы других в соответствии с этими критериями.</w:t>
      </w:r>
    </w:p>
    <w:p w14:paraId="32F66768" w14:textId="77777777" w:rsidR="00D82AA1" w:rsidRPr="003F5DBF" w:rsidRDefault="00D82AA1" w:rsidP="00D1003F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3F5DB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Познавательные БУД:</w:t>
      </w:r>
    </w:p>
    <w:p w14:paraId="31E9D527" w14:textId="683BE381" w:rsidR="00D82AA1" w:rsidRPr="003F5DBF" w:rsidRDefault="00D82AA1" w:rsidP="00D1003F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3F5DB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формирование умений ориентироваться в своей системе знаний: отличать новое от уже известного с помощью учителя;</w:t>
      </w:r>
    </w:p>
    <w:p w14:paraId="72A300DF" w14:textId="5C93B0DD" w:rsidR="00D82AA1" w:rsidRPr="003F5DBF" w:rsidRDefault="00D82AA1" w:rsidP="00D1003F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3F5DB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формирование умений делать предварительный отбор источников информации: ориентироваться в учебнике;</w:t>
      </w:r>
    </w:p>
    <w:p w14:paraId="726564B1" w14:textId="28F508CB" w:rsidR="00D82AA1" w:rsidRPr="003F5DBF" w:rsidRDefault="00D82AA1" w:rsidP="00D1003F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3F5DB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формирование умений перерабатывать полученную информацию;</w:t>
      </w:r>
    </w:p>
    <w:p w14:paraId="36D4D9E8" w14:textId="77777777" w:rsidR="00D82AA1" w:rsidRPr="003F5DBF" w:rsidRDefault="00D82AA1" w:rsidP="00D1003F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3F5DB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Коммуникативные БУД:</w:t>
      </w:r>
    </w:p>
    <w:p w14:paraId="1EB859A6" w14:textId="5B5F2CE9" w:rsidR="00D82AA1" w:rsidRPr="003F5DBF" w:rsidRDefault="00D82AA1" w:rsidP="00D1003F">
      <w:pPr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3F5DB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формирование умений слушать и понимать высказывания учителя, собеседников;</w:t>
      </w:r>
    </w:p>
    <w:p w14:paraId="2153E9E8" w14:textId="6D4AC653" w:rsidR="00D82AA1" w:rsidRPr="003F5DBF" w:rsidRDefault="00D82AA1" w:rsidP="00D1003F">
      <w:pPr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3F5DB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формирование умений совместно договариваться о правилах общения и поведения в школе и на уроках хозяйственно-бытового труда и следовать им.</w:t>
      </w:r>
    </w:p>
    <w:p w14:paraId="2B413064" w14:textId="68A75CA1" w:rsidR="00D82AA1" w:rsidRPr="003F5DBF" w:rsidRDefault="00D82AA1" w:rsidP="00D1003F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3F5DB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формирование умений уметь задавать вопросы необходимые для организации собственной деятельности и сотрудничества с партнёром;</w:t>
      </w:r>
    </w:p>
    <w:p w14:paraId="7EEA2E43" w14:textId="77777777" w:rsidR="00D82AA1" w:rsidRPr="003F5DBF" w:rsidRDefault="00D82AA1" w:rsidP="00D1003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5D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сфере </w:t>
      </w:r>
      <w:r w:rsidRPr="003F5D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личностных БУД</w:t>
      </w:r>
      <w:r w:rsidRPr="003F5D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должны быть сформированы:</w:t>
      </w:r>
    </w:p>
    <w:p w14:paraId="78FDBA8B" w14:textId="77777777" w:rsidR="00D82AA1" w:rsidRPr="003F5DBF" w:rsidRDefault="00D82AA1" w:rsidP="00D1003F">
      <w:pPr>
        <w:numPr>
          <w:ilvl w:val="0"/>
          <w:numId w:val="8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5DBF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внутренняя позиция школьника на уровне положительного отношения к школе, понимания необходимости учения и принятия образца «хорошего ученика» (</w:t>
      </w:r>
      <w:r w:rsidRPr="003F5DBF">
        <w:rPr>
          <w:rFonts w:ascii="Times New Roman" w:eastAsia="Calibri" w:hAnsi="Times New Roman" w:cs="Times New Roman"/>
          <w:sz w:val="24"/>
          <w:szCs w:val="24"/>
          <w:lang w:eastAsia="ru-RU"/>
        </w:rPr>
        <w:t>учебно-познавательные компетенции)</w:t>
      </w:r>
      <w:r w:rsidRPr="003F5D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14:paraId="38EA7097" w14:textId="77777777" w:rsidR="00D82AA1" w:rsidRPr="003F5DBF" w:rsidRDefault="00D82AA1" w:rsidP="00D1003F">
      <w:pPr>
        <w:numPr>
          <w:ilvl w:val="0"/>
          <w:numId w:val="8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5DBF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выраженная устойчивая учебно-познавательная мотивация учения (</w:t>
      </w:r>
      <w:r w:rsidRPr="003F5DBF">
        <w:rPr>
          <w:rFonts w:ascii="Times New Roman" w:eastAsia="Calibri" w:hAnsi="Times New Roman" w:cs="Times New Roman"/>
          <w:sz w:val="24"/>
          <w:szCs w:val="24"/>
          <w:lang w:eastAsia="ru-RU"/>
        </w:rPr>
        <w:t>учебно-познавательные компетенции)</w:t>
      </w:r>
      <w:r w:rsidRPr="003F5DB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14EE21B5" w14:textId="77777777" w:rsidR="00D82AA1" w:rsidRPr="003F5DBF" w:rsidRDefault="00D82AA1" w:rsidP="00D1003F">
      <w:pPr>
        <w:numPr>
          <w:ilvl w:val="0"/>
          <w:numId w:val="8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5DBF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адекватное понимание причин успешности/неуспешности учебной деятельности (</w:t>
      </w:r>
      <w:r w:rsidRPr="003F5DBF">
        <w:rPr>
          <w:rFonts w:ascii="Times New Roman" w:eastAsia="Calibri" w:hAnsi="Times New Roman" w:cs="Times New Roman"/>
          <w:sz w:val="24"/>
          <w:szCs w:val="24"/>
          <w:lang w:eastAsia="ru-RU"/>
        </w:rPr>
        <w:t>учебно-познавательные компетенции)</w:t>
      </w:r>
      <w:r w:rsidRPr="003F5D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14:paraId="0E8FCFDC" w14:textId="77777777" w:rsidR="00D82AA1" w:rsidRPr="003F5DBF" w:rsidRDefault="00D82AA1" w:rsidP="00D1003F">
      <w:pPr>
        <w:numPr>
          <w:ilvl w:val="0"/>
          <w:numId w:val="8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5DB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к самооценке на основе критериев успешности учебной деятельности (</w:t>
      </w:r>
      <w:r w:rsidRPr="003F5DBF">
        <w:rPr>
          <w:rFonts w:ascii="Times New Roman" w:eastAsia="Calibri" w:hAnsi="Times New Roman" w:cs="Times New Roman"/>
          <w:sz w:val="24"/>
          <w:szCs w:val="24"/>
          <w:lang w:eastAsia="ru-RU"/>
        </w:rPr>
        <w:t>учебно-познавательные компетенции)</w:t>
      </w:r>
      <w:r w:rsidRPr="003F5D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14:paraId="3E25D9C1" w14:textId="77777777" w:rsidR="00D82AA1" w:rsidRPr="003F5DBF" w:rsidRDefault="00D82AA1" w:rsidP="00D1003F">
      <w:pPr>
        <w:numPr>
          <w:ilvl w:val="0"/>
          <w:numId w:val="8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5DB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ориентация на понимание и принятие предложений и оценки учителя, одноклассников, родителей (социальные и коммуникативные компетенции);</w:t>
      </w:r>
    </w:p>
    <w:p w14:paraId="4D1F88BF" w14:textId="77777777" w:rsidR="00D82AA1" w:rsidRPr="003F5DBF" w:rsidRDefault="00D82AA1" w:rsidP="00D1003F">
      <w:pPr>
        <w:numPr>
          <w:ilvl w:val="0"/>
          <w:numId w:val="8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5DB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об основных моральных нормах и ориентация на их выполнение (социальные компетенции);</w:t>
      </w:r>
    </w:p>
    <w:p w14:paraId="4DCDD3BD" w14:textId="77777777" w:rsidR="00D82AA1" w:rsidRPr="003F5DBF" w:rsidRDefault="00D82AA1" w:rsidP="00D1003F">
      <w:pPr>
        <w:numPr>
          <w:ilvl w:val="0"/>
          <w:numId w:val="8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5DB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исторической культуры: принятие ценности мира, готовность следовать в своей деятельности нормам морального поведения, нерасточительного, здоровьесберегающего поведения (общекультурные и социальные компетенции).</w:t>
      </w:r>
    </w:p>
    <w:p w14:paraId="6C40D705" w14:textId="77777777" w:rsidR="00D82AA1" w:rsidRPr="003F5DBF" w:rsidRDefault="00D82AA1" w:rsidP="00D1003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5D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сфере </w:t>
      </w:r>
      <w:r w:rsidRPr="003F5D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регулятивных БУД</w:t>
      </w:r>
      <w:r w:rsidRPr="003F5D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должны быть сформированы:</w:t>
      </w:r>
    </w:p>
    <w:p w14:paraId="0E85C119" w14:textId="77777777" w:rsidR="00D82AA1" w:rsidRPr="003F5DBF" w:rsidRDefault="00D82AA1" w:rsidP="00D1003F">
      <w:pPr>
        <w:numPr>
          <w:ilvl w:val="0"/>
          <w:numId w:val="9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5DB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принимать и сохранять учебную задачу (</w:t>
      </w:r>
      <w:r w:rsidRPr="003F5DBF">
        <w:rPr>
          <w:rFonts w:ascii="Times New Roman" w:eastAsia="Calibri" w:hAnsi="Times New Roman" w:cs="Times New Roman"/>
          <w:sz w:val="24"/>
          <w:szCs w:val="24"/>
          <w:lang w:eastAsia="ru-RU"/>
        </w:rPr>
        <w:t>учебно-познавательные компетенции)</w:t>
      </w:r>
      <w:r w:rsidRPr="003F5DB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3C4D8D4F" w14:textId="77777777" w:rsidR="00D82AA1" w:rsidRPr="003F5DBF" w:rsidRDefault="00D82AA1" w:rsidP="00D1003F">
      <w:pPr>
        <w:numPr>
          <w:ilvl w:val="0"/>
          <w:numId w:val="9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5DB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в сотрудничестве с учителем ставить новые учебные задачи (</w:t>
      </w:r>
      <w:r w:rsidRPr="003F5DBF">
        <w:rPr>
          <w:rFonts w:ascii="Times New Roman" w:eastAsia="Calibri" w:hAnsi="Times New Roman" w:cs="Times New Roman"/>
          <w:sz w:val="24"/>
          <w:szCs w:val="24"/>
          <w:lang w:eastAsia="ru-RU"/>
        </w:rPr>
        <w:t>учебно-познавательные и коммуникативные компетенции)</w:t>
      </w:r>
      <w:r w:rsidRPr="003F5DB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0632F681" w14:textId="77777777" w:rsidR="00D82AA1" w:rsidRPr="003F5DBF" w:rsidRDefault="00D82AA1" w:rsidP="00D1003F">
      <w:pPr>
        <w:numPr>
          <w:ilvl w:val="0"/>
          <w:numId w:val="9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5DB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выполнять учебные действия в материализованной, громкоречевой и умственной форме (</w:t>
      </w:r>
      <w:r w:rsidRPr="003F5DBF">
        <w:rPr>
          <w:rFonts w:ascii="Times New Roman" w:eastAsia="Calibri" w:hAnsi="Times New Roman" w:cs="Times New Roman"/>
          <w:sz w:val="24"/>
          <w:szCs w:val="24"/>
          <w:lang w:eastAsia="ru-RU"/>
        </w:rPr>
        <w:t>коммуникативные компетенции)</w:t>
      </w:r>
      <w:r w:rsidRPr="003F5DB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6C276E6E" w14:textId="77997DB4" w:rsidR="00D82AA1" w:rsidRPr="003F5DBF" w:rsidRDefault="00D82AA1" w:rsidP="00D1003F">
      <w:pPr>
        <w:numPr>
          <w:ilvl w:val="0"/>
          <w:numId w:val="9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5DB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 помощью учителя адекватно оценивать правильность выполнения действия и вносить необходимые коррективы в исполнение, как по ходу его реализации, так и в конце действия (</w:t>
      </w:r>
      <w:r w:rsidRPr="003F5DBF">
        <w:rPr>
          <w:rFonts w:ascii="Times New Roman" w:eastAsia="Calibri" w:hAnsi="Times New Roman" w:cs="Times New Roman"/>
          <w:sz w:val="24"/>
          <w:szCs w:val="24"/>
          <w:lang w:eastAsia="ru-RU"/>
        </w:rPr>
        <w:t>учебно-познавательные и общекультурные компетенции)</w:t>
      </w:r>
      <w:r w:rsidRPr="003F5DB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3FC45B4F" w14:textId="77777777" w:rsidR="00D82AA1" w:rsidRPr="003F5DBF" w:rsidRDefault="00D82AA1" w:rsidP="00D1003F">
      <w:pPr>
        <w:numPr>
          <w:ilvl w:val="0"/>
          <w:numId w:val="9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5DB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адекватно воспринимать предложения и оценку учителя, одноклассников, родителей (</w:t>
      </w:r>
      <w:r w:rsidRPr="003F5DBF">
        <w:rPr>
          <w:rFonts w:ascii="Times New Roman" w:eastAsia="Calibri" w:hAnsi="Times New Roman" w:cs="Times New Roman"/>
          <w:sz w:val="24"/>
          <w:szCs w:val="24"/>
          <w:lang w:eastAsia="ru-RU"/>
        </w:rPr>
        <w:t>социальные и коммуникативные компетенции)</w:t>
      </w:r>
      <w:r w:rsidRPr="003F5DB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AEFCE86" w14:textId="77777777" w:rsidR="00D82AA1" w:rsidRPr="003F5DBF" w:rsidRDefault="00D82AA1" w:rsidP="00D1003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5D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сфере </w:t>
      </w:r>
      <w:r w:rsidRPr="003F5D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коммуникативных БУД</w:t>
      </w:r>
      <w:r w:rsidRPr="003F5D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должны быть сформированы:</w:t>
      </w:r>
    </w:p>
    <w:p w14:paraId="0CD2C8F1" w14:textId="77777777" w:rsidR="00D82AA1" w:rsidRPr="003F5DBF" w:rsidRDefault="00D82AA1" w:rsidP="00D1003F">
      <w:pPr>
        <w:numPr>
          <w:ilvl w:val="0"/>
          <w:numId w:val="10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5D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адекватно использовать коммуникативные, прежде всего речевые, средства для решения различных коммуникативных задач (общекультурные и коммуникативные компетенции); </w:t>
      </w:r>
    </w:p>
    <w:p w14:paraId="0D738C83" w14:textId="77777777" w:rsidR="00D82AA1" w:rsidRPr="003F5DBF" w:rsidRDefault="00D82AA1" w:rsidP="00D1003F">
      <w:pPr>
        <w:numPr>
          <w:ilvl w:val="0"/>
          <w:numId w:val="10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5DB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умение строить монологическое высказывание (в том числе сопровождая его аудиовизуальной поддержкой), владеть диалогической формой коммуникации, используя, в том числе, средства и инструменты ИКТ и дистанционного общения (информационно-коммуникативные компетенции);</w:t>
      </w:r>
    </w:p>
    <w:p w14:paraId="24E23198" w14:textId="77777777" w:rsidR="00D1003F" w:rsidRPr="003F5DBF" w:rsidRDefault="00D82AA1" w:rsidP="00090C8A">
      <w:pPr>
        <w:numPr>
          <w:ilvl w:val="0"/>
          <w:numId w:val="10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5DB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задавать вопросы, строить понятные для партнёра высказывания, необходимые для организации собственной деятельности и сотрудничества с партнёром (социальные</w:t>
      </w:r>
      <w:r w:rsidR="00090C8A" w:rsidRPr="003F5D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коммуникативные компетенции)</w:t>
      </w:r>
    </w:p>
    <w:p w14:paraId="149549F2" w14:textId="77777777" w:rsidR="00D1003F" w:rsidRPr="003F5DBF" w:rsidRDefault="00D1003F" w:rsidP="00D1003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E428575" w14:textId="77777777" w:rsidR="00D1003F" w:rsidRPr="003F5DBF" w:rsidRDefault="00D1003F" w:rsidP="00D1003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06AA5B" w14:textId="77777777" w:rsidR="00D82AA1" w:rsidRPr="003F5DBF" w:rsidRDefault="00D82AA1" w:rsidP="00D1003F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3F5DB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Содержание учебного предмета «</w:t>
      </w:r>
      <w:r w:rsidRPr="003F5D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Окружающий социальный мир</w:t>
      </w:r>
      <w:r w:rsidRPr="003F5DB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».</w:t>
      </w:r>
    </w:p>
    <w:p w14:paraId="2FC21829" w14:textId="77777777" w:rsidR="00D82AA1" w:rsidRPr="003F5DBF" w:rsidRDefault="00D82AA1" w:rsidP="00D1003F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3F5DB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         Школа.</w:t>
      </w:r>
    </w:p>
    <w:p w14:paraId="4425B217" w14:textId="77777777" w:rsidR="006F0DE9" w:rsidRPr="003F5DBF" w:rsidRDefault="006F0DE9" w:rsidP="006F0DE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F5DBF">
        <w:rPr>
          <w:rFonts w:ascii="Times New Roman" w:eastAsia="Calibri" w:hAnsi="Times New Roman" w:cs="Times New Roman"/>
          <w:sz w:val="24"/>
          <w:szCs w:val="24"/>
          <w:lang w:eastAsia="ru-RU"/>
        </w:rPr>
        <w:t>Узнавание (различение) помещений школы. Знание назначения помещений школы.</w:t>
      </w:r>
    </w:p>
    <w:p w14:paraId="752DE3FC" w14:textId="77777777" w:rsidR="006F0DE9" w:rsidRPr="003F5DBF" w:rsidRDefault="006F0DE9" w:rsidP="006F0DE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F5DB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Нахождение помещений школы. </w:t>
      </w:r>
    </w:p>
    <w:p w14:paraId="7C902D42" w14:textId="77777777" w:rsidR="006F0DE9" w:rsidRPr="003F5DBF" w:rsidRDefault="006F0DE9" w:rsidP="006F0DE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F5DB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«Узнавание и распознавание профессий людей». </w:t>
      </w:r>
    </w:p>
    <w:p w14:paraId="422540C7" w14:textId="77777777" w:rsidR="006F0DE9" w:rsidRPr="003F5DBF" w:rsidRDefault="006F0DE9" w:rsidP="006F0DE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F5DB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«Узнавание и распознавание профессий людей». Соотнесение работника школы с его профессией. </w:t>
      </w:r>
    </w:p>
    <w:p w14:paraId="2A32D940" w14:textId="77777777" w:rsidR="006F0DE9" w:rsidRPr="003F5DBF" w:rsidRDefault="006F0DE9" w:rsidP="006F0DE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F5DBF">
        <w:rPr>
          <w:rFonts w:ascii="Times New Roman" w:eastAsia="Calibri" w:hAnsi="Times New Roman" w:cs="Times New Roman"/>
          <w:sz w:val="24"/>
          <w:szCs w:val="24"/>
          <w:lang w:eastAsia="ru-RU"/>
        </w:rPr>
        <w:t>Узнавание (различение) участков школьной территории.</w:t>
      </w:r>
    </w:p>
    <w:p w14:paraId="7BC5469C" w14:textId="77777777" w:rsidR="006F0DE9" w:rsidRPr="003F5DBF" w:rsidRDefault="006F0DE9" w:rsidP="006F0DE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F5DB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Знание назначения участков школьной территории. </w:t>
      </w:r>
    </w:p>
    <w:p w14:paraId="5A32D11F" w14:textId="77777777" w:rsidR="006F0DE9" w:rsidRPr="003F5DBF" w:rsidRDefault="006F0DE9" w:rsidP="006F0DE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F5DBF">
        <w:rPr>
          <w:rFonts w:ascii="Times New Roman" w:eastAsia="Calibri" w:hAnsi="Times New Roman" w:cs="Times New Roman"/>
          <w:sz w:val="24"/>
          <w:szCs w:val="24"/>
          <w:lang w:eastAsia="ru-RU"/>
        </w:rPr>
        <w:t>Знание (соблюдение) правил поведения на территории школы.</w:t>
      </w:r>
    </w:p>
    <w:p w14:paraId="6A8D753D" w14:textId="77777777" w:rsidR="006F0DE9" w:rsidRPr="003F5DBF" w:rsidRDefault="006F0DE9" w:rsidP="006F0DE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F5DB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Узнавание (различение) зон класса. Знание назначения зон класса. </w:t>
      </w:r>
    </w:p>
    <w:p w14:paraId="4FD7A357" w14:textId="77777777" w:rsidR="006F0DE9" w:rsidRPr="003F5DBF" w:rsidRDefault="006F0DE9" w:rsidP="006F0DE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F5DBF">
        <w:rPr>
          <w:rFonts w:ascii="Times New Roman" w:eastAsia="Calibri" w:hAnsi="Times New Roman" w:cs="Times New Roman"/>
          <w:sz w:val="24"/>
          <w:szCs w:val="24"/>
          <w:lang w:eastAsia="ru-RU"/>
        </w:rPr>
        <w:t>Знание (соблюдение) распорядка школьного дня.</w:t>
      </w:r>
    </w:p>
    <w:p w14:paraId="1EA215F3" w14:textId="77777777" w:rsidR="006F0DE9" w:rsidRPr="003F5DBF" w:rsidRDefault="006F0DE9" w:rsidP="006F0DE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F5DBF">
        <w:rPr>
          <w:rFonts w:ascii="Times New Roman" w:eastAsia="Calibri" w:hAnsi="Times New Roman" w:cs="Times New Roman"/>
          <w:sz w:val="24"/>
          <w:szCs w:val="24"/>
          <w:lang w:eastAsia="ru-RU"/>
        </w:rPr>
        <w:t>Повторение, закрепление.</w:t>
      </w:r>
    </w:p>
    <w:p w14:paraId="4B30E0D8" w14:textId="77777777" w:rsidR="006F0DE9" w:rsidRPr="003F5DBF" w:rsidRDefault="006F0DE9" w:rsidP="006F0DE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3F5DB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Входная контрольная работа «Школа»</w:t>
      </w:r>
    </w:p>
    <w:p w14:paraId="2D2EA8F1" w14:textId="77777777" w:rsidR="006F0DE9" w:rsidRPr="003F5DBF" w:rsidRDefault="007C6F1F" w:rsidP="006F0DE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F5DBF">
        <w:rPr>
          <w:rFonts w:ascii="Times New Roman" w:eastAsia="Calibri" w:hAnsi="Times New Roman" w:cs="Times New Roman"/>
          <w:sz w:val="24"/>
          <w:szCs w:val="24"/>
          <w:lang w:eastAsia="ru-RU"/>
        </w:rPr>
        <w:t>Анализ контрольной работы</w:t>
      </w:r>
      <w:r w:rsidR="006F0DE9" w:rsidRPr="003F5DBF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14:paraId="721403A8" w14:textId="77777777" w:rsidR="006F0DE9" w:rsidRPr="003F5DBF" w:rsidRDefault="006F0DE9" w:rsidP="006F0DE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F5DB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Знание назначения школьных принадлежностей.</w:t>
      </w:r>
    </w:p>
    <w:p w14:paraId="04DD49A2" w14:textId="77777777" w:rsidR="006F0DE9" w:rsidRPr="003F5DBF" w:rsidRDefault="006F0DE9" w:rsidP="006F0DE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F5DBF">
        <w:rPr>
          <w:rFonts w:ascii="Times New Roman" w:eastAsia="Calibri" w:hAnsi="Times New Roman" w:cs="Times New Roman"/>
          <w:sz w:val="24"/>
          <w:szCs w:val="24"/>
          <w:lang w:eastAsia="ru-RU"/>
        </w:rPr>
        <w:t>Квартира, дом, двор. Узнавание (различение) частей дома (стена, крыша, окно, дверь, потолок, пол).</w:t>
      </w:r>
    </w:p>
    <w:p w14:paraId="385E7A3C" w14:textId="61D78BFC" w:rsidR="006F0DE9" w:rsidRPr="003F5DBF" w:rsidRDefault="006F0DE9" w:rsidP="006F0DE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F5DBF">
        <w:rPr>
          <w:rFonts w:ascii="Times New Roman" w:eastAsia="Calibri" w:hAnsi="Times New Roman" w:cs="Times New Roman"/>
          <w:sz w:val="24"/>
          <w:szCs w:val="24"/>
          <w:lang w:eastAsia="ru-RU"/>
        </w:rPr>
        <w:t>Узнавание (различение) типов домов (одноэтажный (многоэтажный)</w:t>
      </w:r>
    </w:p>
    <w:p w14:paraId="1B8413FC" w14:textId="25222561" w:rsidR="006F0DE9" w:rsidRPr="003F5DBF" w:rsidRDefault="006F0DE9" w:rsidP="006F0DE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F5DB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Узнавание (различение) типов домов каменный (деревянный), городской (сельский, дачный) дом. </w:t>
      </w:r>
    </w:p>
    <w:p w14:paraId="34FF6943" w14:textId="2A00C41F" w:rsidR="006F0DE9" w:rsidRPr="003F5DBF" w:rsidRDefault="006F0DE9" w:rsidP="006F0DE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F5DBF">
        <w:rPr>
          <w:rFonts w:ascii="Times New Roman" w:eastAsia="Calibri" w:hAnsi="Times New Roman" w:cs="Times New Roman"/>
          <w:sz w:val="24"/>
          <w:szCs w:val="24"/>
          <w:lang w:eastAsia="ru-RU"/>
        </w:rPr>
        <w:t>Узнавание (различение) мест общего пользования в доме (чердак, подвал, подъезд, лестничная площадка, лифт).</w:t>
      </w:r>
    </w:p>
    <w:p w14:paraId="45760A74" w14:textId="77777777" w:rsidR="006F0DE9" w:rsidRPr="003F5DBF" w:rsidRDefault="006F0DE9" w:rsidP="006F0DE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F5DB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Соблюдение правил при пользовании лифтом: ждать закрытия и открытия дверей, нажимать кнопку с номером нужного этажа, стоять во время движения </w:t>
      </w:r>
    </w:p>
    <w:p w14:paraId="5C7BD92F" w14:textId="77777777" w:rsidR="006F0DE9" w:rsidRPr="003F5DBF" w:rsidRDefault="006F0DE9" w:rsidP="006F0DE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F5DBF">
        <w:rPr>
          <w:rFonts w:ascii="Times New Roman" w:eastAsia="Calibri" w:hAnsi="Times New Roman" w:cs="Times New Roman"/>
          <w:sz w:val="24"/>
          <w:szCs w:val="24"/>
          <w:lang w:eastAsia="ru-RU"/>
        </w:rPr>
        <w:t>Соблюдение правил при пользовании лифтом: ждать закрытия и открытия дверей, нажимать кнопку с номером нужного этажа, стоять во время движения лифта и др.</w:t>
      </w:r>
    </w:p>
    <w:p w14:paraId="1647C023" w14:textId="77777777" w:rsidR="006F0DE9" w:rsidRPr="003F5DBF" w:rsidRDefault="006F0DE9" w:rsidP="006F0DE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F5DBF">
        <w:rPr>
          <w:rFonts w:ascii="Times New Roman" w:eastAsia="Calibri" w:hAnsi="Times New Roman" w:cs="Times New Roman"/>
          <w:sz w:val="24"/>
          <w:szCs w:val="24"/>
          <w:lang w:eastAsia="ru-RU"/>
        </w:rPr>
        <w:t>Соблюдение правил безопасности, поведения в местах общего пользования в доме: не заходить в лифт с незнакомым человеком, не залезать на чердак</w:t>
      </w:r>
    </w:p>
    <w:p w14:paraId="59A2ACF2" w14:textId="77777777" w:rsidR="006F0DE9" w:rsidRPr="003F5DBF" w:rsidRDefault="006F0DE9" w:rsidP="006F0DE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F5DBF">
        <w:rPr>
          <w:rFonts w:ascii="Times New Roman" w:eastAsia="Calibri" w:hAnsi="Times New Roman" w:cs="Times New Roman"/>
          <w:sz w:val="24"/>
          <w:szCs w:val="24"/>
          <w:lang w:eastAsia="ru-RU"/>
        </w:rPr>
        <w:t>Соблюдение правил безопасности, поведения в местах общего пользования в доме: не заходить в лифт с незнакомым человеком, не залезать на чердак, не трогать провода и др.</w:t>
      </w:r>
    </w:p>
    <w:p w14:paraId="50D19C86" w14:textId="77777777" w:rsidR="006F0DE9" w:rsidRPr="003F5DBF" w:rsidRDefault="006F0DE9" w:rsidP="006F0DE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F5DBF">
        <w:rPr>
          <w:rFonts w:ascii="Times New Roman" w:eastAsia="Calibri" w:hAnsi="Times New Roman" w:cs="Times New Roman"/>
          <w:sz w:val="24"/>
          <w:szCs w:val="24"/>
          <w:lang w:eastAsia="ru-RU"/>
        </w:rPr>
        <w:t>Соблюдение правил пользования мусоропроводом (домофоном, почтовым ящиком, кодовым замком).</w:t>
      </w:r>
    </w:p>
    <w:p w14:paraId="146EAE01" w14:textId="7A70907B" w:rsidR="006F0DE9" w:rsidRPr="003F5DBF" w:rsidRDefault="006F0DE9" w:rsidP="006F0DE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F5DB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Узнавание (различение) помещений квартиры (комната (спальная, детская, гостиная), </w:t>
      </w:r>
    </w:p>
    <w:p w14:paraId="7516105C" w14:textId="77777777" w:rsidR="006F0DE9" w:rsidRPr="003F5DBF" w:rsidRDefault="006F0DE9" w:rsidP="006F0DE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F5DBF">
        <w:rPr>
          <w:rFonts w:ascii="Times New Roman" w:eastAsia="Calibri" w:hAnsi="Times New Roman" w:cs="Times New Roman"/>
          <w:sz w:val="24"/>
          <w:szCs w:val="24"/>
          <w:lang w:eastAsia="ru-RU"/>
        </w:rPr>
        <w:t>Узнавание (различение) помещений квартиры прихожая, кухня, ванная комната, санузел, балкон).</w:t>
      </w:r>
    </w:p>
    <w:p w14:paraId="6A7E9BDF" w14:textId="77777777" w:rsidR="006F0DE9" w:rsidRPr="003F5DBF" w:rsidRDefault="006F0DE9" w:rsidP="006F0DE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F5DBF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Знание функционального назначения помещений квартиры.</w:t>
      </w:r>
    </w:p>
    <w:p w14:paraId="162E9CFF" w14:textId="77777777" w:rsidR="006F0DE9" w:rsidRPr="003F5DBF" w:rsidRDefault="006F0DE9" w:rsidP="006F0DE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F5DBF">
        <w:rPr>
          <w:rFonts w:ascii="Times New Roman" w:eastAsia="Calibri" w:hAnsi="Times New Roman" w:cs="Times New Roman"/>
          <w:sz w:val="24"/>
          <w:szCs w:val="24"/>
          <w:lang w:eastAsia="ru-RU"/>
        </w:rPr>
        <w:t>Сообщение своего домашнего адреса (город, улица, номер дома, номер квартиры).</w:t>
      </w:r>
    </w:p>
    <w:p w14:paraId="15499418" w14:textId="77777777" w:rsidR="006F0DE9" w:rsidRPr="003F5DBF" w:rsidRDefault="006F0DE9" w:rsidP="006F0DE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F5DBF">
        <w:rPr>
          <w:rFonts w:ascii="Times New Roman" w:eastAsia="Calibri" w:hAnsi="Times New Roman" w:cs="Times New Roman"/>
          <w:sz w:val="24"/>
          <w:szCs w:val="24"/>
          <w:lang w:eastAsia="ru-RU"/>
        </w:rPr>
        <w:t>Узнавание своего домашнего адреса (на слух, написанного).</w:t>
      </w:r>
    </w:p>
    <w:p w14:paraId="42C30BB3" w14:textId="77777777" w:rsidR="006F0DE9" w:rsidRPr="003F5DBF" w:rsidRDefault="006F0DE9" w:rsidP="006F0DE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F5DBF">
        <w:rPr>
          <w:rFonts w:ascii="Times New Roman" w:eastAsia="Calibri" w:hAnsi="Times New Roman" w:cs="Times New Roman"/>
          <w:sz w:val="24"/>
          <w:szCs w:val="24"/>
          <w:lang w:eastAsia="ru-RU"/>
        </w:rPr>
        <w:t>Написание своего домашнего адреса.</w:t>
      </w:r>
    </w:p>
    <w:p w14:paraId="4FA4A798" w14:textId="77777777" w:rsidR="006F0DE9" w:rsidRPr="003F5DBF" w:rsidRDefault="006F0DE9" w:rsidP="006F0DE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F5DBF">
        <w:rPr>
          <w:rFonts w:ascii="Times New Roman" w:eastAsia="Calibri" w:hAnsi="Times New Roman" w:cs="Times New Roman"/>
          <w:sz w:val="24"/>
          <w:szCs w:val="24"/>
          <w:lang w:eastAsia="ru-RU"/>
        </w:rPr>
        <w:t>Узнавание (различение) частей территории двора (место для отдыха, игровая площадка, спортивная площадка,</w:t>
      </w:r>
    </w:p>
    <w:p w14:paraId="7ABE5CB0" w14:textId="4B63B9DE" w:rsidR="006F0DE9" w:rsidRPr="003F5DBF" w:rsidRDefault="006F0DE9" w:rsidP="006F0DE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F5DBF">
        <w:rPr>
          <w:rFonts w:ascii="Times New Roman" w:eastAsia="Calibri" w:hAnsi="Times New Roman" w:cs="Times New Roman"/>
          <w:sz w:val="24"/>
          <w:szCs w:val="24"/>
          <w:lang w:eastAsia="ru-RU"/>
        </w:rPr>
        <w:t>Узнавание (различение) место для парковки автомобилей, место для сушки белья, место для выбивания ковров, место для контейнеров с мусором, газон.</w:t>
      </w:r>
    </w:p>
    <w:p w14:paraId="73F6D068" w14:textId="77777777" w:rsidR="006F0DE9" w:rsidRPr="003F5DBF" w:rsidRDefault="006F0DE9" w:rsidP="006F0DE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F5DBF">
        <w:rPr>
          <w:rFonts w:ascii="Times New Roman" w:eastAsia="Calibri" w:hAnsi="Times New Roman" w:cs="Times New Roman"/>
          <w:sz w:val="24"/>
          <w:szCs w:val="24"/>
          <w:lang w:eastAsia="ru-RU"/>
        </w:rPr>
        <w:t>Знание (соблюдение) правил безопасности и поведения во дворе.</w:t>
      </w:r>
    </w:p>
    <w:p w14:paraId="5EA62B60" w14:textId="77777777" w:rsidR="006F0DE9" w:rsidRPr="003F5DBF" w:rsidRDefault="006F0DE9" w:rsidP="006F0DE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F5DBF">
        <w:rPr>
          <w:rFonts w:ascii="Times New Roman" w:eastAsia="Calibri" w:hAnsi="Times New Roman" w:cs="Times New Roman"/>
          <w:sz w:val="24"/>
          <w:szCs w:val="24"/>
          <w:lang w:eastAsia="ru-RU"/>
        </w:rPr>
        <w:t>Знакомство с коммунальными удобствами в квартире: отопление (батарея, вентиль, вода),</w:t>
      </w:r>
    </w:p>
    <w:p w14:paraId="27DAFCFC" w14:textId="28581D4D" w:rsidR="006F0DE9" w:rsidRPr="003F5DBF" w:rsidRDefault="006F0DE9" w:rsidP="006F0DE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F5DB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Знакомство с коммунальными удобствами в квартире водоснабжение (вода, кран, трубы (водопровод), вентиль, раковина), </w:t>
      </w:r>
    </w:p>
    <w:p w14:paraId="172813BC" w14:textId="29024D6E" w:rsidR="006F0DE9" w:rsidRPr="003F5DBF" w:rsidRDefault="006F0DE9" w:rsidP="006F0DE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F5DBF">
        <w:rPr>
          <w:rFonts w:ascii="Times New Roman" w:eastAsia="Calibri" w:hAnsi="Times New Roman" w:cs="Times New Roman"/>
          <w:sz w:val="24"/>
          <w:szCs w:val="24"/>
          <w:lang w:eastAsia="ru-RU"/>
        </w:rPr>
        <w:t>Знакомство с коммунальными удобствами в квартире: канализация (вода, унитаз, сливной бачок, трубы),</w:t>
      </w:r>
    </w:p>
    <w:p w14:paraId="7789D202" w14:textId="77777777" w:rsidR="006F0DE9" w:rsidRPr="003F5DBF" w:rsidRDefault="006F0DE9" w:rsidP="006F0DE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F5DBF">
        <w:rPr>
          <w:rFonts w:ascii="Times New Roman" w:eastAsia="Calibri" w:hAnsi="Times New Roman" w:cs="Times New Roman"/>
          <w:sz w:val="24"/>
          <w:szCs w:val="24"/>
          <w:lang w:eastAsia="ru-RU"/>
        </w:rPr>
        <w:t>Знакомство с коммунальными удобствами в квартире: электроснабжение(розетка, свет, электричество).</w:t>
      </w:r>
    </w:p>
    <w:p w14:paraId="7D4A9833" w14:textId="77777777" w:rsidR="006F0DE9" w:rsidRPr="003F5DBF" w:rsidRDefault="006F0DE9" w:rsidP="006F0DE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F5DB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Знание (соблюдение) правил безопасности и поведения во время аварийной ситуации в доме. </w:t>
      </w:r>
    </w:p>
    <w:p w14:paraId="31BDD7EF" w14:textId="77777777" w:rsidR="006F0DE9" w:rsidRPr="003F5DBF" w:rsidRDefault="006F0DE9" w:rsidP="006F0DE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F5DBF">
        <w:rPr>
          <w:rFonts w:ascii="Times New Roman" w:eastAsia="Calibri" w:hAnsi="Times New Roman" w:cs="Times New Roman"/>
          <w:sz w:val="24"/>
          <w:szCs w:val="24"/>
          <w:lang w:eastAsia="ru-RU"/>
        </w:rPr>
        <w:t>Узнавание (различение) вредных насекомых (муравьи, тараканы), грызунов (крысы, мыши), живущих в доме.</w:t>
      </w:r>
    </w:p>
    <w:p w14:paraId="5B11CBF5" w14:textId="77777777" w:rsidR="006F0DE9" w:rsidRPr="003F5DBF" w:rsidRDefault="006F0DE9" w:rsidP="006F0DE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F5DBF">
        <w:rPr>
          <w:rFonts w:ascii="Times New Roman" w:eastAsia="Calibri" w:hAnsi="Times New Roman" w:cs="Times New Roman"/>
          <w:sz w:val="24"/>
          <w:szCs w:val="24"/>
          <w:lang w:eastAsia="ru-RU"/>
        </w:rPr>
        <w:t>Представление о вреде, который приносят вредные насекомые.</w:t>
      </w:r>
    </w:p>
    <w:p w14:paraId="54CA5191" w14:textId="77777777" w:rsidR="006F0DE9" w:rsidRPr="003F5DBF" w:rsidRDefault="006F0DE9" w:rsidP="006F0DE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F5DBF">
        <w:rPr>
          <w:rFonts w:ascii="Times New Roman" w:eastAsia="Calibri" w:hAnsi="Times New Roman" w:cs="Times New Roman"/>
          <w:sz w:val="24"/>
          <w:szCs w:val="24"/>
          <w:lang w:eastAsia="ru-RU"/>
        </w:rPr>
        <w:t>"Учитель и ученик.</w:t>
      </w:r>
    </w:p>
    <w:p w14:paraId="70A8002A" w14:textId="77777777" w:rsidR="006F0DE9" w:rsidRPr="003F5DBF" w:rsidRDefault="006F0DE9" w:rsidP="006F0DE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F5DBF">
        <w:rPr>
          <w:rFonts w:ascii="Times New Roman" w:eastAsia="Calibri" w:hAnsi="Times New Roman" w:cs="Times New Roman"/>
          <w:sz w:val="24"/>
          <w:szCs w:val="24"/>
          <w:lang w:eastAsia="ru-RU"/>
        </w:rPr>
        <w:t>Представление о себе как члене коллектива класса.</w:t>
      </w:r>
    </w:p>
    <w:p w14:paraId="781B38F3" w14:textId="77777777" w:rsidR="006F0DE9" w:rsidRPr="003F5DBF" w:rsidRDefault="006F0DE9" w:rsidP="006F0DE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F5DBF">
        <w:rPr>
          <w:rFonts w:ascii="Times New Roman" w:eastAsia="Calibri" w:hAnsi="Times New Roman" w:cs="Times New Roman"/>
          <w:sz w:val="24"/>
          <w:szCs w:val="24"/>
          <w:lang w:eastAsia="ru-RU"/>
        </w:rPr>
        <w:t>"Узнавание (различение) мальчика и девочки по внешнему виду"</w:t>
      </w:r>
    </w:p>
    <w:p w14:paraId="4764BF7B" w14:textId="77777777" w:rsidR="006F0DE9" w:rsidRPr="003F5DBF" w:rsidRDefault="006F0DE9" w:rsidP="006F0DE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F5DBF">
        <w:rPr>
          <w:rFonts w:ascii="Times New Roman" w:eastAsia="Calibri" w:hAnsi="Times New Roman" w:cs="Times New Roman"/>
          <w:sz w:val="24"/>
          <w:szCs w:val="24"/>
          <w:lang w:eastAsia="ru-RU"/>
        </w:rPr>
        <w:t>Положительные качества человека</w:t>
      </w:r>
    </w:p>
    <w:p w14:paraId="7F12BF9A" w14:textId="77777777" w:rsidR="006F0DE9" w:rsidRPr="003F5DBF" w:rsidRDefault="006F0DE9" w:rsidP="006F0DE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F5DBF">
        <w:rPr>
          <w:rFonts w:ascii="Times New Roman" w:eastAsia="Calibri" w:hAnsi="Times New Roman" w:cs="Times New Roman"/>
          <w:sz w:val="24"/>
          <w:szCs w:val="24"/>
          <w:lang w:eastAsia="ru-RU"/>
        </w:rPr>
        <w:t>"Способы проявления дружеских отношений (чувств)."</w:t>
      </w:r>
    </w:p>
    <w:p w14:paraId="0D4D62B2" w14:textId="77777777" w:rsidR="006F0DE9" w:rsidRPr="003F5DBF" w:rsidRDefault="006F0DE9" w:rsidP="006F0DE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F5DBF">
        <w:rPr>
          <w:rFonts w:ascii="Times New Roman" w:eastAsia="Calibri" w:hAnsi="Times New Roman" w:cs="Times New Roman"/>
          <w:sz w:val="24"/>
          <w:szCs w:val="24"/>
          <w:lang w:eastAsia="ru-RU"/>
        </w:rPr>
        <w:t>Выражение своего интереса к другому человеку</w:t>
      </w:r>
    </w:p>
    <w:p w14:paraId="6CD001EE" w14:textId="77777777" w:rsidR="006F0DE9" w:rsidRPr="003F5DBF" w:rsidRDefault="006F0DE9" w:rsidP="006F0DE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F5DBF">
        <w:rPr>
          <w:rFonts w:ascii="Times New Roman" w:eastAsia="Calibri" w:hAnsi="Times New Roman" w:cs="Times New Roman"/>
          <w:sz w:val="24"/>
          <w:szCs w:val="24"/>
          <w:lang w:eastAsia="ru-RU"/>
        </w:rPr>
        <w:t>Повторение, закрепление.</w:t>
      </w:r>
    </w:p>
    <w:p w14:paraId="02E6FB4E" w14:textId="77777777" w:rsidR="006F0DE9" w:rsidRPr="003F5DBF" w:rsidRDefault="006F0DE9" w:rsidP="006F0DE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F5DBF">
        <w:rPr>
          <w:rFonts w:ascii="Times New Roman" w:eastAsia="Calibri" w:hAnsi="Times New Roman" w:cs="Times New Roman"/>
          <w:sz w:val="24"/>
          <w:szCs w:val="24"/>
          <w:lang w:eastAsia="ru-RU"/>
        </w:rPr>
        <w:t>Предметы быта.</w:t>
      </w:r>
    </w:p>
    <w:p w14:paraId="72438BEA" w14:textId="77777777" w:rsidR="006F0DE9" w:rsidRPr="003F5DBF" w:rsidRDefault="006F0DE9" w:rsidP="006F0DE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F5DBF">
        <w:rPr>
          <w:rFonts w:ascii="Times New Roman" w:eastAsia="Calibri" w:hAnsi="Times New Roman" w:cs="Times New Roman"/>
          <w:sz w:val="24"/>
          <w:szCs w:val="24"/>
          <w:lang w:eastAsia="ru-RU"/>
        </w:rPr>
        <w:t>Узнавание (различение) предметов посуды (тарелка, стакан, кружка, ложка, вилка, нож.</w:t>
      </w:r>
    </w:p>
    <w:p w14:paraId="245B9323" w14:textId="5768DE6D" w:rsidR="006F0DE9" w:rsidRPr="003F5DBF" w:rsidRDefault="006F0DE9" w:rsidP="006F0DE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F5DBF">
        <w:rPr>
          <w:rFonts w:ascii="Times New Roman" w:eastAsia="Calibri" w:hAnsi="Times New Roman" w:cs="Times New Roman"/>
          <w:sz w:val="24"/>
          <w:szCs w:val="24"/>
          <w:lang w:eastAsia="ru-RU"/>
        </w:rPr>
        <w:t>Узнавание (различение) предметов посуды (кастрюля, сковорода, чайник, половник, нож).</w:t>
      </w:r>
    </w:p>
    <w:p w14:paraId="68286B52" w14:textId="77777777" w:rsidR="006F0DE9" w:rsidRPr="003F5DBF" w:rsidRDefault="006F0DE9" w:rsidP="006F0DE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F5DB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Знание назначение предметов посуды. </w:t>
      </w:r>
    </w:p>
    <w:p w14:paraId="71AA1F2C" w14:textId="77777777" w:rsidR="006F0DE9" w:rsidRPr="003F5DBF" w:rsidRDefault="006F0DE9" w:rsidP="006F0DE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F5DBF">
        <w:rPr>
          <w:rFonts w:ascii="Times New Roman" w:eastAsia="Calibri" w:hAnsi="Times New Roman" w:cs="Times New Roman"/>
          <w:sz w:val="24"/>
          <w:szCs w:val="24"/>
          <w:lang w:eastAsia="ru-RU"/>
        </w:rPr>
        <w:t>Электробытовые приборы</w:t>
      </w:r>
    </w:p>
    <w:p w14:paraId="267ADAE4" w14:textId="77777777" w:rsidR="006F0DE9" w:rsidRPr="003F5DBF" w:rsidRDefault="006F0DE9" w:rsidP="006F0DE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F5DBF">
        <w:rPr>
          <w:rFonts w:ascii="Times New Roman" w:eastAsia="Calibri" w:hAnsi="Times New Roman" w:cs="Times New Roman"/>
          <w:sz w:val="24"/>
          <w:szCs w:val="24"/>
          <w:lang w:eastAsia="ru-RU"/>
        </w:rPr>
        <w:t>"Правила техники безопасности при пользовании</w:t>
      </w:r>
    </w:p>
    <w:p w14:paraId="522C12B3" w14:textId="77777777" w:rsidR="006F0DE9" w:rsidRPr="003F5DBF" w:rsidRDefault="006F0DE9" w:rsidP="006F0DE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F5DBF">
        <w:rPr>
          <w:rFonts w:ascii="Times New Roman" w:eastAsia="Calibri" w:hAnsi="Times New Roman" w:cs="Times New Roman"/>
          <w:sz w:val="24"/>
          <w:szCs w:val="24"/>
          <w:lang w:eastAsia="ru-RU"/>
        </w:rPr>
        <w:t>электробытовым прибором."</w:t>
      </w:r>
    </w:p>
    <w:p w14:paraId="7FD64DDE" w14:textId="77777777" w:rsidR="006F0DE9" w:rsidRPr="003F5DBF" w:rsidRDefault="006F0DE9" w:rsidP="006F0DE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3F5DB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Предметы мебели. </w:t>
      </w:r>
    </w:p>
    <w:p w14:paraId="5B762C9E" w14:textId="77777777" w:rsidR="006F0DE9" w:rsidRPr="003F5DBF" w:rsidRDefault="006F0DE9" w:rsidP="006F0DE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F5DBF">
        <w:rPr>
          <w:rFonts w:ascii="Times New Roman" w:eastAsia="Calibri" w:hAnsi="Times New Roman" w:cs="Times New Roman"/>
          <w:sz w:val="24"/>
          <w:szCs w:val="24"/>
          <w:lang w:eastAsia="ru-RU"/>
        </w:rPr>
        <w:t>Часы</w:t>
      </w:r>
    </w:p>
    <w:p w14:paraId="5F9A83AF" w14:textId="62A6A1F5" w:rsidR="006F0DE9" w:rsidRPr="003F5DBF" w:rsidRDefault="006F0DE9" w:rsidP="006F0DE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3F5DB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Ко</w:t>
      </w:r>
      <w:r w:rsidR="002742F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</w:t>
      </w:r>
      <w:r w:rsidRPr="003F5DB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трольная работа № 1 «Кухонного инвентарь»</w:t>
      </w:r>
    </w:p>
    <w:p w14:paraId="45BACC0E" w14:textId="77777777" w:rsidR="006F0DE9" w:rsidRPr="003F5DBF" w:rsidRDefault="007C6F1F" w:rsidP="006F0DE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F5DBF">
        <w:rPr>
          <w:rFonts w:ascii="Times New Roman" w:eastAsia="Calibri" w:hAnsi="Times New Roman" w:cs="Times New Roman"/>
          <w:sz w:val="24"/>
          <w:szCs w:val="24"/>
          <w:lang w:eastAsia="ru-RU"/>
        </w:rPr>
        <w:t>Анализ контрольной работы</w:t>
      </w:r>
    </w:p>
    <w:p w14:paraId="2A331C1D" w14:textId="77777777" w:rsidR="006F0DE9" w:rsidRPr="003F5DBF" w:rsidRDefault="006F0DE9" w:rsidP="006F0DE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F5DBF">
        <w:rPr>
          <w:rFonts w:ascii="Times New Roman" w:eastAsia="Calibri" w:hAnsi="Times New Roman" w:cs="Times New Roman"/>
          <w:sz w:val="24"/>
          <w:szCs w:val="24"/>
          <w:lang w:eastAsia="ru-RU"/>
        </w:rPr>
        <w:t>Узнавание (различении) предметов интерьера (светильник, зеркало, штора, скатерть, ваза, статуэтки, свечи).</w:t>
      </w:r>
    </w:p>
    <w:p w14:paraId="05CA5503" w14:textId="77777777" w:rsidR="006F0DE9" w:rsidRPr="003F5DBF" w:rsidRDefault="006F0DE9" w:rsidP="006F0DE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F5DBF">
        <w:rPr>
          <w:rFonts w:ascii="Times New Roman" w:eastAsia="Calibri" w:hAnsi="Times New Roman" w:cs="Times New Roman"/>
          <w:sz w:val="24"/>
          <w:szCs w:val="24"/>
          <w:lang w:eastAsia="ru-RU"/>
        </w:rPr>
        <w:t>Знание назначения предметов интерьера.</w:t>
      </w:r>
    </w:p>
    <w:p w14:paraId="3E2C0AB7" w14:textId="77777777" w:rsidR="006F0DE9" w:rsidRPr="003F5DBF" w:rsidRDefault="006F0DE9" w:rsidP="006F0DE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F5DBF">
        <w:rPr>
          <w:rFonts w:ascii="Times New Roman" w:eastAsia="Calibri" w:hAnsi="Times New Roman" w:cs="Times New Roman"/>
          <w:sz w:val="24"/>
          <w:szCs w:val="24"/>
          <w:lang w:eastAsia="ru-RU"/>
        </w:rPr>
        <w:t>Узнавание (различение) светильников (люстра, бра, настольная лампа).</w:t>
      </w:r>
    </w:p>
    <w:p w14:paraId="3AA3D1EB" w14:textId="77777777" w:rsidR="006F0DE9" w:rsidRPr="003F5DBF" w:rsidRDefault="006F0DE9" w:rsidP="006F0DE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3F5DB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Город. </w:t>
      </w:r>
    </w:p>
    <w:p w14:paraId="39B8EA21" w14:textId="77777777" w:rsidR="006F0DE9" w:rsidRPr="003F5DBF" w:rsidRDefault="006F0DE9" w:rsidP="006F0DE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F5DBF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«Узнавание (различение) элементов городской инфраструктуры</w:t>
      </w:r>
    </w:p>
    <w:p w14:paraId="05FAD1F4" w14:textId="3DA6AD9C" w:rsidR="006F0DE9" w:rsidRPr="003F5DBF" w:rsidRDefault="006F0DE9" w:rsidP="006F0DE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F5DBF">
        <w:rPr>
          <w:rFonts w:ascii="Times New Roman" w:eastAsia="Calibri" w:hAnsi="Times New Roman" w:cs="Times New Roman"/>
          <w:sz w:val="24"/>
          <w:szCs w:val="24"/>
          <w:lang w:eastAsia="ru-RU"/>
        </w:rPr>
        <w:t>Узнавание (различение), назначение зданий: кафе, вокзал (аэропорт, железнодорожный, автовокзал, морской)</w:t>
      </w:r>
    </w:p>
    <w:p w14:paraId="02552894" w14:textId="3E5F0D5E" w:rsidR="006F0DE9" w:rsidRPr="003F5DBF" w:rsidRDefault="006F0DE9" w:rsidP="006F0DE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F5DBF">
        <w:rPr>
          <w:rFonts w:ascii="Times New Roman" w:eastAsia="Calibri" w:hAnsi="Times New Roman" w:cs="Times New Roman"/>
          <w:sz w:val="24"/>
          <w:szCs w:val="24"/>
          <w:lang w:eastAsia="ru-RU"/>
        </w:rPr>
        <w:t>Узнавание (различение), службы помощи (банк, сберкасса, больница, поликлиника, парикмахерская, почта),</w:t>
      </w:r>
    </w:p>
    <w:p w14:paraId="18026C51" w14:textId="5F90A4DD" w:rsidR="006F0DE9" w:rsidRPr="003F5DBF" w:rsidRDefault="006F0DE9" w:rsidP="006F0DE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F5DBF">
        <w:rPr>
          <w:rFonts w:ascii="Times New Roman" w:eastAsia="Calibri" w:hAnsi="Times New Roman" w:cs="Times New Roman"/>
          <w:sz w:val="24"/>
          <w:szCs w:val="24"/>
          <w:lang w:eastAsia="ru-RU"/>
        </w:rPr>
        <w:t>Узнавание (различение), магазин (супермаркет, одежда, посуда, мебель, цветы, продукты), театр (кукольный, драматический и др.), цирк, жилой дом.</w:t>
      </w:r>
    </w:p>
    <w:p w14:paraId="30021BE6" w14:textId="77777777" w:rsidR="006F0DE9" w:rsidRPr="003F5DBF" w:rsidRDefault="006F0DE9" w:rsidP="006F0DE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F5DBF">
        <w:rPr>
          <w:rFonts w:ascii="Times New Roman" w:eastAsia="Calibri" w:hAnsi="Times New Roman" w:cs="Times New Roman"/>
          <w:sz w:val="24"/>
          <w:szCs w:val="24"/>
          <w:lang w:eastAsia="ru-RU"/>
        </w:rPr>
        <w:t>Узнавание (различение) частей территории улицы (проезжая часть, тротуар).</w:t>
      </w:r>
    </w:p>
    <w:p w14:paraId="5BF50113" w14:textId="77777777" w:rsidR="006F0DE9" w:rsidRPr="003F5DBF" w:rsidRDefault="006F0DE9" w:rsidP="006F0DE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F5DB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Узнавание (различение) технических   средств организации дорожного движения (дорожный знак («Пешеходный переход»), разметка («зебра»), светофор). </w:t>
      </w:r>
    </w:p>
    <w:p w14:paraId="61370A6B" w14:textId="77777777" w:rsidR="006F0DE9" w:rsidRPr="003F5DBF" w:rsidRDefault="006F0DE9" w:rsidP="006F0DE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F5DBF">
        <w:rPr>
          <w:rFonts w:ascii="Times New Roman" w:eastAsia="Calibri" w:hAnsi="Times New Roman" w:cs="Times New Roman"/>
          <w:sz w:val="24"/>
          <w:szCs w:val="24"/>
          <w:lang w:eastAsia="ru-RU"/>
        </w:rPr>
        <w:t>Знание (соблюдение) правил перехода улицы.</w:t>
      </w:r>
    </w:p>
    <w:p w14:paraId="1797A6E1" w14:textId="77777777" w:rsidR="006F0DE9" w:rsidRPr="003F5DBF" w:rsidRDefault="006F0DE9" w:rsidP="006F0DE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F5DBF">
        <w:rPr>
          <w:rFonts w:ascii="Times New Roman" w:eastAsia="Calibri" w:hAnsi="Times New Roman" w:cs="Times New Roman"/>
          <w:sz w:val="24"/>
          <w:szCs w:val="24"/>
          <w:lang w:eastAsia="ru-RU"/>
        </w:rPr>
        <w:t>Знание (соблюдение) правил поведения на улице.</w:t>
      </w:r>
    </w:p>
    <w:p w14:paraId="2FE9D0D1" w14:textId="77777777" w:rsidR="006F0DE9" w:rsidRPr="003F5DBF" w:rsidRDefault="006F0DE9" w:rsidP="006F0DE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3F5DB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Продукты питания.</w:t>
      </w:r>
    </w:p>
    <w:p w14:paraId="37FCBBEA" w14:textId="77777777" w:rsidR="006F0DE9" w:rsidRPr="003F5DBF" w:rsidRDefault="006F0DE9" w:rsidP="006F0DE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F5DBF">
        <w:rPr>
          <w:rFonts w:ascii="Times New Roman" w:eastAsia="Calibri" w:hAnsi="Times New Roman" w:cs="Times New Roman"/>
          <w:sz w:val="24"/>
          <w:szCs w:val="24"/>
          <w:lang w:eastAsia="ru-RU"/>
        </w:rPr>
        <w:t>Напитки.</w:t>
      </w:r>
    </w:p>
    <w:p w14:paraId="75C1DF9D" w14:textId="77777777" w:rsidR="006F0DE9" w:rsidRPr="003F5DBF" w:rsidRDefault="006F0DE9" w:rsidP="006F0DE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F5DBF">
        <w:rPr>
          <w:rFonts w:ascii="Times New Roman" w:eastAsia="Calibri" w:hAnsi="Times New Roman" w:cs="Times New Roman"/>
          <w:sz w:val="24"/>
          <w:szCs w:val="24"/>
          <w:lang w:eastAsia="ru-RU"/>
        </w:rPr>
        <w:t>Молочные продукты.</w:t>
      </w:r>
    </w:p>
    <w:p w14:paraId="29AC818C" w14:textId="77777777" w:rsidR="006F0DE9" w:rsidRPr="003F5DBF" w:rsidRDefault="006F0DE9" w:rsidP="006F0DE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F5DBF">
        <w:rPr>
          <w:rFonts w:ascii="Times New Roman" w:eastAsia="Calibri" w:hAnsi="Times New Roman" w:cs="Times New Roman"/>
          <w:sz w:val="24"/>
          <w:szCs w:val="24"/>
          <w:lang w:eastAsia="ru-RU"/>
        </w:rPr>
        <w:t>Мясные продукты.</w:t>
      </w:r>
    </w:p>
    <w:p w14:paraId="59F2A6E8" w14:textId="77777777" w:rsidR="006F0DE9" w:rsidRPr="003F5DBF" w:rsidRDefault="006F0DE9" w:rsidP="006F0DE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F5DBF">
        <w:rPr>
          <w:rFonts w:ascii="Times New Roman" w:eastAsia="Calibri" w:hAnsi="Times New Roman" w:cs="Times New Roman"/>
          <w:sz w:val="24"/>
          <w:szCs w:val="24"/>
          <w:lang w:eastAsia="ru-RU"/>
        </w:rPr>
        <w:t>Рыбные продукты</w:t>
      </w:r>
    </w:p>
    <w:p w14:paraId="4CFA0452" w14:textId="77777777" w:rsidR="006F0DE9" w:rsidRPr="003F5DBF" w:rsidRDefault="006F0DE9" w:rsidP="006F0DE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F5DBF">
        <w:rPr>
          <w:rFonts w:ascii="Times New Roman" w:eastAsia="Calibri" w:hAnsi="Times New Roman" w:cs="Times New Roman"/>
          <w:sz w:val="24"/>
          <w:szCs w:val="24"/>
          <w:lang w:eastAsia="ru-RU"/>
        </w:rPr>
        <w:t>Мука и мучные изделия</w:t>
      </w:r>
    </w:p>
    <w:p w14:paraId="2E84A92A" w14:textId="77777777" w:rsidR="006F0DE9" w:rsidRPr="003F5DBF" w:rsidRDefault="006F0DE9" w:rsidP="006F0DE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F5DBF">
        <w:rPr>
          <w:rFonts w:ascii="Times New Roman" w:eastAsia="Calibri" w:hAnsi="Times New Roman" w:cs="Times New Roman"/>
          <w:sz w:val="24"/>
          <w:szCs w:val="24"/>
          <w:lang w:eastAsia="ru-RU"/>
        </w:rPr>
        <w:t>Крупы и бобовые</w:t>
      </w:r>
    </w:p>
    <w:p w14:paraId="325A6EE6" w14:textId="77777777" w:rsidR="006F0DE9" w:rsidRPr="003F5DBF" w:rsidRDefault="006F0DE9" w:rsidP="006F0DE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F5DBF">
        <w:rPr>
          <w:rFonts w:ascii="Times New Roman" w:eastAsia="Calibri" w:hAnsi="Times New Roman" w:cs="Times New Roman"/>
          <w:sz w:val="24"/>
          <w:szCs w:val="24"/>
          <w:lang w:eastAsia="ru-RU"/>
        </w:rPr>
        <w:t>Кондитерские изделия</w:t>
      </w:r>
    </w:p>
    <w:p w14:paraId="525D41B3" w14:textId="77777777" w:rsidR="006F0DE9" w:rsidRPr="003F5DBF" w:rsidRDefault="006F0DE9" w:rsidP="006F0DE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F5DBF">
        <w:rPr>
          <w:rFonts w:ascii="Times New Roman" w:eastAsia="Calibri" w:hAnsi="Times New Roman" w:cs="Times New Roman"/>
          <w:sz w:val="24"/>
          <w:szCs w:val="24"/>
          <w:lang w:eastAsia="ru-RU"/>
        </w:rPr>
        <w:t>"Предметы и материалы, изготовленные человеком."</w:t>
      </w:r>
    </w:p>
    <w:p w14:paraId="5EAE4931" w14:textId="77777777" w:rsidR="006F0DE9" w:rsidRPr="003F5DBF" w:rsidRDefault="006F0DE9" w:rsidP="006F0DE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F5DBF">
        <w:rPr>
          <w:rFonts w:ascii="Times New Roman" w:eastAsia="Calibri" w:hAnsi="Times New Roman" w:cs="Times New Roman"/>
          <w:sz w:val="24"/>
          <w:szCs w:val="24"/>
          <w:lang w:eastAsia="ru-RU"/>
        </w:rPr>
        <w:t>Предметы, изготовленные из бумаги</w:t>
      </w:r>
    </w:p>
    <w:p w14:paraId="5F3ABC7C" w14:textId="77777777" w:rsidR="006F0DE9" w:rsidRPr="003F5DBF" w:rsidRDefault="006F0DE9" w:rsidP="006F0DE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F5DBF">
        <w:rPr>
          <w:rFonts w:ascii="Times New Roman" w:eastAsia="Calibri" w:hAnsi="Times New Roman" w:cs="Times New Roman"/>
          <w:sz w:val="24"/>
          <w:szCs w:val="24"/>
          <w:lang w:eastAsia="ru-RU"/>
        </w:rPr>
        <w:t>Инструменты при работе с бумагой</w:t>
      </w:r>
    </w:p>
    <w:p w14:paraId="6B5DB929" w14:textId="77777777" w:rsidR="006F0DE9" w:rsidRPr="003F5DBF" w:rsidRDefault="006F0DE9" w:rsidP="006F0DE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F5DBF">
        <w:rPr>
          <w:rFonts w:ascii="Times New Roman" w:eastAsia="Calibri" w:hAnsi="Times New Roman" w:cs="Times New Roman"/>
          <w:sz w:val="24"/>
          <w:szCs w:val="24"/>
          <w:lang w:eastAsia="ru-RU"/>
        </w:rPr>
        <w:t>Предметы, изготовленные из дерева</w:t>
      </w:r>
    </w:p>
    <w:p w14:paraId="05954B1D" w14:textId="77777777" w:rsidR="006F0DE9" w:rsidRPr="003F5DBF" w:rsidRDefault="006F0DE9" w:rsidP="006F0DE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F5DBF">
        <w:rPr>
          <w:rFonts w:ascii="Times New Roman" w:eastAsia="Calibri" w:hAnsi="Times New Roman" w:cs="Times New Roman"/>
          <w:sz w:val="24"/>
          <w:szCs w:val="24"/>
          <w:lang w:eastAsia="ru-RU"/>
        </w:rPr>
        <w:t>Инструменты при работе с деревом.</w:t>
      </w:r>
    </w:p>
    <w:p w14:paraId="4B6F5CB2" w14:textId="77777777" w:rsidR="006F0DE9" w:rsidRPr="003F5DBF" w:rsidRDefault="006F0DE9" w:rsidP="006F0DE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F5DBF">
        <w:rPr>
          <w:rFonts w:ascii="Times New Roman" w:eastAsia="Calibri" w:hAnsi="Times New Roman" w:cs="Times New Roman"/>
          <w:sz w:val="24"/>
          <w:szCs w:val="24"/>
          <w:lang w:eastAsia="ru-RU"/>
        </w:rPr>
        <w:t>Предметы, изготовленные из стекла</w:t>
      </w:r>
    </w:p>
    <w:p w14:paraId="0A43E53F" w14:textId="77777777" w:rsidR="006F0DE9" w:rsidRPr="003F5DBF" w:rsidRDefault="006F0DE9" w:rsidP="006F0DE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F5DBF">
        <w:rPr>
          <w:rFonts w:ascii="Times New Roman" w:eastAsia="Calibri" w:hAnsi="Times New Roman" w:cs="Times New Roman"/>
          <w:sz w:val="24"/>
          <w:szCs w:val="24"/>
          <w:lang w:eastAsia="ru-RU"/>
        </w:rPr>
        <w:t>"Правила безопасности при обращении с предметами,</w:t>
      </w:r>
    </w:p>
    <w:p w14:paraId="69BE476C" w14:textId="77777777" w:rsidR="006F0DE9" w:rsidRPr="003F5DBF" w:rsidRDefault="006F0DE9" w:rsidP="006F0DE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F5DBF">
        <w:rPr>
          <w:rFonts w:ascii="Times New Roman" w:eastAsia="Calibri" w:hAnsi="Times New Roman" w:cs="Times New Roman"/>
          <w:sz w:val="24"/>
          <w:szCs w:val="24"/>
          <w:lang w:eastAsia="ru-RU"/>
        </w:rPr>
        <w:t>изготовленными из стекла."</w:t>
      </w:r>
    </w:p>
    <w:p w14:paraId="43C6FA83" w14:textId="77777777" w:rsidR="006F0DE9" w:rsidRPr="003F5DBF" w:rsidRDefault="006F0DE9" w:rsidP="006F0DE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F5DBF">
        <w:rPr>
          <w:rFonts w:ascii="Times New Roman" w:eastAsia="Calibri" w:hAnsi="Times New Roman" w:cs="Times New Roman"/>
          <w:sz w:val="24"/>
          <w:szCs w:val="24"/>
          <w:lang w:eastAsia="ru-RU"/>
        </w:rPr>
        <w:t>Предметы, изготовленные из резины</w:t>
      </w:r>
    </w:p>
    <w:p w14:paraId="43854C3B" w14:textId="77777777" w:rsidR="006F0DE9" w:rsidRPr="003F5DBF" w:rsidRDefault="006F0DE9" w:rsidP="006F0DE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F5DBF">
        <w:rPr>
          <w:rFonts w:ascii="Times New Roman" w:eastAsia="Calibri" w:hAnsi="Times New Roman" w:cs="Times New Roman"/>
          <w:sz w:val="24"/>
          <w:szCs w:val="24"/>
          <w:lang w:eastAsia="ru-RU"/>
        </w:rPr>
        <w:t>Предметы, изготовленные из металла.</w:t>
      </w:r>
    </w:p>
    <w:p w14:paraId="6BCA48B3" w14:textId="77777777" w:rsidR="006F0DE9" w:rsidRPr="003F5DBF" w:rsidRDefault="006F0DE9" w:rsidP="006F0DE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F5DBF">
        <w:rPr>
          <w:rFonts w:ascii="Times New Roman" w:eastAsia="Calibri" w:hAnsi="Times New Roman" w:cs="Times New Roman"/>
          <w:sz w:val="24"/>
          <w:szCs w:val="24"/>
          <w:lang w:eastAsia="ru-RU"/>
        </w:rPr>
        <w:t>Предметы, изготовленные из ткани.</w:t>
      </w:r>
    </w:p>
    <w:p w14:paraId="4A53EFFD" w14:textId="77777777" w:rsidR="006F0DE9" w:rsidRPr="003F5DBF" w:rsidRDefault="006F0DE9" w:rsidP="006F0DE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F5DBF">
        <w:rPr>
          <w:rFonts w:ascii="Times New Roman" w:eastAsia="Calibri" w:hAnsi="Times New Roman" w:cs="Times New Roman"/>
          <w:sz w:val="24"/>
          <w:szCs w:val="24"/>
          <w:lang w:eastAsia="ru-RU"/>
        </w:rPr>
        <w:t>Инструменты при работе с тканью.</w:t>
      </w:r>
    </w:p>
    <w:p w14:paraId="112AAB95" w14:textId="77777777" w:rsidR="006F0DE9" w:rsidRPr="003F5DBF" w:rsidRDefault="006F0DE9" w:rsidP="006F0DE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F5DBF">
        <w:rPr>
          <w:rFonts w:ascii="Times New Roman" w:eastAsia="Calibri" w:hAnsi="Times New Roman" w:cs="Times New Roman"/>
          <w:sz w:val="24"/>
          <w:szCs w:val="24"/>
          <w:lang w:eastAsia="ru-RU"/>
        </w:rPr>
        <w:t>Предметы, изготовленные из пластмассы</w:t>
      </w:r>
    </w:p>
    <w:p w14:paraId="2D053179" w14:textId="77777777" w:rsidR="006F0DE9" w:rsidRPr="003F5DBF" w:rsidRDefault="006F0DE9" w:rsidP="006F0DE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3F5DB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Контрольная работа № 2 «Городская инфраструктура»</w:t>
      </w:r>
    </w:p>
    <w:p w14:paraId="3B47A73B" w14:textId="77777777" w:rsidR="006F0DE9" w:rsidRPr="003F5DBF" w:rsidRDefault="007C6F1F" w:rsidP="006F0DE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F5DBF">
        <w:rPr>
          <w:rFonts w:ascii="Times New Roman" w:eastAsia="Calibri" w:hAnsi="Times New Roman" w:cs="Times New Roman"/>
          <w:sz w:val="24"/>
          <w:szCs w:val="24"/>
          <w:lang w:eastAsia="ru-RU"/>
        </w:rPr>
        <w:t>Анализ контрольной работы</w:t>
      </w:r>
    </w:p>
    <w:p w14:paraId="46E745B8" w14:textId="77777777" w:rsidR="006F0DE9" w:rsidRPr="003F5DBF" w:rsidRDefault="006F0DE9" w:rsidP="006F0DE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F5DBF">
        <w:rPr>
          <w:rFonts w:ascii="Times New Roman" w:eastAsia="Calibri" w:hAnsi="Times New Roman" w:cs="Times New Roman"/>
          <w:sz w:val="24"/>
          <w:szCs w:val="24"/>
          <w:lang w:eastAsia="ru-RU"/>
        </w:rPr>
        <w:t>Узнавание (различение) наземного транспорта (рельсовый, безрельсовый).</w:t>
      </w:r>
    </w:p>
    <w:p w14:paraId="316A8208" w14:textId="77777777" w:rsidR="006F0DE9" w:rsidRPr="003F5DBF" w:rsidRDefault="006F0DE9" w:rsidP="006F0DE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F5DBF">
        <w:rPr>
          <w:rFonts w:ascii="Times New Roman" w:eastAsia="Calibri" w:hAnsi="Times New Roman" w:cs="Times New Roman"/>
          <w:sz w:val="24"/>
          <w:szCs w:val="24"/>
          <w:lang w:eastAsia="ru-RU"/>
        </w:rPr>
        <w:t>Узнавание (различение) воздушного транспорта.</w:t>
      </w:r>
    </w:p>
    <w:p w14:paraId="5E0B2CBE" w14:textId="77777777" w:rsidR="006F0DE9" w:rsidRPr="003F5DBF" w:rsidRDefault="006F0DE9" w:rsidP="006F0DE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F5DBF">
        <w:rPr>
          <w:rFonts w:ascii="Times New Roman" w:eastAsia="Calibri" w:hAnsi="Times New Roman" w:cs="Times New Roman"/>
          <w:sz w:val="24"/>
          <w:szCs w:val="24"/>
          <w:lang w:eastAsia="ru-RU"/>
        </w:rPr>
        <w:t>Узнавание (различение) водного транспорта.</w:t>
      </w:r>
    </w:p>
    <w:p w14:paraId="6DC06BEF" w14:textId="77777777" w:rsidR="006F0DE9" w:rsidRPr="003F5DBF" w:rsidRDefault="006F0DE9" w:rsidP="006F0DE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F5DBF">
        <w:rPr>
          <w:rFonts w:ascii="Times New Roman" w:eastAsia="Calibri" w:hAnsi="Times New Roman" w:cs="Times New Roman"/>
          <w:sz w:val="24"/>
          <w:szCs w:val="24"/>
          <w:lang w:eastAsia="ru-RU"/>
        </w:rPr>
        <w:t>Узнавание (различение) космического транспорта.</w:t>
      </w:r>
    </w:p>
    <w:p w14:paraId="09F993C8" w14:textId="77777777" w:rsidR="006F0DE9" w:rsidRPr="003F5DBF" w:rsidRDefault="006F0DE9" w:rsidP="006F0DE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F5DBF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Узнавание (различение) общественного транспорта.</w:t>
      </w:r>
    </w:p>
    <w:p w14:paraId="46A71F1F" w14:textId="77777777" w:rsidR="006F0DE9" w:rsidRPr="003F5DBF" w:rsidRDefault="006F0DE9" w:rsidP="006F0DE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F5DBF">
        <w:rPr>
          <w:rFonts w:ascii="Times New Roman" w:eastAsia="Calibri" w:hAnsi="Times New Roman" w:cs="Times New Roman"/>
          <w:sz w:val="24"/>
          <w:szCs w:val="24"/>
          <w:lang w:eastAsia="ru-RU"/>
        </w:rPr>
        <w:t>Узнавание (различение) специального транспорта (пожарная машина, скорая помощь, полицейская машина).</w:t>
      </w:r>
    </w:p>
    <w:p w14:paraId="1461BC56" w14:textId="77777777" w:rsidR="006F0DE9" w:rsidRPr="003F5DBF" w:rsidRDefault="006F0DE9" w:rsidP="006F0DE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F5DBF">
        <w:rPr>
          <w:rFonts w:ascii="Times New Roman" w:eastAsia="Calibri" w:hAnsi="Times New Roman" w:cs="Times New Roman"/>
          <w:sz w:val="24"/>
          <w:szCs w:val="24"/>
          <w:lang w:eastAsia="ru-RU"/>
        </w:rPr>
        <w:t>Узнавание (различение) любого транспорта.</w:t>
      </w:r>
    </w:p>
    <w:p w14:paraId="0482DB14" w14:textId="77777777" w:rsidR="006F0DE9" w:rsidRPr="003F5DBF" w:rsidRDefault="006F0DE9" w:rsidP="006F0DE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3F5DB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Итоговая контрольная работа «Транспорт»</w:t>
      </w:r>
    </w:p>
    <w:p w14:paraId="2B1B4BB5" w14:textId="77777777" w:rsidR="00946164" w:rsidRPr="003F5DBF" w:rsidRDefault="006F0DE9" w:rsidP="006F0DE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F5DBF">
        <w:rPr>
          <w:rFonts w:ascii="Times New Roman" w:eastAsia="Calibri" w:hAnsi="Times New Roman" w:cs="Times New Roman"/>
          <w:sz w:val="24"/>
          <w:szCs w:val="24"/>
          <w:lang w:eastAsia="ru-RU"/>
        </w:rPr>
        <w:t>Повторение, закрепление.</w:t>
      </w:r>
    </w:p>
    <w:p w14:paraId="5134367F" w14:textId="77777777" w:rsidR="006F0DE9" w:rsidRPr="003F5DBF" w:rsidRDefault="006F0DE9" w:rsidP="006F0DE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89B0AC4" w14:textId="77777777" w:rsidR="006F0DE9" w:rsidRPr="003F5DBF" w:rsidRDefault="006F0DE9" w:rsidP="00813085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0EF8D008" w14:textId="77777777" w:rsidR="00D82AA1" w:rsidRPr="003F5DBF" w:rsidRDefault="00D82AA1" w:rsidP="00D1003F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3F5DB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Требования к уровню подготовки обучающихся.</w:t>
      </w:r>
    </w:p>
    <w:p w14:paraId="7A5179AD" w14:textId="77777777" w:rsidR="00D82AA1" w:rsidRPr="003F5DBF" w:rsidRDefault="00D82AA1" w:rsidP="00D1003F">
      <w:pPr>
        <w:shd w:val="clear" w:color="auto" w:fill="FFFFFF"/>
        <w:tabs>
          <w:tab w:val="left" w:pos="9356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5DB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Планируемые результаты освоения программы:</w:t>
      </w:r>
    </w:p>
    <w:p w14:paraId="22B5D996" w14:textId="77777777" w:rsidR="00D82AA1" w:rsidRPr="003F5DBF" w:rsidRDefault="00D82AA1" w:rsidP="00D1003F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5DB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3F5D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сформированность интереса к объектам, созданным человеком.</w:t>
      </w:r>
    </w:p>
    <w:p w14:paraId="35690D29" w14:textId="77777777" w:rsidR="00D82AA1" w:rsidRPr="003F5DBF" w:rsidRDefault="00D82AA1" w:rsidP="00D1003F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5DB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3F5D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сформированность представления о доме, школе, о расположенных в них и рядом объектах (мебель, оборудование, одежда, посуда, игровая площадка, и др.), о транспорте и т.д.</w:t>
      </w:r>
    </w:p>
    <w:p w14:paraId="1A2AA42E" w14:textId="77777777" w:rsidR="00D82AA1" w:rsidRPr="003F5DBF" w:rsidRDefault="00D82AA1" w:rsidP="00D1003F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5DB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3F5D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Умение соблюдать элементарные правила безопасности поведения в доме, на улице, в транспорте, в общественных местах.</w:t>
      </w:r>
    </w:p>
    <w:p w14:paraId="70E93AB8" w14:textId="77777777" w:rsidR="00D82AA1" w:rsidRPr="003F5DBF" w:rsidRDefault="00D82AA1" w:rsidP="006F0DE9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5DB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3F5D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сформированность представления о деятельности и профессиях людей, окружающих ребенка (учитель,</w:t>
      </w:r>
      <w:r w:rsidR="006F0DE9" w:rsidRPr="003F5D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повар, врач, водитель и т.д.).</w:t>
      </w:r>
    </w:p>
    <w:p w14:paraId="3E7EA605" w14:textId="77777777" w:rsidR="00D82AA1" w:rsidRPr="003F5DBF" w:rsidRDefault="00D82AA1" w:rsidP="00D1003F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5DB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3F5D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Сформированность представления о социальных ролях людей (пассажир, пешеход, покупатель и т.д.), правилах поведения согласно социальным ролям в различных ситуациях.</w:t>
      </w:r>
    </w:p>
    <w:p w14:paraId="1BB3ED5A" w14:textId="77777777" w:rsidR="00D82AA1" w:rsidRPr="003F5DBF" w:rsidRDefault="00D82AA1" w:rsidP="00D1003F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5DB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3F5D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Умение соблюдать правила поведения на уроках и во внеурочной деятельности, взаимодействовать со взрослыми и сверстниками, выбирая адекватную дистанцию и формы контакта, соответствующие возрасту и полу ребенка.</w:t>
      </w:r>
    </w:p>
    <w:p w14:paraId="60A55FDF" w14:textId="77777777" w:rsidR="00D82AA1" w:rsidRPr="003F5DBF" w:rsidRDefault="00D82AA1" w:rsidP="00D1003F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5DB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3F5D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Сформированность представления о дружбе, товарищах, сверстниках.</w:t>
      </w:r>
    </w:p>
    <w:p w14:paraId="435BE778" w14:textId="77777777" w:rsidR="00D82AA1" w:rsidRPr="003F5DBF" w:rsidRDefault="00D82AA1" w:rsidP="00D1003F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5DB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3F5D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Умение находить друзей на основе личных симпатий.</w:t>
      </w:r>
    </w:p>
    <w:p w14:paraId="37CBD14B" w14:textId="77777777" w:rsidR="00D82AA1" w:rsidRPr="003F5DBF" w:rsidRDefault="00D82AA1" w:rsidP="00D1003F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5DB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3F5D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Умение строить отношения на основе поддержки и взаимопомощи, умение сопереживать, сочувствовать, проявлять внимание.</w:t>
      </w:r>
    </w:p>
    <w:p w14:paraId="2128F6E6" w14:textId="77777777" w:rsidR="00D82AA1" w:rsidRPr="003F5DBF" w:rsidRDefault="00D82AA1" w:rsidP="00D1003F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5DB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3F5D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Умение взаимодействовать в группе в процессе учебной, игровой, других видах доступной деятельности.</w:t>
      </w:r>
    </w:p>
    <w:p w14:paraId="3B94A86D" w14:textId="77777777" w:rsidR="00D82AA1" w:rsidRPr="003F5DBF" w:rsidRDefault="00D82AA1" w:rsidP="00D1003F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5DB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3F5D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Умение организовывать свободное время с учетом своих и совместных интересов.</w:t>
      </w:r>
    </w:p>
    <w:p w14:paraId="510E3364" w14:textId="77777777" w:rsidR="00D82AA1" w:rsidRPr="003F5DBF" w:rsidRDefault="00D82AA1" w:rsidP="00D1003F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5DB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3F5D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Сформированность представление о праздниках, праздничных мероприятиях, их содержании, участие в них.</w:t>
      </w:r>
    </w:p>
    <w:p w14:paraId="28D65C58" w14:textId="77777777" w:rsidR="00D82AA1" w:rsidRPr="003F5DBF" w:rsidRDefault="00D82AA1" w:rsidP="00D1003F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5DB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3F5D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Умение соблюдать традиции семейных, школьных, государственных праздников.</w:t>
      </w:r>
    </w:p>
    <w:p w14:paraId="42A16DB7" w14:textId="77777777" w:rsidR="00D82AA1" w:rsidRPr="003F5DBF" w:rsidRDefault="00D82AA1" w:rsidP="00D1003F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5DB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3F5D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Сформированность представления о праве на жизнь, на образование, на труд, на неприкосновенность личности и достоинства и др.</w:t>
      </w:r>
    </w:p>
    <w:p w14:paraId="45FAE5D7" w14:textId="77777777" w:rsidR="00D82AA1" w:rsidRPr="003F5DBF" w:rsidRDefault="00D82AA1" w:rsidP="00D1003F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5DB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3F5D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Сформированность представления об обязанностях обучающегося, сына/дочери, внука/внучки, гражданина и др.</w:t>
      </w:r>
    </w:p>
    <w:p w14:paraId="45503336" w14:textId="77777777" w:rsidR="00D82AA1" w:rsidRPr="003F5DBF" w:rsidRDefault="00D82AA1" w:rsidP="00D1003F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5DB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3F5D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Сформированность представление о стране, народе, столице, больших городах, городе (селе), месте проживания.</w:t>
      </w:r>
    </w:p>
    <w:p w14:paraId="30C96ABF" w14:textId="77777777" w:rsidR="00D82AA1" w:rsidRPr="003F5DBF" w:rsidRDefault="00D82AA1" w:rsidP="00D1003F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5DB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3F5D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Сформированность представление о государственно символике (флаг, герб, гимн).</w:t>
      </w:r>
    </w:p>
    <w:p w14:paraId="55EE8D13" w14:textId="41A89036" w:rsidR="006F0DE9" w:rsidRPr="003F5DBF" w:rsidRDefault="00D82AA1" w:rsidP="00206615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5DB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3F5D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Сформированность представление о значимых исторических событиях и выдающихся людях России.</w:t>
      </w:r>
    </w:p>
    <w:p w14:paraId="3BA6F914" w14:textId="425642DE" w:rsidR="003F1E12" w:rsidRDefault="003F1E12" w:rsidP="00D1003F">
      <w:pPr>
        <w:ind w:firstLine="567"/>
        <w:rPr>
          <w:rFonts w:ascii="Times New Roman" w:hAnsi="Times New Roman" w:cs="Times New Roman"/>
          <w:sz w:val="24"/>
          <w:szCs w:val="24"/>
        </w:rPr>
      </w:pPr>
    </w:p>
    <w:p w14:paraId="02500A7B" w14:textId="53AEBD44" w:rsidR="002742FD" w:rsidRDefault="002742FD" w:rsidP="00D1003F">
      <w:pPr>
        <w:ind w:firstLine="567"/>
        <w:rPr>
          <w:rFonts w:ascii="Times New Roman" w:hAnsi="Times New Roman" w:cs="Times New Roman"/>
          <w:sz w:val="24"/>
          <w:szCs w:val="24"/>
        </w:rPr>
      </w:pPr>
    </w:p>
    <w:p w14:paraId="719FB677" w14:textId="77777777" w:rsidR="002742FD" w:rsidRPr="003F5DBF" w:rsidRDefault="002742FD" w:rsidP="00D1003F">
      <w:pPr>
        <w:ind w:firstLine="567"/>
        <w:rPr>
          <w:rFonts w:ascii="Times New Roman" w:hAnsi="Times New Roman" w:cs="Times New Roman"/>
          <w:sz w:val="24"/>
          <w:szCs w:val="24"/>
        </w:rPr>
      </w:pPr>
    </w:p>
    <w:p w14:paraId="0FAE52AE" w14:textId="77777777" w:rsidR="007C6F1F" w:rsidRPr="003F5DBF" w:rsidRDefault="003F1E12" w:rsidP="0096414C">
      <w:pPr>
        <w:spacing w:before="120" w:after="120" w:line="240" w:lineRule="auto"/>
        <w:ind w:left="1440"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5D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6.Календарно – тематическое планирование.</w:t>
      </w:r>
    </w:p>
    <w:tbl>
      <w:tblPr>
        <w:tblStyle w:val="a3"/>
        <w:tblW w:w="1545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91"/>
        <w:gridCol w:w="35"/>
        <w:gridCol w:w="2516"/>
        <w:gridCol w:w="35"/>
        <w:gridCol w:w="532"/>
        <w:gridCol w:w="35"/>
        <w:gridCol w:w="567"/>
        <w:gridCol w:w="35"/>
        <w:gridCol w:w="1667"/>
        <w:gridCol w:w="176"/>
        <w:gridCol w:w="1773"/>
        <w:gridCol w:w="35"/>
        <w:gridCol w:w="1701"/>
        <w:gridCol w:w="249"/>
        <w:gridCol w:w="35"/>
        <w:gridCol w:w="1417"/>
        <w:gridCol w:w="249"/>
        <w:gridCol w:w="35"/>
        <w:gridCol w:w="2126"/>
        <w:gridCol w:w="249"/>
        <w:gridCol w:w="35"/>
        <w:gridCol w:w="1275"/>
        <w:gridCol w:w="249"/>
        <w:gridCol w:w="35"/>
      </w:tblGrid>
      <w:tr w:rsidR="007C6F1F" w:rsidRPr="003F5DBF" w14:paraId="4A2A01A7" w14:textId="77777777" w:rsidTr="002B2156">
        <w:trPr>
          <w:gridAfter w:val="1"/>
          <w:wAfter w:w="35" w:type="dxa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68B98" w14:textId="77777777" w:rsidR="007C6F1F" w:rsidRPr="003F5DBF" w:rsidRDefault="007C6F1F" w:rsidP="007C6F1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60A67" w14:textId="77777777" w:rsidR="007C6F1F" w:rsidRPr="003F5DBF" w:rsidRDefault="007C6F1F" w:rsidP="007C6F1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9F67F" w14:textId="77777777" w:rsidR="007C6F1F" w:rsidRPr="003F5DBF" w:rsidRDefault="007C6F1F" w:rsidP="007C6F1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Всего часов </w:t>
            </w:r>
          </w:p>
        </w:tc>
        <w:tc>
          <w:tcPr>
            <w:tcW w:w="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2413F" w14:textId="77777777" w:rsidR="007C6F1F" w:rsidRPr="003F5DBF" w:rsidRDefault="007C6F1F" w:rsidP="007C6F1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E094C" w14:textId="77777777" w:rsidR="007C6F1F" w:rsidRPr="003F5DBF" w:rsidRDefault="007C6F1F" w:rsidP="007C6F1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Академический компонент</w:t>
            </w:r>
          </w:p>
        </w:tc>
        <w:tc>
          <w:tcPr>
            <w:tcW w:w="8045" w:type="dxa"/>
            <w:gridSpan w:val="11"/>
          </w:tcPr>
          <w:p w14:paraId="3F476261" w14:textId="77777777" w:rsidR="007C6F1F" w:rsidRPr="003F5DBF" w:rsidRDefault="007C6F1F" w:rsidP="007C6F1F">
            <w:pPr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Базовые учебные действия.</w:t>
            </w:r>
          </w:p>
          <w:p w14:paraId="3095FECD" w14:textId="77777777" w:rsidR="007C6F1F" w:rsidRPr="003F5DBF" w:rsidRDefault="007C6F1F" w:rsidP="007C6F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Планируемые результаты</w:t>
            </w:r>
          </w:p>
        </w:tc>
        <w:tc>
          <w:tcPr>
            <w:tcW w:w="1559" w:type="dxa"/>
            <w:gridSpan w:val="3"/>
          </w:tcPr>
          <w:p w14:paraId="055CD6F8" w14:textId="77777777" w:rsidR="007C6F1F" w:rsidRPr="003F5DBF" w:rsidRDefault="007C6F1F" w:rsidP="007C6F1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Воспитательная работа</w:t>
            </w:r>
          </w:p>
          <w:p w14:paraId="55AF8910" w14:textId="77777777" w:rsidR="007C6F1F" w:rsidRPr="003F5DBF" w:rsidRDefault="007C6F1F" w:rsidP="007C6F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F1F" w:rsidRPr="003F5DBF" w14:paraId="791ABFCB" w14:textId="77777777" w:rsidTr="002B2156">
        <w:trPr>
          <w:gridAfter w:val="1"/>
          <w:wAfter w:w="35" w:type="dxa"/>
          <w:trHeight w:val="560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E5183" w14:textId="77777777" w:rsidR="007C6F1F" w:rsidRPr="003F5DBF" w:rsidRDefault="007C6F1F" w:rsidP="007C6F1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9F35F" w14:textId="77777777" w:rsidR="007C6F1F" w:rsidRPr="003F5DBF" w:rsidRDefault="007C6F1F" w:rsidP="007C6F1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A42C0" w14:textId="77777777" w:rsidR="007C6F1F" w:rsidRPr="003F5DBF" w:rsidRDefault="007C6F1F" w:rsidP="007C6F1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FA548" w14:textId="77777777" w:rsidR="007C6F1F" w:rsidRPr="003F5DBF" w:rsidRDefault="007C6F1F" w:rsidP="007C6F1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4735B" w14:textId="77777777" w:rsidR="007C6F1F" w:rsidRPr="003F5DBF" w:rsidRDefault="007C6F1F" w:rsidP="007C6F1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A2660" w14:textId="77777777" w:rsidR="007C6F1F" w:rsidRPr="003F5DBF" w:rsidRDefault="007C6F1F" w:rsidP="007C6F1F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личностные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F132E" w14:textId="77777777" w:rsidR="007C6F1F" w:rsidRPr="003F5DBF" w:rsidRDefault="007C6F1F" w:rsidP="007C6F1F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познавательные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FB18B" w14:textId="77777777" w:rsidR="007C6F1F" w:rsidRPr="003F5DBF" w:rsidRDefault="007C6F1F" w:rsidP="007C6F1F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регулятивные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ACF34" w14:textId="77777777" w:rsidR="007C6F1F" w:rsidRPr="003F5DBF" w:rsidRDefault="007C6F1F" w:rsidP="007C6F1F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коммуникативные</w:t>
            </w:r>
          </w:p>
        </w:tc>
        <w:tc>
          <w:tcPr>
            <w:tcW w:w="1559" w:type="dxa"/>
            <w:gridSpan w:val="3"/>
          </w:tcPr>
          <w:p w14:paraId="2E6BD017" w14:textId="77777777" w:rsidR="007C6F1F" w:rsidRPr="003F5DBF" w:rsidRDefault="007C6F1F" w:rsidP="007C6F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F1F" w:rsidRPr="003F5DBF" w14:paraId="5D60D3FF" w14:textId="77777777" w:rsidTr="002B2156">
        <w:trPr>
          <w:gridAfter w:val="1"/>
          <w:wAfter w:w="35" w:type="dxa"/>
        </w:trPr>
        <w:tc>
          <w:tcPr>
            <w:tcW w:w="391" w:type="dxa"/>
          </w:tcPr>
          <w:p w14:paraId="123CCCDB" w14:textId="39781ACB" w:rsidR="007C6F1F" w:rsidRPr="003F5DBF" w:rsidRDefault="000E0812" w:rsidP="007C6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18B95A5" w14:textId="77777777" w:rsidR="007C6F1F" w:rsidRPr="003F5DBF" w:rsidRDefault="007C6F1F" w:rsidP="007C6F1F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F5DB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Школа.</w:t>
            </w:r>
          </w:p>
          <w:p w14:paraId="22F8BB9A" w14:textId="77777777" w:rsidR="007C6F1F" w:rsidRPr="003F5DBF" w:rsidRDefault="007C6F1F" w:rsidP="007C6F1F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  <w:p w14:paraId="3B41C28F" w14:textId="102F432E" w:rsidR="007C6F1F" w:rsidRPr="003F5DBF" w:rsidRDefault="007C6F1F" w:rsidP="007C6F1F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3F5DBF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Узнавание (различение) помещений школы. </w:t>
            </w:r>
          </w:p>
        </w:tc>
        <w:tc>
          <w:tcPr>
            <w:tcW w:w="567" w:type="dxa"/>
            <w:gridSpan w:val="2"/>
          </w:tcPr>
          <w:p w14:paraId="64D1C9F4" w14:textId="4AB12452" w:rsidR="007C6F1F" w:rsidRPr="003F5DBF" w:rsidRDefault="00A61D1F" w:rsidP="007C6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2" w:type="dxa"/>
            <w:gridSpan w:val="2"/>
          </w:tcPr>
          <w:p w14:paraId="5F3D85F5" w14:textId="77777777" w:rsidR="007C6F1F" w:rsidRPr="003F5DBF" w:rsidRDefault="007C6F1F" w:rsidP="007C6F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8EC8E" w14:textId="77777777" w:rsidR="007C6F1F" w:rsidRPr="003F5DBF" w:rsidRDefault="007C6F1F" w:rsidP="007C6F1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знаний о помещениях школы 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7FAA6" w14:textId="77777777" w:rsidR="007C6F1F" w:rsidRPr="003F5DBF" w:rsidRDefault="007C6F1F" w:rsidP="007C6F1F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внутренней позиции обучающегося на понимание необходимости учения. 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77DD5" w14:textId="77777777" w:rsidR="007C6F1F" w:rsidRPr="003F5DBF" w:rsidRDefault="007C6F1F" w:rsidP="007C6F1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331D1" w14:textId="77777777" w:rsidR="007C6F1F" w:rsidRPr="003F5DBF" w:rsidRDefault="007C6F1F" w:rsidP="007C6F1F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и формулирование цели деятельности на уроке с помощью учителя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AE5CE" w14:textId="77777777" w:rsidR="007C6F1F" w:rsidRPr="003F5DBF" w:rsidRDefault="007C6F1F" w:rsidP="007C6F1F">
            <w:pPr>
              <w:shd w:val="clear" w:color="auto" w:fill="FFFFFF"/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умения адекватно использовать речевые средства для решения различных коммуникативных задач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F0999" w14:textId="77777777" w:rsidR="007C6F1F" w:rsidRPr="003F5DBF" w:rsidRDefault="007C6F1F" w:rsidP="007C6F1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F5D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воспитание положительного интереса к изучаемому предмету,</w:t>
            </w:r>
          </w:p>
          <w:p w14:paraId="063FEC81" w14:textId="77777777" w:rsidR="007C6F1F" w:rsidRPr="003F5DBF" w:rsidRDefault="007C6F1F" w:rsidP="007C6F1F">
            <w:pPr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1D1F" w:rsidRPr="003F5DBF" w14:paraId="55C529B4" w14:textId="77777777" w:rsidTr="002B2156">
        <w:trPr>
          <w:gridAfter w:val="1"/>
          <w:wAfter w:w="35" w:type="dxa"/>
        </w:trPr>
        <w:tc>
          <w:tcPr>
            <w:tcW w:w="391" w:type="dxa"/>
          </w:tcPr>
          <w:p w14:paraId="66B1D43F" w14:textId="4FA8A4DA" w:rsidR="00A61D1F" w:rsidRPr="003F5DBF" w:rsidRDefault="00A61D1F" w:rsidP="00A61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F286355" w14:textId="77777777" w:rsidR="00A61D1F" w:rsidRPr="003F5DBF" w:rsidRDefault="00A61D1F" w:rsidP="00A61D1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D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Нахождение помещений школы. </w:t>
            </w:r>
          </w:p>
        </w:tc>
        <w:tc>
          <w:tcPr>
            <w:tcW w:w="567" w:type="dxa"/>
            <w:gridSpan w:val="2"/>
          </w:tcPr>
          <w:p w14:paraId="5B7783AD" w14:textId="611BC79A" w:rsidR="00A61D1F" w:rsidRPr="003F5DBF" w:rsidRDefault="00A61D1F" w:rsidP="00A61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2" w:type="dxa"/>
            <w:gridSpan w:val="2"/>
          </w:tcPr>
          <w:p w14:paraId="13036ED9" w14:textId="77777777" w:rsidR="00A61D1F" w:rsidRPr="003F5DBF" w:rsidRDefault="00A61D1F" w:rsidP="00A61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03CFF" w14:textId="77777777" w:rsidR="00A61D1F" w:rsidRPr="003F5DBF" w:rsidRDefault="00A61D1F" w:rsidP="00A61D1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знаний о помещениях школы 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0C506" w14:textId="77777777" w:rsidR="00A61D1F" w:rsidRPr="003F5DBF" w:rsidRDefault="00A61D1F" w:rsidP="00A61D1F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внутренней позиции обучающегося на понимание необходимости учения. 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34E79" w14:textId="77777777" w:rsidR="00A61D1F" w:rsidRPr="003F5DBF" w:rsidRDefault="00A61D1F" w:rsidP="00A61D1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642E2" w14:textId="77777777" w:rsidR="00A61D1F" w:rsidRPr="003F5DBF" w:rsidRDefault="00A61D1F" w:rsidP="00A61D1F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и формулирование цели деятельности на уроке с помощью учителя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0CA85" w14:textId="77777777" w:rsidR="00A61D1F" w:rsidRPr="003F5DBF" w:rsidRDefault="00A61D1F" w:rsidP="00A61D1F">
            <w:pPr>
              <w:shd w:val="clear" w:color="auto" w:fill="FFFFFF"/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умения адекватно использовать речевые средства для решения различных коммуникативных задач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611E1" w14:textId="77777777" w:rsidR="00A61D1F" w:rsidRPr="003F5DBF" w:rsidRDefault="00A61D1F" w:rsidP="00A61D1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F5D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воспитание положительного интереса к изучаемому предмету,</w:t>
            </w:r>
          </w:p>
          <w:p w14:paraId="2028BC1B" w14:textId="77777777" w:rsidR="00A61D1F" w:rsidRPr="003F5DBF" w:rsidRDefault="00A61D1F" w:rsidP="00A61D1F">
            <w:pPr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1D1F" w:rsidRPr="003F5DBF" w14:paraId="70DE9E14" w14:textId="77777777" w:rsidTr="002B2156">
        <w:trPr>
          <w:gridAfter w:val="1"/>
          <w:wAfter w:w="35" w:type="dxa"/>
          <w:trHeight w:val="2542"/>
        </w:trPr>
        <w:tc>
          <w:tcPr>
            <w:tcW w:w="391" w:type="dxa"/>
          </w:tcPr>
          <w:p w14:paraId="07DDCCB0" w14:textId="25369E9B" w:rsidR="00A61D1F" w:rsidRPr="003F5DBF" w:rsidRDefault="00A61D1F" w:rsidP="00A61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3023DCC" w14:textId="336AF2CD" w:rsidR="00A61D1F" w:rsidRPr="003F5DBF" w:rsidRDefault="00A61D1F" w:rsidP="00A61D1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D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«Узнавание профессий людей». </w:t>
            </w:r>
          </w:p>
        </w:tc>
        <w:tc>
          <w:tcPr>
            <w:tcW w:w="567" w:type="dxa"/>
            <w:gridSpan w:val="2"/>
          </w:tcPr>
          <w:p w14:paraId="6809AE59" w14:textId="4B18E2AF" w:rsidR="00A61D1F" w:rsidRPr="003F5DBF" w:rsidRDefault="00A61D1F" w:rsidP="00A61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2" w:type="dxa"/>
            <w:gridSpan w:val="2"/>
          </w:tcPr>
          <w:p w14:paraId="5672741B" w14:textId="77777777" w:rsidR="00A61D1F" w:rsidRPr="003F5DBF" w:rsidRDefault="00A61D1F" w:rsidP="00A61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D1F99" w14:textId="77777777" w:rsidR="00A61D1F" w:rsidRPr="003F5DBF" w:rsidRDefault="00A61D1F" w:rsidP="00A61D1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знание о профессиях людей, работающий в школе.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23115" w14:textId="77777777" w:rsidR="00A61D1F" w:rsidRPr="003F5DBF" w:rsidRDefault="00A61D1F" w:rsidP="00A61D1F">
            <w:pPr>
              <w:widowControl w:val="0"/>
              <w:overflowPunct w:val="0"/>
              <w:autoSpaceDE w:val="0"/>
              <w:autoSpaceDN w:val="0"/>
              <w:adjustRightInd w:val="0"/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 умений</w:t>
            </w: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F5DBF">
              <w:rPr>
                <w:rFonts w:ascii="Times New Roman" w:eastAsia="Calibri" w:hAnsi="Times New Roman" w:cs="Times New Roman"/>
                <w:sz w:val="24"/>
                <w:szCs w:val="24"/>
              </w:rPr>
              <w:t>проявлять познавательную инициативу в учебном сотрудничестве.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1E041" w14:textId="77777777" w:rsidR="00A61D1F" w:rsidRPr="003F5DBF" w:rsidRDefault="00A61D1F" w:rsidP="00A61D1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4C721" w14:textId="77777777" w:rsidR="00A61D1F" w:rsidRPr="003F5DBF" w:rsidRDefault="00A61D1F" w:rsidP="00A61D1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контроля и коррекцию результатов действий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7E23B" w14:textId="77777777" w:rsidR="00A61D1F" w:rsidRPr="003F5DBF" w:rsidRDefault="00A61D1F" w:rsidP="00A61D1F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строить монологическое высказывание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EAF7A" w14:textId="77777777" w:rsidR="00A61D1F" w:rsidRPr="003F5DBF" w:rsidRDefault="00A61D1F" w:rsidP="00A61D1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воспитание любви к природе,</w:t>
            </w:r>
          </w:p>
        </w:tc>
      </w:tr>
      <w:tr w:rsidR="00A61D1F" w:rsidRPr="003F5DBF" w14:paraId="0D5F8BD8" w14:textId="77777777" w:rsidTr="002B2156">
        <w:trPr>
          <w:gridAfter w:val="1"/>
          <w:wAfter w:w="35" w:type="dxa"/>
          <w:trHeight w:val="2398"/>
        </w:trPr>
        <w:tc>
          <w:tcPr>
            <w:tcW w:w="391" w:type="dxa"/>
            <w:tcBorders>
              <w:bottom w:val="single" w:sz="4" w:space="0" w:color="auto"/>
            </w:tcBorders>
          </w:tcPr>
          <w:p w14:paraId="03D4B9ED" w14:textId="6426AA69" w:rsidR="00A61D1F" w:rsidRPr="003F5DBF" w:rsidRDefault="00096AE2" w:rsidP="00A61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2ED6589" w14:textId="30A3961D" w:rsidR="00A61D1F" w:rsidRPr="003F5DBF" w:rsidRDefault="00A61D1F" w:rsidP="00A61D1F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F5DB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Входная контрольная работа «Школ</w:t>
            </w:r>
            <w:r w:rsidR="00325A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ьные принадлежности</w:t>
            </w:r>
            <w:r w:rsidRPr="003F5DB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gridSpan w:val="2"/>
          </w:tcPr>
          <w:p w14:paraId="385CE13B" w14:textId="425480A8" w:rsidR="00A61D1F" w:rsidRPr="003F5DBF" w:rsidRDefault="00A61D1F" w:rsidP="00A61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2" w:type="dxa"/>
            <w:gridSpan w:val="2"/>
          </w:tcPr>
          <w:p w14:paraId="5E397191" w14:textId="77777777" w:rsidR="00A61D1F" w:rsidRPr="003F5DBF" w:rsidRDefault="00A61D1F" w:rsidP="00A61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6BF69" w14:textId="5DE61948" w:rsidR="00A61D1F" w:rsidRPr="003F5DBF" w:rsidRDefault="00A61D1F" w:rsidP="00A61D1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знание о профессиях людей, работающий в школе.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A0306" w14:textId="5F64C1D6" w:rsidR="00A61D1F" w:rsidRPr="003F5DBF" w:rsidRDefault="00A61D1F" w:rsidP="00A61D1F">
            <w:pPr>
              <w:widowControl w:val="0"/>
              <w:overflowPunct w:val="0"/>
              <w:autoSpaceDE w:val="0"/>
              <w:autoSpaceDN w:val="0"/>
              <w:adjustRightInd w:val="0"/>
              <w:spacing w:after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F5D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 умений</w:t>
            </w: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F5DBF">
              <w:rPr>
                <w:rFonts w:ascii="Times New Roman" w:eastAsia="Calibri" w:hAnsi="Times New Roman" w:cs="Times New Roman"/>
                <w:sz w:val="24"/>
                <w:szCs w:val="24"/>
              </w:rPr>
              <w:t>проявлять познавательную инициативу в учебном сотрудничестве.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2DBE4" w14:textId="376D110D" w:rsidR="00A61D1F" w:rsidRPr="003F5DBF" w:rsidRDefault="00A61D1F" w:rsidP="00A61D1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A8415" w14:textId="6E33DF2F" w:rsidR="00A61D1F" w:rsidRPr="003F5DBF" w:rsidRDefault="00A61D1F" w:rsidP="00A61D1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контроля и коррекцию результатов действий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9F3B1" w14:textId="57060882" w:rsidR="00A61D1F" w:rsidRPr="003F5DBF" w:rsidRDefault="00A61D1F" w:rsidP="00A61D1F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строить монологическое высказывание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6B3E1" w14:textId="1D813593" w:rsidR="00A61D1F" w:rsidRPr="003F5DBF" w:rsidRDefault="00A61D1F" w:rsidP="00A61D1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воспитание любви к природе,</w:t>
            </w:r>
          </w:p>
        </w:tc>
      </w:tr>
      <w:tr w:rsidR="00A61D1F" w:rsidRPr="003F5DBF" w14:paraId="225304B8" w14:textId="77777777" w:rsidTr="002B2156">
        <w:trPr>
          <w:gridAfter w:val="1"/>
          <w:wAfter w:w="35" w:type="dxa"/>
          <w:trHeight w:val="2398"/>
        </w:trPr>
        <w:tc>
          <w:tcPr>
            <w:tcW w:w="391" w:type="dxa"/>
            <w:tcBorders>
              <w:bottom w:val="single" w:sz="4" w:space="0" w:color="auto"/>
            </w:tcBorders>
          </w:tcPr>
          <w:p w14:paraId="18836F52" w14:textId="375F26E8" w:rsidR="00A61D1F" w:rsidRPr="003F5DBF" w:rsidRDefault="00096AE2" w:rsidP="00A61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5524927" w14:textId="7670E92F" w:rsidR="00A61D1F" w:rsidRPr="00325AD7" w:rsidRDefault="00A61D1F" w:rsidP="00A61D1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5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контрольной работы</w:t>
            </w:r>
          </w:p>
        </w:tc>
        <w:tc>
          <w:tcPr>
            <w:tcW w:w="567" w:type="dxa"/>
            <w:gridSpan w:val="2"/>
          </w:tcPr>
          <w:p w14:paraId="40CCFEA9" w14:textId="64AEB0A6" w:rsidR="00A61D1F" w:rsidRPr="003F5DBF" w:rsidRDefault="00A61D1F" w:rsidP="00A61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2" w:type="dxa"/>
            <w:gridSpan w:val="2"/>
          </w:tcPr>
          <w:p w14:paraId="13527AA8" w14:textId="77777777" w:rsidR="00A61D1F" w:rsidRPr="003F5DBF" w:rsidRDefault="00A61D1F" w:rsidP="00A61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829AA" w14:textId="20E4B4B3" w:rsidR="00A61D1F" w:rsidRPr="003F5DBF" w:rsidRDefault="00A61D1F" w:rsidP="00A61D1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умений соблюдать режим школьного дня.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34629" w14:textId="00F4ED34" w:rsidR="00A61D1F" w:rsidRPr="003F5DBF" w:rsidRDefault="00A61D1F" w:rsidP="00A61D1F">
            <w:pPr>
              <w:widowControl w:val="0"/>
              <w:overflowPunct w:val="0"/>
              <w:autoSpaceDE w:val="0"/>
              <w:autoSpaceDN w:val="0"/>
              <w:adjustRightInd w:val="0"/>
              <w:spacing w:after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внутренней позиции обучающегося на понимание необходимости учения. 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75FD9" w14:textId="4F3CA3E1" w:rsidR="00A61D1F" w:rsidRPr="003F5DBF" w:rsidRDefault="00A61D1F" w:rsidP="00A61D1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4D036" w14:textId="6467CD39" w:rsidR="00A61D1F" w:rsidRPr="003F5DBF" w:rsidRDefault="00A61D1F" w:rsidP="00A61D1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Формирование умений  проговаривать последовательность действий на уроке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934A" w14:textId="7D38EAE1" w:rsidR="00A61D1F" w:rsidRPr="003F5DBF" w:rsidRDefault="00A61D1F" w:rsidP="00A61D1F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строить монологическое высказывание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7BE84" w14:textId="77777777" w:rsidR="00A61D1F" w:rsidRPr="003F5DBF" w:rsidRDefault="00A61D1F" w:rsidP="00A61D1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F5D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воспитание аккуратностиусидчивости, прилежности</w:t>
            </w:r>
          </w:p>
          <w:p w14:paraId="53B35865" w14:textId="77777777" w:rsidR="00A61D1F" w:rsidRPr="003F5DBF" w:rsidRDefault="00A61D1F" w:rsidP="00A61D1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1D1F" w:rsidRPr="003F5DBF" w14:paraId="22EF500B" w14:textId="77777777" w:rsidTr="002B2156">
        <w:trPr>
          <w:gridAfter w:val="1"/>
          <w:wAfter w:w="35" w:type="dxa"/>
        </w:trPr>
        <w:tc>
          <w:tcPr>
            <w:tcW w:w="391" w:type="dxa"/>
            <w:tcBorders>
              <w:top w:val="single" w:sz="4" w:space="0" w:color="auto"/>
              <w:bottom w:val="single" w:sz="4" w:space="0" w:color="auto"/>
            </w:tcBorders>
          </w:tcPr>
          <w:p w14:paraId="4D7D46A9" w14:textId="210A6220" w:rsidR="00A61D1F" w:rsidRPr="003F5DBF" w:rsidRDefault="00096AE2" w:rsidP="00A61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A0CAEB7" w14:textId="77777777" w:rsidR="00A61D1F" w:rsidRPr="003F5DBF" w:rsidRDefault="00A61D1F" w:rsidP="00A61D1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D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Узнавание (различение) участков школьной территории.</w:t>
            </w:r>
          </w:p>
        </w:tc>
        <w:tc>
          <w:tcPr>
            <w:tcW w:w="567" w:type="dxa"/>
            <w:gridSpan w:val="2"/>
          </w:tcPr>
          <w:p w14:paraId="33977CD8" w14:textId="45AA7C63" w:rsidR="00A61D1F" w:rsidRPr="003F5DBF" w:rsidRDefault="00A61D1F" w:rsidP="00A61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2" w:type="dxa"/>
            <w:gridSpan w:val="2"/>
          </w:tcPr>
          <w:p w14:paraId="559D468E" w14:textId="77777777" w:rsidR="00A61D1F" w:rsidRPr="003F5DBF" w:rsidRDefault="00A61D1F" w:rsidP="00A61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8987F" w14:textId="77777777" w:rsidR="00A61D1F" w:rsidRPr="003F5DBF" w:rsidRDefault="00A61D1F" w:rsidP="00A61D1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ориентироваться на территории школы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EEAA0" w14:textId="77777777" w:rsidR="00A61D1F" w:rsidRPr="003F5DBF" w:rsidRDefault="00A61D1F" w:rsidP="00A61D1F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внутренней позиции обучающегося на понимание необходимости учения. 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BAF3A" w14:textId="77777777" w:rsidR="00A61D1F" w:rsidRPr="003F5DBF" w:rsidRDefault="00A61D1F" w:rsidP="00A61D1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E1944" w14:textId="77777777" w:rsidR="00A61D1F" w:rsidRPr="003F5DBF" w:rsidRDefault="00A61D1F" w:rsidP="00A61D1F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и формулирование цели деятельности на уроке с помощью учителя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C0D56" w14:textId="77777777" w:rsidR="00A61D1F" w:rsidRPr="003F5DBF" w:rsidRDefault="00A61D1F" w:rsidP="00A61D1F">
            <w:pPr>
              <w:shd w:val="clear" w:color="auto" w:fill="FFFFFF"/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умения адекватно использовать речевые средства для решения различных коммуникативных задач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86898" w14:textId="77777777" w:rsidR="00A61D1F" w:rsidRPr="003F5DBF" w:rsidRDefault="00A61D1F" w:rsidP="00A61D1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чувства сопричастности к историческому прошлому Родины,</w:t>
            </w:r>
          </w:p>
          <w:p w14:paraId="02416C95" w14:textId="77777777" w:rsidR="00A61D1F" w:rsidRPr="003F5DBF" w:rsidRDefault="00A61D1F" w:rsidP="00A61D1F">
            <w:pPr>
              <w:shd w:val="clear" w:color="auto" w:fill="FFFFFF"/>
              <w:spacing w:before="100" w:beforeAutospacing="1" w:after="100" w:afterAutospacing="1" w:line="276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1D1F" w:rsidRPr="003F5DBF" w14:paraId="505DF33B" w14:textId="77777777" w:rsidTr="002B2156">
        <w:trPr>
          <w:gridAfter w:val="1"/>
          <w:wAfter w:w="35" w:type="dxa"/>
        </w:trPr>
        <w:tc>
          <w:tcPr>
            <w:tcW w:w="391" w:type="dxa"/>
            <w:tcBorders>
              <w:top w:val="single" w:sz="4" w:space="0" w:color="auto"/>
              <w:bottom w:val="single" w:sz="4" w:space="0" w:color="auto"/>
            </w:tcBorders>
          </w:tcPr>
          <w:p w14:paraId="6926AD38" w14:textId="0ADE6AFB" w:rsidR="00A61D1F" w:rsidRPr="003F5DBF" w:rsidRDefault="00096AE2" w:rsidP="00A61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BD02F3D" w14:textId="7257EA70" w:rsidR="00A61D1F" w:rsidRPr="003F5DBF" w:rsidRDefault="00A61D1F" w:rsidP="00A61D1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D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Знание правил поведения на территории школы.</w:t>
            </w:r>
          </w:p>
        </w:tc>
        <w:tc>
          <w:tcPr>
            <w:tcW w:w="567" w:type="dxa"/>
            <w:gridSpan w:val="2"/>
          </w:tcPr>
          <w:p w14:paraId="4CB0EE3B" w14:textId="22319B51" w:rsidR="00A61D1F" w:rsidRPr="003F5DBF" w:rsidRDefault="00A61D1F" w:rsidP="00A61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2" w:type="dxa"/>
            <w:gridSpan w:val="2"/>
          </w:tcPr>
          <w:p w14:paraId="3AB03AAE" w14:textId="77777777" w:rsidR="00A61D1F" w:rsidRPr="003F5DBF" w:rsidRDefault="00A61D1F" w:rsidP="00A61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7F89C" w14:textId="77777777" w:rsidR="00A61D1F" w:rsidRPr="003F5DBF" w:rsidRDefault="00A61D1F" w:rsidP="00A61D1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ориентироваться на территории школы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93285" w14:textId="77777777" w:rsidR="00A61D1F" w:rsidRPr="003F5DBF" w:rsidRDefault="00A61D1F" w:rsidP="00A61D1F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внутренней позиции обучающегося на понимание необходимости учения. 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3D47D" w14:textId="77777777" w:rsidR="00A61D1F" w:rsidRPr="003F5DBF" w:rsidRDefault="00A61D1F" w:rsidP="00A61D1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B6D6B" w14:textId="77777777" w:rsidR="00A61D1F" w:rsidRPr="003F5DBF" w:rsidRDefault="00A61D1F" w:rsidP="00A61D1F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и формулирование цели деятельности на уроке с помощью учителя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16994" w14:textId="77777777" w:rsidR="00A61D1F" w:rsidRPr="003F5DBF" w:rsidRDefault="00A61D1F" w:rsidP="00A61D1F">
            <w:pPr>
              <w:shd w:val="clear" w:color="auto" w:fill="FFFFFF"/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умения адекватно использовать речевые средства для решения различных коммуникативных задач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C2616" w14:textId="77777777" w:rsidR="00A61D1F" w:rsidRPr="003F5DBF" w:rsidRDefault="00A61D1F" w:rsidP="00A61D1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чувства сопричастности к историческому прошлому Родины,</w:t>
            </w:r>
          </w:p>
        </w:tc>
      </w:tr>
      <w:tr w:rsidR="00A61D1F" w:rsidRPr="003F5DBF" w14:paraId="7156FA2B" w14:textId="77777777" w:rsidTr="002B2156">
        <w:trPr>
          <w:gridAfter w:val="1"/>
          <w:wAfter w:w="35" w:type="dxa"/>
        </w:trPr>
        <w:tc>
          <w:tcPr>
            <w:tcW w:w="391" w:type="dxa"/>
            <w:tcBorders>
              <w:top w:val="single" w:sz="4" w:space="0" w:color="auto"/>
              <w:bottom w:val="single" w:sz="4" w:space="0" w:color="auto"/>
            </w:tcBorders>
          </w:tcPr>
          <w:p w14:paraId="7BB8CA0D" w14:textId="3C006CF4" w:rsidR="00A61D1F" w:rsidRPr="003F5DBF" w:rsidRDefault="00096AE2" w:rsidP="00A61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B2C4E7A" w14:textId="717B814D" w:rsidR="00A61D1F" w:rsidRPr="003F5DBF" w:rsidRDefault="00A61D1F" w:rsidP="00A61D1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3F5D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облюдение правил поведения на территории школы.</w:t>
            </w:r>
          </w:p>
        </w:tc>
        <w:tc>
          <w:tcPr>
            <w:tcW w:w="567" w:type="dxa"/>
            <w:gridSpan w:val="2"/>
          </w:tcPr>
          <w:p w14:paraId="6DCBA4F7" w14:textId="71D6BBA7" w:rsidR="00A61D1F" w:rsidRPr="003F5DBF" w:rsidRDefault="00A61D1F" w:rsidP="00A61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2" w:type="dxa"/>
            <w:gridSpan w:val="2"/>
          </w:tcPr>
          <w:p w14:paraId="3884814E" w14:textId="77777777" w:rsidR="00A61D1F" w:rsidRPr="003F5DBF" w:rsidRDefault="00A61D1F" w:rsidP="00A61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164A0" w14:textId="55E9EB01" w:rsidR="00A61D1F" w:rsidRPr="003F5DBF" w:rsidRDefault="00A61D1F" w:rsidP="00A61D1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ориентироваться на территории школы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E3F6C" w14:textId="09E97097" w:rsidR="00A61D1F" w:rsidRPr="003F5DBF" w:rsidRDefault="00A61D1F" w:rsidP="00A61D1F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внутренней позиции обучающегося на понимание необходимости учения. 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3B7EB" w14:textId="5B91018F" w:rsidR="00A61D1F" w:rsidRPr="003F5DBF" w:rsidRDefault="00A61D1F" w:rsidP="00A61D1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3C096" w14:textId="64F5A755" w:rsidR="00A61D1F" w:rsidRPr="003F5DBF" w:rsidRDefault="00A61D1F" w:rsidP="00A61D1F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и формулирование цели деятельности на уроке с помощью учителя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00B0B" w14:textId="3F2166A8" w:rsidR="00A61D1F" w:rsidRPr="003F5DBF" w:rsidRDefault="00A61D1F" w:rsidP="00A61D1F">
            <w:pPr>
              <w:shd w:val="clear" w:color="auto" w:fill="FFFFFF"/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умения адекватно использовать речевые средства для решения различных коммуникативных задач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46296" w14:textId="7F6C21C1" w:rsidR="00A61D1F" w:rsidRPr="003F5DBF" w:rsidRDefault="00A61D1F" w:rsidP="00A61D1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чувства сопричастности к историческому прошлому Родины,</w:t>
            </w:r>
          </w:p>
        </w:tc>
      </w:tr>
      <w:tr w:rsidR="00A61D1F" w:rsidRPr="003F5DBF" w14:paraId="0C9B98B9" w14:textId="77777777" w:rsidTr="002B2156">
        <w:trPr>
          <w:gridAfter w:val="1"/>
          <w:wAfter w:w="35" w:type="dxa"/>
          <w:trHeight w:val="2335"/>
        </w:trPr>
        <w:tc>
          <w:tcPr>
            <w:tcW w:w="391" w:type="dxa"/>
            <w:tcBorders>
              <w:top w:val="single" w:sz="4" w:space="0" w:color="auto"/>
              <w:bottom w:val="single" w:sz="4" w:space="0" w:color="auto"/>
            </w:tcBorders>
          </w:tcPr>
          <w:p w14:paraId="3F490516" w14:textId="33F0435A" w:rsidR="00A61D1F" w:rsidRPr="003F5DBF" w:rsidRDefault="00096AE2" w:rsidP="00A61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F54F0FC" w14:textId="1DA4959E" w:rsidR="00A61D1F" w:rsidRPr="003F5DBF" w:rsidRDefault="00A61D1F" w:rsidP="00A61D1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D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Узнавание (различение) зон класса. </w:t>
            </w:r>
          </w:p>
        </w:tc>
        <w:tc>
          <w:tcPr>
            <w:tcW w:w="567" w:type="dxa"/>
            <w:gridSpan w:val="2"/>
          </w:tcPr>
          <w:p w14:paraId="28ADE524" w14:textId="31E3E36C" w:rsidR="00A61D1F" w:rsidRPr="003F5DBF" w:rsidRDefault="00A61D1F" w:rsidP="00A61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2" w:type="dxa"/>
            <w:gridSpan w:val="2"/>
          </w:tcPr>
          <w:p w14:paraId="323C57A4" w14:textId="77777777" w:rsidR="00A61D1F" w:rsidRPr="003F5DBF" w:rsidRDefault="00A61D1F" w:rsidP="00A61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B05F2" w14:textId="77777777" w:rsidR="00A61D1F" w:rsidRPr="003F5DBF" w:rsidRDefault="00A61D1F" w:rsidP="00A61D1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знаний о частей дома (стена, крыша, окно, дверь, потолок, пол).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FE6CF" w14:textId="77777777" w:rsidR="00A61D1F" w:rsidRPr="003F5DBF" w:rsidRDefault="00A61D1F" w:rsidP="00A61D1F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внутренней позиции обучающегося на понимание необходимости учения. 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6817F" w14:textId="77777777" w:rsidR="00A61D1F" w:rsidRPr="003F5DBF" w:rsidRDefault="00A61D1F" w:rsidP="00A61D1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2A701" w14:textId="77777777" w:rsidR="00A61D1F" w:rsidRPr="003F5DBF" w:rsidRDefault="00A61D1F" w:rsidP="00A61D1F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и формулирование цели деятельности на уроке с помощью учителя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D77E0" w14:textId="77777777" w:rsidR="00A61D1F" w:rsidRPr="003F5DBF" w:rsidRDefault="00A61D1F" w:rsidP="00A61D1F">
            <w:pPr>
              <w:shd w:val="clear" w:color="auto" w:fill="FFFFFF"/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умения адекватно использовать речевые средства для решения различных коммуникативных задач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CB426" w14:textId="77777777" w:rsidR="00A61D1F" w:rsidRPr="003F5DBF" w:rsidRDefault="00A61D1F" w:rsidP="00A61D1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3F5D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воспитание положительного интереса к изучаемому предмету,</w:t>
            </w:r>
          </w:p>
          <w:p w14:paraId="38180599" w14:textId="77777777" w:rsidR="00A61D1F" w:rsidRPr="003F5DBF" w:rsidRDefault="00A61D1F" w:rsidP="00A61D1F">
            <w:pPr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1D1F" w:rsidRPr="003F5DBF" w14:paraId="6769A4E7" w14:textId="77777777" w:rsidTr="002B2156">
        <w:trPr>
          <w:gridAfter w:val="1"/>
          <w:wAfter w:w="35" w:type="dxa"/>
          <w:trHeight w:val="2431"/>
        </w:trPr>
        <w:tc>
          <w:tcPr>
            <w:tcW w:w="391" w:type="dxa"/>
            <w:tcBorders>
              <w:top w:val="single" w:sz="4" w:space="0" w:color="auto"/>
              <w:bottom w:val="single" w:sz="4" w:space="0" w:color="auto"/>
            </w:tcBorders>
          </w:tcPr>
          <w:p w14:paraId="740D9585" w14:textId="21DDA809" w:rsidR="00A61D1F" w:rsidRPr="003F5DBF" w:rsidRDefault="00096AE2" w:rsidP="00A61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82DF572" w14:textId="1143C0D4" w:rsidR="00A61D1F" w:rsidRPr="003F5DBF" w:rsidRDefault="00A61D1F" w:rsidP="00A61D1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3F5D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облюдение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F5D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распорядка школьного дня.</w:t>
            </w:r>
          </w:p>
        </w:tc>
        <w:tc>
          <w:tcPr>
            <w:tcW w:w="567" w:type="dxa"/>
            <w:gridSpan w:val="2"/>
          </w:tcPr>
          <w:p w14:paraId="262DE012" w14:textId="37CA4584" w:rsidR="00A61D1F" w:rsidRPr="003F5DBF" w:rsidRDefault="00A61D1F" w:rsidP="00A61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2" w:type="dxa"/>
            <w:gridSpan w:val="2"/>
          </w:tcPr>
          <w:p w14:paraId="48F9DB38" w14:textId="77777777" w:rsidR="00A61D1F" w:rsidRPr="003F5DBF" w:rsidRDefault="00A61D1F" w:rsidP="00A61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BD487" w14:textId="65D9B530" w:rsidR="00A61D1F" w:rsidRPr="003F5DBF" w:rsidRDefault="00A61D1F" w:rsidP="00A61D1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знаний о частей дома (стена, крыша, окно, дверь, потолок, пол).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50913" w14:textId="6C08E347" w:rsidR="00A61D1F" w:rsidRPr="003F5DBF" w:rsidRDefault="00A61D1F" w:rsidP="00A61D1F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внутренней позиции обучающегося на понимание необходимости учения. 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9E30F" w14:textId="2C0409C3" w:rsidR="00A61D1F" w:rsidRPr="003F5DBF" w:rsidRDefault="00A61D1F" w:rsidP="00A61D1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8A964" w14:textId="31F75821" w:rsidR="00A61D1F" w:rsidRPr="003F5DBF" w:rsidRDefault="00A61D1F" w:rsidP="00A61D1F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и формулирование цели деятельности на уроке с помощью учителя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72D60" w14:textId="78FCBF1B" w:rsidR="00A61D1F" w:rsidRPr="003F5DBF" w:rsidRDefault="00A61D1F" w:rsidP="00A61D1F">
            <w:pPr>
              <w:shd w:val="clear" w:color="auto" w:fill="FFFFFF"/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умения адекватно использовать речевые средства для решения различных коммуникативных задач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4CA16" w14:textId="133C55D7" w:rsidR="00A61D1F" w:rsidRPr="003F5DBF" w:rsidRDefault="00A61D1F" w:rsidP="00A61D1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3F5D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воспитание положительного интереса к изучаемому предмету</w:t>
            </w:r>
          </w:p>
        </w:tc>
      </w:tr>
      <w:tr w:rsidR="00A61D1F" w:rsidRPr="003F5DBF" w14:paraId="108B226A" w14:textId="77777777" w:rsidTr="002B2156">
        <w:trPr>
          <w:gridAfter w:val="1"/>
          <w:wAfter w:w="35" w:type="dxa"/>
        </w:trPr>
        <w:tc>
          <w:tcPr>
            <w:tcW w:w="391" w:type="dxa"/>
            <w:tcBorders>
              <w:top w:val="single" w:sz="4" w:space="0" w:color="auto"/>
              <w:bottom w:val="single" w:sz="4" w:space="0" w:color="auto"/>
            </w:tcBorders>
          </w:tcPr>
          <w:p w14:paraId="7CF6D9F7" w14:textId="45AB4D90" w:rsidR="00A61D1F" w:rsidRPr="003F5DBF" w:rsidRDefault="00096AE2" w:rsidP="00A61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514DB42" w14:textId="77777777" w:rsidR="00A61D1F" w:rsidRPr="003F5DBF" w:rsidRDefault="00A61D1F" w:rsidP="00A61D1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D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Знание назначения школьных принадлежностей.</w:t>
            </w:r>
          </w:p>
        </w:tc>
        <w:tc>
          <w:tcPr>
            <w:tcW w:w="567" w:type="dxa"/>
            <w:gridSpan w:val="2"/>
          </w:tcPr>
          <w:p w14:paraId="2C2C36A3" w14:textId="6F49502B" w:rsidR="00A61D1F" w:rsidRPr="003F5DBF" w:rsidRDefault="00A61D1F" w:rsidP="00A61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2" w:type="dxa"/>
            <w:gridSpan w:val="2"/>
          </w:tcPr>
          <w:p w14:paraId="3738E5E1" w14:textId="77777777" w:rsidR="00A61D1F" w:rsidRPr="003F5DBF" w:rsidRDefault="00A61D1F" w:rsidP="00A61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7BA56" w14:textId="77777777" w:rsidR="00A61D1F" w:rsidRPr="003F5DBF" w:rsidRDefault="00A61D1F" w:rsidP="00A61D1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знаний о назначении школьных принадлежностей.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447AA" w14:textId="77777777" w:rsidR="00A61D1F" w:rsidRPr="003F5DBF" w:rsidRDefault="00A61D1F" w:rsidP="00A61D1F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внутренней  позиции  обучающегося  на уровне положительного отношения к школе.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E171A" w14:textId="77777777" w:rsidR="00A61D1F" w:rsidRPr="003F5DBF" w:rsidRDefault="00A61D1F" w:rsidP="00A61D1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Формирование  умений </w:t>
            </w: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устанавливать причинно-следственные связи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9322F" w14:textId="77777777" w:rsidR="00A61D1F" w:rsidRPr="003F5DBF" w:rsidRDefault="00A61D1F" w:rsidP="00A61D1F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Формирование умений  проговаривать последовательность действий на уроке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72B17" w14:textId="77777777" w:rsidR="00A61D1F" w:rsidRPr="003F5DBF" w:rsidRDefault="00A61D1F" w:rsidP="00A61D1F">
            <w:pPr>
              <w:spacing w:after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F5D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умения выражать в речи свои мысли и действия, договариваться и приходить к общему решению.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CC80E" w14:textId="77777777" w:rsidR="00A61D1F" w:rsidRPr="003F5DBF" w:rsidRDefault="00A61D1F" w:rsidP="00A61D1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F5D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уважительного отношения к окружающим.</w:t>
            </w:r>
          </w:p>
          <w:p w14:paraId="4B838B7D" w14:textId="77777777" w:rsidR="00A61D1F" w:rsidRPr="003F5DBF" w:rsidRDefault="00A61D1F" w:rsidP="00A61D1F">
            <w:pPr>
              <w:spacing w:after="200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A61D1F" w:rsidRPr="003F5DBF" w14:paraId="00B8EFB4" w14:textId="77777777" w:rsidTr="002B2156">
        <w:trPr>
          <w:gridAfter w:val="1"/>
          <w:wAfter w:w="35" w:type="dxa"/>
        </w:trPr>
        <w:tc>
          <w:tcPr>
            <w:tcW w:w="3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3F47B" w14:textId="5259403A" w:rsidR="00A61D1F" w:rsidRPr="003F5DBF" w:rsidRDefault="00096AE2" w:rsidP="00A61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6E076" w14:textId="77777777" w:rsidR="00A61D1F" w:rsidRPr="003F5DBF" w:rsidRDefault="00A61D1F" w:rsidP="00A61D1F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F5DB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Квартира, дом, двор. </w:t>
            </w:r>
            <w:r w:rsidRPr="003F5D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Узнавание (различение) частей дома (стена, крыша, окно, дверь, потолок, пол).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</w:tcBorders>
          </w:tcPr>
          <w:p w14:paraId="70CDD72C" w14:textId="6A956293" w:rsidR="00A61D1F" w:rsidRPr="003F5DBF" w:rsidRDefault="00A61D1F" w:rsidP="00A61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2" w:type="dxa"/>
            <w:gridSpan w:val="2"/>
          </w:tcPr>
          <w:p w14:paraId="23C497B1" w14:textId="77777777" w:rsidR="00A61D1F" w:rsidRPr="003F5DBF" w:rsidRDefault="00A61D1F" w:rsidP="00A61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C1992" w14:textId="77777777" w:rsidR="00A61D1F" w:rsidRPr="003F5DBF" w:rsidRDefault="00A61D1F" w:rsidP="00A61D1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знаний о частей дома (стена, крыша, окно, дверь, потолок, пол).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DDFB0" w14:textId="77777777" w:rsidR="00A61D1F" w:rsidRPr="003F5DBF" w:rsidRDefault="00A61D1F" w:rsidP="00A61D1F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внутренней позиции обучающегося на понимание необходимости учения. 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B411F" w14:textId="77777777" w:rsidR="00A61D1F" w:rsidRPr="003F5DBF" w:rsidRDefault="00A61D1F" w:rsidP="00A61D1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E2876" w14:textId="77777777" w:rsidR="00A61D1F" w:rsidRPr="003F5DBF" w:rsidRDefault="00A61D1F" w:rsidP="00A61D1F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и формулирование цели деятельности на уроке с помощью учителя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32DC8" w14:textId="77777777" w:rsidR="00A61D1F" w:rsidRPr="003F5DBF" w:rsidRDefault="00A61D1F" w:rsidP="00A61D1F">
            <w:pPr>
              <w:shd w:val="clear" w:color="auto" w:fill="FFFFFF"/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умения адекватно использовать речевые средства для решения различных коммуникативных задач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00F52" w14:textId="77777777" w:rsidR="00A61D1F" w:rsidRPr="003F5DBF" w:rsidRDefault="00A61D1F" w:rsidP="00A61D1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3F5D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воспитание положительного интереса к изучаемому предмету,</w:t>
            </w:r>
          </w:p>
          <w:p w14:paraId="28E8A970" w14:textId="77777777" w:rsidR="00A61D1F" w:rsidRPr="003F5DBF" w:rsidRDefault="00A61D1F" w:rsidP="00A61D1F">
            <w:pPr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1D1F" w:rsidRPr="003F5DBF" w14:paraId="345FC823" w14:textId="77777777" w:rsidTr="002B2156">
        <w:trPr>
          <w:gridAfter w:val="1"/>
          <w:wAfter w:w="35" w:type="dxa"/>
        </w:trPr>
        <w:tc>
          <w:tcPr>
            <w:tcW w:w="3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080D7" w14:textId="0E234E73" w:rsidR="00A61D1F" w:rsidRPr="003F5DBF" w:rsidRDefault="00096AE2" w:rsidP="00A61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B97A4" w14:textId="7C686FFC" w:rsidR="00A61D1F" w:rsidRPr="003F5DBF" w:rsidRDefault="00A61D1F" w:rsidP="00A61D1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D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Узнавание  типов домов  (одноэтажный (многоэтажный)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</w:tcBorders>
          </w:tcPr>
          <w:p w14:paraId="57254438" w14:textId="6ACF25F9" w:rsidR="00A61D1F" w:rsidRPr="003F5DBF" w:rsidRDefault="00A61D1F" w:rsidP="00A61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2" w:type="dxa"/>
            <w:gridSpan w:val="2"/>
          </w:tcPr>
          <w:p w14:paraId="4BB709C9" w14:textId="77777777" w:rsidR="00A61D1F" w:rsidRPr="003F5DBF" w:rsidRDefault="00A61D1F" w:rsidP="00A61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F3E02" w14:textId="77777777" w:rsidR="00A61D1F" w:rsidRPr="003F5DBF" w:rsidRDefault="00A61D1F" w:rsidP="00A61D1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знаний о частей дома (стена, крыша, окно, дверь, потолок, пол).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AB256" w14:textId="77777777" w:rsidR="00A61D1F" w:rsidRPr="003F5DBF" w:rsidRDefault="00A61D1F" w:rsidP="00A61D1F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внутренней позиции обучающегося на понимание необходимости учения. 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85E64" w14:textId="77777777" w:rsidR="00A61D1F" w:rsidRPr="003F5DBF" w:rsidRDefault="00A61D1F" w:rsidP="00A61D1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умений осуществлять анализ объектов с выделением существенных и несущественных </w:t>
            </w: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признаков;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9F14D" w14:textId="77777777" w:rsidR="00A61D1F" w:rsidRPr="003F5DBF" w:rsidRDefault="00A61D1F" w:rsidP="00A61D1F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Определение и формулирование цели деятельности на уроке с помощью учителя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B020B" w14:textId="77777777" w:rsidR="00A61D1F" w:rsidRPr="003F5DBF" w:rsidRDefault="00A61D1F" w:rsidP="00A61D1F">
            <w:pPr>
              <w:shd w:val="clear" w:color="auto" w:fill="FFFFFF"/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умения адекватно использовать речевые средства для решения различных коммуникативных задач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A4F90" w14:textId="77777777" w:rsidR="00A61D1F" w:rsidRPr="003F5DBF" w:rsidRDefault="00A61D1F" w:rsidP="00A61D1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3F5D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воспитание положительного интереса к изучаемому предмету,</w:t>
            </w:r>
          </w:p>
          <w:p w14:paraId="7F7B32FB" w14:textId="77777777" w:rsidR="00A61D1F" w:rsidRPr="003F5DBF" w:rsidRDefault="00A61D1F" w:rsidP="00A61D1F">
            <w:pPr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1D1F" w:rsidRPr="003F5DBF" w14:paraId="4A20A7C9" w14:textId="77777777" w:rsidTr="002B2156">
        <w:trPr>
          <w:gridAfter w:val="1"/>
          <w:wAfter w:w="35" w:type="dxa"/>
        </w:trPr>
        <w:tc>
          <w:tcPr>
            <w:tcW w:w="391" w:type="dxa"/>
            <w:tcBorders>
              <w:top w:val="single" w:sz="4" w:space="0" w:color="auto"/>
              <w:bottom w:val="single" w:sz="4" w:space="0" w:color="auto"/>
            </w:tcBorders>
          </w:tcPr>
          <w:p w14:paraId="598DB16B" w14:textId="522C82A0" w:rsidR="00A61D1F" w:rsidRPr="003F5DBF" w:rsidRDefault="00096AE2" w:rsidP="00A61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CE720AC" w14:textId="77777777" w:rsidR="00325AD7" w:rsidRDefault="00A61D1F" w:rsidP="00A61D1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D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Узнавание  (различение)  типов домов каменный деревянный</w:t>
            </w:r>
            <w:r w:rsidR="00325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2BDC3362" w14:textId="6457CF00" w:rsidR="00A61D1F" w:rsidRPr="003F5DBF" w:rsidRDefault="00325AD7" w:rsidP="00A61D1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D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3F5D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сельский,  дачный дом.</w:t>
            </w:r>
          </w:p>
        </w:tc>
        <w:tc>
          <w:tcPr>
            <w:tcW w:w="567" w:type="dxa"/>
            <w:gridSpan w:val="2"/>
          </w:tcPr>
          <w:p w14:paraId="39AC0474" w14:textId="547D8CD3" w:rsidR="00A61D1F" w:rsidRPr="003F5DBF" w:rsidRDefault="00A61D1F" w:rsidP="00A61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2" w:type="dxa"/>
            <w:gridSpan w:val="2"/>
          </w:tcPr>
          <w:p w14:paraId="1733A56B" w14:textId="77777777" w:rsidR="00A61D1F" w:rsidRPr="003F5DBF" w:rsidRDefault="00A61D1F" w:rsidP="00A61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DB417" w14:textId="77777777" w:rsidR="00A61D1F" w:rsidRPr="003F5DBF" w:rsidRDefault="00A61D1F" w:rsidP="00A61D1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знаний о частей дома (стена, крыша, окно, дверь, потолок, пол).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2B55E" w14:textId="77777777" w:rsidR="00A61D1F" w:rsidRPr="003F5DBF" w:rsidRDefault="00A61D1F" w:rsidP="00A61D1F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внутренней позиции обучающегося на понимание необходимости учения. 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496EA" w14:textId="77777777" w:rsidR="00A61D1F" w:rsidRPr="003F5DBF" w:rsidRDefault="00A61D1F" w:rsidP="00A61D1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E5897" w14:textId="77777777" w:rsidR="00A61D1F" w:rsidRPr="003F5DBF" w:rsidRDefault="00A61D1F" w:rsidP="00A61D1F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и формулирование цели деятельности на уроке с помощью учителя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95A91" w14:textId="77777777" w:rsidR="00A61D1F" w:rsidRPr="003F5DBF" w:rsidRDefault="00A61D1F" w:rsidP="00A61D1F">
            <w:pPr>
              <w:shd w:val="clear" w:color="auto" w:fill="FFFFFF"/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умения адекватно использовать речевые средства для решения различных коммуникативных задач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451FB" w14:textId="77777777" w:rsidR="00A61D1F" w:rsidRPr="003F5DBF" w:rsidRDefault="00A61D1F" w:rsidP="00A61D1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3F5D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воспитание положительного интереса к изучаемому предмету,</w:t>
            </w:r>
          </w:p>
          <w:p w14:paraId="0D59D3D7" w14:textId="77777777" w:rsidR="00A61D1F" w:rsidRPr="003F5DBF" w:rsidRDefault="00A61D1F" w:rsidP="00A61D1F">
            <w:pPr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C75F9" w:rsidRPr="003F5DBF" w14:paraId="46A7165E" w14:textId="77777777" w:rsidTr="002B2156">
        <w:trPr>
          <w:gridAfter w:val="1"/>
          <w:wAfter w:w="35" w:type="dxa"/>
          <w:trHeight w:val="2564"/>
        </w:trPr>
        <w:tc>
          <w:tcPr>
            <w:tcW w:w="391" w:type="dxa"/>
            <w:tcBorders>
              <w:top w:val="single" w:sz="4" w:space="0" w:color="auto"/>
              <w:bottom w:val="single" w:sz="4" w:space="0" w:color="auto"/>
            </w:tcBorders>
          </w:tcPr>
          <w:p w14:paraId="03869F41" w14:textId="2172C0BA" w:rsidR="00EC75F9" w:rsidRPr="003F5DBF" w:rsidRDefault="00096AE2" w:rsidP="00EC7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E982A7F" w14:textId="6A8F844F" w:rsidR="00EC75F9" w:rsidRPr="003F5DBF" w:rsidRDefault="00EC75F9" w:rsidP="00EC75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D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Различение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F5D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 общего пользования в доме (чердак, подвал,  подъезд, лестничная площадка, лифт).</w:t>
            </w:r>
          </w:p>
        </w:tc>
        <w:tc>
          <w:tcPr>
            <w:tcW w:w="567" w:type="dxa"/>
            <w:gridSpan w:val="2"/>
          </w:tcPr>
          <w:p w14:paraId="0EA33896" w14:textId="3981469D" w:rsidR="00EC75F9" w:rsidRPr="003F5DBF" w:rsidRDefault="00EC75F9" w:rsidP="00EC7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2" w:type="dxa"/>
            <w:gridSpan w:val="2"/>
          </w:tcPr>
          <w:p w14:paraId="26BE7BEE" w14:textId="77777777" w:rsidR="00EC75F9" w:rsidRPr="003F5DBF" w:rsidRDefault="00EC75F9" w:rsidP="00EC75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51E18" w14:textId="4ADF70E1" w:rsidR="00EC75F9" w:rsidRPr="003F5DBF" w:rsidRDefault="00EC75F9" w:rsidP="00EC75F9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знаний о частей дома (стена, крыша, окно, дверь, потолок, пол).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0673E" w14:textId="78FA4CAA" w:rsidR="00EC75F9" w:rsidRPr="003F5DBF" w:rsidRDefault="00EC75F9" w:rsidP="00EC75F9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внутренней позиции обучающегося на понимание необходимости учения. 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59E59" w14:textId="355C094C" w:rsidR="00EC75F9" w:rsidRPr="003F5DBF" w:rsidRDefault="00EC75F9" w:rsidP="00EC75F9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89AAA" w14:textId="26DD860C" w:rsidR="00EC75F9" w:rsidRPr="003F5DBF" w:rsidRDefault="00EC75F9" w:rsidP="00EC75F9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и формулирование цели деятельности на уроке с помощью учителя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25FE6" w14:textId="1B6C413E" w:rsidR="00EC75F9" w:rsidRPr="003F5DBF" w:rsidRDefault="00EC75F9" w:rsidP="00EC75F9">
            <w:pPr>
              <w:shd w:val="clear" w:color="auto" w:fill="FFFFFF"/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умения адекватно использовать речевые средства для решения различных коммуникативных задач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5C302" w14:textId="230FBAEC" w:rsidR="00EC75F9" w:rsidRPr="003F5DBF" w:rsidRDefault="00EC75F9" w:rsidP="00EC75F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3F5D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воспитание положительного интереса к изучаемому предмету,</w:t>
            </w:r>
          </w:p>
        </w:tc>
      </w:tr>
      <w:tr w:rsidR="00EC75F9" w:rsidRPr="003F5DBF" w14:paraId="7F994976" w14:textId="77777777" w:rsidTr="002B2156">
        <w:trPr>
          <w:gridAfter w:val="1"/>
          <w:wAfter w:w="35" w:type="dxa"/>
        </w:trPr>
        <w:tc>
          <w:tcPr>
            <w:tcW w:w="391" w:type="dxa"/>
            <w:tcBorders>
              <w:top w:val="single" w:sz="4" w:space="0" w:color="auto"/>
              <w:bottom w:val="single" w:sz="4" w:space="0" w:color="auto"/>
            </w:tcBorders>
          </w:tcPr>
          <w:p w14:paraId="000A0445" w14:textId="77C0DCE5" w:rsidR="00EC75F9" w:rsidRPr="003F5DBF" w:rsidRDefault="00096AE2" w:rsidP="00EC7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B527D1F" w14:textId="6D1D1AD9" w:rsidR="00EC75F9" w:rsidRPr="003F5DBF" w:rsidRDefault="00EC75F9" w:rsidP="00EC75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D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Соблюдение правил при пользовании лифтом: ждать закрытия и открытия дверей, нажимать кнопку с номером нужного этажа, стоять во время движения </w:t>
            </w:r>
          </w:p>
        </w:tc>
        <w:tc>
          <w:tcPr>
            <w:tcW w:w="567" w:type="dxa"/>
            <w:gridSpan w:val="2"/>
          </w:tcPr>
          <w:p w14:paraId="4696CEA0" w14:textId="109BEEA5" w:rsidR="00EC75F9" w:rsidRDefault="00EC75F9" w:rsidP="00EC75F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02" w:type="dxa"/>
            <w:gridSpan w:val="2"/>
          </w:tcPr>
          <w:p w14:paraId="2281B8BA" w14:textId="77777777" w:rsidR="00EC75F9" w:rsidRPr="003F5DBF" w:rsidRDefault="00EC75F9" w:rsidP="00EC75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880EC" w14:textId="491EF480" w:rsidR="00EC75F9" w:rsidRPr="003F5DBF" w:rsidRDefault="00EC75F9" w:rsidP="00EC75F9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знаний правил при пользовании лифтом: ждать закрытия и открытия дверей, нажимать 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6D745" w14:textId="4396B40F" w:rsidR="00EC75F9" w:rsidRPr="003F5DBF" w:rsidRDefault="00EC75F9" w:rsidP="00EC75F9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внутренней  позиции  обучающегося  на уровне положительного отношения к школе.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D3D60" w14:textId="078669F6" w:rsidR="00EC75F9" w:rsidRPr="003F5DBF" w:rsidRDefault="00EC75F9" w:rsidP="00EC75F9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F5D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Формирование  умений </w:t>
            </w: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устанавливать причинно-следственные связи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82E0A" w14:textId="4A9BB2EC" w:rsidR="00EC75F9" w:rsidRPr="003F5DBF" w:rsidRDefault="00EC75F9" w:rsidP="00EC75F9">
            <w:pPr>
              <w:spacing w:after="200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Формирование умений  проговаривать последовательность действий на уроке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B2F3D" w14:textId="522BD62F" w:rsidR="00EC75F9" w:rsidRPr="003F5DBF" w:rsidRDefault="00EC75F9" w:rsidP="00EC75F9">
            <w:pPr>
              <w:spacing w:after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F5D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умения выражать в речи свои мысли и действия, договариваться и приходить к общему решению.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02FDF" w14:textId="76C4A9BB" w:rsidR="00EC75F9" w:rsidRPr="003F5DBF" w:rsidRDefault="00EC75F9" w:rsidP="00EC75F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F5D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ответственного отношения к природе во всех видах деятельности,</w:t>
            </w:r>
          </w:p>
        </w:tc>
      </w:tr>
      <w:tr w:rsidR="00EC75F9" w:rsidRPr="003F5DBF" w14:paraId="74EB8A34" w14:textId="77777777" w:rsidTr="002B2156">
        <w:trPr>
          <w:gridAfter w:val="1"/>
          <w:wAfter w:w="35" w:type="dxa"/>
          <w:trHeight w:val="1973"/>
        </w:trPr>
        <w:tc>
          <w:tcPr>
            <w:tcW w:w="391" w:type="dxa"/>
            <w:tcBorders>
              <w:top w:val="single" w:sz="4" w:space="0" w:color="auto"/>
              <w:bottom w:val="single" w:sz="4" w:space="0" w:color="auto"/>
            </w:tcBorders>
          </w:tcPr>
          <w:p w14:paraId="3FB30E6B" w14:textId="575F965C" w:rsidR="00EC75F9" w:rsidRPr="003F5DBF" w:rsidRDefault="00096AE2" w:rsidP="00EC7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33CECA5" w14:textId="3C82CEC3" w:rsidR="00EC75F9" w:rsidRPr="003F5DBF" w:rsidRDefault="005B6A1C" w:rsidP="00EC75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Знание</w:t>
            </w:r>
            <w:r w:rsidR="00EC75F9" w:rsidRPr="003F5D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правил безопасности, поведения в местах общего пользования в доме: не заходить в лифт с незнакомым человеком, не залезать на чердак, не трогать провода и др.</w:t>
            </w:r>
          </w:p>
        </w:tc>
        <w:tc>
          <w:tcPr>
            <w:tcW w:w="567" w:type="dxa"/>
            <w:gridSpan w:val="2"/>
          </w:tcPr>
          <w:p w14:paraId="634F649C" w14:textId="20BB9941" w:rsidR="00EC75F9" w:rsidRPr="005B6A1C" w:rsidRDefault="005B6A1C" w:rsidP="00EC7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2" w:type="dxa"/>
            <w:gridSpan w:val="2"/>
          </w:tcPr>
          <w:p w14:paraId="77D3995F" w14:textId="77777777" w:rsidR="00EC75F9" w:rsidRPr="003F5DBF" w:rsidRDefault="00EC75F9" w:rsidP="00EC75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D683" w14:textId="77777777" w:rsidR="00EC75F9" w:rsidRPr="003F5DBF" w:rsidRDefault="00EC75F9" w:rsidP="00EC75F9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знаний правил безопасности, поведения в местах общего пользования в доме: не заходить в лифт с незнакомым человеком, 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522F3" w14:textId="77777777" w:rsidR="00EC75F9" w:rsidRPr="003F5DBF" w:rsidRDefault="00EC75F9" w:rsidP="00EC75F9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внутренней позиции обучающегося на понимание необходимости учения. 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AA96E" w14:textId="77777777" w:rsidR="00EC75F9" w:rsidRPr="003F5DBF" w:rsidRDefault="00EC75F9" w:rsidP="00EC75F9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2C332" w14:textId="70AAFDF3" w:rsidR="00EC75F9" w:rsidRPr="003F5DBF" w:rsidRDefault="00EC75F9" w:rsidP="00EC75F9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Формирование умений проговаривать последовательность действий на уроке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70DBC" w14:textId="77777777" w:rsidR="00EC75F9" w:rsidRPr="003F5DBF" w:rsidRDefault="00EC75F9" w:rsidP="00EC75F9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строить монологическое высказывание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6C475" w14:textId="77777777" w:rsidR="00EC75F9" w:rsidRPr="003F5DBF" w:rsidRDefault="00EC75F9" w:rsidP="00EC75F9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общественно – активной личности</w:t>
            </w:r>
          </w:p>
        </w:tc>
      </w:tr>
      <w:tr w:rsidR="005B6A1C" w:rsidRPr="003F5DBF" w14:paraId="5ADC21D4" w14:textId="77777777" w:rsidTr="002B2156">
        <w:trPr>
          <w:gridAfter w:val="1"/>
          <w:wAfter w:w="35" w:type="dxa"/>
        </w:trPr>
        <w:tc>
          <w:tcPr>
            <w:tcW w:w="391" w:type="dxa"/>
            <w:tcBorders>
              <w:top w:val="single" w:sz="4" w:space="0" w:color="auto"/>
              <w:bottom w:val="single" w:sz="4" w:space="0" w:color="auto"/>
            </w:tcBorders>
          </w:tcPr>
          <w:p w14:paraId="7B2A69B8" w14:textId="3A0C158B" w:rsidR="005B6A1C" w:rsidRPr="003F5DBF" w:rsidRDefault="00096AE2" w:rsidP="005B6A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526BF64" w14:textId="2A3F9000" w:rsidR="005B6A1C" w:rsidRPr="003F5DBF" w:rsidRDefault="005B6A1C" w:rsidP="005B6A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D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Узнавание помещений квартиры (комната (спальная,  детская, гостиная), </w:t>
            </w:r>
          </w:p>
        </w:tc>
        <w:tc>
          <w:tcPr>
            <w:tcW w:w="567" w:type="dxa"/>
            <w:gridSpan w:val="2"/>
          </w:tcPr>
          <w:p w14:paraId="5A89296E" w14:textId="2B471A1C" w:rsidR="005B6A1C" w:rsidRPr="00850186" w:rsidRDefault="005B6A1C" w:rsidP="005B6A1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02" w:type="dxa"/>
            <w:gridSpan w:val="2"/>
          </w:tcPr>
          <w:p w14:paraId="5B075373" w14:textId="77777777" w:rsidR="005B6A1C" w:rsidRPr="003F5DBF" w:rsidRDefault="005B6A1C" w:rsidP="005B6A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95199" w14:textId="77777777" w:rsidR="005B6A1C" w:rsidRPr="003F5DBF" w:rsidRDefault="005B6A1C" w:rsidP="005B6A1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знаний о помещениях квартиры (комната (спальная,  детская, гостиная), прихожая, кухня, 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C26DC" w14:textId="77777777" w:rsidR="005B6A1C" w:rsidRPr="003F5DBF" w:rsidRDefault="005B6A1C" w:rsidP="005B6A1C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внутренней позиции  школьника на уровне положительного отношения к школе.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B9C51" w14:textId="77777777" w:rsidR="005B6A1C" w:rsidRPr="003F5DBF" w:rsidRDefault="005B6A1C" w:rsidP="005B6A1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89376" w14:textId="77777777" w:rsidR="005B6A1C" w:rsidRPr="003F5DBF" w:rsidRDefault="005B6A1C" w:rsidP="005B6A1C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контроля и коррекции  результатов действий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DED03" w14:textId="77777777" w:rsidR="005B6A1C" w:rsidRPr="003F5DBF" w:rsidRDefault="005B6A1C" w:rsidP="005B6A1C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строить монологическое высказывание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A4916" w14:textId="77777777" w:rsidR="005B6A1C" w:rsidRPr="003F5DBF" w:rsidRDefault="005B6A1C" w:rsidP="005B6A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F5D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уважительного отношения к окружающим.</w:t>
            </w:r>
          </w:p>
          <w:p w14:paraId="3F527EED" w14:textId="77777777" w:rsidR="005B6A1C" w:rsidRPr="003F5DBF" w:rsidRDefault="005B6A1C" w:rsidP="005B6A1C">
            <w:pPr>
              <w:spacing w:after="200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5B6A1C" w:rsidRPr="003F5DBF" w14:paraId="7F2C71FF" w14:textId="77777777" w:rsidTr="002B2156">
        <w:trPr>
          <w:gridAfter w:val="1"/>
          <w:wAfter w:w="35" w:type="dxa"/>
        </w:trPr>
        <w:tc>
          <w:tcPr>
            <w:tcW w:w="391" w:type="dxa"/>
            <w:tcBorders>
              <w:top w:val="single" w:sz="4" w:space="0" w:color="auto"/>
              <w:bottom w:val="single" w:sz="4" w:space="0" w:color="auto"/>
            </w:tcBorders>
          </w:tcPr>
          <w:p w14:paraId="6DAB5F80" w14:textId="77777777" w:rsidR="005B6A1C" w:rsidRPr="003F5DBF" w:rsidRDefault="005B6A1C" w:rsidP="005B6A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27BA171" w14:textId="77777777" w:rsidR="005B6A1C" w:rsidRPr="003F5DBF" w:rsidRDefault="005B6A1C" w:rsidP="005B6A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14:paraId="3BED5447" w14:textId="77777777" w:rsidR="005B6A1C" w:rsidRPr="005B6A1C" w:rsidRDefault="005B6A1C" w:rsidP="005B6A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dxa"/>
            <w:gridSpan w:val="2"/>
          </w:tcPr>
          <w:p w14:paraId="1AC6F4AC" w14:textId="77777777" w:rsidR="005B6A1C" w:rsidRPr="003F5DBF" w:rsidRDefault="005B6A1C" w:rsidP="005B6A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52BE5" w14:textId="77777777" w:rsidR="005B6A1C" w:rsidRPr="003F5DBF" w:rsidRDefault="005B6A1C" w:rsidP="005B6A1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1DFFD" w14:textId="77777777" w:rsidR="005B6A1C" w:rsidRPr="003F5DBF" w:rsidRDefault="005B6A1C" w:rsidP="005B6A1C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AA0B0" w14:textId="77777777" w:rsidR="005B6A1C" w:rsidRPr="003F5DBF" w:rsidRDefault="005B6A1C" w:rsidP="005B6A1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3471F" w14:textId="77777777" w:rsidR="005B6A1C" w:rsidRPr="003F5DBF" w:rsidRDefault="005B6A1C" w:rsidP="005B6A1C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C392B" w14:textId="77777777" w:rsidR="005B6A1C" w:rsidRPr="003F5DBF" w:rsidRDefault="005B6A1C" w:rsidP="005B6A1C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9F658" w14:textId="77777777" w:rsidR="005B6A1C" w:rsidRPr="003F5DBF" w:rsidRDefault="005B6A1C" w:rsidP="005B6A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9C5EE8" w:rsidRPr="003F5DBF" w14:paraId="526DFB89" w14:textId="77777777" w:rsidTr="002B2156">
        <w:trPr>
          <w:gridAfter w:val="1"/>
          <w:wAfter w:w="35" w:type="dxa"/>
        </w:trPr>
        <w:tc>
          <w:tcPr>
            <w:tcW w:w="391" w:type="dxa"/>
            <w:tcBorders>
              <w:top w:val="single" w:sz="4" w:space="0" w:color="auto"/>
              <w:bottom w:val="single" w:sz="4" w:space="0" w:color="auto"/>
            </w:tcBorders>
          </w:tcPr>
          <w:p w14:paraId="7655D0EE" w14:textId="3A0F7736" w:rsidR="009C5EE8" w:rsidRPr="003F5DBF" w:rsidRDefault="00096AE2" w:rsidP="009C5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53D368B" w14:textId="308E8D7A" w:rsidR="009C5EE8" w:rsidRPr="009C5EE8" w:rsidRDefault="009C5EE8" w:rsidP="009C5EE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C5EE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Контрольная работа № 1 «Квартира, дом»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862448B" w14:textId="7575E3F5" w:rsidR="009C5EE8" w:rsidRDefault="009C5EE8" w:rsidP="009C5EE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02" w:type="dxa"/>
            <w:gridSpan w:val="2"/>
          </w:tcPr>
          <w:p w14:paraId="5CEC5E5D" w14:textId="77777777" w:rsidR="009C5EE8" w:rsidRPr="003F5DBF" w:rsidRDefault="009C5EE8" w:rsidP="009C5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CF5C4" w14:textId="69AE2CAD" w:rsidR="009C5EE8" w:rsidRPr="003F5DBF" w:rsidRDefault="009C5EE8" w:rsidP="009C5EE8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знаний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квартире, Доме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D5432" w14:textId="7C7A38BD" w:rsidR="009C5EE8" w:rsidRPr="003F5DBF" w:rsidRDefault="009C5EE8" w:rsidP="009C5EE8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внутренней  позиции обучающегося  на уровне понимания необходимости учения и </w:t>
            </w: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принятия образца «хорошего ученика». 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3BC89" w14:textId="77DFA923" w:rsidR="009C5EE8" w:rsidRPr="003F5DBF" w:rsidRDefault="009C5EE8" w:rsidP="009C5EE8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Формирование умений осуществлять анализ объектов с выделением существенных и </w:t>
            </w: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несущественных признаков;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49A5A" w14:textId="5A6894EE" w:rsidR="009C5EE8" w:rsidRPr="003F5DBF" w:rsidRDefault="009C5EE8" w:rsidP="009C5EE8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Осуществление контроля и коррекции  результатов действий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24C95" w14:textId="792659FB" w:rsidR="009C5EE8" w:rsidRPr="003F5DBF" w:rsidRDefault="009C5EE8" w:rsidP="009C5EE8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умения  согласовывать свои действия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6E51F" w14:textId="77777777" w:rsidR="009C5EE8" w:rsidRPr="003F5DBF" w:rsidRDefault="009C5EE8" w:rsidP="009C5EE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3F5D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аккуратности, усидчивости, прилежности,</w:t>
            </w:r>
          </w:p>
          <w:p w14:paraId="7230BA74" w14:textId="77777777" w:rsidR="009C5EE8" w:rsidRPr="003F5DBF" w:rsidRDefault="009C5EE8" w:rsidP="009C5E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9C5EE8" w:rsidRPr="003F5DBF" w14:paraId="31A9A6B3" w14:textId="77777777" w:rsidTr="002B2156">
        <w:trPr>
          <w:gridAfter w:val="1"/>
          <w:wAfter w:w="35" w:type="dxa"/>
        </w:trPr>
        <w:tc>
          <w:tcPr>
            <w:tcW w:w="391" w:type="dxa"/>
            <w:tcBorders>
              <w:top w:val="single" w:sz="4" w:space="0" w:color="auto"/>
              <w:bottom w:val="single" w:sz="4" w:space="0" w:color="auto"/>
            </w:tcBorders>
          </w:tcPr>
          <w:p w14:paraId="11C42C58" w14:textId="4E5F0B95" w:rsidR="009C5EE8" w:rsidRPr="003F5DBF" w:rsidRDefault="00096AE2" w:rsidP="009C5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DE5D688" w14:textId="15CCB7A7" w:rsidR="009C5EE8" w:rsidRPr="009C741F" w:rsidRDefault="009C5EE8" w:rsidP="009C5EE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74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контрольных работ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563F07A" w14:textId="71BB3F2B" w:rsidR="009C5EE8" w:rsidRPr="000212FC" w:rsidRDefault="000212FC" w:rsidP="009C5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2" w:type="dxa"/>
            <w:gridSpan w:val="2"/>
          </w:tcPr>
          <w:p w14:paraId="460D66B1" w14:textId="77777777" w:rsidR="009C5EE8" w:rsidRPr="003F5DBF" w:rsidRDefault="009C5EE8" w:rsidP="009C5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95D22" w14:textId="3CE922E2" w:rsidR="009C5EE8" w:rsidRPr="003F5DBF" w:rsidRDefault="009C5EE8" w:rsidP="009C5EE8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знаний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квартире, Доме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6AA1B" w14:textId="56EC1A1B" w:rsidR="009C5EE8" w:rsidRPr="003F5DBF" w:rsidRDefault="009C5EE8" w:rsidP="009C5EE8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внутренней  позиции обучающегося  на уровне понимания необходимости учения и принятия образца «хорошего ученика». 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8B5F5" w14:textId="3AB26E20" w:rsidR="009C5EE8" w:rsidRPr="003F5DBF" w:rsidRDefault="009C5EE8" w:rsidP="009C5EE8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96446" w14:textId="6A37A62D" w:rsidR="009C5EE8" w:rsidRPr="003F5DBF" w:rsidRDefault="009C5EE8" w:rsidP="009C5EE8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контроля и коррекции  результатов действий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8BD54" w14:textId="73EF0368" w:rsidR="009C5EE8" w:rsidRPr="003F5DBF" w:rsidRDefault="009C5EE8" w:rsidP="009C5EE8">
            <w:pPr>
              <w:spacing w:after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F5D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умения  согласовывать свои действия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29EAC" w14:textId="77777777" w:rsidR="009C5EE8" w:rsidRPr="003F5DBF" w:rsidRDefault="009C5EE8" w:rsidP="009C5EE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3F5D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аккуратности, усидчивости, прилежности,</w:t>
            </w:r>
          </w:p>
          <w:p w14:paraId="6D640891" w14:textId="77777777" w:rsidR="009C5EE8" w:rsidRPr="003F5DBF" w:rsidRDefault="009C5EE8" w:rsidP="009C5E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9C5EE8" w:rsidRPr="003F5DBF" w14:paraId="2D43E72E" w14:textId="77777777" w:rsidTr="002B2156">
        <w:trPr>
          <w:gridAfter w:val="1"/>
          <w:wAfter w:w="35" w:type="dxa"/>
        </w:trPr>
        <w:tc>
          <w:tcPr>
            <w:tcW w:w="391" w:type="dxa"/>
            <w:tcBorders>
              <w:top w:val="single" w:sz="4" w:space="0" w:color="auto"/>
              <w:bottom w:val="single" w:sz="4" w:space="0" w:color="auto"/>
            </w:tcBorders>
          </w:tcPr>
          <w:p w14:paraId="4A0AA778" w14:textId="2F10A077" w:rsidR="009C5EE8" w:rsidRPr="003F5DBF" w:rsidRDefault="00096AE2" w:rsidP="009C5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5C77E30" w14:textId="77777777" w:rsidR="009C5EE8" w:rsidRPr="003F5DBF" w:rsidRDefault="009C5EE8" w:rsidP="009C5EE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D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Узнавание (различение) помещений квартиры прихожая, кухня, ванная комната, санузел, балкон).</w:t>
            </w:r>
          </w:p>
        </w:tc>
        <w:tc>
          <w:tcPr>
            <w:tcW w:w="567" w:type="dxa"/>
            <w:gridSpan w:val="2"/>
          </w:tcPr>
          <w:p w14:paraId="2140B7E1" w14:textId="61C1776A" w:rsidR="009C5EE8" w:rsidRPr="00850186" w:rsidRDefault="009C5EE8" w:rsidP="009C5EE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02" w:type="dxa"/>
            <w:gridSpan w:val="2"/>
          </w:tcPr>
          <w:p w14:paraId="4ADAEE4E" w14:textId="77777777" w:rsidR="009C5EE8" w:rsidRPr="003F5DBF" w:rsidRDefault="009C5EE8" w:rsidP="009C5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50FAF" w14:textId="77777777" w:rsidR="009C5EE8" w:rsidRPr="003F5DBF" w:rsidRDefault="009C5EE8" w:rsidP="009C5EE8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знаний о помещениях квартиры (комната (спальная,  детская, гостиная), прихожая, кухня, 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79541" w14:textId="77777777" w:rsidR="009C5EE8" w:rsidRPr="003F5DBF" w:rsidRDefault="009C5EE8" w:rsidP="009C5EE8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внутренней позиции  школьника на уровне положительного отношения к школе.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58894" w14:textId="77777777" w:rsidR="009C5EE8" w:rsidRPr="003F5DBF" w:rsidRDefault="009C5EE8" w:rsidP="009C5EE8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53E74" w14:textId="77777777" w:rsidR="009C5EE8" w:rsidRPr="003F5DBF" w:rsidRDefault="009C5EE8" w:rsidP="009C5EE8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контроля и коррекции  результатов действий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9B3D1" w14:textId="77777777" w:rsidR="009C5EE8" w:rsidRPr="003F5DBF" w:rsidRDefault="009C5EE8" w:rsidP="009C5EE8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строить монологическое высказывание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4444D" w14:textId="77777777" w:rsidR="009C5EE8" w:rsidRPr="003F5DBF" w:rsidRDefault="009C5EE8" w:rsidP="009C5E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F5D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уважительного отношения к окружающим.</w:t>
            </w:r>
          </w:p>
          <w:p w14:paraId="200CFC9D" w14:textId="77777777" w:rsidR="009C5EE8" w:rsidRPr="003F5DBF" w:rsidRDefault="009C5EE8" w:rsidP="009C5EE8">
            <w:pPr>
              <w:spacing w:after="200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9C5EE8" w:rsidRPr="003F5DBF" w14:paraId="2F73BFE5" w14:textId="77777777" w:rsidTr="002B2156">
        <w:trPr>
          <w:gridAfter w:val="1"/>
          <w:wAfter w:w="35" w:type="dxa"/>
        </w:trPr>
        <w:tc>
          <w:tcPr>
            <w:tcW w:w="391" w:type="dxa"/>
            <w:tcBorders>
              <w:top w:val="single" w:sz="4" w:space="0" w:color="auto"/>
              <w:bottom w:val="single" w:sz="4" w:space="0" w:color="auto"/>
            </w:tcBorders>
          </w:tcPr>
          <w:p w14:paraId="2108A8E1" w14:textId="7A9D2E5C" w:rsidR="009C5EE8" w:rsidRPr="003F5DBF" w:rsidRDefault="00096AE2" w:rsidP="009C5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443790E" w14:textId="77777777" w:rsidR="009C5EE8" w:rsidRPr="003F5DBF" w:rsidRDefault="009C5EE8" w:rsidP="009C5EE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D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Знание функционального назначения помещений квартиры.</w:t>
            </w:r>
          </w:p>
        </w:tc>
        <w:tc>
          <w:tcPr>
            <w:tcW w:w="567" w:type="dxa"/>
            <w:gridSpan w:val="2"/>
          </w:tcPr>
          <w:p w14:paraId="0B880C92" w14:textId="560F1624" w:rsidR="009C5EE8" w:rsidRPr="00850186" w:rsidRDefault="009C5EE8" w:rsidP="009C5EE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02" w:type="dxa"/>
            <w:gridSpan w:val="2"/>
          </w:tcPr>
          <w:p w14:paraId="7D56E187" w14:textId="77777777" w:rsidR="009C5EE8" w:rsidRPr="003F5DBF" w:rsidRDefault="009C5EE8" w:rsidP="009C5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6E37E" w14:textId="77777777" w:rsidR="009C5EE8" w:rsidRPr="003F5DBF" w:rsidRDefault="009C5EE8" w:rsidP="009C5EE8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знаний о функциональном назначении помещений </w:t>
            </w: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квартиры.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21E88" w14:textId="77777777" w:rsidR="009C5EE8" w:rsidRPr="003F5DBF" w:rsidRDefault="009C5EE8" w:rsidP="009C5EE8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Формирование умений добывать новые знания: находить ответы на вопросы, используя свой </w:t>
            </w: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жизненный опыт и информацию, полученную на уроке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A255F" w14:textId="77777777" w:rsidR="009C5EE8" w:rsidRPr="003F5DBF" w:rsidRDefault="009C5EE8" w:rsidP="009C5EE8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Формирование умений проводить сравнение  и классификацию по заданным </w:t>
            </w: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критериям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85872" w14:textId="77777777" w:rsidR="009C5EE8" w:rsidRPr="003F5DBF" w:rsidRDefault="009C5EE8" w:rsidP="009C5EE8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lastRenderedPageBreak/>
              <w:t xml:space="preserve">Формирование умений  проговаривать последовательность действий на </w:t>
            </w:r>
            <w:r w:rsidRPr="003F5DB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lastRenderedPageBreak/>
              <w:t>уроке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5EA54" w14:textId="77777777" w:rsidR="009C5EE8" w:rsidRPr="003F5DBF" w:rsidRDefault="009C5EE8" w:rsidP="009C5EE8">
            <w:pPr>
              <w:shd w:val="clear" w:color="auto" w:fill="FFFFFF"/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Формирование умения адекватно использовать речевые средства для решения различных коммуникативных </w:t>
            </w:r>
            <w:r w:rsidRPr="003F5D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задач</w:t>
            </w:r>
          </w:p>
          <w:p w14:paraId="165B54FC" w14:textId="77777777" w:rsidR="009C5EE8" w:rsidRPr="003F5DBF" w:rsidRDefault="009C5EE8" w:rsidP="009C5EE8">
            <w:pPr>
              <w:spacing w:after="200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8116D" w14:textId="77777777" w:rsidR="009C5EE8" w:rsidRPr="003F5DBF" w:rsidRDefault="009C5EE8" w:rsidP="009C5EE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3F5D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lastRenderedPageBreak/>
              <w:t>воспитание положительного интереса к изучаемому предмету,</w:t>
            </w:r>
          </w:p>
          <w:p w14:paraId="2421602F" w14:textId="77777777" w:rsidR="009C5EE8" w:rsidRPr="003F5DBF" w:rsidRDefault="009C5EE8" w:rsidP="009C5EE8">
            <w:pPr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5EE8" w:rsidRPr="003F5DBF" w14:paraId="6EB362AB" w14:textId="77777777" w:rsidTr="002B2156">
        <w:trPr>
          <w:gridAfter w:val="2"/>
          <w:wAfter w:w="284" w:type="dxa"/>
        </w:trPr>
        <w:tc>
          <w:tcPr>
            <w:tcW w:w="391" w:type="dxa"/>
            <w:tcBorders>
              <w:top w:val="single" w:sz="4" w:space="0" w:color="auto"/>
              <w:bottom w:val="single" w:sz="4" w:space="0" w:color="auto"/>
            </w:tcBorders>
          </w:tcPr>
          <w:p w14:paraId="04F6B351" w14:textId="2D4D2F2D" w:rsidR="009C5EE8" w:rsidRPr="003F5DBF" w:rsidRDefault="00096AE2" w:rsidP="009C5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749D118" w14:textId="3641D750" w:rsidR="009C5EE8" w:rsidRPr="003F5DBF" w:rsidRDefault="009C5EE8" w:rsidP="009C5EE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Узнавание </w:t>
            </w:r>
            <w:r w:rsidRPr="003F5D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помещений квартиры.</w:t>
            </w:r>
          </w:p>
        </w:tc>
        <w:tc>
          <w:tcPr>
            <w:tcW w:w="567" w:type="dxa"/>
            <w:gridSpan w:val="2"/>
          </w:tcPr>
          <w:p w14:paraId="35E72EB5" w14:textId="134AB6A7" w:rsidR="009C5EE8" w:rsidRPr="005B6A1C" w:rsidRDefault="009C5EE8" w:rsidP="009C5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2" w:type="dxa"/>
            <w:gridSpan w:val="2"/>
          </w:tcPr>
          <w:p w14:paraId="00F796F2" w14:textId="77777777" w:rsidR="009C5EE8" w:rsidRPr="003F5DBF" w:rsidRDefault="009C5EE8" w:rsidP="009C5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67671" w14:textId="4B276A1F" w:rsidR="009C5EE8" w:rsidRPr="003F5DBF" w:rsidRDefault="009C5EE8" w:rsidP="009C5EE8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знаний о функциональном назначении помещений квартиры.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A8D31" w14:textId="421EF57D" w:rsidR="009C5EE8" w:rsidRPr="003F5DBF" w:rsidRDefault="009C5EE8" w:rsidP="009C5EE8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умений добывать новые знания: находить ответы на вопросы, используя свой жизненный опыт и информацию, полученную на уроке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6252" w14:textId="38BC882A" w:rsidR="009C5EE8" w:rsidRPr="003F5DBF" w:rsidRDefault="009C5EE8" w:rsidP="009C5EE8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умений проводить сравнение  и классификацию по заданным критериям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3D59C" w14:textId="33C07F3C" w:rsidR="009C5EE8" w:rsidRPr="003F5DBF" w:rsidRDefault="009C5EE8" w:rsidP="009C5EE8">
            <w:pPr>
              <w:spacing w:after="200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Формирование умений  проговаривать последовательность действий на уроке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E01AD" w14:textId="77777777" w:rsidR="009C5EE8" w:rsidRPr="003F5DBF" w:rsidRDefault="009C5EE8" w:rsidP="009C5EE8">
            <w:pPr>
              <w:shd w:val="clear" w:color="auto" w:fill="FFFFFF"/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умения адекватно использовать речевые средства для решения различных коммуникативных задач</w:t>
            </w:r>
          </w:p>
          <w:p w14:paraId="759671D9" w14:textId="77777777" w:rsidR="009C5EE8" w:rsidRPr="003F5DBF" w:rsidRDefault="009C5EE8" w:rsidP="009C5EE8">
            <w:pPr>
              <w:shd w:val="clear" w:color="auto" w:fill="FFFFFF"/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344BB" w14:textId="77777777" w:rsidR="009C5EE8" w:rsidRPr="003F5DBF" w:rsidRDefault="009C5EE8" w:rsidP="009C5EE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3F5D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воспитание положительного интереса к изучаемому предмету,</w:t>
            </w:r>
          </w:p>
          <w:p w14:paraId="279A8A2B" w14:textId="77777777" w:rsidR="009C5EE8" w:rsidRPr="003F5DBF" w:rsidRDefault="009C5EE8" w:rsidP="009C5EE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9C5EE8" w:rsidRPr="003F5DBF" w14:paraId="1252E791" w14:textId="77777777" w:rsidTr="002B2156">
        <w:trPr>
          <w:gridAfter w:val="1"/>
          <w:wAfter w:w="35" w:type="dxa"/>
        </w:trPr>
        <w:tc>
          <w:tcPr>
            <w:tcW w:w="391" w:type="dxa"/>
            <w:tcBorders>
              <w:top w:val="single" w:sz="4" w:space="0" w:color="auto"/>
              <w:bottom w:val="single" w:sz="4" w:space="0" w:color="auto"/>
            </w:tcBorders>
          </w:tcPr>
          <w:p w14:paraId="06957F59" w14:textId="1EB3C282" w:rsidR="009C5EE8" w:rsidRPr="003F5DBF" w:rsidRDefault="00096AE2" w:rsidP="009C5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04333ED" w14:textId="77777777" w:rsidR="009C5EE8" w:rsidRPr="003F5DBF" w:rsidRDefault="009C5EE8" w:rsidP="009C5EE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D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Сообщение своего домашнего адреса (город, улица, номер дома, номер квартиры).</w:t>
            </w:r>
          </w:p>
        </w:tc>
        <w:tc>
          <w:tcPr>
            <w:tcW w:w="567" w:type="dxa"/>
            <w:gridSpan w:val="2"/>
          </w:tcPr>
          <w:p w14:paraId="1D2BE696" w14:textId="27DD26F6" w:rsidR="009C5EE8" w:rsidRPr="005B6A1C" w:rsidRDefault="009C5EE8" w:rsidP="009C5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2" w:type="dxa"/>
            <w:gridSpan w:val="2"/>
          </w:tcPr>
          <w:p w14:paraId="3839DA04" w14:textId="77777777" w:rsidR="009C5EE8" w:rsidRPr="003F5DBF" w:rsidRDefault="009C5EE8" w:rsidP="009C5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D96E9" w14:textId="77777777" w:rsidR="009C5EE8" w:rsidRPr="003F5DBF" w:rsidRDefault="009C5EE8" w:rsidP="009C5EE8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умений сообщать свой домашний адрес (город, улица, номер дома, номер квартиры).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318BF" w14:textId="77777777" w:rsidR="009C5EE8" w:rsidRPr="003F5DBF" w:rsidRDefault="009C5EE8" w:rsidP="009C5EE8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внутренней позиции обучающегося на понимание необходимости учения. 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948C1" w14:textId="77777777" w:rsidR="009C5EE8" w:rsidRPr="003F5DBF" w:rsidRDefault="009C5EE8" w:rsidP="009C5EE8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8E735" w14:textId="77777777" w:rsidR="009C5EE8" w:rsidRPr="003F5DBF" w:rsidRDefault="009C5EE8" w:rsidP="009C5EE8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контроля и коррекции  результатов действий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AC6F3" w14:textId="77777777" w:rsidR="009C5EE8" w:rsidRPr="003F5DBF" w:rsidRDefault="009C5EE8" w:rsidP="009C5EE8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строить монологическое высказывание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F4B4C" w14:textId="77777777" w:rsidR="009C5EE8" w:rsidRPr="003F5DBF" w:rsidRDefault="009C5EE8" w:rsidP="009C5E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чувства сопричастности к историческому прошлому Родины,</w:t>
            </w:r>
          </w:p>
          <w:p w14:paraId="12884F32" w14:textId="77777777" w:rsidR="009C5EE8" w:rsidRPr="003F5DBF" w:rsidRDefault="009C5EE8" w:rsidP="009C5EE8">
            <w:pPr>
              <w:shd w:val="clear" w:color="auto" w:fill="FFFFFF"/>
              <w:spacing w:before="100" w:beforeAutospacing="1" w:after="100" w:afterAutospacing="1" w:line="276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5EE8" w:rsidRPr="003F5DBF" w14:paraId="00D00FA1" w14:textId="77777777" w:rsidTr="002B2156">
        <w:trPr>
          <w:gridAfter w:val="1"/>
          <w:wAfter w:w="35" w:type="dxa"/>
        </w:trPr>
        <w:tc>
          <w:tcPr>
            <w:tcW w:w="391" w:type="dxa"/>
            <w:tcBorders>
              <w:top w:val="single" w:sz="4" w:space="0" w:color="auto"/>
              <w:bottom w:val="single" w:sz="4" w:space="0" w:color="auto"/>
            </w:tcBorders>
          </w:tcPr>
          <w:p w14:paraId="5C5C5E81" w14:textId="18DA8E58" w:rsidR="009C5EE8" w:rsidRPr="003F5DBF" w:rsidRDefault="00096AE2" w:rsidP="009C5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EA25AD8" w14:textId="66C8E547" w:rsidR="009C5EE8" w:rsidRPr="003F5DBF" w:rsidRDefault="009C5EE8" w:rsidP="009C5EE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D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Узнавание своего </w:t>
            </w:r>
            <w:r w:rsidR="000212FC" w:rsidRPr="003F5D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написанного</w:t>
            </w:r>
            <w:r w:rsidR="00021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3F5D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домашнего адреса, </w:t>
            </w:r>
          </w:p>
        </w:tc>
        <w:tc>
          <w:tcPr>
            <w:tcW w:w="567" w:type="dxa"/>
            <w:gridSpan w:val="2"/>
          </w:tcPr>
          <w:p w14:paraId="15840476" w14:textId="3DC927F3" w:rsidR="009C5EE8" w:rsidRPr="005B6A1C" w:rsidRDefault="009C5EE8" w:rsidP="009C5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2" w:type="dxa"/>
            <w:gridSpan w:val="2"/>
          </w:tcPr>
          <w:p w14:paraId="04ABDD3E" w14:textId="77777777" w:rsidR="009C5EE8" w:rsidRPr="003F5DBF" w:rsidRDefault="009C5EE8" w:rsidP="009C5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333BE" w14:textId="3243B449" w:rsidR="009C5EE8" w:rsidRPr="003F5DBF" w:rsidRDefault="009C5EE8" w:rsidP="009C5EE8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умений сообщать свой домашний </w:t>
            </w: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адрес (город, улица, номер дома, номер квартиры).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4DDE9" w14:textId="6A681BA0" w:rsidR="009C5EE8" w:rsidRPr="003F5DBF" w:rsidRDefault="009C5EE8" w:rsidP="009C5EE8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Формирование внутренней позиции обучающегося на понимание необходимости </w:t>
            </w: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учения. 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1FDFA" w14:textId="36F8B16D" w:rsidR="009C5EE8" w:rsidRPr="003F5DBF" w:rsidRDefault="009C5EE8" w:rsidP="009C5EE8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Формирование умений осуществлять анализ объектов с выделением </w:t>
            </w: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существенных и несущественных признаков;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91A7E" w14:textId="7DBB7670" w:rsidR="009C5EE8" w:rsidRPr="003F5DBF" w:rsidRDefault="009C5EE8" w:rsidP="009C5EE8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Осуществление контроля и коррекции  результатов действий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A0FDD" w14:textId="1BBBB0B5" w:rsidR="009C5EE8" w:rsidRPr="003F5DBF" w:rsidRDefault="009C5EE8" w:rsidP="009C5EE8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строить монологическое высказывание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F850C" w14:textId="0A76D9B6" w:rsidR="009C5EE8" w:rsidRPr="003F5DBF" w:rsidRDefault="009C5EE8" w:rsidP="009C5E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чувства сопричастности к историческому </w:t>
            </w: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прошлому Родины,</w:t>
            </w:r>
          </w:p>
        </w:tc>
      </w:tr>
      <w:tr w:rsidR="009C5EE8" w:rsidRPr="003F5DBF" w14:paraId="719AE564" w14:textId="77777777" w:rsidTr="002B2156">
        <w:trPr>
          <w:gridAfter w:val="1"/>
          <w:wAfter w:w="35" w:type="dxa"/>
        </w:trPr>
        <w:tc>
          <w:tcPr>
            <w:tcW w:w="391" w:type="dxa"/>
            <w:tcBorders>
              <w:top w:val="single" w:sz="4" w:space="0" w:color="auto"/>
              <w:bottom w:val="single" w:sz="4" w:space="0" w:color="auto"/>
            </w:tcBorders>
          </w:tcPr>
          <w:p w14:paraId="293080C4" w14:textId="70D83B15" w:rsidR="009C5EE8" w:rsidRPr="003F5DBF" w:rsidRDefault="00096AE2" w:rsidP="009C5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78024900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4C89D3E" w14:textId="77777777" w:rsidR="009C5EE8" w:rsidRPr="003F5DBF" w:rsidRDefault="009C5EE8" w:rsidP="009C5EE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D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Узнавание (различение) частей территории двора (место для отдыха, игровая площадка, спортивная площадка,</w:t>
            </w:r>
          </w:p>
        </w:tc>
        <w:tc>
          <w:tcPr>
            <w:tcW w:w="567" w:type="dxa"/>
            <w:gridSpan w:val="2"/>
          </w:tcPr>
          <w:p w14:paraId="5F453CA5" w14:textId="7BEAD203" w:rsidR="009C5EE8" w:rsidRPr="00850186" w:rsidRDefault="009C5EE8" w:rsidP="009C5EE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02" w:type="dxa"/>
            <w:gridSpan w:val="2"/>
          </w:tcPr>
          <w:p w14:paraId="7E348012" w14:textId="77777777" w:rsidR="009C5EE8" w:rsidRPr="003F5DBF" w:rsidRDefault="009C5EE8" w:rsidP="009C5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23597" w14:textId="77777777" w:rsidR="009C5EE8" w:rsidRPr="003F5DBF" w:rsidRDefault="009C5EE8" w:rsidP="009C5EE8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знаний о частях территории двора (место для отдыха, игровая площадка, спортивная площадка, место для парковки автомобилей).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EAFDC" w14:textId="77777777" w:rsidR="009C5EE8" w:rsidRPr="003F5DBF" w:rsidRDefault="009C5EE8" w:rsidP="009C5EE8">
            <w:pPr>
              <w:widowControl w:val="0"/>
              <w:overflowPunct w:val="0"/>
              <w:autoSpaceDE w:val="0"/>
              <w:autoSpaceDN w:val="0"/>
              <w:adjustRightInd w:val="0"/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 умений</w:t>
            </w: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F5DBF">
              <w:rPr>
                <w:rFonts w:ascii="Times New Roman" w:eastAsia="Calibri" w:hAnsi="Times New Roman" w:cs="Times New Roman"/>
                <w:sz w:val="24"/>
                <w:szCs w:val="24"/>
              </w:rPr>
              <w:t>проявлять познавательную инициативу в учебном сотрудничестве.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D41C6" w14:textId="77777777" w:rsidR="009C5EE8" w:rsidRPr="003F5DBF" w:rsidRDefault="009C5EE8" w:rsidP="009C5EE8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0FAE7" w14:textId="77777777" w:rsidR="009C5EE8" w:rsidRPr="003F5DBF" w:rsidRDefault="009C5EE8" w:rsidP="009C5EE8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Отбор оптимальных способов деятельности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67609" w14:textId="77777777" w:rsidR="009C5EE8" w:rsidRPr="003F5DBF" w:rsidRDefault="009C5EE8" w:rsidP="009C5EE8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строить монологическое высказывание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B3CDD" w14:textId="77777777" w:rsidR="009C5EE8" w:rsidRPr="003F5DBF" w:rsidRDefault="009C5EE8" w:rsidP="009C5EE8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общественно – активной личности</w:t>
            </w:r>
          </w:p>
        </w:tc>
      </w:tr>
      <w:bookmarkEnd w:id="0"/>
      <w:tr w:rsidR="006A0082" w:rsidRPr="003F5DBF" w14:paraId="2A3BD748" w14:textId="77777777" w:rsidTr="002B2156">
        <w:trPr>
          <w:gridAfter w:val="1"/>
          <w:wAfter w:w="35" w:type="dxa"/>
        </w:trPr>
        <w:tc>
          <w:tcPr>
            <w:tcW w:w="391" w:type="dxa"/>
            <w:tcBorders>
              <w:top w:val="single" w:sz="4" w:space="0" w:color="auto"/>
              <w:bottom w:val="single" w:sz="4" w:space="0" w:color="auto"/>
            </w:tcBorders>
          </w:tcPr>
          <w:p w14:paraId="5E5F17F3" w14:textId="2FF51FC1" w:rsidR="006A0082" w:rsidRPr="003F5DBF" w:rsidRDefault="00096AE2" w:rsidP="006A00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126B167" w14:textId="77777777" w:rsidR="006A0082" w:rsidRPr="003F5DBF" w:rsidRDefault="006A0082" w:rsidP="006A008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D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Узнавание (различение)  место для парковки автомобилей, место для сушки белья, место для выбивания ковров, место для контейнеров с мусором, газон.</w:t>
            </w:r>
          </w:p>
        </w:tc>
        <w:tc>
          <w:tcPr>
            <w:tcW w:w="567" w:type="dxa"/>
            <w:gridSpan w:val="2"/>
          </w:tcPr>
          <w:p w14:paraId="44707404" w14:textId="7A87B8F1" w:rsidR="006A0082" w:rsidRPr="00850186" w:rsidRDefault="006A0082" w:rsidP="006A008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02" w:type="dxa"/>
            <w:gridSpan w:val="2"/>
          </w:tcPr>
          <w:p w14:paraId="291F8EC1" w14:textId="77777777" w:rsidR="006A0082" w:rsidRPr="003F5DBF" w:rsidRDefault="006A0082" w:rsidP="006A00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44420" w14:textId="77777777" w:rsidR="006A0082" w:rsidRPr="003F5DBF" w:rsidRDefault="006A0082" w:rsidP="006A0082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знаний правил безопасности и поведения во дворе.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65A70" w14:textId="77777777" w:rsidR="006A0082" w:rsidRPr="003F5DBF" w:rsidRDefault="006A0082" w:rsidP="006A0082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способностей к самооценке на основе критериев успешности учебной деятельности.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85A38" w14:textId="77777777" w:rsidR="006A0082" w:rsidRPr="003F5DBF" w:rsidRDefault="006A0082" w:rsidP="006A0082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A06E4" w14:textId="77777777" w:rsidR="006A0082" w:rsidRPr="003F5DBF" w:rsidRDefault="006A0082" w:rsidP="006A0082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контроля и коррекции  результатов действий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705B6" w14:textId="77777777" w:rsidR="006A0082" w:rsidRPr="003F5DBF" w:rsidRDefault="006A0082" w:rsidP="006A0082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умения  согласовывать свои действия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2E964" w14:textId="77777777" w:rsidR="006A0082" w:rsidRPr="003F5DBF" w:rsidRDefault="006A0082" w:rsidP="006A008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3F5D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аккуратности, усидчивости, прилежности,</w:t>
            </w:r>
          </w:p>
          <w:p w14:paraId="20B065BD" w14:textId="77777777" w:rsidR="006A0082" w:rsidRPr="003F5DBF" w:rsidRDefault="006A0082" w:rsidP="006A0082">
            <w:pPr>
              <w:spacing w:after="200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A0082" w:rsidRPr="003F5DBF" w14:paraId="2706BBA2" w14:textId="77777777" w:rsidTr="002B2156">
        <w:trPr>
          <w:gridAfter w:val="1"/>
          <w:wAfter w:w="35" w:type="dxa"/>
        </w:trPr>
        <w:tc>
          <w:tcPr>
            <w:tcW w:w="391" w:type="dxa"/>
            <w:tcBorders>
              <w:top w:val="single" w:sz="4" w:space="0" w:color="auto"/>
              <w:bottom w:val="single" w:sz="4" w:space="0" w:color="auto"/>
            </w:tcBorders>
          </w:tcPr>
          <w:p w14:paraId="54BEB3E8" w14:textId="52ACEA56" w:rsidR="006A0082" w:rsidRPr="003F5DBF" w:rsidRDefault="00096AE2" w:rsidP="006A00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308A173" w14:textId="00899C9A" w:rsidR="006A0082" w:rsidRPr="003F5DBF" w:rsidRDefault="006A0082" w:rsidP="006A008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D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F5D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 безопасности и поведения во дворе.</w:t>
            </w:r>
          </w:p>
        </w:tc>
        <w:tc>
          <w:tcPr>
            <w:tcW w:w="567" w:type="dxa"/>
            <w:gridSpan w:val="2"/>
          </w:tcPr>
          <w:p w14:paraId="6D268E45" w14:textId="43CEFF7E" w:rsidR="006A0082" w:rsidRPr="00850186" w:rsidRDefault="006A0082" w:rsidP="006A008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02" w:type="dxa"/>
            <w:gridSpan w:val="2"/>
          </w:tcPr>
          <w:p w14:paraId="7B2CD091" w14:textId="77777777" w:rsidR="006A0082" w:rsidRPr="003F5DBF" w:rsidRDefault="006A0082" w:rsidP="006A00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A5346" w14:textId="77777777" w:rsidR="006A0082" w:rsidRPr="003F5DBF" w:rsidRDefault="006A0082" w:rsidP="006A0082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знаний правил безопасности и поведения </w:t>
            </w: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 дворе.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95D01" w14:textId="77777777" w:rsidR="006A0082" w:rsidRPr="003F5DBF" w:rsidRDefault="006A0082" w:rsidP="006A0082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Формирование способностей к самооценке на основе критериев успешности </w:t>
            </w: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учебной деятельности.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1A829" w14:textId="77777777" w:rsidR="006A0082" w:rsidRPr="003F5DBF" w:rsidRDefault="006A0082" w:rsidP="006A0082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Формирование умений осуществлять анализ объектов с выделением </w:t>
            </w: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существенных и несущественных признаков;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D061A" w14:textId="77777777" w:rsidR="006A0082" w:rsidRPr="003F5DBF" w:rsidRDefault="006A0082" w:rsidP="006A0082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Осуществление контроля и коррекции  результатов действий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FBD11" w14:textId="77777777" w:rsidR="006A0082" w:rsidRPr="003F5DBF" w:rsidRDefault="006A0082" w:rsidP="006A0082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умения  согласовывать свои действия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51E69" w14:textId="77777777" w:rsidR="006A0082" w:rsidRPr="003F5DBF" w:rsidRDefault="006A0082" w:rsidP="006A008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3F5D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аккуратности, усидчивости, прилежност</w:t>
            </w:r>
            <w:r w:rsidRPr="003F5D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и,</w:t>
            </w:r>
          </w:p>
          <w:p w14:paraId="378C9396" w14:textId="77777777" w:rsidR="006A0082" w:rsidRPr="003F5DBF" w:rsidRDefault="006A0082" w:rsidP="006A0082">
            <w:pPr>
              <w:spacing w:after="200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A0082" w:rsidRPr="003F5DBF" w14:paraId="6A1FED35" w14:textId="77777777" w:rsidTr="002B2156">
        <w:trPr>
          <w:gridAfter w:val="1"/>
          <w:wAfter w:w="35" w:type="dxa"/>
        </w:trPr>
        <w:tc>
          <w:tcPr>
            <w:tcW w:w="391" w:type="dxa"/>
            <w:tcBorders>
              <w:top w:val="single" w:sz="4" w:space="0" w:color="auto"/>
              <w:bottom w:val="single" w:sz="4" w:space="0" w:color="auto"/>
            </w:tcBorders>
          </w:tcPr>
          <w:p w14:paraId="4858FD09" w14:textId="39DDE007" w:rsidR="006A0082" w:rsidRPr="003F5DBF" w:rsidRDefault="00096AE2" w:rsidP="006A00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8F00B2D" w14:textId="77777777" w:rsidR="006A0082" w:rsidRPr="003F5DBF" w:rsidRDefault="006A0082" w:rsidP="006A008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D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 коммунальными удобствами в квартире: отопление (батарея, вентиль, вода),</w:t>
            </w:r>
          </w:p>
        </w:tc>
        <w:tc>
          <w:tcPr>
            <w:tcW w:w="567" w:type="dxa"/>
            <w:gridSpan w:val="2"/>
          </w:tcPr>
          <w:p w14:paraId="4BE98D12" w14:textId="193DFD0B" w:rsidR="006A0082" w:rsidRPr="000212FC" w:rsidRDefault="006A0082" w:rsidP="006A00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2" w:type="dxa"/>
            <w:gridSpan w:val="2"/>
          </w:tcPr>
          <w:p w14:paraId="59D5CF91" w14:textId="77777777" w:rsidR="006A0082" w:rsidRPr="003F5DBF" w:rsidRDefault="006A0082" w:rsidP="006A00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8DA52" w14:textId="77777777" w:rsidR="006A0082" w:rsidRPr="003F5DBF" w:rsidRDefault="006A0082" w:rsidP="006A0082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знаний о коммунальных удобствах ).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C6429" w14:textId="77777777" w:rsidR="006A0082" w:rsidRPr="003F5DBF" w:rsidRDefault="006A0082" w:rsidP="006A0082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внутренней  позиции  обучающегося  на уровне положительного отношения к обучению.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B7A26" w14:textId="77777777" w:rsidR="006A0082" w:rsidRPr="003F5DBF" w:rsidRDefault="006A0082" w:rsidP="006A0082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умений устанавливать аналогии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9C404" w14:textId="77777777" w:rsidR="006A0082" w:rsidRPr="003F5DBF" w:rsidRDefault="006A0082" w:rsidP="006A0082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контроля и коррекции  результатов действий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1C0D8" w14:textId="77777777" w:rsidR="006A0082" w:rsidRPr="003F5DBF" w:rsidRDefault="006A0082" w:rsidP="006A0082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задавать вопросы, строить понятные для партнёра высказывания, необходимые для организации собственной деятельности.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FEDD1" w14:textId="77777777" w:rsidR="006A0082" w:rsidRPr="003F5DBF" w:rsidRDefault="006A0082" w:rsidP="006A00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F5D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уважительного отношения к окружающим.</w:t>
            </w:r>
          </w:p>
          <w:p w14:paraId="5423527A" w14:textId="77777777" w:rsidR="006A0082" w:rsidRPr="003F5DBF" w:rsidRDefault="006A0082" w:rsidP="006A0082">
            <w:pPr>
              <w:spacing w:after="200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6A0082" w:rsidRPr="003F5DBF" w14:paraId="0EBCBCA5" w14:textId="77777777" w:rsidTr="002B2156">
        <w:trPr>
          <w:gridAfter w:val="1"/>
          <w:wAfter w:w="35" w:type="dxa"/>
        </w:trPr>
        <w:tc>
          <w:tcPr>
            <w:tcW w:w="391" w:type="dxa"/>
            <w:tcBorders>
              <w:top w:val="single" w:sz="4" w:space="0" w:color="auto"/>
              <w:bottom w:val="single" w:sz="4" w:space="0" w:color="auto"/>
            </w:tcBorders>
          </w:tcPr>
          <w:p w14:paraId="65DBF0C1" w14:textId="74CAF65D" w:rsidR="006A0082" w:rsidRPr="003F5DBF" w:rsidRDefault="00096AE2" w:rsidP="006A00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1B00889" w14:textId="77777777" w:rsidR="006A0082" w:rsidRPr="003F5DBF" w:rsidRDefault="006A0082" w:rsidP="006A008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D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Знакомство с коммунальными удобствами в квартире:   водоснабжение (вода, кран, трубы (водопровод), вентиль, раковина), </w:t>
            </w:r>
          </w:p>
        </w:tc>
        <w:tc>
          <w:tcPr>
            <w:tcW w:w="567" w:type="dxa"/>
            <w:gridSpan w:val="2"/>
          </w:tcPr>
          <w:p w14:paraId="1944433E" w14:textId="5421F60A" w:rsidR="006A0082" w:rsidRPr="000212FC" w:rsidRDefault="006A0082" w:rsidP="006A00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2" w:type="dxa"/>
            <w:gridSpan w:val="2"/>
          </w:tcPr>
          <w:p w14:paraId="6AD46256" w14:textId="77777777" w:rsidR="006A0082" w:rsidRPr="003F5DBF" w:rsidRDefault="006A0082" w:rsidP="006A00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D5BA6" w14:textId="77777777" w:rsidR="006A0082" w:rsidRPr="003F5DBF" w:rsidRDefault="006A0082" w:rsidP="006A0082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знаний о коммунальных удобствах ).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1EA6A" w14:textId="77777777" w:rsidR="006A0082" w:rsidRPr="003F5DBF" w:rsidRDefault="006A0082" w:rsidP="006A0082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внутренней  позиции  обучающегося  на уровне положительного отношения к обучению.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AA8C5" w14:textId="77777777" w:rsidR="006A0082" w:rsidRPr="003F5DBF" w:rsidRDefault="006A0082" w:rsidP="006A0082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умений устанавливать аналогии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95341" w14:textId="77777777" w:rsidR="006A0082" w:rsidRPr="003F5DBF" w:rsidRDefault="006A0082" w:rsidP="006A0082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контроля и коррекции  результатов действий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B953E" w14:textId="77777777" w:rsidR="006A0082" w:rsidRPr="003F5DBF" w:rsidRDefault="006A0082" w:rsidP="006A0082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задавать вопросы, строить понятные для партнёра высказывания, необходимые для организации собственной деятельности.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940F1" w14:textId="77777777" w:rsidR="006A0082" w:rsidRPr="003F5DBF" w:rsidRDefault="006A0082" w:rsidP="006A00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F5D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уважительного отношения к окружающим.</w:t>
            </w:r>
          </w:p>
          <w:p w14:paraId="5B1D5117" w14:textId="77777777" w:rsidR="006A0082" w:rsidRPr="003F5DBF" w:rsidRDefault="006A0082" w:rsidP="006A0082">
            <w:pPr>
              <w:spacing w:after="200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6A0082" w:rsidRPr="003F5DBF" w14:paraId="794709D3" w14:textId="77777777" w:rsidTr="002B2156">
        <w:trPr>
          <w:gridAfter w:val="1"/>
          <w:wAfter w:w="35" w:type="dxa"/>
        </w:trPr>
        <w:tc>
          <w:tcPr>
            <w:tcW w:w="391" w:type="dxa"/>
            <w:tcBorders>
              <w:top w:val="single" w:sz="4" w:space="0" w:color="auto"/>
              <w:bottom w:val="single" w:sz="4" w:space="0" w:color="auto"/>
            </w:tcBorders>
          </w:tcPr>
          <w:p w14:paraId="462F63FC" w14:textId="37E63B1A" w:rsidR="006A0082" w:rsidRPr="003F5DBF" w:rsidRDefault="00096AE2" w:rsidP="006A00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31B83D4" w14:textId="77777777" w:rsidR="006A0082" w:rsidRPr="003F5DBF" w:rsidRDefault="006A0082" w:rsidP="006A008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D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 коммунальными удобствами в квартире: электроснабжение(розетка, свет, электричество).</w:t>
            </w:r>
          </w:p>
        </w:tc>
        <w:tc>
          <w:tcPr>
            <w:tcW w:w="567" w:type="dxa"/>
            <w:gridSpan w:val="2"/>
          </w:tcPr>
          <w:p w14:paraId="719D2837" w14:textId="52C54683" w:rsidR="006A0082" w:rsidRPr="00850186" w:rsidRDefault="006A0082" w:rsidP="006A008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02" w:type="dxa"/>
            <w:gridSpan w:val="2"/>
          </w:tcPr>
          <w:p w14:paraId="351CBBC5" w14:textId="77777777" w:rsidR="006A0082" w:rsidRPr="003F5DBF" w:rsidRDefault="006A0082" w:rsidP="006A00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C3CB9" w14:textId="77777777" w:rsidR="006A0082" w:rsidRPr="003F5DBF" w:rsidRDefault="006A0082" w:rsidP="006A0082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знаний о коммунальных удобствах ).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25BFA" w14:textId="77777777" w:rsidR="006A0082" w:rsidRPr="003F5DBF" w:rsidRDefault="006A0082" w:rsidP="006A0082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внутренней  позиции  обучающегося  на уровне положительного отношения к обучению.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F4656" w14:textId="77777777" w:rsidR="006A0082" w:rsidRPr="003F5DBF" w:rsidRDefault="006A0082" w:rsidP="006A0082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умений устанавливать аналогии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A13C7" w14:textId="77777777" w:rsidR="006A0082" w:rsidRPr="003F5DBF" w:rsidRDefault="006A0082" w:rsidP="006A0082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контроля и коррекции  результатов действий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59E85" w14:textId="77777777" w:rsidR="006A0082" w:rsidRPr="003F5DBF" w:rsidRDefault="006A0082" w:rsidP="006A0082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задавать вопросы, строить понятные для партнёра высказывания, необходимые для организации собственной деятельности.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F3D5D" w14:textId="77777777" w:rsidR="006A0082" w:rsidRPr="003F5DBF" w:rsidRDefault="006A0082" w:rsidP="006A00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F5D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уважительного отношения к окружающим.</w:t>
            </w:r>
          </w:p>
          <w:p w14:paraId="73720C19" w14:textId="77777777" w:rsidR="006A0082" w:rsidRPr="003F5DBF" w:rsidRDefault="006A0082" w:rsidP="006A0082">
            <w:pPr>
              <w:spacing w:after="200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6A0082" w:rsidRPr="003F5DBF" w14:paraId="602FC4F5" w14:textId="77777777" w:rsidTr="002B2156">
        <w:trPr>
          <w:gridAfter w:val="1"/>
          <w:wAfter w:w="35" w:type="dxa"/>
        </w:trPr>
        <w:tc>
          <w:tcPr>
            <w:tcW w:w="391" w:type="dxa"/>
            <w:tcBorders>
              <w:top w:val="single" w:sz="4" w:space="0" w:color="auto"/>
              <w:bottom w:val="single" w:sz="4" w:space="0" w:color="auto"/>
            </w:tcBorders>
          </w:tcPr>
          <w:p w14:paraId="3550CF7A" w14:textId="6BA5578A" w:rsidR="006A0082" w:rsidRPr="003F5DBF" w:rsidRDefault="00096AE2" w:rsidP="006A00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8343D7B" w14:textId="77777777" w:rsidR="006A0082" w:rsidRPr="003F5DBF" w:rsidRDefault="006A0082" w:rsidP="006A008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D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Знание (соблюдение) </w:t>
            </w:r>
            <w:r w:rsidRPr="003F5D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правил безопасности и поведения во время аварийной ситуации в доме. </w:t>
            </w:r>
          </w:p>
        </w:tc>
        <w:tc>
          <w:tcPr>
            <w:tcW w:w="567" w:type="dxa"/>
            <w:gridSpan w:val="2"/>
          </w:tcPr>
          <w:p w14:paraId="07278070" w14:textId="752EE5C1" w:rsidR="006A0082" w:rsidRPr="00850186" w:rsidRDefault="006A0082" w:rsidP="006A008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602" w:type="dxa"/>
            <w:gridSpan w:val="2"/>
          </w:tcPr>
          <w:p w14:paraId="1176F9C5" w14:textId="77777777" w:rsidR="006A0082" w:rsidRPr="003F5DBF" w:rsidRDefault="006A0082" w:rsidP="006A00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8AD12" w14:textId="77777777" w:rsidR="006A0082" w:rsidRPr="003F5DBF" w:rsidRDefault="006A0082" w:rsidP="006A0082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</w:t>
            </w: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 знаний о коммунальных удобствах ).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44F5A" w14:textId="77777777" w:rsidR="006A0082" w:rsidRPr="003F5DBF" w:rsidRDefault="006A0082" w:rsidP="006A0082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Формирование </w:t>
            </w: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внутренней  позиции  обучающегося  на уровне положительного отношения к обучению.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4F1F0" w14:textId="77777777" w:rsidR="006A0082" w:rsidRPr="003F5DBF" w:rsidRDefault="006A0082" w:rsidP="006A0082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Формирование </w:t>
            </w: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умений устанавливать аналогии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2272D" w14:textId="77777777" w:rsidR="006A0082" w:rsidRPr="003F5DBF" w:rsidRDefault="006A0082" w:rsidP="006A0082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Осуществлен</w:t>
            </w: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ие контроля и коррекции  результатов действий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5E2E1" w14:textId="77777777" w:rsidR="006A0082" w:rsidRPr="003F5DBF" w:rsidRDefault="006A0082" w:rsidP="006A0082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Формирование </w:t>
            </w: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умения задавать вопросы, строить понятные для партнёра высказывания, необходимые для организации собственной деятельности.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DC38E" w14:textId="77777777" w:rsidR="006A0082" w:rsidRPr="003F5DBF" w:rsidRDefault="006A0082" w:rsidP="006A00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F5D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формирован</w:t>
            </w:r>
            <w:r w:rsidRPr="003F5D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ие уважительного отношения к окружающим.</w:t>
            </w:r>
          </w:p>
          <w:p w14:paraId="6D93F520" w14:textId="77777777" w:rsidR="006A0082" w:rsidRPr="003F5DBF" w:rsidRDefault="006A0082" w:rsidP="006A0082">
            <w:pPr>
              <w:spacing w:after="200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6A0082" w:rsidRPr="003F5DBF" w14:paraId="0EF23924" w14:textId="77777777" w:rsidTr="002B2156">
        <w:trPr>
          <w:gridAfter w:val="1"/>
          <w:wAfter w:w="35" w:type="dxa"/>
        </w:trPr>
        <w:tc>
          <w:tcPr>
            <w:tcW w:w="391" w:type="dxa"/>
            <w:tcBorders>
              <w:top w:val="single" w:sz="4" w:space="0" w:color="auto"/>
              <w:bottom w:val="single" w:sz="4" w:space="0" w:color="auto"/>
            </w:tcBorders>
          </w:tcPr>
          <w:p w14:paraId="23A3E06B" w14:textId="2FB34B01" w:rsidR="006A0082" w:rsidRPr="003F5DBF" w:rsidRDefault="00096AE2" w:rsidP="006A00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0E5348C" w14:textId="77777777" w:rsidR="006A0082" w:rsidRPr="003F5DBF" w:rsidRDefault="006A0082" w:rsidP="006A008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D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Узнавание (различение) вредных насекомых (муравьи, тараканы), грызунов (крысы, мыши), живущих в доме.</w:t>
            </w: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</w:tcPr>
          <w:p w14:paraId="541DCA3B" w14:textId="233118F9" w:rsidR="006A0082" w:rsidRPr="00850186" w:rsidRDefault="006A0082" w:rsidP="006A008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02" w:type="dxa"/>
            <w:gridSpan w:val="2"/>
          </w:tcPr>
          <w:p w14:paraId="15E41E71" w14:textId="77777777" w:rsidR="006A0082" w:rsidRPr="003F5DBF" w:rsidRDefault="006A0082" w:rsidP="006A00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082D4" w14:textId="77777777" w:rsidR="006A0082" w:rsidRPr="003F5DBF" w:rsidRDefault="006A0082" w:rsidP="006A0082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представлений о вредных насекомых.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7FE8B" w14:textId="77777777" w:rsidR="006A0082" w:rsidRPr="003F5DBF" w:rsidRDefault="006A0082" w:rsidP="006A0082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 умений</w:t>
            </w: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F5DBF">
              <w:rPr>
                <w:rFonts w:ascii="Times New Roman" w:eastAsia="Calibri" w:hAnsi="Times New Roman" w:cs="Times New Roman"/>
                <w:sz w:val="24"/>
                <w:szCs w:val="24"/>
              </w:rPr>
              <w:t>понимать причины успешности   и   не успешности учебной деятельности.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CFA55" w14:textId="77777777" w:rsidR="006A0082" w:rsidRPr="003F5DBF" w:rsidRDefault="006A0082" w:rsidP="006A0082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C4E92" w14:textId="77777777" w:rsidR="006A0082" w:rsidRPr="003F5DBF" w:rsidRDefault="006A0082" w:rsidP="006A0082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и формулирование цели деятельности на уроке с помощью учителя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EF9A6" w14:textId="77777777" w:rsidR="006A0082" w:rsidRPr="003F5DBF" w:rsidRDefault="006A0082" w:rsidP="006A0082">
            <w:pPr>
              <w:spacing w:after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F5D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умения  согласовывать свои действия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C4181" w14:textId="77777777" w:rsidR="006A0082" w:rsidRPr="003F5DBF" w:rsidRDefault="006A0082" w:rsidP="006A00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F5D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уважительного отношения к окружающим.</w:t>
            </w:r>
          </w:p>
          <w:p w14:paraId="1DF9B06E" w14:textId="77777777" w:rsidR="006A0082" w:rsidRPr="003F5DBF" w:rsidRDefault="006A0082" w:rsidP="006A00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A0082" w:rsidRPr="003F5DBF" w14:paraId="68EB4F77" w14:textId="77777777" w:rsidTr="002B2156">
        <w:trPr>
          <w:gridAfter w:val="1"/>
          <w:wAfter w:w="35" w:type="dxa"/>
        </w:trPr>
        <w:tc>
          <w:tcPr>
            <w:tcW w:w="391" w:type="dxa"/>
            <w:tcBorders>
              <w:top w:val="single" w:sz="4" w:space="0" w:color="auto"/>
              <w:bottom w:val="single" w:sz="4" w:space="0" w:color="auto"/>
            </w:tcBorders>
          </w:tcPr>
          <w:p w14:paraId="7D86D0FF" w14:textId="7AF40751" w:rsidR="006A0082" w:rsidRPr="003F5DBF" w:rsidRDefault="00096AE2" w:rsidP="006A00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80CCC4F" w14:textId="77777777" w:rsidR="006A0082" w:rsidRPr="003F5DBF" w:rsidRDefault="006A0082" w:rsidP="006A008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D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 о вреде, который приносят вредные насекомые.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E06CE56" w14:textId="2D97C5AD" w:rsidR="006A0082" w:rsidRPr="00850186" w:rsidRDefault="006A0082" w:rsidP="006A008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02" w:type="dxa"/>
            <w:gridSpan w:val="2"/>
          </w:tcPr>
          <w:p w14:paraId="462698B3" w14:textId="77777777" w:rsidR="006A0082" w:rsidRPr="003F5DBF" w:rsidRDefault="006A0082" w:rsidP="006A00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CF49A" w14:textId="77777777" w:rsidR="006A0082" w:rsidRPr="003F5DBF" w:rsidRDefault="006A0082" w:rsidP="006A0082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представлений о вредных насекомых.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08F29" w14:textId="77777777" w:rsidR="006A0082" w:rsidRPr="003F5DBF" w:rsidRDefault="006A0082" w:rsidP="006A0082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 умений</w:t>
            </w: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F5DBF">
              <w:rPr>
                <w:rFonts w:ascii="Times New Roman" w:eastAsia="Calibri" w:hAnsi="Times New Roman" w:cs="Times New Roman"/>
                <w:sz w:val="24"/>
                <w:szCs w:val="24"/>
              </w:rPr>
              <w:t>понимать причины успешности   и   не успешности учебной деятельности.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10239" w14:textId="77777777" w:rsidR="006A0082" w:rsidRPr="003F5DBF" w:rsidRDefault="006A0082" w:rsidP="006A0082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EEE84" w14:textId="77777777" w:rsidR="006A0082" w:rsidRPr="003F5DBF" w:rsidRDefault="006A0082" w:rsidP="006A0082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и формулирование цели деятельности на уроке с помощью учителя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1256E" w14:textId="77777777" w:rsidR="006A0082" w:rsidRPr="003F5DBF" w:rsidRDefault="006A0082" w:rsidP="006A0082">
            <w:pPr>
              <w:spacing w:after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F5D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умения  согласовывать свои действия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5C0E2" w14:textId="77777777" w:rsidR="006A0082" w:rsidRPr="003F5DBF" w:rsidRDefault="006A0082" w:rsidP="006A00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F5D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уважительного отношения к окружающим.</w:t>
            </w:r>
          </w:p>
          <w:p w14:paraId="6795625C" w14:textId="77777777" w:rsidR="006A0082" w:rsidRPr="003F5DBF" w:rsidRDefault="006A0082" w:rsidP="006A00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A0082" w:rsidRPr="003F5DBF" w14:paraId="06827989" w14:textId="77777777" w:rsidTr="002B2156">
        <w:trPr>
          <w:gridAfter w:val="1"/>
          <w:wAfter w:w="35" w:type="dxa"/>
        </w:trPr>
        <w:tc>
          <w:tcPr>
            <w:tcW w:w="391" w:type="dxa"/>
            <w:tcBorders>
              <w:top w:val="single" w:sz="4" w:space="0" w:color="auto"/>
              <w:bottom w:val="single" w:sz="4" w:space="0" w:color="auto"/>
            </w:tcBorders>
          </w:tcPr>
          <w:p w14:paraId="351B55B7" w14:textId="2F2534E3" w:rsidR="006A0082" w:rsidRPr="003F5DBF" w:rsidRDefault="00096AE2" w:rsidP="006A00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4B42D03" w14:textId="77777777" w:rsidR="006A0082" w:rsidRPr="003F5DBF" w:rsidRDefault="006A0082" w:rsidP="006A008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D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 о себе как члене коллектива класса.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F2FBCA2" w14:textId="79560D23" w:rsidR="006A0082" w:rsidRPr="003F5DBF" w:rsidRDefault="006A0082" w:rsidP="006A00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2" w:type="dxa"/>
            <w:gridSpan w:val="2"/>
          </w:tcPr>
          <w:p w14:paraId="25646619" w14:textId="77777777" w:rsidR="006A0082" w:rsidRPr="003F5DBF" w:rsidRDefault="006A0082" w:rsidP="006A00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D9F5B" w14:textId="77777777" w:rsidR="006A0082" w:rsidRPr="003F5DBF" w:rsidRDefault="006A0082" w:rsidP="006A0082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представлений о классе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72A77" w14:textId="77777777" w:rsidR="006A0082" w:rsidRPr="003F5DBF" w:rsidRDefault="006A0082" w:rsidP="006A0082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 умений</w:t>
            </w: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F5DBF">
              <w:rPr>
                <w:rFonts w:ascii="Times New Roman" w:eastAsia="Calibri" w:hAnsi="Times New Roman" w:cs="Times New Roman"/>
                <w:sz w:val="24"/>
                <w:szCs w:val="24"/>
              </w:rPr>
              <w:t>понимать причины успешности   и   не успешности учебной деятельности.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51137" w14:textId="77777777" w:rsidR="006A0082" w:rsidRPr="003F5DBF" w:rsidRDefault="006A0082" w:rsidP="006A0082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239BB" w14:textId="77777777" w:rsidR="006A0082" w:rsidRPr="003F5DBF" w:rsidRDefault="006A0082" w:rsidP="006A0082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и формулирование цели деятельности на уроке с помощью учителя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D911A" w14:textId="77777777" w:rsidR="006A0082" w:rsidRPr="003F5DBF" w:rsidRDefault="006A0082" w:rsidP="006A0082">
            <w:pPr>
              <w:spacing w:after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F5D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умения  согласовывать свои действия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467F1" w14:textId="77777777" w:rsidR="006A0082" w:rsidRPr="003F5DBF" w:rsidRDefault="006A0082" w:rsidP="006A00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F5D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уважительного отношения к окружающим.</w:t>
            </w:r>
          </w:p>
          <w:p w14:paraId="4CD445B1" w14:textId="77777777" w:rsidR="006A0082" w:rsidRPr="003F5DBF" w:rsidRDefault="006A0082" w:rsidP="006A0082">
            <w:pPr>
              <w:shd w:val="clear" w:color="auto" w:fill="FFFFFF"/>
              <w:spacing w:before="100" w:beforeAutospacing="1" w:after="100" w:afterAutospacing="1" w:line="276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A0082" w:rsidRPr="003F5DBF" w14:paraId="477B657F" w14:textId="77777777" w:rsidTr="002B2156">
        <w:trPr>
          <w:gridAfter w:val="1"/>
          <w:wAfter w:w="35" w:type="dxa"/>
        </w:trPr>
        <w:tc>
          <w:tcPr>
            <w:tcW w:w="391" w:type="dxa"/>
            <w:tcBorders>
              <w:top w:val="single" w:sz="4" w:space="0" w:color="auto"/>
              <w:bottom w:val="single" w:sz="4" w:space="0" w:color="auto"/>
            </w:tcBorders>
          </w:tcPr>
          <w:p w14:paraId="567D3544" w14:textId="01DCCB4B" w:rsidR="006A0082" w:rsidRPr="003F5DBF" w:rsidRDefault="00096AE2" w:rsidP="006A00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C7149E5" w14:textId="77777777" w:rsidR="006A0082" w:rsidRPr="003F5DBF" w:rsidRDefault="006A0082" w:rsidP="006A00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Узнавание </w:t>
            </w:r>
            <w:r w:rsidRPr="003F5D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(различение) мальчика и девочки по</w:t>
            </w:r>
            <w:r w:rsidRPr="003F5D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3F5DBF">
              <w:rPr>
                <w:rFonts w:ascii="Times New Roman" w:hAnsi="Times New Roman" w:cs="Times New Roman"/>
                <w:sz w:val="24"/>
                <w:szCs w:val="24"/>
              </w:rPr>
              <w:t>внешнему виду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12CA803" w14:textId="268F544A" w:rsidR="006A0082" w:rsidRPr="00A1484C" w:rsidRDefault="006A0082" w:rsidP="006A00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02" w:type="dxa"/>
            <w:gridSpan w:val="2"/>
          </w:tcPr>
          <w:p w14:paraId="6936626A" w14:textId="77777777" w:rsidR="006A0082" w:rsidRPr="003F5DBF" w:rsidRDefault="006A0082" w:rsidP="006A00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A68DA" w14:textId="77777777" w:rsidR="006A0082" w:rsidRPr="003F5DBF" w:rsidRDefault="006A0082" w:rsidP="006A0082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</w:t>
            </w: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 представлений о внешнем мире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56610" w14:textId="77777777" w:rsidR="006A0082" w:rsidRPr="003F5DBF" w:rsidRDefault="006A0082" w:rsidP="006A0082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Формирование  </w:t>
            </w:r>
            <w:r w:rsidRPr="003F5D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умений</w:t>
            </w: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F5DBF">
              <w:rPr>
                <w:rFonts w:ascii="Times New Roman" w:eastAsia="Calibri" w:hAnsi="Times New Roman" w:cs="Times New Roman"/>
                <w:sz w:val="24"/>
                <w:szCs w:val="24"/>
              </w:rPr>
              <w:t>понимать причины успешности   и   не успешности учебной деятельности.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938BF" w14:textId="77777777" w:rsidR="006A0082" w:rsidRPr="003F5DBF" w:rsidRDefault="006A0082" w:rsidP="006A0082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Формирование </w:t>
            </w: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умений осуществлять синтез как составление целого из частей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2D56B" w14:textId="77777777" w:rsidR="006A0082" w:rsidRPr="003F5DBF" w:rsidRDefault="006A0082" w:rsidP="006A0082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Определение </w:t>
            </w: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формулирование цели деятельности на уроке с помощью учителя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26880" w14:textId="77777777" w:rsidR="006A0082" w:rsidRPr="003F5DBF" w:rsidRDefault="006A0082" w:rsidP="006A0082">
            <w:pPr>
              <w:spacing w:after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F5D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Формирование </w:t>
            </w:r>
            <w:r w:rsidRPr="003F5D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умения  согласовывать свои действия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FCF70" w14:textId="77777777" w:rsidR="006A0082" w:rsidRPr="003F5DBF" w:rsidRDefault="006A0082" w:rsidP="006A00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F5D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формирован</w:t>
            </w:r>
            <w:r w:rsidRPr="003F5D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ие уважительного отношения к окружающим.</w:t>
            </w:r>
          </w:p>
          <w:p w14:paraId="1BA5ECD5" w14:textId="77777777" w:rsidR="006A0082" w:rsidRPr="003F5DBF" w:rsidRDefault="006A0082" w:rsidP="006A0082">
            <w:pPr>
              <w:shd w:val="clear" w:color="auto" w:fill="FFFFFF"/>
              <w:spacing w:before="100" w:beforeAutospacing="1" w:after="100" w:afterAutospacing="1" w:line="276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A0082" w:rsidRPr="003F5DBF" w14:paraId="57247317" w14:textId="77777777" w:rsidTr="002B2156">
        <w:trPr>
          <w:gridAfter w:val="1"/>
          <w:wAfter w:w="35" w:type="dxa"/>
          <w:trHeight w:val="2626"/>
        </w:trPr>
        <w:tc>
          <w:tcPr>
            <w:tcW w:w="391" w:type="dxa"/>
            <w:tcBorders>
              <w:top w:val="single" w:sz="4" w:space="0" w:color="auto"/>
              <w:bottom w:val="single" w:sz="4" w:space="0" w:color="auto"/>
            </w:tcBorders>
          </w:tcPr>
          <w:p w14:paraId="354861D8" w14:textId="29340703" w:rsidR="006A0082" w:rsidRPr="003F5DBF" w:rsidRDefault="00096AE2" w:rsidP="006A00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4DE5C82" w14:textId="77777777" w:rsidR="006A0082" w:rsidRPr="003F5DBF" w:rsidRDefault="006A0082" w:rsidP="006A008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D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Узнавание (различение) предметов посуды (тарелка, стакан, кружка, ложка, вилка, нож.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18FB42D" w14:textId="6CA49066" w:rsidR="006A0082" w:rsidRPr="00A1484C" w:rsidRDefault="006A0082" w:rsidP="006A00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2" w:type="dxa"/>
            <w:gridSpan w:val="2"/>
          </w:tcPr>
          <w:p w14:paraId="11001118" w14:textId="77777777" w:rsidR="006A0082" w:rsidRPr="003F5DBF" w:rsidRDefault="006A0082" w:rsidP="006A00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C8B07" w14:textId="77777777" w:rsidR="006A0082" w:rsidRPr="003F5DBF" w:rsidRDefault="006A0082" w:rsidP="006A0082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знаний о предметах посуды (тарелка, стакан, кружка, ложка, вилка, нож, 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E660E" w14:textId="77777777" w:rsidR="006A0082" w:rsidRPr="003F5DBF" w:rsidRDefault="006A0082" w:rsidP="006A0082">
            <w:pPr>
              <w:widowControl w:val="0"/>
              <w:overflowPunct w:val="0"/>
              <w:autoSpaceDE w:val="0"/>
              <w:autoSpaceDN w:val="0"/>
              <w:adjustRightInd w:val="0"/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 умений</w:t>
            </w: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F5DBF">
              <w:rPr>
                <w:rFonts w:ascii="Times New Roman" w:eastAsia="Calibri" w:hAnsi="Times New Roman" w:cs="Times New Roman"/>
                <w:sz w:val="24"/>
                <w:szCs w:val="24"/>
              </w:rPr>
              <w:t>проявлять познавательную инициативу в учебном сотрудничестве.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E111C" w14:textId="77777777" w:rsidR="006A0082" w:rsidRPr="003F5DBF" w:rsidRDefault="006A0082" w:rsidP="006A0082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339E9" w14:textId="77777777" w:rsidR="006A0082" w:rsidRPr="003F5DBF" w:rsidRDefault="006A0082" w:rsidP="006A0082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Отбор оптимальных способов деятельности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17836" w14:textId="77777777" w:rsidR="006A0082" w:rsidRPr="003F5DBF" w:rsidRDefault="006A0082" w:rsidP="006A0082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строить монологическое высказывание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D7DEB" w14:textId="77777777" w:rsidR="006A0082" w:rsidRPr="003F5DBF" w:rsidRDefault="006A0082" w:rsidP="006A0082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F5D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ответственного отношения к природе во всех видах деятельности</w:t>
            </w:r>
          </w:p>
        </w:tc>
      </w:tr>
      <w:tr w:rsidR="006A0082" w:rsidRPr="003F5DBF" w14:paraId="5791DEF0" w14:textId="77777777" w:rsidTr="002B2156">
        <w:trPr>
          <w:gridAfter w:val="1"/>
          <w:wAfter w:w="35" w:type="dxa"/>
        </w:trPr>
        <w:tc>
          <w:tcPr>
            <w:tcW w:w="391" w:type="dxa"/>
            <w:tcBorders>
              <w:top w:val="single" w:sz="4" w:space="0" w:color="auto"/>
              <w:bottom w:val="single" w:sz="4" w:space="0" w:color="auto"/>
            </w:tcBorders>
          </w:tcPr>
          <w:p w14:paraId="2C602794" w14:textId="169D70FC" w:rsidR="006A0082" w:rsidRPr="003F5DBF" w:rsidRDefault="00096AE2" w:rsidP="006A00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FDB13A8" w14:textId="77777777" w:rsidR="006A0082" w:rsidRPr="003F5DBF" w:rsidRDefault="006A0082" w:rsidP="006A008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D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Узнавание (различение) предметов посуды ( кастрюля, сковорода, чайник, половник, нож).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28E0B65" w14:textId="1FA55F97" w:rsidR="006A0082" w:rsidRPr="00A1484C" w:rsidRDefault="006A0082" w:rsidP="006A00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2" w:type="dxa"/>
            <w:gridSpan w:val="2"/>
          </w:tcPr>
          <w:p w14:paraId="6E57E2CD" w14:textId="77777777" w:rsidR="006A0082" w:rsidRPr="003F5DBF" w:rsidRDefault="006A0082" w:rsidP="006A00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4CCC2" w14:textId="77777777" w:rsidR="006A0082" w:rsidRPr="003F5DBF" w:rsidRDefault="006A0082" w:rsidP="006A0082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знаний о предметах посуды (тарелка, стакан, кружка, ложка, вилка, нож, 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FF2BD" w14:textId="77777777" w:rsidR="006A0082" w:rsidRPr="003F5DBF" w:rsidRDefault="006A0082" w:rsidP="006A0082">
            <w:pPr>
              <w:widowControl w:val="0"/>
              <w:overflowPunct w:val="0"/>
              <w:autoSpaceDE w:val="0"/>
              <w:autoSpaceDN w:val="0"/>
              <w:adjustRightInd w:val="0"/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 умений</w:t>
            </w: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F5DBF">
              <w:rPr>
                <w:rFonts w:ascii="Times New Roman" w:eastAsia="Calibri" w:hAnsi="Times New Roman" w:cs="Times New Roman"/>
                <w:sz w:val="24"/>
                <w:szCs w:val="24"/>
              </w:rPr>
              <w:t>проявлять познавательную инициативу в учебном сотрудничестве.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00258" w14:textId="77777777" w:rsidR="006A0082" w:rsidRPr="003F5DBF" w:rsidRDefault="006A0082" w:rsidP="006A0082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6C0F7" w14:textId="77777777" w:rsidR="006A0082" w:rsidRPr="003F5DBF" w:rsidRDefault="006A0082" w:rsidP="006A0082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Отбор оптимальных способов деятельности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572C9" w14:textId="77777777" w:rsidR="006A0082" w:rsidRPr="003F5DBF" w:rsidRDefault="006A0082" w:rsidP="006A0082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строить монологическое высказывание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1658E" w14:textId="77777777" w:rsidR="006A0082" w:rsidRPr="003F5DBF" w:rsidRDefault="006A0082" w:rsidP="006A0082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F5D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ответственного отношения к природе во всех видах деятельности</w:t>
            </w:r>
          </w:p>
        </w:tc>
      </w:tr>
      <w:tr w:rsidR="006A0082" w:rsidRPr="003F5DBF" w14:paraId="03E6B28E" w14:textId="77777777" w:rsidTr="002B2156">
        <w:trPr>
          <w:gridAfter w:val="1"/>
          <w:wAfter w:w="35" w:type="dxa"/>
        </w:trPr>
        <w:tc>
          <w:tcPr>
            <w:tcW w:w="391" w:type="dxa"/>
            <w:tcBorders>
              <w:top w:val="single" w:sz="4" w:space="0" w:color="auto"/>
              <w:bottom w:val="single" w:sz="4" w:space="0" w:color="auto"/>
            </w:tcBorders>
          </w:tcPr>
          <w:p w14:paraId="10624E09" w14:textId="730C2DEC" w:rsidR="006A0082" w:rsidRPr="003F5DBF" w:rsidRDefault="00096AE2" w:rsidP="006A00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6587448" w14:textId="77777777" w:rsidR="006A0082" w:rsidRPr="003F5DBF" w:rsidRDefault="006A0082" w:rsidP="006A008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D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Электробытовые приборы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A71ACCC" w14:textId="4188FF81" w:rsidR="006A0082" w:rsidRPr="006A0082" w:rsidRDefault="006A0082" w:rsidP="006A00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2" w:type="dxa"/>
            <w:gridSpan w:val="2"/>
          </w:tcPr>
          <w:p w14:paraId="65FEE240" w14:textId="77777777" w:rsidR="006A0082" w:rsidRPr="003F5DBF" w:rsidRDefault="006A0082" w:rsidP="006A00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AB0C6" w14:textId="77777777" w:rsidR="006A0082" w:rsidRPr="003F5DBF" w:rsidRDefault="006A0082" w:rsidP="006A0082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знаний о предметах посуды (тарелка, стакан, кружка, ложка, вилка, </w:t>
            </w: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нож, 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CA1FA" w14:textId="77777777" w:rsidR="006A0082" w:rsidRPr="003F5DBF" w:rsidRDefault="006A0082" w:rsidP="006A0082">
            <w:pPr>
              <w:widowControl w:val="0"/>
              <w:overflowPunct w:val="0"/>
              <w:autoSpaceDE w:val="0"/>
              <w:autoSpaceDN w:val="0"/>
              <w:adjustRightInd w:val="0"/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Формирование  умений</w:t>
            </w: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F5DBF">
              <w:rPr>
                <w:rFonts w:ascii="Times New Roman" w:eastAsia="Calibri" w:hAnsi="Times New Roman" w:cs="Times New Roman"/>
                <w:sz w:val="24"/>
                <w:szCs w:val="24"/>
              </w:rPr>
              <w:t>проявлять познавательную инициативу в учебном сотрудничестве.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ECC04" w14:textId="77777777" w:rsidR="006A0082" w:rsidRPr="003F5DBF" w:rsidRDefault="006A0082" w:rsidP="006A0082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560E9" w14:textId="77777777" w:rsidR="006A0082" w:rsidRPr="003F5DBF" w:rsidRDefault="006A0082" w:rsidP="006A0082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Отбор оптимальных способов деятельности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3B1F8" w14:textId="77777777" w:rsidR="006A0082" w:rsidRPr="003F5DBF" w:rsidRDefault="006A0082" w:rsidP="006A0082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строить монологическое высказывание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F6370" w14:textId="77777777" w:rsidR="006A0082" w:rsidRPr="003F5DBF" w:rsidRDefault="006A0082" w:rsidP="006A0082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F5D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формирование ответственного отношения к природе во всех видах </w:t>
            </w:r>
            <w:r w:rsidRPr="003F5D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деятельности</w:t>
            </w:r>
          </w:p>
        </w:tc>
      </w:tr>
      <w:tr w:rsidR="002D5105" w:rsidRPr="003F5DBF" w14:paraId="22BED844" w14:textId="77777777" w:rsidTr="002B2156">
        <w:trPr>
          <w:gridAfter w:val="1"/>
          <w:wAfter w:w="35" w:type="dxa"/>
        </w:trPr>
        <w:tc>
          <w:tcPr>
            <w:tcW w:w="391" w:type="dxa"/>
            <w:tcBorders>
              <w:top w:val="single" w:sz="4" w:space="0" w:color="auto"/>
              <w:bottom w:val="single" w:sz="4" w:space="0" w:color="auto"/>
            </w:tcBorders>
          </w:tcPr>
          <w:p w14:paraId="2B986A72" w14:textId="2C7EF48A" w:rsidR="002D5105" w:rsidRPr="003F5DBF" w:rsidRDefault="00096AE2" w:rsidP="002D5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1386D5C" w14:textId="1480EE51" w:rsidR="002D5105" w:rsidRPr="003F5DBF" w:rsidRDefault="002D5105" w:rsidP="002D5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Контрольная работа № </w:t>
            </w:r>
            <w:r w:rsidR="003368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2 </w:t>
            </w:r>
            <w:r w:rsidRPr="003F5DB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«Кухонн</w:t>
            </w:r>
            <w:r w:rsidR="003368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ый</w:t>
            </w:r>
            <w:r w:rsidRPr="003F5DB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инвентарь»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CC82303" w14:textId="2522EFE1" w:rsidR="002D5105" w:rsidRDefault="002D5105" w:rsidP="002D5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02" w:type="dxa"/>
            <w:gridSpan w:val="2"/>
          </w:tcPr>
          <w:p w14:paraId="64F3F398" w14:textId="77777777" w:rsidR="002D5105" w:rsidRPr="003F5DBF" w:rsidRDefault="002D5105" w:rsidP="002D51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4EF53" w14:textId="48595511" w:rsidR="002D5105" w:rsidRPr="003F5DBF" w:rsidRDefault="002D5105" w:rsidP="002D5105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знаний кухонного инвентаря 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E2C93" w14:textId="26214E36" w:rsidR="002D5105" w:rsidRPr="003F5DBF" w:rsidRDefault="002D5105" w:rsidP="002D5105">
            <w:pPr>
              <w:widowControl w:val="0"/>
              <w:overflowPunct w:val="0"/>
              <w:autoSpaceDE w:val="0"/>
              <w:autoSpaceDN w:val="0"/>
              <w:adjustRightInd w:val="0"/>
              <w:spacing w:after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внутренней  позиции обучающегося  на уровне понимания необходимости учения и принятия образца «хорошего ученика». 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0F320" w14:textId="66C229B5" w:rsidR="002D5105" w:rsidRPr="003F5DBF" w:rsidRDefault="002D5105" w:rsidP="002D510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BBF81" w14:textId="41C6F885" w:rsidR="002D5105" w:rsidRPr="003F5DBF" w:rsidRDefault="002D5105" w:rsidP="002D5105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контроля и коррекции  результатов действий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EB07F" w14:textId="0938D226" w:rsidR="002D5105" w:rsidRPr="003F5DBF" w:rsidRDefault="002D5105" w:rsidP="002D5105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умения  согласовывать свои действия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2A863" w14:textId="77777777" w:rsidR="002D5105" w:rsidRPr="003F5DBF" w:rsidRDefault="002D5105" w:rsidP="002D510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3F5D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аккуратности, усидчивости, прилежности,</w:t>
            </w:r>
          </w:p>
          <w:p w14:paraId="1F65E2E9" w14:textId="77777777" w:rsidR="002D5105" w:rsidRPr="003F5DBF" w:rsidRDefault="002D5105" w:rsidP="002D5105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D5105" w:rsidRPr="003F5DBF" w14:paraId="0ED48A3B" w14:textId="77777777" w:rsidTr="002B2156">
        <w:trPr>
          <w:gridAfter w:val="1"/>
          <w:wAfter w:w="35" w:type="dxa"/>
        </w:trPr>
        <w:tc>
          <w:tcPr>
            <w:tcW w:w="391" w:type="dxa"/>
            <w:tcBorders>
              <w:top w:val="single" w:sz="4" w:space="0" w:color="auto"/>
              <w:bottom w:val="single" w:sz="4" w:space="0" w:color="auto"/>
            </w:tcBorders>
          </w:tcPr>
          <w:p w14:paraId="47BBC791" w14:textId="3AFED0CF" w:rsidR="002D5105" w:rsidRPr="003F5DBF" w:rsidRDefault="00096AE2" w:rsidP="002D5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9E3F180" w14:textId="22F288DE" w:rsidR="002D5105" w:rsidRPr="003F5DBF" w:rsidRDefault="002D5105" w:rsidP="002D5105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F5D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контрольной работы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8B47D97" w14:textId="4D797A6C" w:rsidR="002D5105" w:rsidRDefault="002D5105" w:rsidP="002D51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02" w:type="dxa"/>
            <w:gridSpan w:val="2"/>
          </w:tcPr>
          <w:p w14:paraId="0F42C547" w14:textId="77777777" w:rsidR="002D5105" w:rsidRPr="003F5DBF" w:rsidRDefault="002D5105" w:rsidP="002D51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6E9D8" w14:textId="485A6FE7" w:rsidR="002D5105" w:rsidRPr="003F5DBF" w:rsidRDefault="002D5105" w:rsidP="002D5105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знаний кухонного инвентаря 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5CE06" w14:textId="5083D59F" w:rsidR="002D5105" w:rsidRPr="003F5DBF" w:rsidRDefault="002D5105" w:rsidP="002D5105">
            <w:pPr>
              <w:widowControl w:val="0"/>
              <w:overflowPunct w:val="0"/>
              <w:autoSpaceDE w:val="0"/>
              <w:autoSpaceDN w:val="0"/>
              <w:adjustRightInd w:val="0"/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внутренней  позиции обучающегося  на уровне понимания необходимости учения и принятия образца «хорошего ученика». 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D8BC1" w14:textId="6CA71365" w:rsidR="002D5105" w:rsidRPr="003F5DBF" w:rsidRDefault="002D5105" w:rsidP="002D510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74134" w14:textId="609FF357" w:rsidR="002D5105" w:rsidRPr="003F5DBF" w:rsidRDefault="002D5105" w:rsidP="002D5105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контроля и коррекции  результатов действий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D5CC7" w14:textId="73472EF0" w:rsidR="002D5105" w:rsidRPr="003F5DBF" w:rsidRDefault="002D5105" w:rsidP="002D5105">
            <w:pPr>
              <w:spacing w:after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F5D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умения  согласовывать свои действия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0A154" w14:textId="77777777" w:rsidR="002D5105" w:rsidRPr="003F5DBF" w:rsidRDefault="002D5105" w:rsidP="002D510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3F5D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аккуратности, усидчивости, прилежности,</w:t>
            </w:r>
          </w:p>
          <w:p w14:paraId="72ED25EA" w14:textId="77777777" w:rsidR="002D5105" w:rsidRPr="003F5DBF" w:rsidRDefault="002D5105" w:rsidP="002D51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D5105" w:rsidRPr="003F5DBF" w14:paraId="51BB12AC" w14:textId="77777777" w:rsidTr="002B2156">
        <w:trPr>
          <w:gridAfter w:val="1"/>
          <w:wAfter w:w="35" w:type="dxa"/>
        </w:trPr>
        <w:tc>
          <w:tcPr>
            <w:tcW w:w="391" w:type="dxa"/>
            <w:tcBorders>
              <w:top w:val="single" w:sz="4" w:space="0" w:color="auto"/>
              <w:bottom w:val="single" w:sz="4" w:space="0" w:color="auto"/>
            </w:tcBorders>
          </w:tcPr>
          <w:p w14:paraId="21972197" w14:textId="1DF1E698" w:rsidR="002D5105" w:rsidRPr="003F5DBF" w:rsidRDefault="00096AE2" w:rsidP="002D5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DF058F9" w14:textId="77777777" w:rsidR="002D5105" w:rsidRPr="003F5DBF" w:rsidRDefault="002D5105" w:rsidP="002D5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hAnsi="Times New Roman" w:cs="Times New Roman"/>
                <w:sz w:val="24"/>
                <w:szCs w:val="24"/>
              </w:rPr>
              <w:t xml:space="preserve">Предметы мебели.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8922E5C" w14:textId="3850ECD2" w:rsidR="002D5105" w:rsidRPr="006A0082" w:rsidRDefault="002D5105" w:rsidP="002D5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2" w:type="dxa"/>
            <w:gridSpan w:val="2"/>
          </w:tcPr>
          <w:p w14:paraId="2B095A76" w14:textId="77777777" w:rsidR="002D5105" w:rsidRPr="003F5DBF" w:rsidRDefault="002D5105" w:rsidP="002D51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02EF2" w14:textId="77777777" w:rsidR="002D5105" w:rsidRPr="003F5DBF" w:rsidRDefault="002D5105" w:rsidP="002D5105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знаний о предметах посуды (тарелка, стакан, кружка, ложка, вилка, нож, 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5B7BB" w14:textId="77777777" w:rsidR="002D5105" w:rsidRPr="003F5DBF" w:rsidRDefault="002D5105" w:rsidP="002D5105">
            <w:pPr>
              <w:widowControl w:val="0"/>
              <w:overflowPunct w:val="0"/>
              <w:autoSpaceDE w:val="0"/>
              <w:autoSpaceDN w:val="0"/>
              <w:adjustRightInd w:val="0"/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 умений</w:t>
            </w: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F5DBF">
              <w:rPr>
                <w:rFonts w:ascii="Times New Roman" w:eastAsia="Calibri" w:hAnsi="Times New Roman" w:cs="Times New Roman"/>
                <w:sz w:val="24"/>
                <w:szCs w:val="24"/>
              </w:rPr>
              <w:t>проявлять познавательную инициативу в учебном сотрудничестве.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65527" w14:textId="77777777" w:rsidR="002D5105" w:rsidRPr="003F5DBF" w:rsidRDefault="002D5105" w:rsidP="002D510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D994E" w14:textId="77777777" w:rsidR="002D5105" w:rsidRPr="003F5DBF" w:rsidRDefault="002D5105" w:rsidP="002D5105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Отбор оптимальных способов деятельности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EFA89" w14:textId="77777777" w:rsidR="002D5105" w:rsidRPr="003F5DBF" w:rsidRDefault="002D5105" w:rsidP="002D5105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строить монологическое высказывание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E3242" w14:textId="77777777" w:rsidR="002D5105" w:rsidRPr="003F5DBF" w:rsidRDefault="002D5105" w:rsidP="002D5105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F5D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ответственного отношения к природе во всех видах деятельност</w:t>
            </w:r>
            <w:r w:rsidRPr="003F5D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и</w:t>
            </w:r>
          </w:p>
        </w:tc>
      </w:tr>
      <w:tr w:rsidR="002D5105" w:rsidRPr="003F5DBF" w14:paraId="66DB7F0A" w14:textId="77777777" w:rsidTr="002B2156">
        <w:trPr>
          <w:gridAfter w:val="1"/>
          <w:wAfter w:w="35" w:type="dxa"/>
        </w:trPr>
        <w:tc>
          <w:tcPr>
            <w:tcW w:w="391" w:type="dxa"/>
            <w:tcBorders>
              <w:top w:val="single" w:sz="4" w:space="0" w:color="auto"/>
              <w:bottom w:val="single" w:sz="4" w:space="0" w:color="auto"/>
            </w:tcBorders>
          </w:tcPr>
          <w:p w14:paraId="10C844B4" w14:textId="5C0EB24D" w:rsidR="002D5105" w:rsidRPr="003F5DBF" w:rsidRDefault="00096AE2" w:rsidP="002D5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E00564D" w14:textId="77777777" w:rsidR="002D5105" w:rsidRPr="003F5DBF" w:rsidRDefault="002D5105" w:rsidP="002D510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D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DFBA88F" w14:textId="409BC01E" w:rsidR="002D5105" w:rsidRPr="00850186" w:rsidRDefault="002D5105" w:rsidP="002D51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02" w:type="dxa"/>
            <w:gridSpan w:val="2"/>
          </w:tcPr>
          <w:p w14:paraId="5A7E2EAB" w14:textId="77777777" w:rsidR="002D5105" w:rsidRPr="003F5DBF" w:rsidRDefault="002D5105" w:rsidP="002D51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14338" w14:textId="74BEAC70" w:rsidR="002D5105" w:rsidRPr="003F5DBF" w:rsidRDefault="002D5105" w:rsidP="002D5105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знаний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часах.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C80CE" w14:textId="77777777" w:rsidR="002D5105" w:rsidRPr="003F5DBF" w:rsidRDefault="002D5105" w:rsidP="002D5105">
            <w:pPr>
              <w:widowControl w:val="0"/>
              <w:overflowPunct w:val="0"/>
              <w:autoSpaceDE w:val="0"/>
              <w:autoSpaceDN w:val="0"/>
              <w:adjustRightInd w:val="0"/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 умений</w:t>
            </w: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F5DBF">
              <w:rPr>
                <w:rFonts w:ascii="Times New Roman" w:eastAsia="Calibri" w:hAnsi="Times New Roman" w:cs="Times New Roman"/>
                <w:sz w:val="24"/>
                <w:szCs w:val="24"/>
              </w:rPr>
              <w:t>проявлять познавательную инициативу в учебном сотрудничестве.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620EC" w14:textId="77777777" w:rsidR="002D5105" w:rsidRPr="003F5DBF" w:rsidRDefault="002D5105" w:rsidP="002D510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9DF84" w14:textId="77777777" w:rsidR="002D5105" w:rsidRPr="003F5DBF" w:rsidRDefault="002D5105" w:rsidP="002D5105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Отбор оптимальных способов деятельности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0A65D" w14:textId="77777777" w:rsidR="002D5105" w:rsidRPr="003F5DBF" w:rsidRDefault="002D5105" w:rsidP="002D5105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строить монологическое высказывание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B2EB5" w14:textId="77777777" w:rsidR="002D5105" w:rsidRPr="003F5DBF" w:rsidRDefault="002D5105" w:rsidP="002D5105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F5D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ответственного отношения к природе во всех видах деятельности</w:t>
            </w:r>
          </w:p>
        </w:tc>
      </w:tr>
      <w:tr w:rsidR="002D5105" w:rsidRPr="003F5DBF" w14:paraId="5CD8FE07" w14:textId="77777777" w:rsidTr="002B2156">
        <w:trPr>
          <w:gridAfter w:val="1"/>
          <w:wAfter w:w="35" w:type="dxa"/>
        </w:trPr>
        <w:tc>
          <w:tcPr>
            <w:tcW w:w="391" w:type="dxa"/>
            <w:tcBorders>
              <w:top w:val="single" w:sz="4" w:space="0" w:color="auto"/>
              <w:bottom w:val="single" w:sz="4" w:space="0" w:color="auto"/>
            </w:tcBorders>
          </w:tcPr>
          <w:p w14:paraId="56610FFA" w14:textId="0E9F6C7B" w:rsidR="002D5105" w:rsidRPr="003F5DBF" w:rsidRDefault="00096AE2" w:rsidP="002D5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4AED4F7" w14:textId="77777777" w:rsidR="002D5105" w:rsidRPr="003F5DBF" w:rsidRDefault="002D5105" w:rsidP="002D510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D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Узнавание (различении) предметов интерьера (светильник, зеркало, штора, скатерть, ваза, статуэтки, свечи).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22CFE32" w14:textId="4998ABBC" w:rsidR="002D5105" w:rsidRPr="002D5105" w:rsidRDefault="002D5105" w:rsidP="002D5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2" w:type="dxa"/>
            <w:gridSpan w:val="2"/>
          </w:tcPr>
          <w:p w14:paraId="33207E4F" w14:textId="0715F3A1" w:rsidR="002D5105" w:rsidRPr="00850186" w:rsidRDefault="002D5105" w:rsidP="002D51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A74BF" w14:textId="17E68813" w:rsidR="002D5105" w:rsidRPr="003F5DBF" w:rsidRDefault="002D5105" w:rsidP="002D510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знаний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предметов интерьера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D60E9" w14:textId="77777777" w:rsidR="002D5105" w:rsidRPr="003F5DBF" w:rsidRDefault="002D5105" w:rsidP="002D5105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внутренней  позиции обучающегося  на уровне понимания необходимости учения и принятия образца «хорошего ученика». 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B93DA" w14:textId="77777777" w:rsidR="002D5105" w:rsidRPr="003F5DBF" w:rsidRDefault="002D5105" w:rsidP="002D510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3E2E4" w14:textId="77777777" w:rsidR="002D5105" w:rsidRPr="003F5DBF" w:rsidRDefault="002D5105" w:rsidP="002D5105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контроля и коррекции  результатов действий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436B8" w14:textId="77777777" w:rsidR="002D5105" w:rsidRPr="003F5DBF" w:rsidRDefault="002D5105" w:rsidP="002D5105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умения  согласовывать свои действия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0E48" w14:textId="77777777" w:rsidR="002D5105" w:rsidRPr="003F5DBF" w:rsidRDefault="002D5105" w:rsidP="002D510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3F5D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аккуратности, усидчивости, прилежности,</w:t>
            </w:r>
          </w:p>
          <w:p w14:paraId="3794A70A" w14:textId="77777777" w:rsidR="002D5105" w:rsidRPr="003F5DBF" w:rsidRDefault="002D5105" w:rsidP="002D5105">
            <w:pPr>
              <w:spacing w:after="200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5105" w:rsidRPr="003F5DBF" w14:paraId="56151EE6" w14:textId="77777777" w:rsidTr="002B2156">
        <w:trPr>
          <w:gridAfter w:val="1"/>
          <w:wAfter w:w="35" w:type="dxa"/>
        </w:trPr>
        <w:tc>
          <w:tcPr>
            <w:tcW w:w="391" w:type="dxa"/>
            <w:tcBorders>
              <w:top w:val="single" w:sz="4" w:space="0" w:color="auto"/>
              <w:bottom w:val="single" w:sz="4" w:space="0" w:color="auto"/>
            </w:tcBorders>
          </w:tcPr>
          <w:p w14:paraId="78A0FF48" w14:textId="7E3BC3C8" w:rsidR="002D5105" w:rsidRPr="003F5DBF" w:rsidRDefault="00096AE2" w:rsidP="002D5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36E5767" w14:textId="77777777" w:rsidR="002D5105" w:rsidRPr="003F5DBF" w:rsidRDefault="002D5105" w:rsidP="002D510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D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«Узнавание (различение) элементов городской инфраструктуры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B1BFA23" w14:textId="74B69CF5" w:rsidR="002D5105" w:rsidRPr="00336845" w:rsidRDefault="00336845" w:rsidP="002D5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2" w:type="dxa"/>
            <w:gridSpan w:val="2"/>
          </w:tcPr>
          <w:p w14:paraId="0B57E3E4" w14:textId="77777777" w:rsidR="002D5105" w:rsidRPr="003F5DBF" w:rsidRDefault="002D5105" w:rsidP="002D51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E46C5" w14:textId="77777777" w:rsidR="002D5105" w:rsidRPr="003F5DBF" w:rsidRDefault="002D5105" w:rsidP="002D510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знаний элементов городской инфраструктуры (районы), улицы (проспекты, переулки), площади, здания, </w:t>
            </w: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парки)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DBC1A" w14:textId="77777777" w:rsidR="002D5105" w:rsidRPr="003F5DBF" w:rsidRDefault="002D5105" w:rsidP="002D5105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Формирование умений </w:t>
            </w:r>
            <w:r w:rsidRPr="003F5DBF">
              <w:rPr>
                <w:rFonts w:ascii="Times New Roman" w:eastAsia="Calibri" w:hAnsi="Times New Roman" w:cs="Times New Roman"/>
                <w:sz w:val="24"/>
                <w:szCs w:val="24"/>
              </w:rPr>
              <w:t>понимать причины успешности   и   не успешности учебной деятельности.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5DE55" w14:textId="77777777" w:rsidR="002D5105" w:rsidRPr="003F5DBF" w:rsidRDefault="002D5105" w:rsidP="002D510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F0EC9" w14:textId="77777777" w:rsidR="002D5105" w:rsidRPr="003F5DBF" w:rsidRDefault="002D5105" w:rsidP="002D5105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контроля и коррекции  результатов действий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71FCB" w14:textId="77777777" w:rsidR="002D5105" w:rsidRPr="003F5DBF" w:rsidRDefault="002D5105" w:rsidP="002D5105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задавать вопросы, строить понятные для партнёра высказывания, необходимые для организации 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B825D" w14:textId="77777777" w:rsidR="002D5105" w:rsidRPr="003F5DBF" w:rsidRDefault="002D5105" w:rsidP="002D5105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F5D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ответственного отношения к природе во всех видах деятельности,</w:t>
            </w:r>
          </w:p>
        </w:tc>
      </w:tr>
      <w:tr w:rsidR="002D5105" w:rsidRPr="003F5DBF" w14:paraId="4DA5901D" w14:textId="77777777" w:rsidTr="002B2156">
        <w:trPr>
          <w:gridAfter w:val="1"/>
          <w:wAfter w:w="35" w:type="dxa"/>
        </w:trPr>
        <w:tc>
          <w:tcPr>
            <w:tcW w:w="391" w:type="dxa"/>
            <w:tcBorders>
              <w:top w:val="single" w:sz="4" w:space="0" w:color="auto"/>
              <w:bottom w:val="single" w:sz="4" w:space="0" w:color="auto"/>
            </w:tcBorders>
          </w:tcPr>
          <w:p w14:paraId="0162649F" w14:textId="6CCC8AC9" w:rsidR="002D5105" w:rsidRPr="003F5DBF" w:rsidRDefault="00096AE2" w:rsidP="002D5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6BAD159" w14:textId="77777777" w:rsidR="002D5105" w:rsidRPr="003F5DBF" w:rsidRDefault="002D5105" w:rsidP="002D510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D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Знание (соблюдение) правил перехода улицы.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7FE15E8" w14:textId="51B49FDA" w:rsidR="002D5105" w:rsidRPr="00336845" w:rsidRDefault="00336845" w:rsidP="002D5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2" w:type="dxa"/>
            <w:gridSpan w:val="2"/>
          </w:tcPr>
          <w:p w14:paraId="299B2AAB" w14:textId="77777777" w:rsidR="002D5105" w:rsidRPr="003F5DBF" w:rsidRDefault="002D5105" w:rsidP="002D51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09D3D" w14:textId="77777777" w:rsidR="002D5105" w:rsidRPr="003F5DBF" w:rsidRDefault="002D5105" w:rsidP="002D510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знаний частей территории улицы (проезжая часть, тротуар).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D1310" w14:textId="77777777" w:rsidR="002D5105" w:rsidRPr="003F5DBF" w:rsidRDefault="002D5105" w:rsidP="002D5105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умений ориентироваться</w:t>
            </w:r>
            <w:r w:rsidRPr="003F5D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самоанализ и самоконтроль результата, на анализ соответствия результатов требованиям конкретной задачи, на понимание предложений и оценок учителей.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127D9" w14:textId="77777777" w:rsidR="002D5105" w:rsidRPr="003F5DBF" w:rsidRDefault="002D5105" w:rsidP="002D510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2A445" w14:textId="77777777" w:rsidR="002D5105" w:rsidRPr="003F5DBF" w:rsidRDefault="002D5105" w:rsidP="002D5105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Формирование умений  проговаривать последовательность действий на уроке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4CF3E" w14:textId="77777777" w:rsidR="002D5105" w:rsidRPr="003F5DBF" w:rsidRDefault="002D5105" w:rsidP="002D5105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строить монологическое высказывание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F781C" w14:textId="77777777" w:rsidR="002D5105" w:rsidRPr="003F5DBF" w:rsidRDefault="002D5105" w:rsidP="002D510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3F5D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аккуратности, усидчивости, прилежности,</w:t>
            </w:r>
          </w:p>
          <w:p w14:paraId="26EF83F2" w14:textId="77777777" w:rsidR="002D5105" w:rsidRPr="003F5DBF" w:rsidRDefault="002D5105" w:rsidP="002D5105">
            <w:pPr>
              <w:spacing w:after="200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5105" w:rsidRPr="003F5DBF" w14:paraId="662FA1E7" w14:textId="77777777" w:rsidTr="002B2156">
        <w:trPr>
          <w:gridAfter w:val="1"/>
          <w:wAfter w:w="35" w:type="dxa"/>
          <w:trHeight w:val="2810"/>
        </w:trPr>
        <w:tc>
          <w:tcPr>
            <w:tcW w:w="391" w:type="dxa"/>
            <w:tcBorders>
              <w:top w:val="single" w:sz="4" w:space="0" w:color="auto"/>
              <w:bottom w:val="single" w:sz="4" w:space="0" w:color="auto"/>
            </w:tcBorders>
          </w:tcPr>
          <w:p w14:paraId="5F8883A5" w14:textId="1E48A957" w:rsidR="002D5105" w:rsidRPr="003F5DBF" w:rsidRDefault="00096AE2" w:rsidP="002D5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32F4A8E" w14:textId="77777777" w:rsidR="002D5105" w:rsidRPr="003F5DBF" w:rsidRDefault="002D5105" w:rsidP="002D510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D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Продукты питания.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84BD57F" w14:textId="736795F8" w:rsidR="002D5105" w:rsidRPr="00336845" w:rsidRDefault="00336845" w:rsidP="002D5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2" w:type="dxa"/>
            <w:gridSpan w:val="2"/>
          </w:tcPr>
          <w:p w14:paraId="304A2D8C" w14:textId="77777777" w:rsidR="002D5105" w:rsidRPr="003F5DBF" w:rsidRDefault="002D5105" w:rsidP="002D51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2277B" w14:textId="77777777" w:rsidR="002D5105" w:rsidRPr="003F5DBF" w:rsidRDefault="002D5105" w:rsidP="002D510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знаний о продуктах питания.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1686F" w14:textId="77777777" w:rsidR="002D5105" w:rsidRPr="003F5DBF" w:rsidRDefault="002D5105" w:rsidP="002D5105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внутренней  позиции  обучающегося  на уровне положительного отношения к школе.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0407F" w14:textId="77777777" w:rsidR="002D5105" w:rsidRPr="003F5DBF" w:rsidRDefault="002D5105" w:rsidP="002D510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Формирование  умений </w:t>
            </w: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устанавливать причинно-следственные связи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6F744" w14:textId="77777777" w:rsidR="002D5105" w:rsidRPr="003F5DBF" w:rsidRDefault="002D5105" w:rsidP="002D5105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контроля и коррекции  результатов действий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8CF35" w14:textId="77777777" w:rsidR="002D5105" w:rsidRPr="003F5DBF" w:rsidRDefault="002D5105" w:rsidP="002D5105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умения выражать в речи свои мысли и действия, договариваться и приходить к общему решению.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2067C" w14:textId="77777777" w:rsidR="002D5105" w:rsidRPr="003F5DBF" w:rsidRDefault="002D5105" w:rsidP="002D5105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F5D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ответственного отношения к природе во всех видах деятельности,</w:t>
            </w:r>
          </w:p>
        </w:tc>
      </w:tr>
      <w:tr w:rsidR="002D5105" w:rsidRPr="003F5DBF" w14:paraId="2C52819F" w14:textId="77777777" w:rsidTr="002B2156">
        <w:trPr>
          <w:gridAfter w:val="1"/>
          <w:wAfter w:w="35" w:type="dxa"/>
        </w:trPr>
        <w:tc>
          <w:tcPr>
            <w:tcW w:w="391" w:type="dxa"/>
            <w:tcBorders>
              <w:top w:val="single" w:sz="4" w:space="0" w:color="auto"/>
              <w:bottom w:val="single" w:sz="4" w:space="0" w:color="auto"/>
            </w:tcBorders>
          </w:tcPr>
          <w:p w14:paraId="4C631979" w14:textId="361A5AFD" w:rsidR="002D5105" w:rsidRPr="003F5DBF" w:rsidRDefault="00096AE2" w:rsidP="002D5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0D508C8" w14:textId="77777777" w:rsidR="002D5105" w:rsidRPr="003F5DBF" w:rsidRDefault="002D5105" w:rsidP="002D510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D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Напитки.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7BEA19E" w14:textId="2AC943A3" w:rsidR="002D5105" w:rsidRPr="00336845" w:rsidRDefault="00336845" w:rsidP="002D5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2" w:type="dxa"/>
            <w:gridSpan w:val="2"/>
          </w:tcPr>
          <w:p w14:paraId="474B16BF" w14:textId="77777777" w:rsidR="002D5105" w:rsidRPr="003F5DBF" w:rsidRDefault="002D5105" w:rsidP="002D51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469E4" w14:textId="77777777" w:rsidR="002D5105" w:rsidRPr="003F5DBF" w:rsidRDefault="002D5105" w:rsidP="002D510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знаний о продуктах питания.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F14C2" w14:textId="77777777" w:rsidR="002D5105" w:rsidRPr="003F5DBF" w:rsidRDefault="002D5105" w:rsidP="002D5105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внутренней  позиции  обучающегося  на уровне положительного отношения к школе.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C5AE0" w14:textId="77777777" w:rsidR="002D5105" w:rsidRPr="003F5DBF" w:rsidRDefault="002D5105" w:rsidP="002D510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Формирование  умений </w:t>
            </w: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устанавливать причинно-следственные связи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71BB7" w14:textId="77777777" w:rsidR="002D5105" w:rsidRPr="003F5DBF" w:rsidRDefault="002D5105" w:rsidP="002D5105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контроля и коррекции  результатов действий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F1B3E" w14:textId="77777777" w:rsidR="002D5105" w:rsidRPr="003F5DBF" w:rsidRDefault="002D5105" w:rsidP="002D5105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умения выражать в речи свои мысли и действия, договариваться и приходить к общему решению.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4D23F" w14:textId="77777777" w:rsidR="002D5105" w:rsidRPr="003F5DBF" w:rsidRDefault="002D5105" w:rsidP="002D5105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F5D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ответственного отношения к природе во всех видах деятельност</w:t>
            </w:r>
            <w:r w:rsidRPr="003F5D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и,</w:t>
            </w:r>
          </w:p>
        </w:tc>
      </w:tr>
      <w:tr w:rsidR="002D5105" w:rsidRPr="003F5DBF" w14:paraId="52F39F5D" w14:textId="77777777" w:rsidTr="002B2156">
        <w:trPr>
          <w:gridAfter w:val="1"/>
          <w:wAfter w:w="35" w:type="dxa"/>
        </w:trPr>
        <w:tc>
          <w:tcPr>
            <w:tcW w:w="391" w:type="dxa"/>
            <w:tcBorders>
              <w:top w:val="single" w:sz="4" w:space="0" w:color="auto"/>
              <w:bottom w:val="single" w:sz="4" w:space="0" w:color="auto"/>
            </w:tcBorders>
          </w:tcPr>
          <w:p w14:paraId="74437638" w14:textId="001D5EB2" w:rsidR="002D5105" w:rsidRPr="003F5DBF" w:rsidRDefault="00096AE2" w:rsidP="002D5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5D0BEBF" w14:textId="77777777" w:rsidR="002D5105" w:rsidRDefault="002D5105" w:rsidP="002D510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D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Молочные продукты.</w:t>
            </w:r>
          </w:p>
          <w:p w14:paraId="4FBACC14" w14:textId="54270A2C" w:rsidR="00E93E09" w:rsidRDefault="00E93E09" w:rsidP="002D510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Мясные продукты</w:t>
            </w:r>
          </w:p>
          <w:p w14:paraId="60AFD77D" w14:textId="77777777" w:rsidR="00E93E09" w:rsidRDefault="00E93E09" w:rsidP="002D510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B1B2ACB" w14:textId="6C7BB3DB" w:rsidR="00E93E09" w:rsidRPr="003F5DBF" w:rsidRDefault="00E93E09" w:rsidP="002D510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C458FAE" w14:textId="29198DDC" w:rsidR="002D5105" w:rsidRPr="00336845" w:rsidRDefault="00336845" w:rsidP="002D5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2" w:type="dxa"/>
            <w:gridSpan w:val="2"/>
          </w:tcPr>
          <w:p w14:paraId="53A5C932" w14:textId="77777777" w:rsidR="002D5105" w:rsidRPr="003F5DBF" w:rsidRDefault="002D5105" w:rsidP="002D51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46BD7" w14:textId="77777777" w:rsidR="002D5105" w:rsidRPr="003F5DBF" w:rsidRDefault="002D5105" w:rsidP="002D510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знаний о продуктах питания.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9E76F" w14:textId="77777777" w:rsidR="002D5105" w:rsidRPr="003F5DBF" w:rsidRDefault="002D5105" w:rsidP="002D5105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внутренней  позиции  обучающегося  на уровне положительного отношения к школе.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03602" w14:textId="77777777" w:rsidR="002D5105" w:rsidRPr="003F5DBF" w:rsidRDefault="002D5105" w:rsidP="002D510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Формирование  умений </w:t>
            </w: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устанавливать причинно-следственные связи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4DCC6" w14:textId="77777777" w:rsidR="002D5105" w:rsidRPr="003F5DBF" w:rsidRDefault="002D5105" w:rsidP="002D5105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контроля и коррекции  результатов действий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64D93" w14:textId="77777777" w:rsidR="002D5105" w:rsidRPr="003F5DBF" w:rsidRDefault="002D5105" w:rsidP="002D5105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умения выражать в речи свои мысли и действия, договариваться и приходить к общему решению.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B02B5" w14:textId="77777777" w:rsidR="002D5105" w:rsidRPr="003F5DBF" w:rsidRDefault="002D5105" w:rsidP="002D5105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F5D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ответственного отношения к природе во всех видах деятельности,</w:t>
            </w:r>
          </w:p>
        </w:tc>
      </w:tr>
      <w:tr w:rsidR="002D5105" w:rsidRPr="003F5DBF" w14:paraId="0D559ABD" w14:textId="77777777" w:rsidTr="002B2156">
        <w:trPr>
          <w:gridAfter w:val="1"/>
          <w:wAfter w:w="35" w:type="dxa"/>
        </w:trPr>
        <w:tc>
          <w:tcPr>
            <w:tcW w:w="391" w:type="dxa"/>
            <w:tcBorders>
              <w:top w:val="single" w:sz="4" w:space="0" w:color="auto"/>
              <w:bottom w:val="single" w:sz="4" w:space="0" w:color="auto"/>
            </w:tcBorders>
          </w:tcPr>
          <w:p w14:paraId="5522ECD2" w14:textId="7CBAD9FE" w:rsidR="002D5105" w:rsidRPr="003F5DBF" w:rsidRDefault="00096AE2" w:rsidP="002D5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7E40AAF" w14:textId="77777777" w:rsidR="002D5105" w:rsidRPr="003F5DBF" w:rsidRDefault="002D5105" w:rsidP="002D510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D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Рыбные продукты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27A9F9C" w14:textId="19C7C205" w:rsidR="002D5105" w:rsidRPr="00336845" w:rsidRDefault="00336845" w:rsidP="002D5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2" w:type="dxa"/>
            <w:gridSpan w:val="2"/>
          </w:tcPr>
          <w:p w14:paraId="7549FAD0" w14:textId="77777777" w:rsidR="002D5105" w:rsidRPr="003F5DBF" w:rsidRDefault="002D5105" w:rsidP="002D51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7E0EB" w14:textId="77777777" w:rsidR="002D5105" w:rsidRPr="003F5DBF" w:rsidRDefault="002D5105" w:rsidP="002D510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знаний о продуктах питания.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C6BD1" w14:textId="77777777" w:rsidR="002D5105" w:rsidRPr="003F5DBF" w:rsidRDefault="002D5105" w:rsidP="002D5105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внутренней  позиции  обучающегося  на уровне положительного отношения к школе.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0FF9B" w14:textId="77777777" w:rsidR="002D5105" w:rsidRPr="003F5DBF" w:rsidRDefault="002D5105" w:rsidP="002D510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Формирование  умений </w:t>
            </w: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устанавливать причинно-следственные связи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A8625" w14:textId="77777777" w:rsidR="002D5105" w:rsidRPr="003F5DBF" w:rsidRDefault="002D5105" w:rsidP="002D5105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контроля и коррекции  результатов действий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9130F" w14:textId="77777777" w:rsidR="002D5105" w:rsidRPr="003F5DBF" w:rsidRDefault="002D5105" w:rsidP="002D5105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умения выражать в речи свои мысли и действия, договариваться и приходить к общему решению.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CE338" w14:textId="77777777" w:rsidR="002D5105" w:rsidRPr="003F5DBF" w:rsidRDefault="002D5105" w:rsidP="002D5105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F5D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ответственного отношения к природе во всех видах деятельности,</w:t>
            </w:r>
          </w:p>
        </w:tc>
      </w:tr>
      <w:tr w:rsidR="002D5105" w:rsidRPr="003F5DBF" w14:paraId="0EB95EE8" w14:textId="77777777" w:rsidTr="001615C0">
        <w:tc>
          <w:tcPr>
            <w:tcW w:w="42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81DEB66" w14:textId="59C89747" w:rsidR="002D5105" w:rsidRPr="003F5DBF" w:rsidRDefault="00096AE2" w:rsidP="002D5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EDC7E60" w14:textId="77777777" w:rsidR="002D5105" w:rsidRPr="003F5DBF" w:rsidRDefault="002D5105" w:rsidP="002D510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D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Мука и мучные изделия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BE8E5F2" w14:textId="20820805" w:rsidR="002D5105" w:rsidRPr="00336845" w:rsidRDefault="00336845" w:rsidP="002D5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2" w:type="dxa"/>
            <w:gridSpan w:val="2"/>
          </w:tcPr>
          <w:p w14:paraId="00CA29D1" w14:textId="77777777" w:rsidR="002D5105" w:rsidRPr="003F5DBF" w:rsidRDefault="002D5105" w:rsidP="002D51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2F38A" w14:textId="77777777" w:rsidR="002D5105" w:rsidRPr="003F5DBF" w:rsidRDefault="002D5105" w:rsidP="002D510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знаний о продуктах питания.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5F34F" w14:textId="77777777" w:rsidR="002D5105" w:rsidRPr="003F5DBF" w:rsidRDefault="002D5105" w:rsidP="002D5105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внутренней  позиции  обучающегося  на уровне положительного отношения к школе.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424E0" w14:textId="77777777" w:rsidR="002D5105" w:rsidRPr="003F5DBF" w:rsidRDefault="002D5105" w:rsidP="002D510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Формирование  умений </w:t>
            </w: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устанавливать причинно-следственные связи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74C90" w14:textId="77777777" w:rsidR="002D5105" w:rsidRPr="003F5DBF" w:rsidRDefault="002D5105" w:rsidP="002D5105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контроля и коррекции  результатов действий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10A15" w14:textId="77777777" w:rsidR="002D5105" w:rsidRPr="003F5DBF" w:rsidRDefault="002D5105" w:rsidP="002D5105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умения выражать в речи свои мысли и действия, договариваться и приходить к общему решению.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C82F9" w14:textId="77777777" w:rsidR="002D5105" w:rsidRPr="003F5DBF" w:rsidRDefault="002D5105" w:rsidP="002D5105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F5D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ответственного отношения к природе во всех видах деятельности,</w:t>
            </w:r>
          </w:p>
        </w:tc>
      </w:tr>
      <w:tr w:rsidR="00336845" w:rsidRPr="003F5DBF" w14:paraId="209FD78E" w14:textId="77777777" w:rsidTr="002B2156">
        <w:trPr>
          <w:gridAfter w:val="1"/>
          <w:wAfter w:w="35" w:type="dxa"/>
        </w:trPr>
        <w:tc>
          <w:tcPr>
            <w:tcW w:w="391" w:type="dxa"/>
            <w:tcBorders>
              <w:top w:val="single" w:sz="4" w:space="0" w:color="auto"/>
              <w:bottom w:val="single" w:sz="4" w:space="0" w:color="auto"/>
            </w:tcBorders>
          </w:tcPr>
          <w:p w14:paraId="7ADEDB40" w14:textId="18590D6D" w:rsidR="00336845" w:rsidRPr="003F5DBF" w:rsidRDefault="00B04832" w:rsidP="003368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28E16CB" w14:textId="343B57EF" w:rsidR="00336845" w:rsidRPr="003F5DBF" w:rsidRDefault="00336845" w:rsidP="0033684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DB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Контрольная работа №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3 </w:t>
            </w:r>
            <w:r w:rsidRPr="003F5DB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«Городская инфраструктура</w:t>
            </w:r>
            <w:r w:rsidRPr="003F5D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00D3CFE" w14:textId="3AF1EE31" w:rsidR="00336845" w:rsidRDefault="00336845" w:rsidP="003368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02" w:type="dxa"/>
            <w:gridSpan w:val="2"/>
          </w:tcPr>
          <w:p w14:paraId="06E9AE8C" w14:textId="77777777" w:rsidR="00336845" w:rsidRPr="003F5DBF" w:rsidRDefault="00336845" w:rsidP="003368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9F545" w14:textId="6E4B98CD" w:rsidR="00336845" w:rsidRPr="003F5DBF" w:rsidRDefault="00336845" w:rsidP="0033684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знаний правил поведения на </w:t>
            </w: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улице.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32BB0" w14:textId="6531E9DB" w:rsidR="00336845" w:rsidRPr="003F5DBF" w:rsidRDefault="00336845" w:rsidP="00336845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Формирование умений </w:t>
            </w:r>
            <w:r w:rsidRPr="003F5D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понимать причины успешности   и   </w:t>
            </w:r>
            <w:r w:rsidRPr="003F5DB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не успешности учебной деятельности.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FCDB0" w14:textId="46E55A4A" w:rsidR="00336845" w:rsidRPr="003F5DBF" w:rsidRDefault="00336845" w:rsidP="00336845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Формирование умений осуществлять синтез как </w:t>
            </w: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составление целого из частей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2AF1B" w14:textId="67C599A7" w:rsidR="00336845" w:rsidRPr="003F5DBF" w:rsidRDefault="00336845" w:rsidP="00336845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Формирование умения принимать и сохранять учебную </w:t>
            </w: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задачу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4744C" w14:textId="22A49488" w:rsidR="00336845" w:rsidRPr="003F5DBF" w:rsidRDefault="00336845" w:rsidP="00336845">
            <w:pPr>
              <w:spacing w:after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Формирование умения строить монологическое высказывание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2D85C" w14:textId="77777777" w:rsidR="00336845" w:rsidRPr="003F5DBF" w:rsidRDefault="00336845" w:rsidP="00336845">
            <w:pPr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чувства сопричастности к </w:t>
            </w: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историческому прошлому Родины,</w:t>
            </w:r>
          </w:p>
          <w:p w14:paraId="667E917A" w14:textId="77777777" w:rsidR="00336845" w:rsidRPr="003F5DBF" w:rsidRDefault="00336845" w:rsidP="00336845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336845" w:rsidRPr="003F5DBF" w14:paraId="6E0560B4" w14:textId="77777777" w:rsidTr="002B2156">
        <w:trPr>
          <w:gridAfter w:val="1"/>
          <w:wAfter w:w="35" w:type="dxa"/>
        </w:trPr>
        <w:tc>
          <w:tcPr>
            <w:tcW w:w="391" w:type="dxa"/>
            <w:tcBorders>
              <w:top w:val="single" w:sz="4" w:space="0" w:color="auto"/>
              <w:bottom w:val="single" w:sz="4" w:space="0" w:color="auto"/>
            </w:tcBorders>
          </w:tcPr>
          <w:p w14:paraId="3ED06BE9" w14:textId="1D1C494A" w:rsidR="00336845" w:rsidRPr="003F5DBF" w:rsidRDefault="00B04832" w:rsidP="003368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CC8A62E" w14:textId="67C536B4" w:rsidR="00336845" w:rsidRPr="00E93E09" w:rsidRDefault="00336845" w:rsidP="0033684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3E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контрольной работы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89C1911" w14:textId="13D07368" w:rsidR="00336845" w:rsidRPr="00336845" w:rsidRDefault="00336845" w:rsidP="003368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2" w:type="dxa"/>
            <w:gridSpan w:val="2"/>
          </w:tcPr>
          <w:p w14:paraId="377A594C" w14:textId="77777777" w:rsidR="00336845" w:rsidRPr="003F5DBF" w:rsidRDefault="00336845" w:rsidP="003368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09452" w14:textId="425B9052" w:rsidR="00336845" w:rsidRPr="003F5DBF" w:rsidRDefault="00336845" w:rsidP="0033684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знаний правил поведения на улице.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6F437" w14:textId="4DBC7A5F" w:rsidR="00336845" w:rsidRPr="003F5DBF" w:rsidRDefault="00336845" w:rsidP="00336845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умений </w:t>
            </w:r>
            <w:r w:rsidRPr="003F5DBF">
              <w:rPr>
                <w:rFonts w:ascii="Times New Roman" w:eastAsia="Calibri" w:hAnsi="Times New Roman" w:cs="Times New Roman"/>
                <w:sz w:val="24"/>
                <w:szCs w:val="24"/>
              </w:rPr>
              <w:t>понимать причины успешности   и   не успешности учебной деятельности.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3C782" w14:textId="52AF6D85" w:rsidR="00336845" w:rsidRPr="003F5DBF" w:rsidRDefault="00336845" w:rsidP="0033684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9A4C9" w14:textId="2F096D72" w:rsidR="00336845" w:rsidRPr="003F5DBF" w:rsidRDefault="00336845" w:rsidP="00336845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принимать и сохранять учебную задачу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395B2" w14:textId="17B877FF" w:rsidR="00336845" w:rsidRPr="003F5DBF" w:rsidRDefault="00336845" w:rsidP="00336845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строить монологическое высказывание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0335A" w14:textId="77777777" w:rsidR="00336845" w:rsidRPr="003F5DBF" w:rsidRDefault="00336845" w:rsidP="00336845">
            <w:pPr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чувства сопричастности к историческому прошлому Родины,</w:t>
            </w:r>
          </w:p>
          <w:p w14:paraId="5CA2D655" w14:textId="77777777" w:rsidR="00336845" w:rsidRPr="003F5DBF" w:rsidRDefault="00336845" w:rsidP="00336845">
            <w:pPr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6845" w:rsidRPr="003F5DBF" w14:paraId="2D433AD0" w14:textId="77777777" w:rsidTr="002B2156">
        <w:trPr>
          <w:gridAfter w:val="1"/>
          <w:wAfter w:w="35" w:type="dxa"/>
        </w:trPr>
        <w:tc>
          <w:tcPr>
            <w:tcW w:w="391" w:type="dxa"/>
            <w:tcBorders>
              <w:top w:val="single" w:sz="4" w:space="0" w:color="auto"/>
              <w:bottom w:val="single" w:sz="4" w:space="0" w:color="auto"/>
            </w:tcBorders>
          </w:tcPr>
          <w:p w14:paraId="60379DB0" w14:textId="72CE9B2E" w:rsidR="00336845" w:rsidRPr="003F5DBF" w:rsidRDefault="00B04832" w:rsidP="003368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0A94D6A" w14:textId="667396AB" w:rsidR="00336845" w:rsidRPr="003F5DBF" w:rsidRDefault="00336845" w:rsidP="0033684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D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Предметы, изготовленные из дерева</w:t>
            </w:r>
            <w:r w:rsidR="00096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из металла, из бумаги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A0BCB9B" w14:textId="0D66D204" w:rsidR="00336845" w:rsidRPr="001615C0" w:rsidRDefault="001615C0" w:rsidP="003368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2" w:type="dxa"/>
            <w:gridSpan w:val="2"/>
          </w:tcPr>
          <w:p w14:paraId="018EA299" w14:textId="77777777" w:rsidR="00336845" w:rsidRPr="003F5DBF" w:rsidRDefault="00336845" w:rsidP="003368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07E47" w14:textId="77777777" w:rsidR="00336845" w:rsidRPr="003F5DBF" w:rsidRDefault="00336845" w:rsidP="0033684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знаний о дереве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95A90" w14:textId="77777777" w:rsidR="00336845" w:rsidRPr="003F5DBF" w:rsidRDefault="00336845" w:rsidP="00336845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внутренней  позиции  обучающегося  на уровне положительного отношения к школе.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41369" w14:textId="77777777" w:rsidR="00336845" w:rsidRPr="003F5DBF" w:rsidRDefault="00336845" w:rsidP="0033684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Формирование  умений </w:t>
            </w: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устанавливать причинно-следственные связи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99FD4" w14:textId="77777777" w:rsidR="00336845" w:rsidRPr="003F5DBF" w:rsidRDefault="00336845" w:rsidP="00336845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контроля и коррекции  результатов действий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54516" w14:textId="77777777" w:rsidR="00336845" w:rsidRPr="003F5DBF" w:rsidRDefault="00336845" w:rsidP="00336845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умения выражать в речи свои мысли и действия, договариваться и приходить к общему решению.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811E4" w14:textId="77777777" w:rsidR="00336845" w:rsidRPr="003F5DBF" w:rsidRDefault="00336845" w:rsidP="00336845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F5D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ответственного отношения к природе во всех видах деятельности,</w:t>
            </w:r>
          </w:p>
        </w:tc>
      </w:tr>
      <w:tr w:rsidR="00336845" w:rsidRPr="003F5DBF" w14:paraId="272DAD5D" w14:textId="77777777" w:rsidTr="002B2156">
        <w:trPr>
          <w:gridAfter w:val="1"/>
          <w:wAfter w:w="35" w:type="dxa"/>
        </w:trPr>
        <w:tc>
          <w:tcPr>
            <w:tcW w:w="391" w:type="dxa"/>
            <w:tcBorders>
              <w:top w:val="single" w:sz="4" w:space="0" w:color="auto"/>
              <w:bottom w:val="single" w:sz="4" w:space="0" w:color="auto"/>
            </w:tcBorders>
          </w:tcPr>
          <w:p w14:paraId="082E3393" w14:textId="23E5D057" w:rsidR="00336845" w:rsidRPr="003F5DBF" w:rsidRDefault="00B04832" w:rsidP="003368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F7D3B48" w14:textId="5F175BC1" w:rsidR="00336845" w:rsidRPr="003F5DBF" w:rsidRDefault="00336845" w:rsidP="0033684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D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Предметы, изготовленные из стекла</w:t>
            </w:r>
            <w:r w:rsidR="00096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резины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25831CB" w14:textId="4C26307D" w:rsidR="00336845" w:rsidRPr="001615C0" w:rsidRDefault="001615C0" w:rsidP="003368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2" w:type="dxa"/>
            <w:gridSpan w:val="2"/>
          </w:tcPr>
          <w:p w14:paraId="7C7AFD4D" w14:textId="77777777" w:rsidR="00336845" w:rsidRPr="003F5DBF" w:rsidRDefault="00336845" w:rsidP="003368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47AE5" w14:textId="77777777" w:rsidR="00336845" w:rsidRPr="003F5DBF" w:rsidRDefault="00336845" w:rsidP="0033684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знаний о стекле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B69D9" w14:textId="77777777" w:rsidR="00336845" w:rsidRPr="003F5DBF" w:rsidRDefault="00336845" w:rsidP="00336845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внутренней  позиции  обучающегося  на уровне положительного отношения к школе.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88EB0" w14:textId="77777777" w:rsidR="00336845" w:rsidRPr="003F5DBF" w:rsidRDefault="00336845" w:rsidP="0033684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Формирование  умений </w:t>
            </w: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устанавливать причинно-следственные связи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6BC24" w14:textId="77777777" w:rsidR="00336845" w:rsidRPr="003F5DBF" w:rsidRDefault="00336845" w:rsidP="00336845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контроля и коррекции  результатов действий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CB8D9" w14:textId="77777777" w:rsidR="00336845" w:rsidRPr="003F5DBF" w:rsidRDefault="00336845" w:rsidP="00336845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умения выражать в речи свои мысли и действия, договариваться и приходить к общему решению.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C3BC5" w14:textId="77777777" w:rsidR="00336845" w:rsidRPr="003F5DBF" w:rsidRDefault="00336845" w:rsidP="00336845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F5D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ответственного отношения к природе во всех видах деятельности,</w:t>
            </w:r>
          </w:p>
        </w:tc>
      </w:tr>
      <w:tr w:rsidR="00336845" w:rsidRPr="003F5DBF" w14:paraId="5285DEE6" w14:textId="77777777" w:rsidTr="002B2156">
        <w:trPr>
          <w:gridAfter w:val="1"/>
          <w:wAfter w:w="35" w:type="dxa"/>
        </w:trPr>
        <w:tc>
          <w:tcPr>
            <w:tcW w:w="391" w:type="dxa"/>
            <w:tcBorders>
              <w:top w:val="single" w:sz="4" w:space="0" w:color="auto"/>
              <w:bottom w:val="single" w:sz="4" w:space="0" w:color="auto"/>
            </w:tcBorders>
          </w:tcPr>
          <w:p w14:paraId="75B22391" w14:textId="39F0D4BB" w:rsidR="00336845" w:rsidRPr="003F5DBF" w:rsidRDefault="00B04832" w:rsidP="003368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E0B72ED" w14:textId="6B48FE89" w:rsidR="00336845" w:rsidRPr="003F5DBF" w:rsidRDefault="00336845" w:rsidP="0033684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D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Предметы, </w:t>
            </w:r>
            <w:r w:rsidRPr="003F5D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изготовленные из ткани</w:t>
            </w:r>
            <w:r w:rsidR="00096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пластмассы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844D4AD" w14:textId="410CE2C1" w:rsidR="00336845" w:rsidRPr="00850186" w:rsidRDefault="00336845" w:rsidP="0033684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602" w:type="dxa"/>
            <w:gridSpan w:val="2"/>
          </w:tcPr>
          <w:p w14:paraId="739FBDDF" w14:textId="77777777" w:rsidR="00336845" w:rsidRPr="003F5DBF" w:rsidRDefault="00336845" w:rsidP="003368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409B9" w14:textId="77777777" w:rsidR="00336845" w:rsidRPr="003F5DBF" w:rsidRDefault="00336845" w:rsidP="0033684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</w:t>
            </w: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 знаний о тканях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5E5D6" w14:textId="77777777" w:rsidR="00336845" w:rsidRPr="003F5DBF" w:rsidRDefault="00336845" w:rsidP="00336845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Формирование </w:t>
            </w: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внутренней  позиции  обучающегося  на уровне положительного отношения к школе.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E3D" w14:textId="77777777" w:rsidR="00336845" w:rsidRPr="003F5DBF" w:rsidRDefault="00336845" w:rsidP="0033684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Формирование  </w:t>
            </w:r>
            <w:r w:rsidRPr="003F5D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умений </w:t>
            </w: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устанавливать причинно-следственные связи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C262D" w14:textId="77777777" w:rsidR="00336845" w:rsidRPr="003F5DBF" w:rsidRDefault="00336845" w:rsidP="00336845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Осуществлен</w:t>
            </w: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ие контроля и коррекции  результатов действий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17924" w14:textId="77777777" w:rsidR="00336845" w:rsidRPr="003F5DBF" w:rsidRDefault="00336845" w:rsidP="00336845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Формирование </w:t>
            </w:r>
            <w:r w:rsidRPr="003F5D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умения выражать в речи свои мысли и действия, договариваться и приходить к общему решению.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15064" w14:textId="77777777" w:rsidR="00336845" w:rsidRPr="003F5DBF" w:rsidRDefault="00336845" w:rsidP="00336845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F5D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формирован</w:t>
            </w:r>
            <w:r w:rsidRPr="003F5D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ие ответственного отношения к природе во всех видах деятельности,</w:t>
            </w:r>
          </w:p>
        </w:tc>
      </w:tr>
      <w:tr w:rsidR="00336845" w:rsidRPr="003F5DBF" w14:paraId="407FCC01" w14:textId="77777777" w:rsidTr="002B2156">
        <w:trPr>
          <w:gridAfter w:val="1"/>
          <w:wAfter w:w="35" w:type="dxa"/>
        </w:trPr>
        <w:tc>
          <w:tcPr>
            <w:tcW w:w="391" w:type="dxa"/>
            <w:tcBorders>
              <w:top w:val="single" w:sz="4" w:space="0" w:color="auto"/>
              <w:bottom w:val="single" w:sz="4" w:space="0" w:color="auto"/>
            </w:tcBorders>
          </w:tcPr>
          <w:p w14:paraId="05114BE9" w14:textId="04D92DFB" w:rsidR="00336845" w:rsidRPr="003F5DBF" w:rsidRDefault="00B04832" w:rsidP="003368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399CA3E" w14:textId="77777777" w:rsidR="00336845" w:rsidRPr="003F5DBF" w:rsidRDefault="00336845" w:rsidP="0033684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3E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Транспорт.</w:t>
            </w:r>
            <w:r w:rsidRPr="003F5DB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3F5D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Узнавание (различение) наземного транспорта (рельсовый, безрельсовый).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DF06086" w14:textId="0273C75E" w:rsidR="00336845" w:rsidRPr="001615C0" w:rsidRDefault="001615C0" w:rsidP="003368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2" w:type="dxa"/>
            <w:gridSpan w:val="2"/>
          </w:tcPr>
          <w:p w14:paraId="49B3D0C4" w14:textId="77777777" w:rsidR="00336845" w:rsidRPr="003F5DBF" w:rsidRDefault="00336845" w:rsidP="003368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CD21D" w14:textId="77777777" w:rsidR="00336845" w:rsidRPr="003F5DBF" w:rsidRDefault="00336845" w:rsidP="0033684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знаний</w:t>
            </w: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</w:t>
            </w: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наземном транспорте (рельсовый, безрельсовый).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54D06" w14:textId="77777777" w:rsidR="00336845" w:rsidRPr="003F5DBF" w:rsidRDefault="00336845" w:rsidP="00336845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внутренней  позиции  обучающегося  на уровне положительного отношения к школе.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89249" w14:textId="77777777" w:rsidR="00336845" w:rsidRPr="003F5DBF" w:rsidRDefault="00336845" w:rsidP="0033684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0A959" w14:textId="77777777" w:rsidR="00336845" w:rsidRPr="003F5DBF" w:rsidRDefault="00336845" w:rsidP="00336845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Отбор оптимальных способов деятельности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DA954" w14:textId="77777777" w:rsidR="00336845" w:rsidRPr="003F5DBF" w:rsidRDefault="00336845" w:rsidP="00336845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строить монологическое высказывание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C7DF" w14:textId="77777777" w:rsidR="00336845" w:rsidRPr="003F5DBF" w:rsidRDefault="00336845" w:rsidP="0033684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воспитание любви к природе,</w:t>
            </w:r>
          </w:p>
          <w:p w14:paraId="3DC16D02" w14:textId="77777777" w:rsidR="00336845" w:rsidRPr="003F5DBF" w:rsidRDefault="00336845" w:rsidP="00336845">
            <w:pPr>
              <w:spacing w:after="200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6845" w:rsidRPr="003F5DBF" w14:paraId="53987E0A" w14:textId="77777777" w:rsidTr="002B2156">
        <w:trPr>
          <w:gridAfter w:val="1"/>
          <w:wAfter w:w="35" w:type="dxa"/>
        </w:trPr>
        <w:tc>
          <w:tcPr>
            <w:tcW w:w="391" w:type="dxa"/>
            <w:tcBorders>
              <w:top w:val="single" w:sz="4" w:space="0" w:color="auto"/>
              <w:bottom w:val="single" w:sz="4" w:space="0" w:color="auto"/>
            </w:tcBorders>
          </w:tcPr>
          <w:p w14:paraId="01C219E2" w14:textId="0EDCAC47" w:rsidR="00336845" w:rsidRPr="003F5DBF" w:rsidRDefault="00B04832" w:rsidP="003368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E67AC93" w14:textId="429EEC6B" w:rsidR="00336845" w:rsidRPr="003F5DBF" w:rsidRDefault="00336845" w:rsidP="0033684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D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Узнавание (различение) воздушного </w:t>
            </w:r>
            <w:r w:rsidR="00096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водного </w:t>
            </w:r>
            <w:r w:rsidRPr="003F5D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транспорта.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A544318" w14:textId="69DDADD4" w:rsidR="00336845" w:rsidRPr="001615C0" w:rsidRDefault="001615C0" w:rsidP="003368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2" w:type="dxa"/>
            <w:gridSpan w:val="2"/>
          </w:tcPr>
          <w:p w14:paraId="4D9EC955" w14:textId="77777777" w:rsidR="00336845" w:rsidRPr="003F5DBF" w:rsidRDefault="00336845" w:rsidP="003368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EA502" w14:textId="77777777" w:rsidR="00336845" w:rsidRPr="003F5DBF" w:rsidRDefault="00336845" w:rsidP="0033684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знаний о воздушном транспорте.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D237A" w14:textId="77777777" w:rsidR="00336845" w:rsidRPr="003F5DBF" w:rsidRDefault="00336845" w:rsidP="00336845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внутренней  позиции  обучающегося  на уровне положительного отношения к школе.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6F2C9" w14:textId="77777777" w:rsidR="00336845" w:rsidRPr="003F5DBF" w:rsidRDefault="00336845" w:rsidP="0033684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Формирование  умений </w:t>
            </w: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устанавливать причинно-следственные связи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CDF57" w14:textId="77777777" w:rsidR="00336845" w:rsidRPr="003F5DBF" w:rsidRDefault="00336845" w:rsidP="00336845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контроля и коррекции  результатов действий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0C9AC" w14:textId="77777777" w:rsidR="00336845" w:rsidRPr="003F5DBF" w:rsidRDefault="00336845" w:rsidP="00336845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умения выражать в речи свои мысли и действия, договариваться и приходить к общему решению.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5A6BE" w14:textId="77777777" w:rsidR="00336845" w:rsidRPr="003F5DBF" w:rsidRDefault="00336845" w:rsidP="00336845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F5D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ответственного отношения к природе во всех видах деятельности,</w:t>
            </w:r>
          </w:p>
          <w:p w14:paraId="057AD05F" w14:textId="77777777" w:rsidR="00336845" w:rsidRPr="003F5DBF" w:rsidRDefault="00336845" w:rsidP="00336845">
            <w:pPr>
              <w:spacing w:after="200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336845" w:rsidRPr="003F5DBF" w14:paraId="59F0FBFC" w14:textId="77777777" w:rsidTr="002B2156">
        <w:trPr>
          <w:gridAfter w:val="1"/>
          <w:wAfter w:w="35" w:type="dxa"/>
        </w:trPr>
        <w:tc>
          <w:tcPr>
            <w:tcW w:w="391" w:type="dxa"/>
            <w:tcBorders>
              <w:top w:val="single" w:sz="4" w:space="0" w:color="auto"/>
              <w:bottom w:val="single" w:sz="4" w:space="0" w:color="auto"/>
            </w:tcBorders>
          </w:tcPr>
          <w:p w14:paraId="1A578650" w14:textId="15047597" w:rsidR="00336845" w:rsidRPr="003F5DBF" w:rsidRDefault="00B04832" w:rsidP="003368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AC860B6" w14:textId="77777777" w:rsidR="00336845" w:rsidRPr="003F5DBF" w:rsidRDefault="00336845" w:rsidP="0033684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D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Узнавание (различение) космического транспорта.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433020D" w14:textId="1981344F" w:rsidR="00336845" w:rsidRPr="001615C0" w:rsidRDefault="001615C0" w:rsidP="003368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2" w:type="dxa"/>
            <w:gridSpan w:val="2"/>
          </w:tcPr>
          <w:p w14:paraId="13E2A80F" w14:textId="77777777" w:rsidR="00336845" w:rsidRPr="003F5DBF" w:rsidRDefault="00336845" w:rsidP="003368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5FA2C" w14:textId="77777777" w:rsidR="00336845" w:rsidRPr="003F5DBF" w:rsidRDefault="00336845" w:rsidP="0033684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знаний о космическом транспорте.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B690F" w14:textId="77777777" w:rsidR="00336845" w:rsidRPr="003F5DBF" w:rsidRDefault="00336845" w:rsidP="00336845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Формирование  умений </w:t>
            </w:r>
            <w:r w:rsidRPr="003F5D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понимать причины успешности   и   не успешности учебной </w:t>
            </w:r>
            <w:r w:rsidRPr="003F5DB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деятельности.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A670D" w14:textId="77777777" w:rsidR="00336845" w:rsidRPr="003F5DBF" w:rsidRDefault="00336845" w:rsidP="0033684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Формирование умений осуществлять анализ объектов с выделением существенных и </w:t>
            </w: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несущественных признаков;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02847" w14:textId="77777777" w:rsidR="00336845" w:rsidRPr="003F5DBF" w:rsidRDefault="00336845" w:rsidP="00336845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Определение и формулирование цели деятельности на уроке с помощью </w:t>
            </w: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учителя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5FB5F" w14:textId="77777777" w:rsidR="00336845" w:rsidRPr="003F5DBF" w:rsidRDefault="00336845" w:rsidP="00336845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Формирование умения строить монологическое высказывание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91B3E" w14:textId="77777777" w:rsidR="00336845" w:rsidRPr="003F5DBF" w:rsidRDefault="00336845" w:rsidP="0033684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3F5D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аккуратности, усидчивости, прилежности,</w:t>
            </w:r>
          </w:p>
          <w:p w14:paraId="4EB6E80C" w14:textId="77777777" w:rsidR="00336845" w:rsidRPr="003F5DBF" w:rsidRDefault="00336845" w:rsidP="00336845">
            <w:pPr>
              <w:spacing w:after="200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6845" w:rsidRPr="003F5DBF" w14:paraId="07B08684" w14:textId="77777777" w:rsidTr="002B2156">
        <w:trPr>
          <w:gridAfter w:val="1"/>
          <w:wAfter w:w="35" w:type="dxa"/>
        </w:trPr>
        <w:tc>
          <w:tcPr>
            <w:tcW w:w="391" w:type="dxa"/>
            <w:tcBorders>
              <w:top w:val="single" w:sz="4" w:space="0" w:color="auto"/>
              <w:bottom w:val="single" w:sz="4" w:space="0" w:color="auto"/>
            </w:tcBorders>
          </w:tcPr>
          <w:p w14:paraId="0CFFD468" w14:textId="22E22778" w:rsidR="00336845" w:rsidRPr="003F5DBF" w:rsidRDefault="00B04832" w:rsidP="003368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178721830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D8455CC" w14:textId="77777777" w:rsidR="00336845" w:rsidRPr="003F5DBF" w:rsidRDefault="00336845" w:rsidP="0033684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D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Узнавание (различение) общественного транспорта.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8DC5FE7" w14:textId="7FAD57CC" w:rsidR="00336845" w:rsidRPr="00850186" w:rsidRDefault="00336845" w:rsidP="0033684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02" w:type="dxa"/>
            <w:gridSpan w:val="2"/>
          </w:tcPr>
          <w:p w14:paraId="6958173A" w14:textId="77777777" w:rsidR="00336845" w:rsidRPr="003F5DBF" w:rsidRDefault="00336845" w:rsidP="003368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00500" w14:textId="77777777" w:rsidR="00336845" w:rsidRPr="003F5DBF" w:rsidRDefault="00336845" w:rsidP="0033684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знаний об общественном транспорте.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CD7A6" w14:textId="77777777" w:rsidR="00336845" w:rsidRPr="003F5DBF" w:rsidRDefault="00336845" w:rsidP="00336845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Формирование  умений </w:t>
            </w:r>
            <w:r w:rsidRPr="003F5DBF">
              <w:rPr>
                <w:rFonts w:ascii="Times New Roman" w:eastAsia="Calibri" w:hAnsi="Times New Roman" w:cs="Times New Roman"/>
                <w:sz w:val="24"/>
                <w:szCs w:val="24"/>
              </w:rPr>
              <w:t>понимать причины успешности   и   не успешности учебной деятельности.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9BE84" w14:textId="77777777" w:rsidR="00336845" w:rsidRPr="003F5DBF" w:rsidRDefault="00336845" w:rsidP="0033684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EA52B" w14:textId="77777777" w:rsidR="00336845" w:rsidRPr="003F5DBF" w:rsidRDefault="00336845" w:rsidP="00336845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и формулирование цели деятельности на уроке с помощью учителя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34CF2" w14:textId="77777777" w:rsidR="00336845" w:rsidRPr="003F5DBF" w:rsidRDefault="00336845" w:rsidP="00336845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строить монологическое высказывание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BB017" w14:textId="77777777" w:rsidR="00336845" w:rsidRPr="003F5DBF" w:rsidRDefault="00336845" w:rsidP="0033684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F5D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уважительного отношения к окружающим.</w:t>
            </w:r>
          </w:p>
          <w:p w14:paraId="096F2379" w14:textId="77777777" w:rsidR="00336845" w:rsidRPr="003F5DBF" w:rsidRDefault="00336845" w:rsidP="00336845">
            <w:pPr>
              <w:spacing w:after="200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bookmarkEnd w:id="1"/>
      <w:tr w:rsidR="001615C0" w:rsidRPr="003F5DBF" w14:paraId="2D4C5D0F" w14:textId="77777777" w:rsidTr="002B2156">
        <w:trPr>
          <w:gridAfter w:val="1"/>
          <w:wAfter w:w="35" w:type="dxa"/>
        </w:trPr>
        <w:tc>
          <w:tcPr>
            <w:tcW w:w="391" w:type="dxa"/>
            <w:tcBorders>
              <w:top w:val="single" w:sz="4" w:space="0" w:color="auto"/>
              <w:bottom w:val="single" w:sz="4" w:space="0" w:color="auto"/>
            </w:tcBorders>
          </w:tcPr>
          <w:p w14:paraId="0D5807DC" w14:textId="0DB65D55" w:rsidR="001615C0" w:rsidRPr="003F5DBF" w:rsidRDefault="00B04832" w:rsidP="00161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53242FD" w14:textId="77777777" w:rsidR="001615C0" w:rsidRPr="003F5DBF" w:rsidRDefault="001615C0" w:rsidP="001615C0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F5DB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Итоговая контрольная работа «Транспорт»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440A2FF" w14:textId="73FA87F3" w:rsidR="001615C0" w:rsidRPr="00850186" w:rsidRDefault="001615C0" w:rsidP="001615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02" w:type="dxa"/>
            <w:gridSpan w:val="2"/>
          </w:tcPr>
          <w:p w14:paraId="6EBA0E97" w14:textId="77777777" w:rsidR="001615C0" w:rsidRPr="003F5DBF" w:rsidRDefault="001615C0" w:rsidP="001615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E9DBB" w14:textId="77777777" w:rsidR="001615C0" w:rsidRPr="003F5DBF" w:rsidRDefault="001615C0" w:rsidP="001615C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знаний о специальном транспорте (пожарная машина, скорая помощь, полицейская машина).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5F7E8" w14:textId="77777777" w:rsidR="001615C0" w:rsidRPr="003F5DBF" w:rsidRDefault="001615C0" w:rsidP="001615C0">
            <w:pPr>
              <w:widowControl w:val="0"/>
              <w:overflowPunct w:val="0"/>
              <w:autoSpaceDE w:val="0"/>
              <w:autoSpaceDN w:val="0"/>
              <w:adjustRightInd w:val="0"/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 умений</w:t>
            </w: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F5DBF">
              <w:rPr>
                <w:rFonts w:ascii="Times New Roman" w:eastAsia="Calibri" w:hAnsi="Times New Roman" w:cs="Times New Roman"/>
                <w:sz w:val="24"/>
                <w:szCs w:val="24"/>
              </w:rPr>
              <w:t>проявлять познавательную инициативу в учебном сотрудничестве.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46B8D" w14:textId="77777777" w:rsidR="001615C0" w:rsidRPr="003F5DBF" w:rsidRDefault="001615C0" w:rsidP="001615C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EEC32" w14:textId="77777777" w:rsidR="001615C0" w:rsidRPr="003F5DBF" w:rsidRDefault="001615C0" w:rsidP="001615C0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контроля и коррекции  результатов действий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80A31" w14:textId="77777777" w:rsidR="001615C0" w:rsidRPr="003F5DBF" w:rsidRDefault="001615C0" w:rsidP="001615C0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умения  согласовывать свои действия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BACFB" w14:textId="77777777" w:rsidR="001615C0" w:rsidRPr="003F5DBF" w:rsidRDefault="001615C0" w:rsidP="001615C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F5D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воспитание положительного интереса к изучаемому предмету,</w:t>
            </w:r>
          </w:p>
          <w:p w14:paraId="3677CEFC" w14:textId="77777777" w:rsidR="001615C0" w:rsidRPr="003F5DBF" w:rsidRDefault="001615C0" w:rsidP="001615C0">
            <w:pPr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04832" w:rsidRPr="003F5DBF" w14:paraId="7F7334D9" w14:textId="77777777" w:rsidTr="00032952">
        <w:trPr>
          <w:gridAfter w:val="1"/>
          <w:wAfter w:w="35" w:type="dxa"/>
          <w:trHeight w:val="3374"/>
        </w:trPr>
        <w:tc>
          <w:tcPr>
            <w:tcW w:w="391" w:type="dxa"/>
            <w:tcBorders>
              <w:top w:val="single" w:sz="4" w:space="0" w:color="auto"/>
            </w:tcBorders>
          </w:tcPr>
          <w:p w14:paraId="5F595CE1" w14:textId="0E0F4DD2" w:rsidR="00B04832" w:rsidRPr="003F5DBF" w:rsidRDefault="00B04832" w:rsidP="00161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551" w:type="dxa"/>
            <w:gridSpan w:val="2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024CFA0F" w14:textId="2C9F2952" w:rsidR="00B04832" w:rsidRPr="00A61D1F" w:rsidRDefault="00B04832" w:rsidP="001615C0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Анализ контрольной работы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</w:tcBorders>
          </w:tcPr>
          <w:p w14:paraId="5E21CE84" w14:textId="71010242" w:rsidR="00B04832" w:rsidRPr="00A61D1F" w:rsidRDefault="00B04832" w:rsidP="00161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2" w:type="dxa"/>
            <w:gridSpan w:val="2"/>
          </w:tcPr>
          <w:p w14:paraId="51FC7938" w14:textId="77777777" w:rsidR="00B04832" w:rsidRPr="003F5DBF" w:rsidRDefault="00B04832" w:rsidP="001615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C32CF6" w14:textId="0DDCE963" w:rsidR="00B04832" w:rsidRPr="003F5DBF" w:rsidRDefault="00B04832" w:rsidP="001615C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знаний о специальном транспорте (пожарная машина, скорая помощь, полицейская машина).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A0CE7B" w14:textId="6EF237BB" w:rsidR="00B04832" w:rsidRPr="003F5DBF" w:rsidRDefault="00B04832" w:rsidP="001615C0">
            <w:pPr>
              <w:widowControl w:val="0"/>
              <w:overflowPunct w:val="0"/>
              <w:autoSpaceDE w:val="0"/>
              <w:autoSpaceDN w:val="0"/>
              <w:adjustRightInd w:val="0"/>
              <w:spacing w:after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F5D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 умений</w:t>
            </w: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F5DBF">
              <w:rPr>
                <w:rFonts w:ascii="Times New Roman" w:eastAsia="Calibri" w:hAnsi="Times New Roman" w:cs="Times New Roman"/>
                <w:sz w:val="24"/>
                <w:szCs w:val="24"/>
              </w:rPr>
              <w:t>проявлять познавательную инициативу в учебном сотрудничестве.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1E1AD9" w14:textId="5D50E6AF" w:rsidR="00B04832" w:rsidRPr="003F5DBF" w:rsidRDefault="00B04832" w:rsidP="001615C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F8F2AF" w14:textId="03AEBB31" w:rsidR="00B04832" w:rsidRPr="003F5DBF" w:rsidRDefault="00B04832" w:rsidP="001615C0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контроля и коррекции  результатов действий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832D84" w14:textId="615004B1" w:rsidR="00B04832" w:rsidRPr="003F5DBF" w:rsidRDefault="00B04832" w:rsidP="001615C0">
            <w:pPr>
              <w:spacing w:after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F5D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умения  согласовывать свои действия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D0D57D" w14:textId="77777777" w:rsidR="00B04832" w:rsidRPr="003F5DBF" w:rsidRDefault="00B04832" w:rsidP="001615C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F5D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воспитание положительного интереса к изучаемому предмету,</w:t>
            </w:r>
          </w:p>
          <w:p w14:paraId="44760A3A" w14:textId="77777777" w:rsidR="00B04832" w:rsidRPr="003F5DBF" w:rsidRDefault="00B04832" w:rsidP="001615C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B04832" w:rsidRPr="003F5DBF" w14:paraId="3859C7A4" w14:textId="77777777" w:rsidTr="00B04832">
        <w:trPr>
          <w:gridAfter w:val="1"/>
          <w:wAfter w:w="35" w:type="dxa"/>
        </w:trPr>
        <w:tc>
          <w:tcPr>
            <w:tcW w:w="391" w:type="dxa"/>
            <w:tcBorders>
              <w:top w:val="single" w:sz="4" w:space="0" w:color="auto"/>
              <w:bottom w:val="single" w:sz="4" w:space="0" w:color="auto"/>
            </w:tcBorders>
          </w:tcPr>
          <w:p w14:paraId="6753C1C9" w14:textId="7620D75F" w:rsidR="00B04832" w:rsidRDefault="00B04832" w:rsidP="00B048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63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33E18C9" w14:textId="1E4AFA5D" w:rsidR="00B04832" w:rsidRPr="00B04832" w:rsidRDefault="00B04832" w:rsidP="00B048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48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вида транспорта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049858D" w14:textId="77777777" w:rsidR="00B04832" w:rsidRDefault="00B04832" w:rsidP="00B048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dxa"/>
            <w:gridSpan w:val="2"/>
          </w:tcPr>
          <w:p w14:paraId="2F954458" w14:textId="77777777" w:rsidR="00B04832" w:rsidRPr="003F5DBF" w:rsidRDefault="00B04832" w:rsidP="00B048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BC0CF" w14:textId="3220EE9C" w:rsidR="00B04832" w:rsidRPr="003F5DBF" w:rsidRDefault="00B04832" w:rsidP="00B04832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знаний об общественном транспорте.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07AB3" w14:textId="346EAC04" w:rsidR="00B04832" w:rsidRPr="003F5DBF" w:rsidRDefault="00B04832" w:rsidP="00B04832">
            <w:pPr>
              <w:widowControl w:val="0"/>
              <w:overflowPunct w:val="0"/>
              <w:autoSpaceDE w:val="0"/>
              <w:autoSpaceDN w:val="0"/>
              <w:adjustRightInd w:val="0"/>
              <w:spacing w:after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F5D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Формирование  умений </w:t>
            </w:r>
            <w:r w:rsidRPr="003F5DBF">
              <w:rPr>
                <w:rFonts w:ascii="Times New Roman" w:eastAsia="Calibri" w:hAnsi="Times New Roman" w:cs="Times New Roman"/>
                <w:sz w:val="24"/>
                <w:szCs w:val="24"/>
              </w:rPr>
              <w:t>понимать причины успешности   и   не успешности учебной деятельности.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FF308" w14:textId="14C9EB06" w:rsidR="00B04832" w:rsidRPr="003F5DBF" w:rsidRDefault="00B04832" w:rsidP="00B04832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B30C0" w14:textId="214A094B" w:rsidR="00B04832" w:rsidRPr="003F5DBF" w:rsidRDefault="00B04832" w:rsidP="00B04832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и формулирование цели деятельности на уроке с помощью учителя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A3474" w14:textId="305339FE" w:rsidR="00B04832" w:rsidRPr="003F5DBF" w:rsidRDefault="00B04832" w:rsidP="00B04832">
            <w:pPr>
              <w:spacing w:after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строить монологическое высказывание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4A483" w14:textId="77777777" w:rsidR="00B04832" w:rsidRPr="003F5DBF" w:rsidRDefault="00B04832" w:rsidP="00B048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F5D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уважительного отношения к окружающим.</w:t>
            </w:r>
          </w:p>
          <w:p w14:paraId="5E2B25E6" w14:textId="77777777" w:rsidR="00B04832" w:rsidRPr="003F5DBF" w:rsidRDefault="00B04832" w:rsidP="00B0483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B04832" w:rsidRPr="003F5DBF" w14:paraId="21187A68" w14:textId="77777777" w:rsidTr="00B04832">
        <w:trPr>
          <w:gridAfter w:val="1"/>
          <w:wAfter w:w="35" w:type="dxa"/>
        </w:trPr>
        <w:tc>
          <w:tcPr>
            <w:tcW w:w="391" w:type="dxa"/>
            <w:tcBorders>
              <w:top w:val="single" w:sz="4" w:space="0" w:color="auto"/>
              <w:bottom w:val="single" w:sz="4" w:space="0" w:color="auto"/>
            </w:tcBorders>
          </w:tcPr>
          <w:p w14:paraId="186D4694" w14:textId="6398FA55" w:rsidR="00B04832" w:rsidRDefault="00B04832" w:rsidP="00B048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3395B4E" w14:textId="5FF6C453" w:rsidR="00B04832" w:rsidRPr="00B04832" w:rsidRDefault="00B04832" w:rsidP="00B048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безопасности при пользовании транспортом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A709A60" w14:textId="77777777" w:rsidR="00B04832" w:rsidRDefault="00B04832" w:rsidP="00B048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dxa"/>
            <w:gridSpan w:val="2"/>
          </w:tcPr>
          <w:p w14:paraId="0CDF22F4" w14:textId="77777777" w:rsidR="00B04832" w:rsidRPr="003F5DBF" w:rsidRDefault="00B04832" w:rsidP="00B048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CA874" w14:textId="15055BD3" w:rsidR="00B04832" w:rsidRPr="003F5DBF" w:rsidRDefault="00B04832" w:rsidP="00B04832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знаний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</w:t>
            </w: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транспорте.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764BA" w14:textId="7C70B005" w:rsidR="00B04832" w:rsidRPr="003F5DBF" w:rsidRDefault="00B04832" w:rsidP="00B04832">
            <w:pPr>
              <w:widowControl w:val="0"/>
              <w:overflowPunct w:val="0"/>
              <w:autoSpaceDE w:val="0"/>
              <w:autoSpaceDN w:val="0"/>
              <w:adjustRightInd w:val="0"/>
              <w:spacing w:after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F5D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Формирование  умений </w:t>
            </w:r>
            <w:r w:rsidRPr="003F5DBF">
              <w:rPr>
                <w:rFonts w:ascii="Times New Roman" w:eastAsia="Calibri" w:hAnsi="Times New Roman" w:cs="Times New Roman"/>
                <w:sz w:val="24"/>
                <w:szCs w:val="24"/>
              </w:rPr>
              <w:t>понимать причины успешности   и   не успешности учебной деятельности.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FED58" w14:textId="0A1DA77B" w:rsidR="00B04832" w:rsidRPr="003F5DBF" w:rsidRDefault="00B04832" w:rsidP="00B04832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0FE2C" w14:textId="2EAED04F" w:rsidR="00B04832" w:rsidRPr="003F5DBF" w:rsidRDefault="00B04832" w:rsidP="00B04832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и формулирование цели деятельности на уроке с помощью учителя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3A71B" w14:textId="037A2A24" w:rsidR="00B04832" w:rsidRPr="003F5DBF" w:rsidRDefault="00B04832" w:rsidP="00B04832">
            <w:pPr>
              <w:spacing w:after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строить монологическое высказывание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F467A" w14:textId="77777777" w:rsidR="00B04832" w:rsidRPr="003F5DBF" w:rsidRDefault="00B04832" w:rsidP="00B048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F5D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уважительного отношения к окружающим.</w:t>
            </w:r>
          </w:p>
          <w:p w14:paraId="645EBA28" w14:textId="77777777" w:rsidR="00B04832" w:rsidRPr="003F5DBF" w:rsidRDefault="00B04832" w:rsidP="00B0483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B04832" w:rsidRPr="003F5DBF" w14:paraId="7CA235B3" w14:textId="77777777" w:rsidTr="00B04832">
        <w:trPr>
          <w:gridAfter w:val="1"/>
          <w:wAfter w:w="35" w:type="dxa"/>
        </w:trPr>
        <w:tc>
          <w:tcPr>
            <w:tcW w:w="391" w:type="dxa"/>
            <w:tcBorders>
              <w:top w:val="single" w:sz="4" w:space="0" w:color="auto"/>
              <w:bottom w:val="single" w:sz="4" w:space="0" w:color="auto"/>
            </w:tcBorders>
          </w:tcPr>
          <w:p w14:paraId="7D9B8A21" w14:textId="6D402028" w:rsidR="00B04832" w:rsidRDefault="00B04832" w:rsidP="00B048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30F02BB" w14:textId="70A0E3BA" w:rsidR="00B04832" w:rsidRPr="00B04832" w:rsidRDefault="00B04832" w:rsidP="00B048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48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различать,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048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называть свой адрес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1E8ABC2" w14:textId="77777777" w:rsidR="00B04832" w:rsidRDefault="00B04832" w:rsidP="00B048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dxa"/>
            <w:gridSpan w:val="2"/>
          </w:tcPr>
          <w:p w14:paraId="5611F390" w14:textId="77777777" w:rsidR="00B04832" w:rsidRPr="003F5DBF" w:rsidRDefault="00B04832" w:rsidP="00B048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9BD1A" w14:textId="474206E9" w:rsidR="00B04832" w:rsidRPr="003F5DBF" w:rsidRDefault="00B04832" w:rsidP="00B04832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знаний 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домашнем адресе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83423" w14:textId="092F05BF" w:rsidR="00B04832" w:rsidRPr="003F5DBF" w:rsidRDefault="00B04832" w:rsidP="00B04832">
            <w:pPr>
              <w:widowControl w:val="0"/>
              <w:overflowPunct w:val="0"/>
              <w:autoSpaceDE w:val="0"/>
              <w:autoSpaceDN w:val="0"/>
              <w:adjustRightInd w:val="0"/>
              <w:spacing w:after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F5D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Формирование  умений </w:t>
            </w:r>
            <w:r w:rsidRPr="003F5DBF">
              <w:rPr>
                <w:rFonts w:ascii="Times New Roman" w:eastAsia="Calibri" w:hAnsi="Times New Roman" w:cs="Times New Roman"/>
                <w:sz w:val="24"/>
                <w:szCs w:val="24"/>
              </w:rPr>
              <w:t>понимать причины успешности   и   не успешности учебной деятельности.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4E434" w14:textId="6BFC1D44" w:rsidR="00B04832" w:rsidRPr="003F5DBF" w:rsidRDefault="00B04832" w:rsidP="00B04832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36F4A" w14:textId="41FBB257" w:rsidR="00B04832" w:rsidRPr="003F5DBF" w:rsidRDefault="00B04832" w:rsidP="00B04832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и формулирование цели деятельности на уроке с помощью учителя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13FE6" w14:textId="6FF5782A" w:rsidR="00B04832" w:rsidRPr="003F5DBF" w:rsidRDefault="00B04832" w:rsidP="00B04832">
            <w:pPr>
              <w:spacing w:after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строить монологическое высказывание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FC4D1" w14:textId="77777777" w:rsidR="00B04832" w:rsidRPr="003F5DBF" w:rsidRDefault="00B04832" w:rsidP="00B048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F5D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уважительного отношения к окружающим.</w:t>
            </w:r>
          </w:p>
          <w:p w14:paraId="340D487A" w14:textId="77777777" w:rsidR="00B04832" w:rsidRPr="003F5DBF" w:rsidRDefault="00B04832" w:rsidP="00B0483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B04832" w:rsidRPr="003F5DBF" w14:paraId="6346C713" w14:textId="77777777" w:rsidTr="002B2156">
        <w:trPr>
          <w:gridAfter w:val="1"/>
          <w:wAfter w:w="35" w:type="dxa"/>
        </w:trPr>
        <w:tc>
          <w:tcPr>
            <w:tcW w:w="391" w:type="dxa"/>
            <w:tcBorders>
              <w:top w:val="single" w:sz="4" w:space="0" w:color="auto"/>
              <w:bottom w:val="single" w:sz="4" w:space="0" w:color="auto"/>
            </w:tcBorders>
          </w:tcPr>
          <w:p w14:paraId="11826FAD" w14:textId="3CD15CB0" w:rsidR="00B04832" w:rsidRDefault="00B04832" w:rsidP="00B048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403029C" w14:textId="0EC45039" w:rsidR="00B04832" w:rsidRPr="00B04832" w:rsidRDefault="00B04832" w:rsidP="00B048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48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Повторение пройденного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287EE72" w14:textId="77777777" w:rsidR="00B04832" w:rsidRDefault="00B04832" w:rsidP="00B048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dxa"/>
            <w:gridSpan w:val="2"/>
          </w:tcPr>
          <w:p w14:paraId="03D341BE" w14:textId="77777777" w:rsidR="00B04832" w:rsidRPr="003F5DBF" w:rsidRDefault="00B04832" w:rsidP="00B048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DBD96" w14:textId="4B0FE585" w:rsidR="00B04832" w:rsidRPr="003F5DBF" w:rsidRDefault="00B04832" w:rsidP="00B04832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знаний 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пройденном.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EF9BD" w14:textId="256863A4" w:rsidR="00B04832" w:rsidRPr="003F5DBF" w:rsidRDefault="00B04832" w:rsidP="00B04832">
            <w:pPr>
              <w:widowControl w:val="0"/>
              <w:overflowPunct w:val="0"/>
              <w:autoSpaceDE w:val="0"/>
              <w:autoSpaceDN w:val="0"/>
              <w:adjustRightInd w:val="0"/>
              <w:spacing w:after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F5D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Формирование  умений </w:t>
            </w:r>
            <w:r w:rsidRPr="003F5D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понимать причины успешности   и   не успешности учебной </w:t>
            </w:r>
            <w:r w:rsidRPr="003F5DB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деятельности.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F7DC1" w14:textId="30C3635F" w:rsidR="00B04832" w:rsidRPr="003F5DBF" w:rsidRDefault="00B04832" w:rsidP="00B04832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Формирование умений осуществлять анализ объектов с выделением существенных и </w:t>
            </w: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несущественных признаков;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85ADC" w14:textId="52C7F05A" w:rsidR="00B04832" w:rsidRPr="003F5DBF" w:rsidRDefault="00B04832" w:rsidP="00B04832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Определение и формулирование цели деятельности на уроке с помощью </w:t>
            </w: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учителя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28C9A" w14:textId="5B5C996A" w:rsidR="00B04832" w:rsidRPr="003F5DBF" w:rsidRDefault="00B04832" w:rsidP="00B04832">
            <w:pPr>
              <w:spacing w:after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Формирование умения строить монологическое высказывание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666DB" w14:textId="77777777" w:rsidR="00B04832" w:rsidRPr="003F5DBF" w:rsidRDefault="00B04832" w:rsidP="00B048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F5D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уважительного отношения к окружающим.</w:t>
            </w:r>
          </w:p>
          <w:p w14:paraId="5018D240" w14:textId="77777777" w:rsidR="00B04832" w:rsidRPr="003F5DBF" w:rsidRDefault="00B04832" w:rsidP="00B0483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</w:tbl>
    <w:p w14:paraId="7B52003C" w14:textId="77777777" w:rsidR="007C6F1F" w:rsidRPr="003F5DBF" w:rsidRDefault="007C6F1F" w:rsidP="007C6F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3E0050C" w14:textId="77777777" w:rsidR="00D235CC" w:rsidRPr="003F5DBF" w:rsidRDefault="00D235CC" w:rsidP="00D235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42E4B98" w14:textId="77777777" w:rsidR="00340EFC" w:rsidRPr="003F5DBF" w:rsidRDefault="00340EFC" w:rsidP="00D235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5D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7.Материально-техническое обеспечение образовательного процесса, осуществляемого по предмету</w:t>
      </w:r>
    </w:p>
    <w:p w14:paraId="4F16BC77" w14:textId="77777777" w:rsidR="00340EFC" w:rsidRPr="003F5DBF" w:rsidRDefault="00340EFC" w:rsidP="00D1003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5D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«Окружающий социальный мир».</w:t>
      </w:r>
    </w:p>
    <w:p w14:paraId="36490E8D" w14:textId="77777777" w:rsidR="00340EFC" w:rsidRPr="003F5DBF" w:rsidRDefault="00340EFC" w:rsidP="00D1003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5DBF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наглядным средствам обучения относятся: натуральные предметы, орудия, реальные объекты, муляжи, игрушки, модели, макеты, фотографии, иллюстрации, видеофильмы, операционные карты и т.д.;</w:t>
      </w:r>
    </w:p>
    <w:p w14:paraId="2BC01196" w14:textId="77777777" w:rsidR="00340EFC" w:rsidRPr="003F5DBF" w:rsidRDefault="00340EFC" w:rsidP="00D1003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5DBF">
        <w:rPr>
          <w:rFonts w:ascii="Times New Roman" w:eastAsia="Times New Roman" w:hAnsi="Times New Roman" w:cs="Times New Roman"/>
          <w:sz w:val="24"/>
          <w:szCs w:val="24"/>
          <w:lang w:eastAsia="ru-RU"/>
        </w:rPr>
        <w:t>К техническим средствам обучения, которые могут эффективно использоваться на уроках окружающего природного мира, относятся:</w:t>
      </w:r>
    </w:p>
    <w:p w14:paraId="026F8395" w14:textId="77777777" w:rsidR="00340EFC" w:rsidRPr="003F5DBF" w:rsidRDefault="00340EFC" w:rsidP="00D1003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5DB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3F5D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DVD-плеер, (видеомагнитофон); </w:t>
      </w:r>
    </w:p>
    <w:p w14:paraId="0B17A7AD" w14:textId="77777777" w:rsidR="00340EFC" w:rsidRPr="003F5DBF" w:rsidRDefault="00340EFC" w:rsidP="00D1003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5DB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3F5D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компьютеры. </w:t>
      </w:r>
    </w:p>
    <w:p w14:paraId="25884256" w14:textId="77777777" w:rsidR="00340EFC" w:rsidRPr="003F5DBF" w:rsidRDefault="00340EFC" w:rsidP="00D1003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765A755" w14:textId="77777777" w:rsidR="00340EFC" w:rsidRPr="003F5DBF" w:rsidRDefault="00340EFC" w:rsidP="00D1003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5D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8.Учебно-методический комплекс по предмету</w:t>
      </w:r>
    </w:p>
    <w:p w14:paraId="11D1717D" w14:textId="77777777" w:rsidR="00340EFC" w:rsidRPr="003F5DBF" w:rsidRDefault="00340EFC" w:rsidP="00D1003F">
      <w:pPr>
        <w:spacing w:after="20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5D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Учебно-методический комплекс учителя:</w:t>
      </w:r>
    </w:p>
    <w:p w14:paraId="2AFB7F2F" w14:textId="77777777" w:rsidR="00340EFC" w:rsidRPr="003F5DBF" w:rsidRDefault="00340EFC" w:rsidP="00D1003F">
      <w:pPr>
        <w:numPr>
          <w:ilvl w:val="0"/>
          <w:numId w:val="13"/>
        </w:numPr>
        <w:spacing w:after="0" w:line="240" w:lineRule="auto"/>
        <w:ind w:left="35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5DBF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и обучение детей с тяжелой интеллектуальной недостаточностью /  А.Р. Маллер, Г.В. Цикото. – М.: Просвещение, 2003.</w:t>
      </w:r>
    </w:p>
    <w:p w14:paraId="0D4AFF73" w14:textId="77777777" w:rsidR="00340EFC" w:rsidRPr="003F5DBF" w:rsidRDefault="00340EFC" w:rsidP="00D1003F">
      <w:pPr>
        <w:numPr>
          <w:ilvl w:val="0"/>
          <w:numId w:val="13"/>
        </w:numPr>
        <w:spacing w:after="0" w:line="240" w:lineRule="auto"/>
        <w:ind w:left="35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5DB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Компетентность учителя-дефектолога в области здоровье сберегающей образовательной деятельности. Сб.: Коррекционно-развивающая работа с детьми в условиях полифункциональной интерактивной среды. / С. Е. Гайдукевич. – М.: ч.2. 2008.</w:t>
      </w:r>
    </w:p>
    <w:p w14:paraId="11369C4C" w14:textId="77777777" w:rsidR="00340EFC" w:rsidRPr="003F5DBF" w:rsidRDefault="00340EFC" w:rsidP="00D1003F">
      <w:pPr>
        <w:numPr>
          <w:ilvl w:val="0"/>
          <w:numId w:val="13"/>
        </w:numPr>
        <w:spacing w:after="0" w:line="240" w:lineRule="auto"/>
        <w:ind w:left="357"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5DB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Необучаемый ребенок в семье и обществе. / Л.М. Шипицына. – СПб, 2020.</w:t>
      </w:r>
    </w:p>
    <w:p w14:paraId="4001CC42" w14:textId="2B88C96E" w:rsidR="00340EFC" w:rsidRPr="00B04832" w:rsidRDefault="00340EFC" w:rsidP="00B04832">
      <w:pPr>
        <w:numPr>
          <w:ilvl w:val="0"/>
          <w:numId w:val="13"/>
        </w:numPr>
        <w:spacing w:after="0" w:line="240" w:lineRule="auto"/>
        <w:ind w:left="357"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5DB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обучения детей с умеренной тяжелой умственной отсталостью / А. Р. Маллер. – М.: Просвещение, 1962.</w:t>
      </w:r>
    </w:p>
    <w:p w14:paraId="2005DA1E" w14:textId="77777777" w:rsidR="00340EFC" w:rsidRPr="003F5DBF" w:rsidRDefault="00340EFC" w:rsidP="00D1003F">
      <w:pPr>
        <w:numPr>
          <w:ilvl w:val="0"/>
          <w:numId w:val="13"/>
        </w:numPr>
        <w:spacing w:after="0" w:line="240" w:lineRule="auto"/>
        <w:ind w:left="35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5DB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Состояние и тенденции развития обучения и воспитания глубоко умственно отсталых детей / А.Р. Маллер //Дефектология. – 1994.- № 3.</w:t>
      </w:r>
    </w:p>
    <w:p w14:paraId="1B8D7815" w14:textId="77777777" w:rsidR="00340EFC" w:rsidRPr="003F5DBF" w:rsidRDefault="00340EFC" w:rsidP="00D1003F">
      <w:pPr>
        <w:tabs>
          <w:tab w:val="left" w:pos="993"/>
        </w:tabs>
        <w:spacing w:after="20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5D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процессе обучения используются: натурные объекты предметов, которые предусмотрены программой, плакаты; оборудование для мультимедийных демонстраций. </w:t>
      </w:r>
    </w:p>
    <w:p w14:paraId="1D448689" w14:textId="479AF86C" w:rsidR="00340EFC" w:rsidRPr="003F5DBF" w:rsidRDefault="00340EFC" w:rsidP="00D1003F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3F5D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9. Система оценки достижения обучающимися с </w:t>
      </w:r>
      <w:r w:rsidR="00C02EA1" w:rsidRPr="003F5D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нарушением интеллекта п</w:t>
      </w:r>
      <w:r w:rsidRPr="003F5D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ланируемых предметных результатов освоения рабочей программы по учебному предмету «Окружающий социальный мир».</w:t>
      </w:r>
    </w:p>
    <w:p w14:paraId="68EA057E" w14:textId="77777777" w:rsidR="00340EFC" w:rsidRPr="003F5DBF" w:rsidRDefault="00340EFC" w:rsidP="00D1003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5D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9.1 Содержание мониторинга достижений</w:t>
      </w:r>
      <w:r w:rsidRPr="003F5D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планируемых предметных результатов</w:t>
      </w:r>
      <w:r w:rsidRPr="003F5D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 образовательном процессе.</w:t>
      </w:r>
    </w:p>
    <w:p w14:paraId="74E196CD" w14:textId="77777777" w:rsidR="00340EFC" w:rsidRPr="003F5DBF" w:rsidRDefault="00340EFC" w:rsidP="00D1003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F5DB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Предметные результаты</w:t>
      </w:r>
      <w:r w:rsidRPr="003F5D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связаны с овладением обучающимися содержанием учебного предмета «Окружающий социальный мир» и характеризуют достижения обучающихся в усвоении знаний и умений, способность их применять в практической деятельности. </w:t>
      </w:r>
    </w:p>
    <w:p w14:paraId="0D63231F" w14:textId="77777777" w:rsidR="00340EFC" w:rsidRPr="003F5DBF" w:rsidRDefault="00340EFC" w:rsidP="00D1003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5DB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Текущая</w:t>
      </w:r>
      <w:r w:rsidRPr="003F5D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аттестация обучающихся</w:t>
      </w:r>
      <w:r w:rsidRPr="003F5D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F5DBF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3F5D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F5DB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учебному предмету «Окружающий социальный мир» включает в себя полугодовое оценивание результатов освоения адаптированной образовательной программы.</w:t>
      </w:r>
    </w:p>
    <w:p w14:paraId="2F471E6D" w14:textId="77777777" w:rsidR="00340EFC" w:rsidRPr="003F5DBF" w:rsidRDefault="00340EFC" w:rsidP="00D1003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5DB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Годовая</w:t>
      </w:r>
      <w:r w:rsidRPr="003F5D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аттестация представляет собой оценку результатов освоения адаптированной образовательной программы, по итогам учебного года. Основой служит анализ результатов обучения ребёнка, динамика развития его личности.</w:t>
      </w:r>
    </w:p>
    <w:p w14:paraId="5666FDFC" w14:textId="77777777" w:rsidR="00340EFC" w:rsidRPr="003F5DBF" w:rsidRDefault="00340EFC" w:rsidP="00D1003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5DB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Результаты анализ</w:t>
      </w:r>
      <w:r w:rsidRPr="003F5D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представляются</w:t>
      </w:r>
      <w:r w:rsidRPr="003F5D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F5DBF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таблице овладения обучающимися программой по учебному предмету.</w:t>
      </w:r>
    </w:p>
    <w:p w14:paraId="482A83D7" w14:textId="77777777" w:rsidR="00340EFC" w:rsidRPr="003F5DBF" w:rsidRDefault="00340EFC" w:rsidP="00D1003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5D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итогам освоения отраженных в адаптированной образовательной программе задач и анализа результатов обучения составляется </w:t>
      </w:r>
      <w:r w:rsidRPr="003F5DB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развернутая характеристика учебной деятельности ребёнка.</w:t>
      </w:r>
      <w:r w:rsidRPr="003F5D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22109A09" w14:textId="77777777" w:rsidR="00340EFC" w:rsidRPr="003F5DBF" w:rsidRDefault="00340EFC" w:rsidP="00D1003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5D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 оценке результативности обучения важно учитывать затруднения обучающихся в освоении отдельных параметров, которые не должны рассматриваться как показатель не успешности их обучения и развития в целом</w:t>
      </w:r>
      <w:r w:rsidRPr="003F5D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71F21752" w14:textId="77777777" w:rsidR="00340EFC" w:rsidRPr="003F5DBF" w:rsidRDefault="00340EFC" w:rsidP="00D1003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F5DBF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При оценке результативности</w:t>
      </w:r>
      <w:r w:rsidRPr="003F5D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обучения учитываются особенности психического, неврологического и соматического состояния каждого обучающегося. Выявление результативности обучения происходит вариативно с учетом психофизического развития ребенка в процессе выполнения перцептивных, речевых, предметных действий, графических работ и др. При предъявлении и выполнении всех видов заданий обучающимся оказывается помощь: разъяснение, показ, дополнительные словесные, графические и жестовые инструкции; задания по подражанию, совместно распределенным действиям и др. При оценке результативности достижений необходимо учитывается степень самостоятельности ребенка.   </w:t>
      </w:r>
    </w:p>
    <w:p w14:paraId="6F758CA3" w14:textId="77777777" w:rsidR="00340EFC" w:rsidRPr="003F5DBF" w:rsidRDefault="00340EFC" w:rsidP="00D1003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F5DBF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Оценка выявленных результатов</w:t>
      </w:r>
      <w:r w:rsidRPr="003F5D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обучения осуществляется в оценочных показателях, основанных на качественных критериях по итогам выполняемых практических действий. В случае затруднений в оценке сформированности действий, представлений в связи с отсутствием видимых изменений, обусловленных тяжестью имеющихся у ребенка нарушений, оценивается его эмоциональное состояние, другие возможные личностные результаты. Ре</w:t>
      </w:r>
      <w:r w:rsidRPr="003F5D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зуль</w:t>
      </w:r>
      <w:r w:rsidRPr="003F5D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таты анализа представлены в форме удобных и понятных всем условных единицах:</w:t>
      </w:r>
    </w:p>
    <w:p w14:paraId="0BA14021" w14:textId="77777777" w:rsidR="00340EFC" w:rsidRPr="003F5DBF" w:rsidRDefault="00340EFC" w:rsidP="00D1003F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5D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Система оценочных показателей предметных результатов: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4"/>
        <w:gridCol w:w="9917"/>
        <w:gridCol w:w="4803"/>
      </w:tblGrid>
      <w:tr w:rsidR="00340EFC" w:rsidRPr="003F5DBF" w14:paraId="3BCF4A93" w14:textId="77777777" w:rsidTr="00D1003F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5EFA8" w14:textId="77777777" w:rsidR="00340EFC" w:rsidRPr="003F5DBF" w:rsidRDefault="00340EFC" w:rsidP="00D1003F">
            <w:pPr>
              <w:tabs>
                <w:tab w:val="left" w:pos="1830"/>
              </w:tabs>
              <w:spacing w:after="0" w:line="240" w:lineRule="auto"/>
              <w:ind w:firstLine="567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F5DB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7C64F" w14:textId="77777777" w:rsidR="00340EFC" w:rsidRPr="003F5DBF" w:rsidRDefault="00340EFC" w:rsidP="00D1003F">
            <w:pPr>
              <w:tabs>
                <w:tab w:val="left" w:pos="1830"/>
              </w:tabs>
              <w:spacing w:after="0" w:line="240" w:lineRule="auto"/>
              <w:ind w:firstLine="56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F5DB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Степень самостоятельности обучающегося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FD36F" w14:textId="77777777" w:rsidR="00340EFC" w:rsidRPr="003F5DBF" w:rsidRDefault="00340EFC" w:rsidP="00D1003F">
            <w:pPr>
              <w:tabs>
                <w:tab w:val="left" w:pos="1830"/>
              </w:tabs>
              <w:spacing w:after="0" w:line="240" w:lineRule="auto"/>
              <w:ind w:firstLine="567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F5DB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Оценочные показатели (в баллах)</w:t>
            </w:r>
          </w:p>
        </w:tc>
      </w:tr>
      <w:tr w:rsidR="00340EFC" w:rsidRPr="003F5DBF" w14:paraId="579CBE48" w14:textId="77777777" w:rsidTr="00D1003F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CCFFB" w14:textId="77777777" w:rsidR="00340EFC" w:rsidRPr="003F5DBF" w:rsidRDefault="00340EFC" w:rsidP="00D1003F">
            <w:pPr>
              <w:numPr>
                <w:ilvl w:val="0"/>
                <w:numId w:val="14"/>
              </w:numPr>
              <w:tabs>
                <w:tab w:val="left" w:pos="1830"/>
              </w:tabs>
              <w:spacing w:after="0" w:line="240" w:lineRule="auto"/>
              <w:ind w:firstLine="56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39D35" w14:textId="77777777" w:rsidR="00340EFC" w:rsidRPr="003F5DBF" w:rsidRDefault="00340EFC" w:rsidP="00D1003F">
            <w:pPr>
              <w:tabs>
                <w:tab w:val="left" w:pos="1830"/>
              </w:tabs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Calibri" w:hAnsi="Times New Roman" w:cs="Times New Roman"/>
                <w:sz w:val="24"/>
                <w:szCs w:val="24"/>
              </w:rPr>
              <w:t>Действие не выполняет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2EFF6" w14:textId="77777777" w:rsidR="00340EFC" w:rsidRPr="003F5DBF" w:rsidRDefault="00340EFC" w:rsidP="00D1003F">
            <w:pPr>
              <w:tabs>
                <w:tab w:val="left" w:pos="1830"/>
              </w:tabs>
              <w:spacing w:after="0" w:line="240" w:lineRule="auto"/>
              <w:ind w:firstLine="56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F5D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 баллов</w:t>
            </w:r>
          </w:p>
        </w:tc>
      </w:tr>
      <w:tr w:rsidR="00340EFC" w:rsidRPr="003F5DBF" w14:paraId="011DC8D4" w14:textId="77777777" w:rsidTr="00D1003F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CAB32" w14:textId="77777777" w:rsidR="00340EFC" w:rsidRPr="003F5DBF" w:rsidRDefault="00340EFC" w:rsidP="00D1003F">
            <w:pPr>
              <w:numPr>
                <w:ilvl w:val="0"/>
                <w:numId w:val="14"/>
              </w:numPr>
              <w:tabs>
                <w:tab w:val="left" w:pos="1830"/>
              </w:tabs>
              <w:spacing w:after="0" w:line="240" w:lineRule="auto"/>
              <w:ind w:firstLine="56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06B3D" w14:textId="77777777" w:rsidR="00340EFC" w:rsidRPr="003F5DBF" w:rsidRDefault="00340EFC" w:rsidP="00D1003F">
            <w:pPr>
              <w:tabs>
                <w:tab w:val="left" w:pos="1830"/>
              </w:tabs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Calibri" w:hAnsi="Times New Roman" w:cs="Times New Roman"/>
                <w:sz w:val="24"/>
                <w:szCs w:val="24"/>
              </w:rPr>
              <w:t>Выполняет действие со значительной физической помощью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EE758" w14:textId="77777777" w:rsidR="00340EFC" w:rsidRPr="003F5DBF" w:rsidRDefault="00340EFC" w:rsidP="00D1003F">
            <w:pPr>
              <w:tabs>
                <w:tab w:val="left" w:pos="1830"/>
              </w:tabs>
              <w:spacing w:after="0" w:line="240" w:lineRule="auto"/>
              <w:ind w:firstLine="56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F5D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балл</w:t>
            </w:r>
          </w:p>
        </w:tc>
      </w:tr>
      <w:tr w:rsidR="00340EFC" w:rsidRPr="003F5DBF" w14:paraId="4F954B2D" w14:textId="77777777" w:rsidTr="00D1003F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E26C8" w14:textId="77777777" w:rsidR="00340EFC" w:rsidRPr="003F5DBF" w:rsidRDefault="00340EFC" w:rsidP="00D1003F">
            <w:pPr>
              <w:numPr>
                <w:ilvl w:val="0"/>
                <w:numId w:val="14"/>
              </w:numPr>
              <w:tabs>
                <w:tab w:val="left" w:pos="1830"/>
              </w:tabs>
              <w:spacing w:after="0" w:line="240" w:lineRule="auto"/>
              <w:ind w:firstLine="56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2C896" w14:textId="77777777" w:rsidR="00340EFC" w:rsidRPr="003F5DBF" w:rsidRDefault="00340EFC" w:rsidP="00D1003F">
            <w:pPr>
              <w:tabs>
                <w:tab w:val="left" w:pos="1830"/>
              </w:tabs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Calibri" w:hAnsi="Times New Roman" w:cs="Times New Roman"/>
                <w:sz w:val="24"/>
                <w:szCs w:val="24"/>
              </w:rPr>
              <w:t>Выполняет действие с частичной физической помощью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5E029" w14:textId="77777777" w:rsidR="00340EFC" w:rsidRPr="003F5DBF" w:rsidRDefault="00340EFC" w:rsidP="00D1003F">
            <w:pPr>
              <w:tabs>
                <w:tab w:val="left" w:pos="1830"/>
              </w:tabs>
              <w:spacing w:after="0" w:line="240" w:lineRule="auto"/>
              <w:ind w:firstLine="56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F5D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 балла</w:t>
            </w:r>
          </w:p>
        </w:tc>
      </w:tr>
      <w:tr w:rsidR="00340EFC" w:rsidRPr="003F5DBF" w14:paraId="45E8B6E0" w14:textId="77777777" w:rsidTr="00D1003F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1E5B9" w14:textId="77777777" w:rsidR="00340EFC" w:rsidRPr="003F5DBF" w:rsidRDefault="00340EFC" w:rsidP="00D1003F">
            <w:pPr>
              <w:numPr>
                <w:ilvl w:val="0"/>
                <w:numId w:val="14"/>
              </w:numPr>
              <w:tabs>
                <w:tab w:val="left" w:pos="1830"/>
              </w:tabs>
              <w:spacing w:after="0" w:line="240" w:lineRule="auto"/>
              <w:ind w:firstLine="56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6C506" w14:textId="77777777" w:rsidR="00340EFC" w:rsidRPr="003F5DBF" w:rsidRDefault="00340EFC" w:rsidP="00D1003F">
            <w:pPr>
              <w:tabs>
                <w:tab w:val="left" w:pos="1830"/>
              </w:tabs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Calibri" w:hAnsi="Times New Roman" w:cs="Times New Roman"/>
                <w:sz w:val="24"/>
                <w:szCs w:val="24"/>
              </w:rPr>
              <w:t>Выполняет действие по образцу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1305A" w14:textId="77777777" w:rsidR="00340EFC" w:rsidRPr="003F5DBF" w:rsidRDefault="00340EFC" w:rsidP="00D1003F">
            <w:pPr>
              <w:tabs>
                <w:tab w:val="left" w:pos="1830"/>
              </w:tabs>
              <w:spacing w:after="0" w:line="240" w:lineRule="auto"/>
              <w:ind w:firstLine="56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F5D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 балла</w:t>
            </w:r>
          </w:p>
        </w:tc>
      </w:tr>
      <w:tr w:rsidR="00340EFC" w:rsidRPr="003F5DBF" w14:paraId="5F8FAF6C" w14:textId="77777777" w:rsidTr="00D1003F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C8279" w14:textId="77777777" w:rsidR="00340EFC" w:rsidRPr="003F5DBF" w:rsidRDefault="00340EFC" w:rsidP="00D1003F">
            <w:pPr>
              <w:numPr>
                <w:ilvl w:val="0"/>
                <w:numId w:val="14"/>
              </w:numPr>
              <w:tabs>
                <w:tab w:val="left" w:pos="1830"/>
              </w:tabs>
              <w:spacing w:after="0" w:line="240" w:lineRule="auto"/>
              <w:ind w:firstLine="56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6204A" w14:textId="77777777" w:rsidR="00340EFC" w:rsidRPr="003F5DBF" w:rsidRDefault="00340EFC" w:rsidP="00D1003F">
            <w:pPr>
              <w:tabs>
                <w:tab w:val="left" w:pos="1830"/>
              </w:tabs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Calibri" w:hAnsi="Times New Roman" w:cs="Times New Roman"/>
                <w:sz w:val="24"/>
                <w:szCs w:val="24"/>
              </w:rPr>
              <w:t>Выполняет действие по инструкции» (вербальной или невербальной)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1A9E5" w14:textId="77777777" w:rsidR="00340EFC" w:rsidRPr="003F5DBF" w:rsidRDefault="00340EFC" w:rsidP="00D1003F">
            <w:pPr>
              <w:tabs>
                <w:tab w:val="left" w:pos="1830"/>
              </w:tabs>
              <w:spacing w:after="0" w:line="240" w:lineRule="auto"/>
              <w:ind w:firstLine="56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F5D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 балла</w:t>
            </w:r>
          </w:p>
        </w:tc>
      </w:tr>
      <w:tr w:rsidR="00340EFC" w:rsidRPr="003F5DBF" w14:paraId="0C553D52" w14:textId="77777777" w:rsidTr="00D1003F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9BE8B" w14:textId="77777777" w:rsidR="00340EFC" w:rsidRPr="003F5DBF" w:rsidRDefault="00340EFC" w:rsidP="00D1003F">
            <w:pPr>
              <w:numPr>
                <w:ilvl w:val="0"/>
                <w:numId w:val="14"/>
              </w:numPr>
              <w:tabs>
                <w:tab w:val="left" w:pos="1830"/>
              </w:tabs>
              <w:spacing w:after="0" w:line="240" w:lineRule="auto"/>
              <w:ind w:firstLine="56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F9B15" w14:textId="77777777" w:rsidR="00340EFC" w:rsidRPr="003F5DBF" w:rsidRDefault="00340EFC" w:rsidP="00D1003F">
            <w:pPr>
              <w:tabs>
                <w:tab w:val="left" w:pos="1830"/>
              </w:tabs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Calibri" w:hAnsi="Times New Roman" w:cs="Times New Roman"/>
                <w:sz w:val="24"/>
                <w:szCs w:val="24"/>
              </w:rPr>
              <w:t>Выполняет действие самостоятельно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D647F" w14:textId="77777777" w:rsidR="00340EFC" w:rsidRPr="003F5DBF" w:rsidRDefault="00340EFC" w:rsidP="00D1003F">
            <w:pPr>
              <w:tabs>
                <w:tab w:val="left" w:pos="1830"/>
              </w:tabs>
              <w:spacing w:after="0" w:line="240" w:lineRule="auto"/>
              <w:ind w:firstLine="56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F5D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 баллов</w:t>
            </w:r>
          </w:p>
        </w:tc>
      </w:tr>
    </w:tbl>
    <w:p w14:paraId="3D1E3CD2" w14:textId="77777777" w:rsidR="00340EFC" w:rsidRPr="003F5DBF" w:rsidRDefault="00340EFC" w:rsidP="00D1003F">
      <w:pPr>
        <w:numPr>
          <w:ilvl w:val="0"/>
          <w:numId w:val="15"/>
        </w:numPr>
        <w:spacing w:after="200"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F5D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Лист мониторинга по учебному предмету</w:t>
      </w:r>
      <w:r w:rsidRPr="003F5DB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представлен в виде карты</w:t>
      </w:r>
      <w:r w:rsidRPr="003F5D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F5D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оценки предметных результатов </w:t>
      </w:r>
      <w:r w:rsidRPr="003F5DB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Она заполняется учителем в начале учебного года, в середине и в конце, согласно школьному положению о системе мониторинга.</w:t>
      </w:r>
      <w:r w:rsidRPr="003F5DB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14:paraId="4C100973" w14:textId="77777777" w:rsidR="00340EFC" w:rsidRPr="003F5DBF" w:rsidRDefault="00340EFC" w:rsidP="00D1003F">
      <w:pPr>
        <w:numPr>
          <w:ilvl w:val="0"/>
          <w:numId w:val="15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5DB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оценки предметных результатов заносятся в индивидуальную карту развития обучающегося.</w:t>
      </w:r>
    </w:p>
    <w:p w14:paraId="1E474D5B" w14:textId="77777777" w:rsidR="00340EFC" w:rsidRPr="003F5DBF" w:rsidRDefault="00340EFC" w:rsidP="00D1003F">
      <w:pPr>
        <w:numPr>
          <w:ilvl w:val="0"/>
          <w:numId w:val="15"/>
        </w:numPr>
        <w:spacing w:after="20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F5DB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 соответствующие графы таблицы вносятся результаты (вписываются цифры от 0 до 5) оценки каждого параметра.</w:t>
      </w:r>
    </w:p>
    <w:p w14:paraId="306F67F6" w14:textId="77777777" w:rsidR="00340EFC" w:rsidRPr="003F5DBF" w:rsidRDefault="00340EFC" w:rsidP="00D1003F">
      <w:pPr>
        <w:tabs>
          <w:tab w:val="left" w:pos="1275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F5DB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Карта оценки предметных результатов по учебному предмету «Окружающий социальный мир».</w:t>
      </w:r>
    </w:p>
    <w:tbl>
      <w:tblPr>
        <w:tblpPr w:leftFromText="180" w:rightFromText="180" w:bottomFromText="200" w:vertAnchor="text" w:horzAnchor="margin" w:tblpY="41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1825"/>
        <w:gridCol w:w="18"/>
        <w:gridCol w:w="3101"/>
        <w:gridCol w:w="6560"/>
        <w:gridCol w:w="1621"/>
        <w:gridCol w:w="1701"/>
      </w:tblGrid>
      <w:tr w:rsidR="00340EFC" w:rsidRPr="003F5DBF" w14:paraId="2D4B8194" w14:textId="77777777" w:rsidTr="00D1003F">
        <w:tc>
          <w:tcPr>
            <w:tcW w:w="1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42248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F5DB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9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3FCCB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F5DB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Критерии</w:t>
            </w:r>
          </w:p>
        </w:tc>
        <w:tc>
          <w:tcPr>
            <w:tcW w:w="10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5F360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F5DB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Параметры оценки</w:t>
            </w:r>
          </w:p>
        </w:tc>
        <w:tc>
          <w:tcPr>
            <w:tcW w:w="21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69EFC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F5DB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Индикаторы </w:t>
            </w:r>
          </w:p>
          <w:p w14:paraId="7D2E2626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A82B4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14:paraId="6CF519D1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F5DB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 полугодие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C4C75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14:paraId="313DDCC7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F5DB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 полугодие</w:t>
            </w:r>
          </w:p>
        </w:tc>
      </w:tr>
      <w:tr w:rsidR="00340EFC" w:rsidRPr="003F5DBF" w14:paraId="26AAB437" w14:textId="77777777" w:rsidTr="00D1003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6E8F3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3987B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D773B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3F662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019A5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49526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340EFC" w:rsidRPr="003F5DBF" w14:paraId="3CDE310E" w14:textId="77777777" w:rsidTr="00D1003F">
        <w:trPr>
          <w:trHeight w:val="273"/>
        </w:trPr>
        <w:tc>
          <w:tcPr>
            <w:tcW w:w="1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05A8C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EB262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Представления о  мире, созданном руками человека. </w:t>
            </w:r>
          </w:p>
          <w:p w14:paraId="437E2774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9BC5C6A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A322F18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5645D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F5DB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Элементарные представления об объектах созданных человеком</w:t>
            </w:r>
          </w:p>
        </w:tc>
        <w:tc>
          <w:tcPr>
            <w:tcW w:w="2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829EA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Узнавание помещений школы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CBF96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EC592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EFC" w:rsidRPr="003F5DBF" w14:paraId="732B1A64" w14:textId="77777777" w:rsidTr="00D1003F">
        <w:trPr>
          <w:trHeight w:val="28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CB6B6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A28AE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75668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A9A4B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Узнавание участков школьной территории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DDFCC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F89ED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EFC" w:rsidRPr="003F5DBF" w14:paraId="174719DD" w14:textId="77777777" w:rsidTr="00D1003F">
        <w:trPr>
          <w:trHeight w:val="28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0719A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303C7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4B32C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A7C91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Узнавание зон класса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9C1DC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EE014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EFC" w:rsidRPr="003F5DBF" w14:paraId="595E84AF" w14:textId="77777777" w:rsidTr="00D1003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7E869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BD5AB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0CC92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4F9DF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Называние школьных принадлежностей.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2AB03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78B7A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EFC" w:rsidRPr="003F5DBF" w14:paraId="6F4C9A44" w14:textId="77777777" w:rsidTr="00D1003F">
        <w:trPr>
          <w:trHeight w:val="1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524B7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E439E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4D4A5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EAC63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Узнавание частей дома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821C4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420D6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EFC" w:rsidRPr="003F5DBF" w14:paraId="7D46039D" w14:textId="77777777" w:rsidTr="00D1003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70B87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21861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E0F03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2D4C3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Узнавание типов домов.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8FB2E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8F259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EFC" w:rsidRPr="003F5DBF" w14:paraId="60400651" w14:textId="77777777" w:rsidTr="00D1003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5A296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B1468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AB14D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0A772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Узнавание предметов посуды. 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49D67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73BDB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EFC" w:rsidRPr="003F5DBF" w14:paraId="7BEECA61" w14:textId="77777777" w:rsidTr="00D1003F">
        <w:trPr>
          <w:trHeight w:val="26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F2F64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9BA42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B7940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76F15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Узнавание видов транспорта. 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D4283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D52D0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EFC" w:rsidRPr="003F5DBF" w14:paraId="0C53FAEB" w14:textId="77777777" w:rsidTr="00D1003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6DCC2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FB925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EA2E6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C1EF4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соблюдать элементарные правила безопасности поведения в доме,  на улице, в транспорте, в общественных местах.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C68D5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E8652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EFC" w:rsidRPr="003F5DBF" w14:paraId="58E7BF8D" w14:textId="77777777" w:rsidTr="00D1003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DB80E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AAAC8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68F40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266DC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</w:t>
            </w: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 назначения</w:t>
            </w: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предметов</w:t>
            </w: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посуды.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0F33F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06BE3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EFC" w:rsidRPr="003F5DBF" w14:paraId="19340A80" w14:textId="77777777" w:rsidTr="00D1003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C6721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D2DD5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44435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97A72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Узнавание (различение) кухонного инвентаря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B5568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86980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EFC" w:rsidRPr="003F5DBF" w14:paraId="483CA54D" w14:textId="77777777" w:rsidTr="00D1003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39069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80A06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56804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42125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Узнавание</w:t>
            </w: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(различение)</w:t>
            </w: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предметов</w:t>
            </w: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интерьера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84B0D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41DEB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EFC" w:rsidRPr="003F5DBF" w14:paraId="208F7675" w14:textId="77777777" w:rsidTr="00D1003F">
        <w:trPr>
          <w:trHeight w:val="220"/>
        </w:trPr>
        <w:tc>
          <w:tcPr>
            <w:tcW w:w="1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E4826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2B718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DB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Элементарные </w:t>
            </w: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представления об окружающих людях</w:t>
            </w:r>
          </w:p>
        </w:tc>
        <w:tc>
          <w:tcPr>
            <w:tcW w:w="10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6CCAB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Овладение первоначальными представлениями о социальной жизни, о профессиональных и социальных ролях людей.</w:t>
            </w:r>
          </w:p>
        </w:tc>
        <w:tc>
          <w:tcPr>
            <w:tcW w:w="2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67165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Знание профессий людей. 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90F27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70E61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EFC" w:rsidRPr="003F5DBF" w14:paraId="4A39F3F1" w14:textId="77777777" w:rsidTr="00D1003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02A77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9E767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F41E5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FC230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DB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Соблюдение распорядка  дня.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76AA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A3FAF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EFC" w:rsidRPr="003F5DBF" w14:paraId="55B6CFA3" w14:textId="77777777" w:rsidTr="00D1003F">
        <w:trPr>
          <w:trHeight w:val="21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03673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5A1B6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984FB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F5E10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Представления о социальных ролях  людей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84D3A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77381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EFC" w:rsidRPr="003F5DBF" w14:paraId="12A9C7BD" w14:textId="77777777" w:rsidTr="00D1003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88DC2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33ABF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1811C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2F335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взаимодействовать с  взрослыми.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8D82D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9F85D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EFC" w:rsidRPr="003F5DBF" w14:paraId="30D99E89" w14:textId="77777777" w:rsidTr="00D1003F">
        <w:trPr>
          <w:trHeight w:val="2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0657B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1EA47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565AC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A3856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взаимодействовать со сверстниками.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009F5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ABB8C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EFC" w:rsidRPr="003F5DBF" w14:paraId="25526E3B" w14:textId="77777777" w:rsidTr="00D1003F">
        <w:trPr>
          <w:trHeight w:val="277"/>
        </w:trPr>
        <w:tc>
          <w:tcPr>
            <w:tcW w:w="1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3BBD9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A31A6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Явления социальной жизни.</w:t>
            </w:r>
          </w:p>
        </w:tc>
        <w:tc>
          <w:tcPr>
            <w:tcW w:w="10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F8186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Элементарные представления  развития межличностных и групповых отношений</w:t>
            </w:r>
          </w:p>
        </w:tc>
        <w:tc>
          <w:tcPr>
            <w:tcW w:w="2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8D1D0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Представления о дружбе, товарищах, сверстниках.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5F420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3481E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EFC" w:rsidRPr="003F5DBF" w14:paraId="16CF37E8" w14:textId="77777777" w:rsidTr="00D1003F">
        <w:trPr>
          <w:trHeight w:val="20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BA446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9FF46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30535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BA7DC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находить друзей на основе личных симпатий.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36217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6C48E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EFC" w:rsidRPr="003F5DBF" w14:paraId="60474F0C" w14:textId="77777777" w:rsidTr="00D1003F">
        <w:trPr>
          <w:trHeight w:val="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07B3A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41F88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A9ED7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C7074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взаимодействовать в группе в процессе учебной, игровой, других видах доступной деятельности.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2DD86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906D2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EFC" w:rsidRPr="003F5DBF" w14:paraId="58E65165" w14:textId="77777777" w:rsidTr="00D1003F">
        <w:trPr>
          <w:trHeight w:val="416"/>
        </w:trPr>
        <w:tc>
          <w:tcPr>
            <w:tcW w:w="1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0785F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69566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5D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Ориентации в социальной среде.</w:t>
            </w:r>
          </w:p>
        </w:tc>
        <w:tc>
          <w:tcPr>
            <w:tcW w:w="10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E4F6F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Элементарные представления о стране проживания Россия. </w:t>
            </w:r>
          </w:p>
          <w:p w14:paraId="365A25F3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3B6E9FD6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6B64D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Называние  страны, столицы и президента.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C6E7C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73B9B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EFC" w:rsidRPr="003F5DBF" w14:paraId="2DEF8EA0" w14:textId="77777777" w:rsidTr="00D1003F">
        <w:trPr>
          <w:trHeight w:val="2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D705A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BEC4F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574B4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B0DB5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 о государственной символике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9BD61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33044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EFC" w:rsidRPr="003F5DBF" w14:paraId="224F2734" w14:textId="77777777" w:rsidTr="00D1003F">
        <w:trPr>
          <w:trHeight w:val="2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F5582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03DB5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C2EA8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6BE13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Называние (узнавание) своего города.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6869E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71938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EFC" w:rsidRPr="003F5DBF" w14:paraId="29F84F9B" w14:textId="77777777" w:rsidTr="00D1003F">
        <w:trPr>
          <w:trHeight w:val="20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FAFA9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2C1F4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7AC7F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14B8B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Узнавание (различение) элементов городской инфраструктуры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BF14E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5270F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EFC" w:rsidRPr="003F5DBF" w14:paraId="72F6FC62" w14:textId="77777777" w:rsidTr="00D1003F">
        <w:trPr>
          <w:trHeight w:val="307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2A907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B4278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D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Итоговая оценка выявленных образовательных результатов обучения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1AFAA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CDDD4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EFC" w:rsidRPr="003F5DBF" w14:paraId="4D830B1D" w14:textId="77777777" w:rsidTr="00D1003F">
        <w:trPr>
          <w:trHeight w:val="365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D2ACD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F9CDE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Динамика продвижения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1B26F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73898" w14:textId="77777777" w:rsidR="00340EFC" w:rsidRPr="003F5DBF" w:rsidRDefault="00340EFC" w:rsidP="00D1003F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374E46F4" w14:textId="77777777" w:rsidR="00340EFC" w:rsidRPr="003F5DBF" w:rsidRDefault="00340EFC" w:rsidP="00EE3A7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F5DB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Оценка результатов обследования отражается в </w:t>
      </w:r>
      <w:r w:rsidRPr="003F5D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таблице достижений</w:t>
      </w:r>
      <w:r w:rsidRPr="003F5D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планируемых предметных результатов</w:t>
      </w:r>
      <w:r w:rsidRPr="003F5D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по учебному предмету «</w:t>
      </w:r>
      <w:r w:rsidRPr="003F5D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Окружающий социальный мир</w:t>
      </w:r>
      <w:r w:rsidRPr="003F5D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».</w:t>
      </w:r>
    </w:p>
    <w:p w14:paraId="5104DC4D" w14:textId="77777777" w:rsidR="00340EFC" w:rsidRPr="003F5DBF" w:rsidRDefault="00340EFC" w:rsidP="00D1003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F5D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Таблица достижений</w:t>
      </w:r>
      <w:r w:rsidRPr="003F5D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планируемых предметных результатов</w:t>
      </w:r>
      <w:r w:rsidRPr="003F5D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по учебному предмету «</w:t>
      </w:r>
      <w:r w:rsidRPr="003F5D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Окружающий социальный мир</w:t>
      </w:r>
      <w:r w:rsidRPr="003F5D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».</w:t>
      </w:r>
    </w:p>
    <w:tbl>
      <w:tblPr>
        <w:tblStyle w:val="111"/>
        <w:tblW w:w="4474" w:type="pct"/>
        <w:tblInd w:w="629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714"/>
        <w:gridCol w:w="3566"/>
        <w:gridCol w:w="1602"/>
        <w:gridCol w:w="1605"/>
        <w:gridCol w:w="1467"/>
        <w:gridCol w:w="1467"/>
        <w:gridCol w:w="1671"/>
        <w:gridCol w:w="1674"/>
      </w:tblGrid>
      <w:tr w:rsidR="00340EFC" w:rsidRPr="003F5DBF" w14:paraId="34F39BF5" w14:textId="77777777" w:rsidTr="00D1003F">
        <w:trPr>
          <w:trHeight w:val="1219"/>
        </w:trPr>
        <w:tc>
          <w:tcPr>
            <w:tcW w:w="259" w:type="pct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14:paraId="428451C3" w14:textId="77777777" w:rsidR="00340EFC" w:rsidRPr="003F5DBF" w:rsidRDefault="00340EFC" w:rsidP="00D1003F">
            <w:pPr>
              <w:ind w:firstLine="567"/>
              <w:jc w:val="right"/>
              <w:rPr>
                <w:b/>
                <w:color w:val="000000"/>
                <w:sz w:val="24"/>
                <w:szCs w:val="24"/>
              </w:rPr>
            </w:pPr>
            <w:r w:rsidRPr="003F5DBF">
              <w:rPr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295" w:type="pct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  <w:tl2br w:val="single" w:sz="4" w:space="0" w:color="auto"/>
            </w:tcBorders>
          </w:tcPr>
          <w:p w14:paraId="69416CDF" w14:textId="77777777" w:rsidR="00340EFC" w:rsidRPr="003F5DBF" w:rsidRDefault="00340EFC" w:rsidP="00D1003F">
            <w:pPr>
              <w:ind w:firstLine="567"/>
              <w:jc w:val="right"/>
              <w:rPr>
                <w:b/>
                <w:color w:val="000000"/>
                <w:sz w:val="24"/>
                <w:szCs w:val="24"/>
              </w:rPr>
            </w:pPr>
            <w:r w:rsidRPr="003F5DBF">
              <w:rPr>
                <w:b/>
                <w:bCs/>
                <w:color w:val="000000"/>
                <w:sz w:val="24"/>
                <w:szCs w:val="24"/>
              </w:rPr>
              <w:t>Результаты анализа освоение программы</w:t>
            </w:r>
          </w:p>
          <w:p w14:paraId="0DFA8859" w14:textId="77777777" w:rsidR="00340EFC" w:rsidRPr="003F5DBF" w:rsidRDefault="00340EFC" w:rsidP="00D1003F">
            <w:pPr>
              <w:ind w:firstLine="567"/>
              <w:rPr>
                <w:b/>
                <w:color w:val="000000"/>
                <w:sz w:val="24"/>
                <w:szCs w:val="24"/>
              </w:rPr>
            </w:pPr>
          </w:p>
          <w:p w14:paraId="5F4D6FEF" w14:textId="77777777" w:rsidR="00340EFC" w:rsidRPr="003F5DBF" w:rsidRDefault="00340EFC" w:rsidP="00D1003F">
            <w:pPr>
              <w:ind w:firstLine="567"/>
              <w:rPr>
                <w:b/>
                <w:color w:val="000000"/>
                <w:sz w:val="24"/>
                <w:szCs w:val="24"/>
              </w:rPr>
            </w:pPr>
            <w:r w:rsidRPr="003F5DBF">
              <w:rPr>
                <w:b/>
                <w:color w:val="000000"/>
                <w:sz w:val="24"/>
                <w:szCs w:val="24"/>
              </w:rPr>
              <w:t>Ф.И.</w:t>
            </w:r>
          </w:p>
          <w:p w14:paraId="38CC071B" w14:textId="77777777" w:rsidR="00340EFC" w:rsidRPr="003F5DBF" w:rsidRDefault="00340EFC" w:rsidP="00D1003F">
            <w:pPr>
              <w:ind w:firstLine="567"/>
              <w:rPr>
                <w:color w:val="000000"/>
                <w:sz w:val="24"/>
                <w:szCs w:val="24"/>
              </w:rPr>
            </w:pPr>
            <w:r w:rsidRPr="003F5DBF">
              <w:rPr>
                <w:b/>
                <w:color w:val="000000"/>
                <w:sz w:val="24"/>
                <w:szCs w:val="24"/>
              </w:rPr>
              <w:t>обучающихся</w:t>
            </w:r>
          </w:p>
        </w:tc>
        <w:tc>
          <w:tcPr>
            <w:tcW w:w="1165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14:paraId="06396423" w14:textId="77777777" w:rsidR="00340EFC" w:rsidRPr="003F5DBF" w:rsidRDefault="00340EFC" w:rsidP="00D1003F">
            <w:pPr>
              <w:ind w:firstLine="567"/>
              <w:jc w:val="center"/>
              <w:rPr>
                <w:b/>
                <w:i/>
                <w:sz w:val="24"/>
                <w:szCs w:val="24"/>
              </w:rPr>
            </w:pPr>
            <w:r w:rsidRPr="003F5DBF">
              <w:rPr>
                <w:b/>
                <w:i/>
                <w:sz w:val="24"/>
                <w:szCs w:val="24"/>
              </w:rPr>
              <w:t>«НИЗКИЙ» -</w:t>
            </w:r>
          </w:p>
          <w:p w14:paraId="62C35792" w14:textId="77777777" w:rsidR="00340EFC" w:rsidRPr="003F5DBF" w:rsidRDefault="00340EFC" w:rsidP="00D1003F">
            <w:pPr>
              <w:ind w:firstLine="567"/>
              <w:jc w:val="center"/>
              <w:rPr>
                <w:b/>
                <w:sz w:val="24"/>
                <w:szCs w:val="24"/>
              </w:rPr>
            </w:pPr>
            <w:r w:rsidRPr="003F5DBF">
              <w:rPr>
                <w:b/>
                <w:i/>
                <w:sz w:val="24"/>
                <w:szCs w:val="24"/>
              </w:rPr>
              <w:t xml:space="preserve"> </w:t>
            </w:r>
            <w:r w:rsidRPr="003F5DBF">
              <w:rPr>
                <w:b/>
                <w:sz w:val="24"/>
                <w:szCs w:val="24"/>
              </w:rPr>
              <w:t xml:space="preserve">способен выполнить действия </w:t>
            </w:r>
          </w:p>
          <w:p w14:paraId="7B037977" w14:textId="77777777" w:rsidR="00340EFC" w:rsidRPr="003F5DBF" w:rsidRDefault="00340EFC" w:rsidP="00D1003F">
            <w:pPr>
              <w:ind w:firstLine="567"/>
              <w:jc w:val="center"/>
              <w:rPr>
                <w:b/>
                <w:bCs/>
                <w:sz w:val="24"/>
                <w:szCs w:val="24"/>
                <w:lang w:eastAsia="ja-JP"/>
              </w:rPr>
            </w:pPr>
            <w:r w:rsidRPr="003F5DBF">
              <w:rPr>
                <w:b/>
                <w:sz w:val="24"/>
                <w:szCs w:val="24"/>
              </w:rPr>
              <w:t>от 1 до 34%</w:t>
            </w:r>
            <w:r w:rsidRPr="003F5DBF">
              <w:rPr>
                <w:b/>
                <w:i/>
                <w:sz w:val="24"/>
                <w:szCs w:val="24"/>
              </w:rPr>
              <w:t xml:space="preserve">  </w:t>
            </w:r>
          </w:p>
        </w:tc>
        <w:tc>
          <w:tcPr>
            <w:tcW w:w="1066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14:paraId="4F57CCFB" w14:textId="77777777" w:rsidR="00340EFC" w:rsidRPr="003F5DBF" w:rsidRDefault="00340EFC" w:rsidP="00D1003F">
            <w:pPr>
              <w:ind w:firstLine="567"/>
              <w:jc w:val="center"/>
              <w:rPr>
                <w:b/>
                <w:sz w:val="24"/>
                <w:szCs w:val="24"/>
              </w:rPr>
            </w:pPr>
            <w:r w:rsidRPr="003F5DBF">
              <w:rPr>
                <w:b/>
                <w:i/>
                <w:sz w:val="24"/>
                <w:szCs w:val="24"/>
              </w:rPr>
              <w:t>«МИНИМАЛЬНЫЙ»</w:t>
            </w:r>
            <w:r w:rsidRPr="003F5DBF">
              <w:rPr>
                <w:b/>
                <w:sz w:val="24"/>
                <w:szCs w:val="24"/>
              </w:rPr>
              <w:t xml:space="preserve"> - способен выполнить действия</w:t>
            </w:r>
          </w:p>
          <w:p w14:paraId="765F91AC" w14:textId="77777777" w:rsidR="00340EFC" w:rsidRPr="003F5DBF" w:rsidRDefault="00340EFC" w:rsidP="00D1003F">
            <w:pPr>
              <w:ind w:firstLine="567"/>
              <w:jc w:val="center"/>
              <w:rPr>
                <w:sz w:val="24"/>
                <w:szCs w:val="24"/>
              </w:rPr>
            </w:pPr>
            <w:r w:rsidRPr="003F5DBF">
              <w:rPr>
                <w:b/>
                <w:sz w:val="24"/>
                <w:szCs w:val="24"/>
              </w:rPr>
              <w:t xml:space="preserve"> от 35% до 65%</w:t>
            </w:r>
          </w:p>
          <w:p w14:paraId="4B64612E" w14:textId="77777777" w:rsidR="00340EFC" w:rsidRPr="003F5DBF" w:rsidRDefault="00340EFC" w:rsidP="00D1003F">
            <w:pPr>
              <w:ind w:firstLine="567"/>
              <w:jc w:val="center"/>
              <w:rPr>
                <w:b/>
                <w:bCs/>
                <w:sz w:val="24"/>
                <w:szCs w:val="24"/>
                <w:lang w:eastAsia="ja-JP"/>
              </w:rPr>
            </w:pPr>
          </w:p>
        </w:tc>
        <w:tc>
          <w:tcPr>
            <w:tcW w:w="1215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4F0F88D" w14:textId="77777777" w:rsidR="00340EFC" w:rsidRPr="003F5DBF" w:rsidRDefault="00340EFC" w:rsidP="00D1003F">
            <w:pPr>
              <w:ind w:firstLine="567"/>
              <w:jc w:val="center"/>
              <w:rPr>
                <w:b/>
                <w:sz w:val="24"/>
                <w:szCs w:val="24"/>
              </w:rPr>
            </w:pPr>
            <w:r w:rsidRPr="003F5DBF">
              <w:rPr>
                <w:b/>
                <w:i/>
                <w:sz w:val="24"/>
                <w:szCs w:val="24"/>
              </w:rPr>
              <w:t xml:space="preserve">«ДОСТАТОЧНЫЙ» - </w:t>
            </w:r>
            <w:r w:rsidRPr="003F5DBF">
              <w:rPr>
                <w:b/>
                <w:sz w:val="24"/>
                <w:szCs w:val="24"/>
              </w:rPr>
              <w:t xml:space="preserve">способен выполнить действия </w:t>
            </w:r>
          </w:p>
          <w:p w14:paraId="0B7C2712" w14:textId="77777777" w:rsidR="00340EFC" w:rsidRPr="003F5DBF" w:rsidRDefault="00340EFC" w:rsidP="00D1003F">
            <w:pPr>
              <w:ind w:firstLine="567"/>
              <w:jc w:val="center"/>
              <w:rPr>
                <w:b/>
                <w:bCs/>
                <w:sz w:val="24"/>
                <w:szCs w:val="24"/>
                <w:lang w:eastAsia="ja-JP"/>
              </w:rPr>
            </w:pPr>
            <w:r w:rsidRPr="003F5DBF">
              <w:rPr>
                <w:b/>
                <w:sz w:val="24"/>
                <w:szCs w:val="24"/>
              </w:rPr>
              <w:t>свыше 65%</w:t>
            </w:r>
          </w:p>
        </w:tc>
      </w:tr>
      <w:tr w:rsidR="00340EFC" w:rsidRPr="003F5DBF" w14:paraId="41CB1DB9" w14:textId="77777777" w:rsidTr="00D1003F">
        <w:trPr>
          <w:trHeight w:val="118"/>
        </w:trPr>
        <w:tc>
          <w:tcPr>
            <w:tcW w:w="259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14:paraId="00B2C53F" w14:textId="77777777" w:rsidR="00340EFC" w:rsidRPr="003F5DBF" w:rsidRDefault="00340EFC" w:rsidP="00D1003F">
            <w:pPr>
              <w:ind w:firstLine="567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295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14:paraId="6545C10D" w14:textId="77777777" w:rsidR="00340EFC" w:rsidRPr="003F5DBF" w:rsidRDefault="00340EFC" w:rsidP="00D1003F">
            <w:pPr>
              <w:ind w:firstLine="567"/>
              <w:rPr>
                <w:color w:val="000000"/>
                <w:sz w:val="24"/>
                <w:szCs w:val="24"/>
              </w:rPr>
            </w:pPr>
          </w:p>
        </w:tc>
        <w:tc>
          <w:tcPr>
            <w:tcW w:w="582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400BEE49" w14:textId="77777777" w:rsidR="00340EFC" w:rsidRPr="003F5DBF" w:rsidRDefault="00340EFC" w:rsidP="00D1003F">
            <w:pPr>
              <w:ind w:firstLine="567"/>
              <w:jc w:val="center"/>
              <w:rPr>
                <w:color w:val="000000"/>
                <w:sz w:val="24"/>
                <w:szCs w:val="24"/>
              </w:rPr>
            </w:pPr>
            <w:r w:rsidRPr="003F5DBF">
              <w:rPr>
                <w:color w:val="000000"/>
                <w:sz w:val="24"/>
                <w:szCs w:val="24"/>
              </w:rPr>
              <w:t>1 полугодие</w:t>
            </w:r>
          </w:p>
        </w:tc>
        <w:tc>
          <w:tcPr>
            <w:tcW w:w="583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24C12E4E" w14:textId="77777777" w:rsidR="00340EFC" w:rsidRPr="003F5DBF" w:rsidRDefault="00340EFC" w:rsidP="00D1003F">
            <w:pPr>
              <w:ind w:firstLine="567"/>
              <w:rPr>
                <w:color w:val="000000"/>
                <w:sz w:val="24"/>
                <w:szCs w:val="24"/>
              </w:rPr>
            </w:pPr>
            <w:r w:rsidRPr="003F5DBF">
              <w:rPr>
                <w:color w:val="000000"/>
                <w:sz w:val="24"/>
                <w:szCs w:val="24"/>
              </w:rPr>
              <w:t>2 полугодие</w:t>
            </w:r>
          </w:p>
        </w:tc>
        <w:tc>
          <w:tcPr>
            <w:tcW w:w="533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221A1A43" w14:textId="77777777" w:rsidR="00340EFC" w:rsidRPr="003F5DBF" w:rsidRDefault="00340EFC" w:rsidP="00D1003F">
            <w:pPr>
              <w:ind w:firstLine="567"/>
              <w:jc w:val="center"/>
              <w:rPr>
                <w:color w:val="000000"/>
                <w:sz w:val="24"/>
                <w:szCs w:val="24"/>
              </w:rPr>
            </w:pPr>
            <w:r w:rsidRPr="003F5DBF">
              <w:rPr>
                <w:color w:val="000000"/>
                <w:sz w:val="24"/>
                <w:szCs w:val="24"/>
              </w:rPr>
              <w:t>1 полугодие</w:t>
            </w:r>
          </w:p>
        </w:tc>
        <w:tc>
          <w:tcPr>
            <w:tcW w:w="533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5E6E5175" w14:textId="77777777" w:rsidR="00340EFC" w:rsidRPr="003F5DBF" w:rsidRDefault="00340EFC" w:rsidP="00D1003F">
            <w:pPr>
              <w:ind w:firstLine="567"/>
              <w:rPr>
                <w:color w:val="000000"/>
                <w:sz w:val="24"/>
                <w:szCs w:val="24"/>
              </w:rPr>
            </w:pPr>
            <w:r w:rsidRPr="003F5DBF">
              <w:rPr>
                <w:color w:val="000000"/>
                <w:sz w:val="24"/>
                <w:szCs w:val="24"/>
              </w:rPr>
              <w:t>2 полугодие</w:t>
            </w:r>
          </w:p>
        </w:tc>
        <w:tc>
          <w:tcPr>
            <w:tcW w:w="607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4937DC88" w14:textId="77777777" w:rsidR="00340EFC" w:rsidRPr="003F5DBF" w:rsidRDefault="00340EFC" w:rsidP="00D1003F">
            <w:pPr>
              <w:ind w:firstLine="567"/>
              <w:jc w:val="center"/>
              <w:rPr>
                <w:color w:val="000000"/>
                <w:sz w:val="24"/>
                <w:szCs w:val="24"/>
              </w:rPr>
            </w:pPr>
            <w:r w:rsidRPr="003F5DBF">
              <w:rPr>
                <w:color w:val="000000"/>
                <w:sz w:val="24"/>
                <w:szCs w:val="24"/>
              </w:rPr>
              <w:t>1 полугодие</w:t>
            </w:r>
          </w:p>
        </w:tc>
        <w:tc>
          <w:tcPr>
            <w:tcW w:w="608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7F141DE0" w14:textId="77777777" w:rsidR="00340EFC" w:rsidRPr="003F5DBF" w:rsidRDefault="00340EFC" w:rsidP="00D1003F">
            <w:pPr>
              <w:ind w:firstLine="567"/>
              <w:rPr>
                <w:color w:val="000000"/>
                <w:sz w:val="24"/>
                <w:szCs w:val="24"/>
              </w:rPr>
            </w:pPr>
            <w:r w:rsidRPr="003F5DBF">
              <w:rPr>
                <w:color w:val="000000"/>
                <w:sz w:val="24"/>
                <w:szCs w:val="24"/>
              </w:rPr>
              <w:t>2 полугодие</w:t>
            </w:r>
          </w:p>
        </w:tc>
      </w:tr>
      <w:tr w:rsidR="00340EFC" w:rsidRPr="003F5DBF" w14:paraId="67DAA0B4" w14:textId="77777777" w:rsidTr="00D1003F">
        <w:trPr>
          <w:trHeight w:val="116"/>
        </w:trPr>
        <w:tc>
          <w:tcPr>
            <w:tcW w:w="259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14:paraId="28402C15" w14:textId="77777777" w:rsidR="00340EFC" w:rsidRPr="003F5DBF" w:rsidRDefault="00340EFC" w:rsidP="00D1003F">
            <w:pPr>
              <w:ind w:left="360" w:firstLine="567"/>
              <w:contextualSpacing/>
              <w:rPr>
                <w:sz w:val="24"/>
                <w:szCs w:val="24"/>
              </w:rPr>
            </w:pPr>
            <w:r w:rsidRPr="003F5DBF">
              <w:rPr>
                <w:sz w:val="24"/>
                <w:szCs w:val="24"/>
              </w:rPr>
              <w:t>1</w:t>
            </w:r>
          </w:p>
        </w:tc>
        <w:tc>
          <w:tcPr>
            <w:tcW w:w="1295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0E7EE5B" w14:textId="77777777" w:rsidR="00340EFC" w:rsidRPr="003F5DBF" w:rsidRDefault="00340EFC" w:rsidP="00D1003F">
            <w:pPr>
              <w:ind w:firstLine="567"/>
              <w:rPr>
                <w:color w:val="000000"/>
                <w:sz w:val="24"/>
                <w:szCs w:val="24"/>
              </w:rPr>
            </w:pPr>
          </w:p>
        </w:tc>
        <w:tc>
          <w:tcPr>
            <w:tcW w:w="582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1CAFF2E6" w14:textId="77777777" w:rsidR="00340EFC" w:rsidRPr="003F5DBF" w:rsidRDefault="00340EFC" w:rsidP="00D1003F">
            <w:pPr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583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2506333A" w14:textId="77777777" w:rsidR="00340EFC" w:rsidRPr="003F5DBF" w:rsidRDefault="00340EFC" w:rsidP="00D1003F">
            <w:pPr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79E81175" w14:textId="77777777" w:rsidR="00340EFC" w:rsidRPr="003F5DBF" w:rsidRDefault="00340EFC" w:rsidP="00D1003F">
            <w:pPr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56F2AA17" w14:textId="77777777" w:rsidR="00340EFC" w:rsidRPr="003F5DBF" w:rsidRDefault="00340EFC" w:rsidP="00D1003F">
            <w:pPr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607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36742679" w14:textId="77777777" w:rsidR="00340EFC" w:rsidRPr="003F5DBF" w:rsidRDefault="00340EFC" w:rsidP="00D1003F">
            <w:pPr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608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20F4BBF0" w14:textId="77777777" w:rsidR="00340EFC" w:rsidRPr="003F5DBF" w:rsidRDefault="00340EFC" w:rsidP="00D1003F">
            <w:pPr>
              <w:ind w:firstLine="567"/>
              <w:jc w:val="center"/>
              <w:rPr>
                <w:sz w:val="24"/>
                <w:szCs w:val="24"/>
              </w:rPr>
            </w:pPr>
          </w:p>
        </w:tc>
      </w:tr>
      <w:tr w:rsidR="00340EFC" w:rsidRPr="003F5DBF" w14:paraId="143F189D" w14:textId="77777777" w:rsidTr="00D1003F">
        <w:trPr>
          <w:trHeight w:val="134"/>
        </w:trPr>
        <w:tc>
          <w:tcPr>
            <w:tcW w:w="259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14:paraId="49541446" w14:textId="77777777" w:rsidR="00340EFC" w:rsidRPr="003F5DBF" w:rsidRDefault="00340EFC" w:rsidP="00D1003F">
            <w:pPr>
              <w:ind w:left="360" w:firstLine="567"/>
              <w:contextualSpacing/>
              <w:rPr>
                <w:sz w:val="24"/>
                <w:szCs w:val="24"/>
              </w:rPr>
            </w:pPr>
            <w:r w:rsidRPr="003F5DBF">
              <w:rPr>
                <w:sz w:val="24"/>
                <w:szCs w:val="24"/>
              </w:rPr>
              <w:t>2</w:t>
            </w:r>
          </w:p>
        </w:tc>
        <w:tc>
          <w:tcPr>
            <w:tcW w:w="1295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99A9713" w14:textId="77777777" w:rsidR="00340EFC" w:rsidRPr="003F5DBF" w:rsidRDefault="00340EFC" w:rsidP="00D1003F">
            <w:pPr>
              <w:ind w:firstLine="567"/>
              <w:rPr>
                <w:color w:val="000000"/>
                <w:sz w:val="24"/>
                <w:szCs w:val="24"/>
              </w:rPr>
            </w:pPr>
          </w:p>
        </w:tc>
        <w:tc>
          <w:tcPr>
            <w:tcW w:w="582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7AA27EFA" w14:textId="77777777" w:rsidR="00340EFC" w:rsidRPr="003F5DBF" w:rsidRDefault="00340EFC" w:rsidP="00D1003F">
            <w:pPr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583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46EE3D2C" w14:textId="77777777" w:rsidR="00340EFC" w:rsidRPr="003F5DBF" w:rsidRDefault="00340EFC" w:rsidP="00D1003F">
            <w:pPr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3CADA0AB" w14:textId="77777777" w:rsidR="00340EFC" w:rsidRPr="003F5DBF" w:rsidRDefault="00340EFC" w:rsidP="00D1003F">
            <w:pPr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6BF9983C" w14:textId="77777777" w:rsidR="00340EFC" w:rsidRPr="003F5DBF" w:rsidRDefault="00340EFC" w:rsidP="00D1003F">
            <w:pPr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607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61522703" w14:textId="77777777" w:rsidR="00340EFC" w:rsidRPr="003F5DBF" w:rsidRDefault="00340EFC" w:rsidP="00D1003F">
            <w:pPr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608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27AF899D" w14:textId="77777777" w:rsidR="00340EFC" w:rsidRPr="003F5DBF" w:rsidRDefault="00340EFC" w:rsidP="00D1003F">
            <w:pPr>
              <w:ind w:firstLine="567"/>
              <w:jc w:val="center"/>
              <w:rPr>
                <w:sz w:val="24"/>
                <w:szCs w:val="24"/>
              </w:rPr>
            </w:pPr>
          </w:p>
        </w:tc>
      </w:tr>
      <w:tr w:rsidR="00340EFC" w:rsidRPr="003F5DBF" w14:paraId="675A8A10" w14:textId="77777777" w:rsidTr="00D1003F">
        <w:trPr>
          <w:trHeight w:val="250"/>
        </w:trPr>
        <w:tc>
          <w:tcPr>
            <w:tcW w:w="259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14:paraId="53A00AF0" w14:textId="77777777" w:rsidR="00340EFC" w:rsidRPr="003F5DBF" w:rsidRDefault="00340EFC" w:rsidP="00D1003F">
            <w:pPr>
              <w:ind w:left="360" w:firstLine="567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DD0731A" w14:textId="77777777" w:rsidR="00340EFC" w:rsidRPr="003F5DBF" w:rsidRDefault="00340EFC" w:rsidP="00D1003F">
            <w:pPr>
              <w:ind w:firstLine="567"/>
              <w:rPr>
                <w:color w:val="000000"/>
                <w:sz w:val="24"/>
                <w:szCs w:val="24"/>
              </w:rPr>
            </w:pPr>
            <w:r w:rsidRPr="003F5DBF">
              <w:rPr>
                <w:sz w:val="24"/>
                <w:szCs w:val="24"/>
              </w:rPr>
              <w:t>Всего/количество обучающихся в %</w:t>
            </w:r>
          </w:p>
        </w:tc>
        <w:tc>
          <w:tcPr>
            <w:tcW w:w="582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0DC8517" w14:textId="77777777" w:rsidR="00340EFC" w:rsidRPr="003F5DBF" w:rsidRDefault="00340EFC" w:rsidP="00D1003F">
            <w:pPr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583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6EA7243" w14:textId="77777777" w:rsidR="00340EFC" w:rsidRPr="003F5DBF" w:rsidRDefault="00340EFC" w:rsidP="00D1003F">
            <w:pPr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B2E42F2" w14:textId="77777777" w:rsidR="00340EFC" w:rsidRPr="003F5DBF" w:rsidRDefault="00340EFC" w:rsidP="00D1003F">
            <w:pPr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8CAEB49" w14:textId="77777777" w:rsidR="00340EFC" w:rsidRPr="003F5DBF" w:rsidRDefault="00340EFC" w:rsidP="00D1003F">
            <w:pPr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607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BB1158A" w14:textId="77777777" w:rsidR="00340EFC" w:rsidRPr="003F5DBF" w:rsidRDefault="00340EFC" w:rsidP="00D1003F">
            <w:pPr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608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394324E" w14:textId="77777777" w:rsidR="00340EFC" w:rsidRPr="003F5DBF" w:rsidRDefault="00340EFC" w:rsidP="00D1003F">
            <w:pPr>
              <w:ind w:firstLine="567"/>
              <w:jc w:val="center"/>
              <w:rPr>
                <w:sz w:val="24"/>
                <w:szCs w:val="24"/>
              </w:rPr>
            </w:pPr>
          </w:p>
        </w:tc>
      </w:tr>
    </w:tbl>
    <w:p w14:paraId="176F7CB4" w14:textId="77777777" w:rsidR="00340EFC" w:rsidRPr="003F5DBF" w:rsidRDefault="00340EFC" w:rsidP="00D1003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B0FC6A8" w14:textId="77777777" w:rsidR="00340EFC" w:rsidRPr="003F5DBF" w:rsidRDefault="00340EFC" w:rsidP="00D1003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F5D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Рабочая программа</w:t>
      </w:r>
      <w:r w:rsidRPr="003F5D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определяет четыре уровня </w:t>
      </w:r>
      <w:r w:rsidRPr="003F5D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динамики продвижения</w:t>
      </w:r>
      <w:r w:rsidRPr="003F5D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овладения предметными результатами: низкий, минимальный и достаточный.</w:t>
      </w:r>
    </w:p>
    <w:p w14:paraId="1744D687" w14:textId="77777777" w:rsidR="00340EFC" w:rsidRPr="003F5DBF" w:rsidRDefault="00340EFC" w:rsidP="00D1003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F5DB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«НЕТ» - нет фиксируемой динамики (0%); </w:t>
      </w:r>
    </w:p>
    <w:p w14:paraId="46E6B50F" w14:textId="77777777" w:rsidR="00340EFC" w:rsidRPr="003F5DBF" w:rsidRDefault="00340EFC" w:rsidP="00D1003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F5DB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«М» - минимальная динамика (до 25%); </w:t>
      </w:r>
    </w:p>
    <w:p w14:paraId="1BBCED3F" w14:textId="77777777" w:rsidR="00340EFC" w:rsidRPr="003F5DBF" w:rsidRDefault="00340EFC" w:rsidP="00D1003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F5DB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«У» - удовлетворительная динамика (от 26 до 50%);  </w:t>
      </w:r>
    </w:p>
    <w:p w14:paraId="39E659D6" w14:textId="77777777" w:rsidR="00340EFC" w:rsidRPr="003F5DBF" w:rsidRDefault="00340EFC" w:rsidP="00D1003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F5DB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«З» - значительная динамика (свыше 50%).</w:t>
      </w:r>
    </w:p>
    <w:p w14:paraId="55113950" w14:textId="77777777" w:rsidR="00340EFC" w:rsidRPr="003F5DBF" w:rsidRDefault="00340EFC" w:rsidP="00D1003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ja-JP"/>
        </w:rPr>
      </w:pPr>
      <w:r w:rsidRPr="003F5DB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Оценка результатов обследования отражается в </w:t>
      </w:r>
      <w:r w:rsidRPr="003F5DBF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таблице динамики</w:t>
      </w:r>
      <w:r w:rsidRPr="003F5DB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овладения формируемыми знаниями и умениями (выявляются и фиксируются даже незначительные изменения в развитии каждого обучающегося).</w:t>
      </w:r>
      <w:r w:rsidRPr="003F5DBF">
        <w:rPr>
          <w:rFonts w:ascii="Times New Roman" w:eastAsia="Times New Roman" w:hAnsi="Times New Roman" w:cs="Times New Roman"/>
          <w:b/>
          <w:sz w:val="24"/>
          <w:szCs w:val="24"/>
          <w:lang w:eastAsia="ja-JP"/>
        </w:rPr>
        <w:t xml:space="preserve"> </w:t>
      </w:r>
    </w:p>
    <w:p w14:paraId="10D09259" w14:textId="77777777" w:rsidR="00340EFC" w:rsidRPr="003F5DBF" w:rsidRDefault="00340EFC" w:rsidP="00D1003F">
      <w:pPr>
        <w:tabs>
          <w:tab w:val="left" w:pos="1275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F5DB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Таблица оценки </w:t>
      </w:r>
      <w:r w:rsidRPr="003F5DBF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динамики овладения</w:t>
      </w:r>
      <w:r w:rsidRPr="003F5DB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обучающимися</w:t>
      </w:r>
      <w:r w:rsidRPr="003F5DBF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 формируемыми знаниями и умениями</w:t>
      </w:r>
      <w:r w:rsidRPr="003F5DB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программой по учебному предмету «Окружающий социальный мир».</w:t>
      </w:r>
    </w:p>
    <w:p w14:paraId="2C8B2378" w14:textId="77777777" w:rsidR="00340EFC" w:rsidRPr="003F5DBF" w:rsidRDefault="00340EFC" w:rsidP="00D1003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11"/>
        <w:tblW w:w="5000" w:type="pct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458"/>
        <w:gridCol w:w="2319"/>
        <w:gridCol w:w="1568"/>
        <w:gridCol w:w="1572"/>
        <w:gridCol w:w="1569"/>
        <w:gridCol w:w="1569"/>
        <w:gridCol w:w="1566"/>
        <w:gridCol w:w="1569"/>
        <w:gridCol w:w="1597"/>
        <w:gridCol w:w="1597"/>
      </w:tblGrid>
      <w:tr w:rsidR="00340EFC" w:rsidRPr="003F5DBF" w14:paraId="4918FEC2" w14:textId="77777777" w:rsidTr="00D1003F">
        <w:trPr>
          <w:trHeight w:val="703"/>
        </w:trPr>
        <w:tc>
          <w:tcPr>
            <w:tcW w:w="148" w:type="pct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14:paraId="70DC82D7" w14:textId="77777777" w:rsidR="00340EFC" w:rsidRPr="003F5DBF" w:rsidRDefault="00340EFC" w:rsidP="00D1003F">
            <w:pPr>
              <w:ind w:firstLine="567"/>
              <w:jc w:val="right"/>
              <w:rPr>
                <w:b/>
                <w:color w:val="000000"/>
                <w:sz w:val="24"/>
                <w:szCs w:val="24"/>
              </w:rPr>
            </w:pPr>
            <w:r w:rsidRPr="003F5DBF">
              <w:rPr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754" w:type="pct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  <w:tl2br w:val="single" w:sz="4" w:space="0" w:color="auto"/>
            </w:tcBorders>
          </w:tcPr>
          <w:p w14:paraId="5694608C" w14:textId="77777777" w:rsidR="00340EFC" w:rsidRPr="003F5DBF" w:rsidRDefault="00340EFC" w:rsidP="00D1003F">
            <w:pPr>
              <w:ind w:firstLine="567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5DBF">
              <w:rPr>
                <w:b/>
                <w:bCs/>
                <w:color w:val="000000"/>
                <w:sz w:val="24"/>
                <w:szCs w:val="24"/>
              </w:rPr>
              <w:t>Динамика</w:t>
            </w:r>
          </w:p>
          <w:p w14:paraId="1548D12D" w14:textId="77777777" w:rsidR="00340EFC" w:rsidRPr="003F5DBF" w:rsidRDefault="00340EFC" w:rsidP="00D1003F">
            <w:pPr>
              <w:ind w:firstLine="567"/>
              <w:jc w:val="right"/>
              <w:rPr>
                <w:b/>
                <w:color w:val="000000"/>
                <w:sz w:val="24"/>
                <w:szCs w:val="24"/>
              </w:rPr>
            </w:pPr>
            <w:r w:rsidRPr="003F5DBF">
              <w:rPr>
                <w:b/>
                <w:bCs/>
                <w:color w:val="000000"/>
                <w:sz w:val="24"/>
                <w:szCs w:val="24"/>
              </w:rPr>
              <w:t>продвижения</w:t>
            </w:r>
          </w:p>
          <w:p w14:paraId="258D578F" w14:textId="77777777" w:rsidR="00340EFC" w:rsidRPr="003F5DBF" w:rsidRDefault="00340EFC" w:rsidP="00D1003F">
            <w:pPr>
              <w:ind w:firstLine="567"/>
              <w:rPr>
                <w:b/>
                <w:color w:val="000000"/>
                <w:sz w:val="24"/>
                <w:szCs w:val="24"/>
              </w:rPr>
            </w:pPr>
          </w:p>
          <w:p w14:paraId="3A64C2DF" w14:textId="77777777" w:rsidR="00340EFC" w:rsidRPr="003F5DBF" w:rsidRDefault="00340EFC" w:rsidP="00D1003F">
            <w:pPr>
              <w:ind w:firstLine="567"/>
              <w:rPr>
                <w:b/>
                <w:color w:val="000000"/>
                <w:sz w:val="24"/>
                <w:szCs w:val="24"/>
              </w:rPr>
            </w:pPr>
            <w:r w:rsidRPr="003F5DBF">
              <w:rPr>
                <w:b/>
                <w:color w:val="000000"/>
                <w:sz w:val="24"/>
                <w:szCs w:val="24"/>
              </w:rPr>
              <w:t>Ф.И.</w:t>
            </w:r>
          </w:p>
          <w:p w14:paraId="4694A826" w14:textId="77777777" w:rsidR="00340EFC" w:rsidRPr="003F5DBF" w:rsidRDefault="00340EFC" w:rsidP="00D1003F">
            <w:pPr>
              <w:ind w:firstLine="567"/>
              <w:rPr>
                <w:color w:val="000000"/>
                <w:sz w:val="24"/>
                <w:szCs w:val="24"/>
              </w:rPr>
            </w:pPr>
            <w:r w:rsidRPr="003F5DBF">
              <w:rPr>
                <w:b/>
                <w:color w:val="000000"/>
                <w:sz w:val="24"/>
                <w:szCs w:val="24"/>
              </w:rPr>
              <w:t>обучающихся</w:t>
            </w:r>
          </w:p>
        </w:tc>
        <w:tc>
          <w:tcPr>
            <w:tcW w:w="1021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14:paraId="50038A0D" w14:textId="77777777" w:rsidR="00340EFC" w:rsidRPr="003F5DBF" w:rsidRDefault="00340EFC" w:rsidP="00D1003F">
            <w:pPr>
              <w:ind w:firstLine="567"/>
              <w:jc w:val="center"/>
              <w:rPr>
                <w:b/>
                <w:bCs/>
                <w:color w:val="000000"/>
                <w:sz w:val="24"/>
                <w:szCs w:val="24"/>
                <w:lang w:eastAsia="ja-JP"/>
              </w:rPr>
            </w:pPr>
            <w:r w:rsidRPr="003F5DBF">
              <w:rPr>
                <w:b/>
                <w:bCs/>
                <w:color w:val="000000"/>
                <w:sz w:val="24"/>
                <w:szCs w:val="24"/>
                <w:lang w:eastAsia="ja-JP"/>
              </w:rPr>
              <w:t xml:space="preserve">«НЕТ» </w:t>
            </w:r>
          </w:p>
          <w:p w14:paraId="32D4032B" w14:textId="77777777" w:rsidR="00340EFC" w:rsidRPr="003F5DBF" w:rsidRDefault="00340EFC" w:rsidP="00D1003F">
            <w:pPr>
              <w:ind w:firstLine="567"/>
              <w:jc w:val="center"/>
              <w:rPr>
                <w:b/>
                <w:bCs/>
                <w:color w:val="000000"/>
                <w:sz w:val="24"/>
                <w:szCs w:val="24"/>
                <w:lang w:eastAsia="ja-JP"/>
              </w:rPr>
            </w:pPr>
            <w:r w:rsidRPr="003F5DBF">
              <w:rPr>
                <w:b/>
                <w:bCs/>
                <w:color w:val="000000"/>
                <w:sz w:val="24"/>
                <w:szCs w:val="24"/>
                <w:lang w:eastAsia="ja-JP"/>
              </w:rPr>
              <w:t>нет фиксируемой динамики (0%)</w:t>
            </w:r>
          </w:p>
        </w:tc>
        <w:tc>
          <w:tcPr>
            <w:tcW w:w="1020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14:paraId="0A8A586C" w14:textId="77777777" w:rsidR="00340EFC" w:rsidRPr="003F5DBF" w:rsidRDefault="00340EFC" w:rsidP="00D1003F">
            <w:pPr>
              <w:ind w:firstLine="567"/>
              <w:jc w:val="center"/>
              <w:rPr>
                <w:b/>
                <w:bCs/>
                <w:color w:val="000000"/>
                <w:sz w:val="24"/>
                <w:szCs w:val="24"/>
                <w:lang w:eastAsia="ja-JP"/>
              </w:rPr>
            </w:pPr>
            <w:r w:rsidRPr="003F5DBF">
              <w:rPr>
                <w:b/>
                <w:bCs/>
                <w:color w:val="000000"/>
                <w:sz w:val="24"/>
                <w:szCs w:val="24"/>
                <w:lang w:eastAsia="ja-JP"/>
              </w:rPr>
              <w:t>«М»</w:t>
            </w:r>
          </w:p>
          <w:p w14:paraId="786EEBDE" w14:textId="77777777" w:rsidR="00340EFC" w:rsidRPr="003F5DBF" w:rsidRDefault="00340EFC" w:rsidP="00D1003F">
            <w:pPr>
              <w:ind w:firstLine="567"/>
              <w:jc w:val="center"/>
              <w:rPr>
                <w:b/>
                <w:bCs/>
                <w:color w:val="000000"/>
                <w:sz w:val="24"/>
                <w:szCs w:val="24"/>
                <w:lang w:eastAsia="ja-JP"/>
              </w:rPr>
            </w:pPr>
            <w:r w:rsidRPr="003F5DBF">
              <w:rPr>
                <w:b/>
                <w:bCs/>
                <w:color w:val="000000"/>
                <w:sz w:val="24"/>
                <w:szCs w:val="24"/>
                <w:lang w:eastAsia="ja-JP"/>
              </w:rPr>
              <w:t xml:space="preserve">минимальная динамика </w:t>
            </w:r>
          </w:p>
          <w:p w14:paraId="525B8C2C" w14:textId="77777777" w:rsidR="00340EFC" w:rsidRPr="003F5DBF" w:rsidRDefault="00340EFC" w:rsidP="00D1003F">
            <w:pPr>
              <w:ind w:firstLine="567"/>
              <w:jc w:val="center"/>
              <w:rPr>
                <w:color w:val="000000"/>
                <w:sz w:val="24"/>
                <w:szCs w:val="24"/>
              </w:rPr>
            </w:pPr>
            <w:r w:rsidRPr="003F5DBF">
              <w:rPr>
                <w:b/>
                <w:bCs/>
                <w:color w:val="000000"/>
                <w:sz w:val="24"/>
                <w:szCs w:val="24"/>
                <w:lang w:eastAsia="ja-JP"/>
              </w:rPr>
              <w:t>(до 25%)</w:t>
            </w:r>
          </w:p>
        </w:tc>
        <w:tc>
          <w:tcPr>
            <w:tcW w:w="1019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1D1D5CD0" w14:textId="77777777" w:rsidR="00340EFC" w:rsidRPr="003F5DBF" w:rsidRDefault="00340EFC" w:rsidP="00D1003F">
            <w:pPr>
              <w:ind w:firstLine="567"/>
              <w:jc w:val="center"/>
              <w:rPr>
                <w:b/>
                <w:bCs/>
                <w:color w:val="000000"/>
                <w:sz w:val="24"/>
                <w:szCs w:val="24"/>
                <w:lang w:eastAsia="ja-JP"/>
              </w:rPr>
            </w:pPr>
            <w:r w:rsidRPr="003F5DBF">
              <w:rPr>
                <w:b/>
                <w:bCs/>
                <w:color w:val="000000"/>
                <w:sz w:val="24"/>
                <w:szCs w:val="24"/>
                <w:lang w:eastAsia="ja-JP"/>
              </w:rPr>
              <w:t xml:space="preserve">«У» </w:t>
            </w:r>
          </w:p>
          <w:p w14:paraId="0A7E4F76" w14:textId="77777777" w:rsidR="00340EFC" w:rsidRPr="003F5DBF" w:rsidRDefault="00340EFC" w:rsidP="00D1003F">
            <w:pPr>
              <w:ind w:firstLine="567"/>
              <w:jc w:val="center"/>
              <w:rPr>
                <w:b/>
                <w:bCs/>
                <w:color w:val="000000"/>
                <w:sz w:val="24"/>
                <w:szCs w:val="24"/>
                <w:lang w:eastAsia="ja-JP"/>
              </w:rPr>
            </w:pPr>
            <w:r w:rsidRPr="003F5DBF">
              <w:rPr>
                <w:b/>
                <w:bCs/>
                <w:color w:val="000000"/>
                <w:sz w:val="24"/>
                <w:szCs w:val="24"/>
                <w:lang w:eastAsia="ja-JP"/>
              </w:rPr>
              <w:t>удовлетворительная динамика (от 26 до 50%)</w:t>
            </w:r>
          </w:p>
        </w:tc>
        <w:tc>
          <w:tcPr>
            <w:tcW w:w="1038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ABB28AD" w14:textId="77777777" w:rsidR="00340EFC" w:rsidRPr="003F5DBF" w:rsidRDefault="00340EFC" w:rsidP="00D1003F">
            <w:pPr>
              <w:ind w:firstLine="567"/>
              <w:jc w:val="center"/>
              <w:rPr>
                <w:b/>
                <w:bCs/>
                <w:color w:val="000000"/>
                <w:sz w:val="24"/>
                <w:szCs w:val="24"/>
                <w:lang w:eastAsia="ja-JP"/>
              </w:rPr>
            </w:pPr>
            <w:r w:rsidRPr="003F5DBF">
              <w:rPr>
                <w:b/>
                <w:bCs/>
                <w:color w:val="000000"/>
                <w:sz w:val="24"/>
                <w:szCs w:val="24"/>
                <w:lang w:eastAsia="ja-JP"/>
              </w:rPr>
              <w:t xml:space="preserve">«З» </w:t>
            </w:r>
          </w:p>
          <w:p w14:paraId="69144146" w14:textId="77777777" w:rsidR="00340EFC" w:rsidRPr="003F5DBF" w:rsidRDefault="00340EFC" w:rsidP="00D1003F">
            <w:pPr>
              <w:ind w:firstLine="567"/>
              <w:jc w:val="center"/>
              <w:rPr>
                <w:b/>
                <w:bCs/>
                <w:color w:val="000000"/>
                <w:sz w:val="24"/>
                <w:szCs w:val="24"/>
                <w:lang w:eastAsia="ja-JP"/>
              </w:rPr>
            </w:pPr>
            <w:r w:rsidRPr="003F5DBF">
              <w:rPr>
                <w:b/>
                <w:bCs/>
                <w:color w:val="000000"/>
                <w:sz w:val="24"/>
                <w:szCs w:val="24"/>
                <w:lang w:eastAsia="ja-JP"/>
              </w:rPr>
              <w:t>значительная динамика (свыше 50%)</w:t>
            </w:r>
          </w:p>
        </w:tc>
      </w:tr>
      <w:tr w:rsidR="00340EFC" w:rsidRPr="003F5DBF" w14:paraId="72B457C3" w14:textId="77777777" w:rsidTr="00D1003F">
        <w:trPr>
          <w:trHeight w:val="403"/>
        </w:trPr>
        <w:tc>
          <w:tcPr>
            <w:tcW w:w="0" w:type="auto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14:paraId="5EF23AA2" w14:textId="77777777" w:rsidR="00340EFC" w:rsidRPr="003F5DBF" w:rsidRDefault="00340EFC" w:rsidP="00D1003F">
            <w:pPr>
              <w:ind w:firstLine="567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14:paraId="0DC030BF" w14:textId="77777777" w:rsidR="00340EFC" w:rsidRPr="003F5DBF" w:rsidRDefault="00340EFC" w:rsidP="00D1003F">
            <w:pPr>
              <w:ind w:firstLine="567"/>
              <w:rPr>
                <w:color w:val="000000"/>
                <w:sz w:val="24"/>
                <w:szCs w:val="24"/>
              </w:rPr>
            </w:pPr>
          </w:p>
        </w:tc>
        <w:tc>
          <w:tcPr>
            <w:tcW w:w="510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211AC556" w14:textId="77777777" w:rsidR="00340EFC" w:rsidRPr="003F5DBF" w:rsidRDefault="00340EFC" w:rsidP="00D1003F">
            <w:pPr>
              <w:ind w:firstLine="567"/>
              <w:jc w:val="center"/>
              <w:rPr>
                <w:color w:val="000000"/>
                <w:sz w:val="24"/>
                <w:szCs w:val="24"/>
              </w:rPr>
            </w:pPr>
            <w:r w:rsidRPr="003F5DBF">
              <w:rPr>
                <w:color w:val="000000"/>
                <w:sz w:val="24"/>
                <w:szCs w:val="24"/>
              </w:rPr>
              <w:t>1 полугодие</w:t>
            </w:r>
          </w:p>
        </w:tc>
        <w:tc>
          <w:tcPr>
            <w:tcW w:w="511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1B1145B1" w14:textId="77777777" w:rsidR="00340EFC" w:rsidRPr="003F5DBF" w:rsidRDefault="00340EFC" w:rsidP="00D1003F">
            <w:pPr>
              <w:ind w:firstLine="567"/>
              <w:rPr>
                <w:color w:val="000000"/>
                <w:sz w:val="24"/>
                <w:szCs w:val="24"/>
              </w:rPr>
            </w:pPr>
            <w:r w:rsidRPr="003F5DBF">
              <w:rPr>
                <w:color w:val="000000"/>
                <w:sz w:val="24"/>
                <w:szCs w:val="24"/>
              </w:rPr>
              <w:t>2 полугодие</w:t>
            </w:r>
          </w:p>
        </w:tc>
        <w:tc>
          <w:tcPr>
            <w:tcW w:w="510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00AB5BCA" w14:textId="77777777" w:rsidR="00340EFC" w:rsidRPr="003F5DBF" w:rsidRDefault="00340EFC" w:rsidP="00D1003F">
            <w:pPr>
              <w:ind w:firstLine="567"/>
              <w:jc w:val="center"/>
              <w:rPr>
                <w:color w:val="000000"/>
                <w:sz w:val="24"/>
                <w:szCs w:val="24"/>
              </w:rPr>
            </w:pPr>
            <w:r w:rsidRPr="003F5DBF">
              <w:rPr>
                <w:color w:val="000000"/>
                <w:sz w:val="24"/>
                <w:szCs w:val="24"/>
              </w:rPr>
              <w:t>1 полугодие</w:t>
            </w:r>
          </w:p>
        </w:tc>
        <w:tc>
          <w:tcPr>
            <w:tcW w:w="510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48ED089C" w14:textId="77777777" w:rsidR="00340EFC" w:rsidRPr="003F5DBF" w:rsidRDefault="00340EFC" w:rsidP="00D1003F">
            <w:pPr>
              <w:ind w:firstLine="567"/>
              <w:rPr>
                <w:color w:val="000000"/>
                <w:sz w:val="24"/>
                <w:szCs w:val="24"/>
              </w:rPr>
            </w:pPr>
            <w:r w:rsidRPr="003F5DBF">
              <w:rPr>
                <w:color w:val="000000"/>
                <w:sz w:val="24"/>
                <w:szCs w:val="24"/>
              </w:rPr>
              <w:t>2 полугодие</w:t>
            </w:r>
          </w:p>
        </w:tc>
        <w:tc>
          <w:tcPr>
            <w:tcW w:w="509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4870134D" w14:textId="77777777" w:rsidR="00340EFC" w:rsidRPr="003F5DBF" w:rsidRDefault="00340EFC" w:rsidP="00D1003F">
            <w:pPr>
              <w:ind w:firstLine="567"/>
              <w:jc w:val="center"/>
              <w:rPr>
                <w:color w:val="000000"/>
                <w:sz w:val="24"/>
                <w:szCs w:val="24"/>
              </w:rPr>
            </w:pPr>
            <w:r w:rsidRPr="003F5DBF">
              <w:rPr>
                <w:color w:val="000000"/>
                <w:sz w:val="24"/>
                <w:szCs w:val="24"/>
              </w:rPr>
              <w:t>1 полугодие</w:t>
            </w:r>
          </w:p>
        </w:tc>
        <w:tc>
          <w:tcPr>
            <w:tcW w:w="510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0EA152FB" w14:textId="77777777" w:rsidR="00340EFC" w:rsidRPr="003F5DBF" w:rsidRDefault="00340EFC" w:rsidP="00D1003F">
            <w:pPr>
              <w:ind w:firstLine="567"/>
              <w:rPr>
                <w:color w:val="000000"/>
                <w:sz w:val="24"/>
                <w:szCs w:val="24"/>
              </w:rPr>
            </w:pPr>
            <w:r w:rsidRPr="003F5DBF">
              <w:rPr>
                <w:color w:val="000000"/>
                <w:sz w:val="24"/>
                <w:szCs w:val="24"/>
              </w:rPr>
              <w:t>2 полугодие</w:t>
            </w:r>
          </w:p>
        </w:tc>
        <w:tc>
          <w:tcPr>
            <w:tcW w:w="519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5DF93123" w14:textId="77777777" w:rsidR="00340EFC" w:rsidRPr="003F5DBF" w:rsidRDefault="00340EFC" w:rsidP="00D1003F">
            <w:pPr>
              <w:ind w:firstLine="567"/>
              <w:jc w:val="center"/>
              <w:rPr>
                <w:color w:val="000000"/>
                <w:sz w:val="24"/>
                <w:szCs w:val="24"/>
              </w:rPr>
            </w:pPr>
            <w:r w:rsidRPr="003F5DBF">
              <w:rPr>
                <w:color w:val="000000"/>
                <w:sz w:val="24"/>
                <w:szCs w:val="24"/>
              </w:rPr>
              <w:t>1 полугодие</w:t>
            </w:r>
          </w:p>
        </w:tc>
        <w:tc>
          <w:tcPr>
            <w:tcW w:w="519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3BDEF045" w14:textId="77777777" w:rsidR="00340EFC" w:rsidRPr="003F5DBF" w:rsidRDefault="00340EFC" w:rsidP="00D1003F">
            <w:pPr>
              <w:ind w:firstLine="567"/>
              <w:rPr>
                <w:color w:val="000000"/>
                <w:sz w:val="24"/>
                <w:szCs w:val="24"/>
              </w:rPr>
            </w:pPr>
            <w:r w:rsidRPr="003F5DBF">
              <w:rPr>
                <w:color w:val="000000"/>
                <w:sz w:val="24"/>
                <w:szCs w:val="24"/>
              </w:rPr>
              <w:t>2 полугодие</w:t>
            </w:r>
          </w:p>
        </w:tc>
      </w:tr>
      <w:tr w:rsidR="00340EFC" w:rsidRPr="003F5DBF" w14:paraId="39DB1394" w14:textId="77777777" w:rsidTr="00D1003F">
        <w:trPr>
          <w:trHeight w:val="116"/>
        </w:trPr>
        <w:tc>
          <w:tcPr>
            <w:tcW w:w="148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14:paraId="0B97C5BC" w14:textId="77777777" w:rsidR="00340EFC" w:rsidRPr="003F5DBF" w:rsidRDefault="00340EFC" w:rsidP="00D1003F">
            <w:pPr>
              <w:numPr>
                <w:ilvl w:val="0"/>
                <w:numId w:val="16"/>
              </w:numPr>
              <w:ind w:firstLine="567"/>
              <w:contextualSpacing/>
              <w:rPr>
                <w:sz w:val="24"/>
                <w:szCs w:val="24"/>
              </w:rPr>
            </w:pPr>
          </w:p>
        </w:tc>
        <w:tc>
          <w:tcPr>
            <w:tcW w:w="754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889745E" w14:textId="77777777" w:rsidR="00340EFC" w:rsidRPr="003F5DBF" w:rsidRDefault="00340EFC" w:rsidP="00D1003F">
            <w:pPr>
              <w:ind w:firstLine="567"/>
              <w:rPr>
                <w:color w:val="000000"/>
                <w:sz w:val="24"/>
                <w:szCs w:val="24"/>
              </w:rPr>
            </w:pPr>
          </w:p>
        </w:tc>
        <w:tc>
          <w:tcPr>
            <w:tcW w:w="510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2C422765" w14:textId="77777777" w:rsidR="00340EFC" w:rsidRPr="003F5DBF" w:rsidRDefault="00340EFC" w:rsidP="00D1003F">
            <w:pPr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511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00EE2117" w14:textId="77777777" w:rsidR="00340EFC" w:rsidRPr="003F5DBF" w:rsidRDefault="00340EFC" w:rsidP="00D1003F">
            <w:pPr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510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4A782933" w14:textId="77777777" w:rsidR="00340EFC" w:rsidRPr="003F5DBF" w:rsidRDefault="00340EFC" w:rsidP="00D1003F">
            <w:pPr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510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7ED16C0E" w14:textId="77777777" w:rsidR="00340EFC" w:rsidRPr="003F5DBF" w:rsidRDefault="00340EFC" w:rsidP="00D1003F">
            <w:pPr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509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432B5B48" w14:textId="77777777" w:rsidR="00340EFC" w:rsidRPr="003F5DBF" w:rsidRDefault="00340EFC" w:rsidP="00D1003F">
            <w:pPr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510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7159BF48" w14:textId="77777777" w:rsidR="00340EFC" w:rsidRPr="003F5DBF" w:rsidRDefault="00340EFC" w:rsidP="00D1003F">
            <w:pPr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1B0C1D1A" w14:textId="77777777" w:rsidR="00340EFC" w:rsidRPr="003F5DBF" w:rsidRDefault="00340EFC" w:rsidP="00D1003F">
            <w:pPr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3AC5304F" w14:textId="77777777" w:rsidR="00340EFC" w:rsidRPr="003F5DBF" w:rsidRDefault="00340EFC" w:rsidP="00D1003F">
            <w:pPr>
              <w:ind w:firstLine="567"/>
              <w:jc w:val="center"/>
              <w:rPr>
                <w:sz w:val="24"/>
                <w:szCs w:val="24"/>
              </w:rPr>
            </w:pPr>
          </w:p>
        </w:tc>
      </w:tr>
      <w:tr w:rsidR="00340EFC" w:rsidRPr="003F5DBF" w14:paraId="12D09E56" w14:textId="77777777" w:rsidTr="00D1003F">
        <w:trPr>
          <w:trHeight w:val="134"/>
        </w:trPr>
        <w:tc>
          <w:tcPr>
            <w:tcW w:w="148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14:paraId="248AD62E" w14:textId="77777777" w:rsidR="00340EFC" w:rsidRPr="003F5DBF" w:rsidRDefault="00340EFC" w:rsidP="00D1003F">
            <w:pPr>
              <w:numPr>
                <w:ilvl w:val="0"/>
                <w:numId w:val="16"/>
              </w:numPr>
              <w:ind w:firstLine="567"/>
              <w:contextualSpacing/>
              <w:rPr>
                <w:sz w:val="24"/>
                <w:szCs w:val="24"/>
              </w:rPr>
            </w:pPr>
          </w:p>
        </w:tc>
        <w:tc>
          <w:tcPr>
            <w:tcW w:w="754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D476C23" w14:textId="77777777" w:rsidR="00340EFC" w:rsidRPr="003F5DBF" w:rsidRDefault="00340EFC" w:rsidP="00D1003F">
            <w:pPr>
              <w:ind w:firstLine="567"/>
              <w:rPr>
                <w:color w:val="000000"/>
                <w:sz w:val="24"/>
                <w:szCs w:val="24"/>
              </w:rPr>
            </w:pPr>
          </w:p>
        </w:tc>
        <w:tc>
          <w:tcPr>
            <w:tcW w:w="510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380C7B38" w14:textId="77777777" w:rsidR="00340EFC" w:rsidRPr="003F5DBF" w:rsidRDefault="00340EFC" w:rsidP="00D1003F">
            <w:pPr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511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51DFDA9A" w14:textId="77777777" w:rsidR="00340EFC" w:rsidRPr="003F5DBF" w:rsidRDefault="00340EFC" w:rsidP="00D1003F">
            <w:pPr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510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13D215D2" w14:textId="77777777" w:rsidR="00340EFC" w:rsidRPr="003F5DBF" w:rsidRDefault="00340EFC" w:rsidP="00D1003F">
            <w:pPr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510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7D9BE4E3" w14:textId="77777777" w:rsidR="00340EFC" w:rsidRPr="003F5DBF" w:rsidRDefault="00340EFC" w:rsidP="00D1003F">
            <w:pPr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509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60A8E33B" w14:textId="77777777" w:rsidR="00340EFC" w:rsidRPr="003F5DBF" w:rsidRDefault="00340EFC" w:rsidP="00D1003F">
            <w:pPr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510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4A22378F" w14:textId="77777777" w:rsidR="00340EFC" w:rsidRPr="003F5DBF" w:rsidRDefault="00340EFC" w:rsidP="00D1003F">
            <w:pPr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1DBA3CB9" w14:textId="77777777" w:rsidR="00340EFC" w:rsidRPr="003F5DBF" w:rsidRDefault="00340EFC" w:rsidP="00D1003F">
            <w:pPr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0CB83B89" w14:textId="77777777" w:rsidR="00340EFC" w:rsidRPr="003F5DBF" w:rsidRDefault="00340EFC" w:rsidP="00D1003F">
            <w:pPr>
              <w:ind w:firstLine="567"/>
              <w:jc w:val="center"/>
              <w:rPr>
                <w:sz w:val="24"/>
                <w:szCs w:val="24"/>
              </w:rPr>
            </w:pPr>
          </w:p>
        </w:tc>
      </w:tr>
      <w:tr w:rsidR="00340EFC" w:rsidRPr="003F5DBF" w14:paraId="3BF75717" w14:textId="77777777" w:rsidTr="00D1003F">
        <w:trPr>
          <w:trHeight w:val="250"/>
        </w:trPr>
        <w:tc>
          <w:tcPr>
            <w:tcW w:w="148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14:paraId="6856F91F" w14:textId="77777777" w:rsidR="00340EFC" w:rsidRPr="003F5DBF" w:rsidRDefault="00340EFC" w:rsidP="00D1003F">
            <w:pPr>
              <w:ind w:left="360" w:firstLine="567"/>
              <w:contextualSpacing/>
              <w:rPr>
                <w:sz w:val="24"/>
                <w:szCs w:val="24"/>
              </w:rPr>
            </w:pPr>
          </w:p>
        </w:tc>
        <w:tc>
          <w:tcPr>
            <w:tcW w:w="754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B9FF6B9" w14:textId="77777777" w:rsidR="00340EFC" w:rsidRPr="003F5DBF" w:rsidRDefault="00340EFC" w:rsidP="00D1003F">
            <w:pPr>
              <w:ind w:firstLine="567"/>
              <w:rPr>
                <w:color w:val="000000"/>
                <w:sz w:val="24"/>
                <w:szCs w:val="24"/>
              </w:rPr>
            </w:pPr>
            <w:r w:rsidRPr="003F5DBF">
              <w:rPr>
                <w:sz w:val="24"/>
                <w:szCs w:val="24"/>
              </w:rPr>
              <w:t>Всего/количество обучающихся в %</w:t>
            </w:r>
          </w:p>
        </w:tc>
        <w:tc>
          <w:tcPr>
            <w:tcW w:w="510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2C8F697" w14:textId="77777777" w:rsidR="00340EFC" w:rsidRPr="003F5DBF" w:rsidRDefault="00340EFC" w:rsidP="00D1003F">
            <w:pPr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511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2A8E18A" w14:textId="77777777" w:rsidR="00340EFC" w:rsidRPr="003F5DBF" w:rsidRDefault="00340EFC" w:rsidP="00D1003F">
            <w:pPr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510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3E12727" w14:textId="77777777" w:rsidR="00340EFC" w:rsidRPr="003F5DBF" w:rsidRDefault="00340EFC" w:rsidP="00D1003F">
            <w:pPr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510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FA7C99A" w14:textId="77777777" w:rsidR="00340EFC" w:rsidRPr="003F5DBF" w:rsidRDefault="00340EFC" w:rsidP="00D1003F">
            <w:pPr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509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2EDE8E5" w14:textId="77777777" w:rsidR="00340EFC" w:rsidRPr="003F5DBF" w:rsidRDefault="00340EFC" w:rsidP="00D1003F">
            <w:pPr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510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C0C6BC4" w14:textId="77777777" w:rsidR="00340EFC" w:rsidRPr="003F5DBF" w:rsidRDefault="00340EFC" w:rsidP="00D1003F">
            <w:pPr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38EF81F" w14:textId="77777777" w:rsidR="00340EFC" w:rsidRPr="003F5DBF" w:rsidRDefault="00340EFC" w:rsidP="00D1003F">
            <w:pPr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ED1A6C3" w14:textId="77777777" w:rsidR="00340EFC" w:rsidRPr="003F5DBF" w:rsidRDefault="00340EFC" w:rsidP="00D1003F">
            <w:pPr>
              <w:ind w:firstLine="567"/>
              <w:jc w:val="center"/>
              <w:rPr>
                <w:sz w:val="24"/>
                <w:szCs w:val="24"/>
              </w:rPr>
            </w:pPr>
          </w:p>
        </w:tc>
      </w:tr>
    </w:tbl>
    <w:p w14:paraId="1AD4D570" w14:textId="77777777" w:rsidR="00340EFC" w:rsidRPr="003F5DBF" w:rsidRDefault="00340EFC" w:rsidP="00D1003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0CF97C" w14:textId="0851B446" w:rsidR="00340EFC" w:rsidRPr="003F5DBF" w:rsidRDefault="00340EFC" w:rsidP="00D1003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5D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9.2 Содержание мониторинга </w:t>
      </w:r>
      <w:r w:rsidRPr="003F5D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сформированности базовых учебных действий у обучающихся </w:t>
      </w:r>
      <w:r w:rsidRPr="003F5D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 </w:t>
      </w:r>
      <w:r w:rsidR="00B048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РАС с </w:t>
      </w:r>
      <w:r w:rsidR="00C02EA1" w:rsidRPr="003F5D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нарушением интеллекта</w:t>
      </w:r>
      <w:r w:rsidRPr="003F5D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учебному предмету «Окружающий социальный мир»</w:t>
      </w:r>
    </w:p>
    <w:p w14:paraId="76CBF50B" w14:textId="77777777" w:rsidR="00340EFC" w:rsidRPr="003F5DBF" w:rsidRDefault="00340EFC" w:rsidP="00D1003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5D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Система оценки сформированности базовых учебных действий:</w:t>
      </w:r>
    </w:p>
    <w:p w14:paraId="09848F86" w14:textId="77777777" w:rsidR="00340EFC" w:rsidRPr="003F5DBF" w:rsidRDefault="00340EFC" w:rsidP="00D1003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5DBF">
        <w:rPr>
          <w:rFonts w:ascii="Times New Roman" w:eastAsia="Times New Roman" w:hAnsi="Times New Roman" w:cs="Times New Roman"/>
          <w:sz w:val="24"/>
          <w:szCs w:val="24"/>
          <w:lang w:eastAsia="ru-RU"/>
        </w:rPr>
        <w:t>0 баллов ― действие отсутствует, обучающийся не понимает его смысла, не включается в процесс выполнения вместе с учителем;</w:t>
      </w:r>
    </w:p>
    <w:p w14:paraId="3D82CA24" w14:textId="77777777" w:rsidR="00340EFC" w:rsidRPr="003F5DBF" w:rsidRDefault="00340EFC" w:rsidP="00D1003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5DBF">
        <w:rPr>
          <w:rFonts w:ascii="Times New Roman" w:eastAsia="Times New Roman" w:hAnsi="Times New Roman" w:cs="Times New Roman"/>
          <w:sz w:val="24"/>
          <w:szCs w:val="24"/>
          <w:lang w:eastAsia="ru-RU"/>
        </w:rPr>
        <w:t>1 балл ― смысл действия понимает, связывает с конкретной ситуацией, выполняет действие только по прямому указанию учителя, при необходимости требуется оказание помощи;</w:t>
      </w:r>
    </w:p>
    <w:p w14:paraId="5D91A556" w14:textId="77777777" w:rsidR="00340EFC" w:rsidRPr="003F5DBF" w:rsidRDefault="00340EFC" w:rsidP="00D1003F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5DBF">
        <w:rPr>
          <w:rFonts w:ascii="Times New Roman" w:eastAsia="Times New Roman" w:hAnsi="Times New Roman" w:cs="Times New Roman"/>
          <w:sz w:val="24"/>
          <w:szCs w:val="24"/>
          <w:lang w:eastAsia="ru-RU"/>
        </w:rPr>
        <w:t>2 балла ― преимущественно выполняет действие по указанию учителя, в отдельных ситуациях способен выполнить его самостоятельно;</w:t>
      </w:r>
    </w:p>
    <w:p w14:paraId="3780C16A" w14:textId="77777777" w:rsidR="00340EFC" w:rsidRPr="003F5DBF" w:rsidRDefault="00340EFC" w:rsidP="00D1003F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5D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балла ― способен самостоятельно выполнять действие в определенных ситуациях, нередко допускает ошибки, которые исправляет по прямому указанию учителя; </w:t>
      </w:r>
    </w:p>
    <w:p w14:paraId="6188CBEF" w14:textId="77777777" w:rsidR="00340EFC" w:rsidRPr="003F5DBF" w:rsidRDefault="00340EFC" w:rsidP="00D1003F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5DBF">
        <w:rPr>
          <w:rFonts w:ascii="Times New Roman" w:eastAsia="Times New Roman" w:hAnsi="Times New Roman" w:cs="Times New Roman"/>
          <w:sz w:val="24"/>
          <w:szCs w:val="24"/>
          <w:lang w:eastAsia="ru-RU"/>
        </w:rPr>
        <w:t>4 балла ― способен самостоятельно применять действие, но иногда допускает ошибки, которые исправляет по замечанию учителя;</w:t>
      </w:r>
    </w:p>
    <w:p w14:paraId="58047427" w14:textId="77777777" w:rsidR="00340EFC" w:rsidRPr="003F5DBF" w:rsidRDefault="00340EFC" w:rsidP="00D1003F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5D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баллов ― самостоятельно применяет действие в любой ситуации. </w:t>
      </w:r>
    </w:p>
    <w:p w14:paraId="3DE8DE53" w14:textId="77777777" w:rsidR="00340EFC" w:rsidRPr="003F5DBF" w:rsidRDefault="00340EFC" w:rsidP="00D1003F">
      <w:pPr>
        <w:numPr>
          <w:ilvl w:val="0"/>
          <w:numId w:val="15"/>
        </w:numPr>
        <w:spacing w:after="200" w:line="276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F5D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Лист мониторинга по учебному предмету</w:t>
      </w:r>
      <w:r w:rsidRPr="003F5DB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представлен в виде карты</w:t>
      </w:r>
      <w:r w:rsidRPr="003F5D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F5DB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</w:t>
      </w:r>
      <w:r w:rsidRPr="003F5D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ценки сформированности базовых учебных действий. </w:t>
      </w:r>
      <w:r w:rsidRPr="003F5DB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Она заполняется учителем в начале учебного года, в середине и в конце, согласно школьному положению о системе мониторинга.</w:t>
      </w:r>
      <w:r w:rsidRPr="003F5DB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14:paraId="29A5EE0B" w14:textId="77777777" w:rsidR="00340EFC" w:rsidRPr="003F5DBF" w:rsidRDefault="00340EFC" w:rsidP="00D1003F">
      <w:pPr>
        <w:numPr>
          <w:ilvl w:val="0"/>
          <w:numId w:val="15"/>
        </w:num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5D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</w:t>
      </w:r>
      <w:r w:rsidRPr="003F5D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3F5DBF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ценки сформированности базовых учебных действий заносятся в индивидуальную карту развития обучающегося.</w:t>
      </w:r>
    </w:p>
    <w:p w14:paraId="5DA9F84E" w14:textId="77777777" w:rsidR="00340EFC" w:rsidRPr="003F5DBF" w:rsidRDefault="00340EFC" w:rsidP="00D1003F">
      <w:pPr>
        <w:numPr>
          <w:ilvl w:val="0"/>
          <w:numId w:val="15"/>
        </w:num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5DB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 соответствующие клетки таблицы вносятся результаты оценки каждого параметра.</w:t>
      </w:r>
      <w:r w:rsidRPr="003F5D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5CA7C025" w14:textId="77777777" w:rsidR="00340EFC" w:rsidRPr="003F5DBF" w:rsidRDefault="00340EFC" w:rsidP="00EE3A7C">
      <w:pPr>
        <w:numPr>
          <w:ilvl w:val="0"/>
          <w:numId w:val="15"/>
        </w:num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F5DB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 соответствующие графы вписываются цифры от 0 до 5.</w:t>
      </w:r>
    </w:p>
    <w:p w14:paraId="2A83364A" w14:textId="77777777" w:rsidR="00340EFC" w:rsidRPr="003F5DBF" w:rsidRDefault="00340EFC" w:rsidP="00D1003F">
      <w:pPr>
        <w:tabs>
          <w:tab w:val="left" w:pos="1275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F5DB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Карта оценки сформированности базовых учебных действий по учебному предмету «Окружающий социальный мир». </w:t>
      </w:r>
    </w:p>
    <w:tbl>
      <w:tblPr>
        <w:tblStyle w:val="221"/>
        <w:tblpPr w:leftFromText="180" w:rightFromText="180" w:vertAnchor="text" w:horzAnchor="margin" w:tblpY="418"/>
        <w:tblW w:w="5095" w:type="pct"/>
        <w:tblLayout w:type="fixed"/>
        <w:tblLook w:val="04A0" w:firstRow="1" w:lastRow="0" w:firstColumn="1" w:lastColumn="0" w:noHBand="0" w:noVBand="1"/>
      </w:tblPr>
      <w:tblGrid>
        <w:gridCol w:w="1000"/>
        <w:gridCol w:w="1216"/>
        <w:gridCol w:w="2091"/>
        <w:gridCol w:w="2577"/>
        <w:gridCol w:w="5399"/>
        <w:gridCol w:w="1734"/>
        <w:gridCol w:w="1659"/>
      </w:tblGrid>
      <w:tr w:rsidR="00340EFC" w:rsidRPr="003F5DBF" w14:paraId="1A61BAD1" w14:textId="77777777" w:rsidTr="00D1003F">
        <w:trPr>
          <w:trHeight w:val="280"/>
        </w:trPr>
        <w:tc>
          <w:tcPr>
            <w:tcW w:w="3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6C68F7A" w14:textId="77777777" w:rsidR="00340EFC" w:rsidRPr="003F5DBF" w:rsidRDefault="00340EFC" w:rsidP="00D1003F">
            <w:pPr>
              <w:ind w:firstLine="56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ja-JP"/>
              </w:rPr>
            </w:pPr>
            <w:r w:rsidRPr="003F5D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ja-JP"/>
              </w:rPr>
              <w:t>№</w:t>
            </w:r>
          </w:p>
        </w:tc>
        <w:tc>
          <w:tcPr>
            <w:tcW w:w="3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A7ADF97" w14:textId="77777777" w:rsidR="00340EFC" w:rsidRPr="003F5DBF" w:rsidRDefault="00340EFC" w:rsidP="008E231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3F5D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БУД</w:t>
            </w:r>
          </w:p>
        </w:tc>
        <w:tc>
          <w:tcPr>
            <w:tcW w:w="6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6E05409" w14:textId="77777777" w:rsidR="00340EFC" w:rsidRPr="003F5DBF" w:rsidRDefault="00340EFC" w:rsidP="008E231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3F5D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Требования Стандарта</w:t>
            </w:r>
          </w:p>
        </w:tc>
        <w:tc>
          <w:tcPr>
            <w:tcW w:w="8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704AF3F" w14:textId="77777777" w:rsidR="00340EFC" w:rsidRPr="003F5DBF" w:rsidRDefault="00340EFC" w:rsidP="008E231A">
            <w:pPr>
              <w:autoSpaceDE w:val="0"/>
              <w:autoSpaceDN w:val="0"/>
              <w:adjustRightInd w:val="0"/>
              <w:ind w:firstLine="567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3F5D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Параметры оценки</w:t>
            </w:r>
          </w:p>
        </w:tc>
        <w:tc>
          <w:tcPr>
            <w:tcW w:w="17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C3AC6C" w14:textId="77777777" w:rsidR="00340EFC" w:rsidRPr="003F5DBF" w:rsidRDefault="00340EFC" w:rsidP="00D1003F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3F5D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Индикаторы </w:t>
            </w:r>
          </w:p>
          <w:p w14:paraId="42BA8F57" w14:textId="77777777" w:rsidR="00340EFC" w:rsidRPr="003F5DBF" w:rsidRDefault="00340EFC" w:rsidP="00D1003F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8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A19C9DC" w14:textId="77777777" w:rsidR="00340EFC" w:rsidRPr="003F5DBF" w:rsidRDefault="00340EFC" w:rsidP="00D1003F">
            <w:pPr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ja-JP"/>
              </w:rPr>
            </w:pPr>
            <w:r w:rsidRPr="003F5D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ja-JP"/>
              </w:rPr>
              <w:t>Баллы</w:t>
            </w:r>
          </w:p>
        </w:tc>
      </w:tr>
      <w:tr w:rsidR="00340EFC" w:rsidRPr="003F5DBF" w14:paraId="589C8A44" w14:textId="77777777" w:rsidTr="00D1003F">
        <w:trPr>
          <w:trHeight w:val="411"/>
        </w:trPr>
        <w:tc>
          <w:tcPr>
            <w:tcW w:w="31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898C0" w14:textId="77777777" w:rsidR="00340EFC" w:rsidRPr="003F5DBF" w:rsidRDefault="00340EFC" w:rsidP="00D1003F">
            <w:pPr>
              <w:ind w:firstLine="56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ja-JP"/>
              </w:rPr>
            </w:pPr>
          </w:p>
        </w:tc>
        <w:tc>
          <w:tcPr>
            <w:tcW w:w="3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8D9C4" w14:textId="77777777" w:rsidR="00340EFC" w:rsidRPr="003F5DBF" w:rsidRDefault="00340EFC" w:rsidP="00D1003F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6E9C7" w14:textId="77777777" w:rsidR="00340EFC" w:rsidRPr="003F5DBF" w:rsidRDefault="00340EFC" w:rsidP="00D1003F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34C43" w14:textId="77777777" w:rsidR="00340EFC" w:rsidRPr="003F5DBF" w:rsidRDefault="00340EFC" w:rsidP="00D1003F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17F6F" w14:textId="77777777" w:rsidR="00340EFC" w:rsidRPr="003F5DBF" w:rsidRDefault="00340EFC" w:rsidP="00D1003F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F277AD" w14:textId="77777777" w:rsidR="00340EFC" w:rsidRPr="003F5DBF" w:rsidRDefault="00340EFC" w:rsidP="00D1003F">
            <w:pPr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ja-JP"/>
              </w:rPr>
            </w:pPr>
            <w:r w:rsidRPr="003F5D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ja-JP"/>
              </w:rPr>
              <w:t>1</w:t>
            </w:r>
          </w:p>
          <w:p w14:paraId="73E60415" w14:textId="77777777" w:rsidR="00340EFC" w:rsidRPr="003F5DBF" w:rsidRDefault="00340EFC" w:rsidP="00D1003F">
            <w:pPr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ja-JP"/>
              </w:rPr>
            </w:pPr>
            <w:r w:rsidRPr="003F5D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ja-JP"/>
              </w:rPr>
              <w:t>полугодие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378A78" w14:textId="77777777" w:rsidR="00340EFC" w:rsidRPr="003F5DBF" w:rsidRDefault="00340EFC" w:rsidP="00D1003F">
            <w:pPr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ja-JP"/>
              </w:rPr>
            </w:pPr>
            <w:r w:rsidRPr="003F5D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ja-JP"/>
              </w:rPr>
              <w:t>2</w:t>
            </w:r>
          </w:p>
          <w:p w14:paraId="1FC80CB7" w14:textId="77777777" w:rsidR="00340EFC" w:rsidRPr="003F5DBF" w:rsidRDefault="00340EFC" w:rsidP="00D1003F">
            <w:pPr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ja-JP"/>
              </w:rPr>
            </w:pPr>
            <w:r w:rsidRPr="003F5D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ja-JP"/>
              </w:rPr>
              <w:t>полугодие</w:t>
            </w:r>
          </w:p>
        </w:tc>
      </w:tr>
      <w:tr w:rsidR="00340EFC" w:rsidRPr="003F5DBF" w14:paraId="446BFC62" w14:textId="77777777" w:rsidTr="00D1003F">
        <w:trPr>
          <w:trHeight w:val="429"/>
        </w:trPr>
        <w:tc>
          <w:tcPr>
            <w:tcW w:w="3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13EFA" w14:textId="77777777" w:rsidR="00340EFC" w:rsidRPr="003F5DBF" w:rsidRDefault="00340EFC" w:rsidP="00D1003F">
            <w:pPr>
              <w:widowControl w:val="0"/>
              <w:numPr>
                <w:ilvl w:val="0"/>
                <w:numId w:val="18"/>
              </w:numPr>
              <w:overflowPunct w:val="0"/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3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B89C25A" w14:textId="77777777" w:rsidR="00340EFC" w:rsidRPr="003F5DBF" w:rsidRDefault="00340EFC" w:rsidP="00D1003F">
            <w:pPr>
              <w:ind w:left="113" w:right="113" w:firstLine="56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Коммуникативные</w:t>
            </w:r>
          </w:p>
        </w:tc>
        <w:tc>
          <w:tcPr>
            <w:tcW w:w="6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1E61C" w14:textId="77777777" w:rsidR="00340EFC" w:rsidRPr="003F5DBF" w:rsidRDefault="00340EFC" w:rsidP="003A7ED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ребенка к нахождению и обучению в среде сверстников, к эмоциональному, коммуникативному взаимодействию с группой обучающихся </w:t>
            </w:r>
          </w:p>
        </w:tc>
        <w:tc>
          <w:tcPr>
            <w:tcW w:w="8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5C445" w14:textId="77777777" w:rsidR="00340EFC" w:rsidRPr="003F5DBF" w:rsidRDefault="00340EFC" w:rsidP="00D1003F">
            <w:pPr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</w:pPr>
            <w:r w:rsidRPr="003F5DBF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ar-SA"/>
              </w:rPr>
              <w:t>Сформированность навыков коммуникации со сверстниками</w:t>
            </w:r>
          </w:p>
          <w:p w14:paraId="4B176DE5" w14:textId="77777777" w:rsidR="00340EFC" w:rsidRPr="003F5DBF" w:rsidRDefault="00340EFC" w:rsidP="00D1003F">
            <w:pPr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FDA6F" w14:textId="77777777" w:rsidR="00340EFC" w:rsidRPr="003F5DBF" w:rsidRDefault="00340EFC" w:rsidP="00D1003F">
            <w:pPr>
              <w:suppressAutoHyphens/>
              <w:autoSpaceDE w:val="0"/>
              <w:ind w:firstLine="567"/>
              <w:rPr>
                <w:rFonts w:ascii="Times New Roman" w:eastAsia="Arial Unicode MS" w:hAnsi="Times New Roman" w:cs="Times New Roman"/>
                <w:color w:val="00000A"/>
                <w:kern w:val="2"/>
                <w:sz w:val="24"/>
                <w:szCs w:val="24"/>
                <w:lang w:eastAsia="ar-SA"/>
              </w:rPr>
            </w:pPr>
            <w:r w:rsidRPr="003F5DBF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ar-SA"/>
              </w:rPr>
              <w:t>способность инициировать и поддерживать коммуникацию со сверстниками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BB1EA" w14:textId="77777777" w:rsidR="00340EFC" w:rsidRPr="003F5DBF" w:rsidRDefault="00340EFC" w:rsidP="00D1003F">
            <w:pPr>
              <w:ind w:firstLine="567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50C77" w14:textId="77777777" w:rsidR="00340EFC" w:rsidRPr="003F5DBF" w:rsidRDefault="00340EFC" w:rsidP="00D1003F">
            <w:pPr>
              <w:ind w:firstLine="567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</w:tr>
      <w:tr w:rsidR="00340EFC" w:rsidRPr="003F5DBF" w14:paraId="2AA6FA5F" w14:textId="77777777" w:rsidTr="00D1003F">
        <w:trPr>
          <w:trHeight w:val="408"/>
        </w:trPr>
        <w:tc>
          <w:tcPr>
            <w:tcW w:w="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E1C8E" w14:textId="77777777" w:rsidR="00340EFC" w:rsidRPr="003F5DBF" w:rsidRDefault="00340EFC" w:rsidP="00D1003F">
            <w:pPr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A7571" w14:textId="77777777" w:rsidR="00340EFC" w:rsidRPr="003F5DBF" w:rsidRDefault="00340EFC" w:rsidP="00D1003F">
            <w:pPr>
              <w:ind w:firstLine="56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81B4A" w14:textId="77777777" w:rsidR="00340EFC" w:rsidRPr="003F5DBF" w:rsidRDefault="00340EFC" w:rsidP="00D1003F">
            <w:pPr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2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B91F0" w14:textId="77777777" w:rsidR="00340EFC" w:rsidRPr="003F5DBF" w:rsidRDefault="00340EFC" w:rsidP="00D1003F">
            <w:pPr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AA865" w14:textId="77777777" w:rsidR="00340EFC" w:rsidRPr="003F5DBF" w:rsidRDefault="00340EFC" w:rsidP="00D1003F">
            <w:pPr>
              <w:suppressAutoHyphens/>
              <w:autoSpaceDE w:val="0"/>
              <w:ind w:firstLine="567"/>
              <w:rPr>
                <w:rFonts w:ascii="Times New Roman" w:eastAsia="Arial Unicode MS" w:hAnsi="Times New Roman" w:cs="Times New Roman"/>
                <w:color w:val="00000A"/>
                <w:kern w:val="2"/>
                <w:sz w:val="24"/>
                <w:szCs w:val="24"/>
                <w:lang w:eastAsia="ar-SA"/>
              </w:rPr>
            </w:pPr>
            <w:r w:rsidRPr="003F5DBF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ar-SA"/>
              </w:rPr>
              <w:t>способность применять адекватные способы поведения в разных ситуациях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AFD31" w14:textId="77777777" w:rsidR="00340EFC" w:rsidRPr="003F5DBF" w:rsidRDefault="00340EFC" w:rsidP="00D1003F">
            <w:pPr>
              <w:ind w:firstLine="567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FF3C0" w14:textId="77777777" w:rsidR="00340EFC" w:rsidRPr="003F5DBF" w:rsidRDefault="00340EFC" w:rsidP="00D1003F">
            <w:pPr>
              <w:ind w:firstLine="567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</w:tr>
      <w:tr w:rsidR="00340EFC" w:rsidRPr="003F5DBF" w14:paraId="26DD2C05" w14:textId="77777777" w:rsidTr="00D1003F">
        <w:trPr>
          <w:trHeight w:val="361"/>
        </w:trPr>
        <w:tc>
          <w:tcPr>
            <w:tcW w:w="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FDE62" w14:textId="77777777" w:rsidR="00340EFC" w:rsidRPr="003F5DBF" w:rsidRDefault="00340EFC" w:rsidP="00D1003F">
            <w:pPr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34791" w14:textId="77777777" w:rsidR="00340EFC" w:rsidRPr="003F5DBF" w:rsidRDefault="00340EFC" w:rsidP="00D1003F">
            <w:pPr>
              <w:ind w:firstLine="56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D6A15" w14:textId="77777777" w:rsidR="00340EFC" w:rsidRPr="003F5DBF" w:rsidRDefault="00340EFC" w:rsidP="00D1003F">
            <w:pPr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2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B6A64" w14:textId="77777777" w:rsidR="00340EFC" w:rsidRPr="003F5DBF" w:rsidRDefault="00340EFC" w:rsidP="00D1003F">
            <w:pPr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D521A" w14:textId="77777777" w:rsidR="00340EFC" w:rsidRPr="003F5DBF" w:rsidRDefault="00340EFC" w:rsidP="00D1003F">
            <w:pPr>
              <w:suppressAutoHyphens/>
              <w:autoSpaceDE w:val="0"/>
              <w:ind w:firstLine="567"/>
              <w:rPr>
                <w:rFonts w:ascii="Times New Roman" w:eastAsia="Arial Unicode MS" w:hAnsi="Times New Roman" w:cs="Times New Roman"/>
                <w:color w:val="00000A"/>
                <w:kern w:val="2"/>
                <w:sz w:val="24"/>
                <w:szCs w:val="24"/>
                <w:lang w:eastAsia="ar-SA"/>
              </w:rPr>
            </w:pPr>
            <w:r w:rsidRPr="003F5DBF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ar-SA"/>
              </w:rPr>
              <w:t xml:space="preserve">способность обращаться за помощью 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365C4" w14:textId="77777777" w:rsidR="00340EFC" w:rsidRPr="003F5DBF" w:rsidRDefault="00340EFC" w:rsidP="00D1003F">
            <w:pPr>
              <w:ind w:firstLine="567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4047E" w14:textId="77777777" w:rsidR="00340EFC" w:rsidRPr="003F5DBF" w:rsidRDefault="00340EFC" w:rsidP="00D1003F">
            <w:pPr>
              <w:ind w:firstLine="567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</w:tr>
      <w:tr w:rsidR="00340EFC" w:rsidRPr="003F5DBF" w14:paraId="67F5BF47" w14:textId="77777777" w:rsidTr="00D1003F">
        <w:trPr>
          <w:trHeight w:val="690"/>
        </w:trPr>
        <w:tc>
          <w:tcPr>
            <w:tcW w:w="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E71EB" w14:textId="77777777" w:rsidR="00340EFC" w:rsidRPr="003F5DBF" w:rsidRDefault="00340EFC" w:rsidP="00D1003F">
            <w:pPr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4FD65" w14:textId="77777777" w:rsidR="00340EFC" w:rsidRPr="003F5DBF" w:rsidRDefault="00340EFC" w:rsidP="00D1003F">
            <w:pPr>
              <w:ind w:firstLine="56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9C7EF" w14:textId="77777777" w:rsidR="00340EFC" w:rsidRPr="003F5DBF" w:rsidRDefault="00340EFC" w:rsidP="00D1003F">
            <w:pPr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8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7F72A" w14:textId="77777777" w:rsidR="00340EFC" w:rsidRPr="003F5DBF" w:rsidRDefault="00340EFC" w:rsidP="00D1003F">
            <w:pPr>
              <w:ind w:firstLine="567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3F5DBF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ar-SA"/>
              </w:rPr>
              <w:t>Владение средствами коммуникации</w:t>
            </w:r>
          </w:p>
          <w:p w14:paraId="6DA1C9D7" w14:textId="77777777" w:rsidR="00340EFC" w:rsidRPr="003F5DBF" w:rsidRDefault="00340EFC" w:rsidP="00D1003F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</w:pPr>
            <w:r w:rsidRPr="003F5DBF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ar-SA"/>
              </w:rPr>
              <w:t>адекватность применения ритуалов социального взаимодействия</w:t>
            </w: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93729" w14:textId="77777777" w:rsidR="00340EFC" w:rsidRPr="003F5DBF" w:rsidRDefault="00340EFC" w:rsidP="00D1003F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3F5DBF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ar-SA"/>
              </w:rPr>
              <w:t>способность использовать разнообразные средства коммуникации согласно ситуации</w:t>
            </w:r>
          </w:p>
        </w:tc>
        <w:tc>
          <w:tcPr>
            <w:tcW w:w="5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61C0D" w14:textId="77777777" w:rsidR="00340EFC" w:rsidRPr="003F5DBF" w:rsidRDefault="00340EFC" w:rsidP="00D1003F">
            <w:pPr>
              <w:ind w:firstLine="567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5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EF7CF" w14:textId="77777777" w:rsidR="00340EFC" w:rsidRPr="003F5DBF" w:rsidRDefault="00340EFC" w:rsidP="00D1003F">
            <w:pPr>
              <w:ind w:firstLine="567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</w:tr>
      <w:tr w:rsidR="00340EFC" w:rsidRPr="003F5DBF" w14:paraId="1FEE0D9B" w14:textId="77777777" w:rsidTr="00D1003F">
        <w:trPr>
          <w:trHeight w:val="690"/>
        </w:trPr>
        <w:tc>
          <w:tcPr>
            <w:tcW w:w="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7E307" w14:textId="77777777" w:rsidR="00340EFC" w:rsidRPr="003F5DBF" w:rsidRDefault="00340EFC" w:rsidP="00D1003F">
            <w:pPr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D7462" w14:textId="77777777" w:rsidR="00340EFC" w:rsidRPr="003F5DBF" w:rsidRDefault="00340EFC" w:rsidP="00D1003F">
            <w:pPr>
              <w:ind w:firstLine="56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6C293" w14:textId="77777777" w:rsidR="00340EFC" w:rsidRPr="003F5DBF" w:rsidRDefault="00340EFC" w:rsidP="00D1003F">
            <w:pPr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2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33553" w14:textId="77777777" w:rsidR="00340EFC" w:rsidRPr="003F5DBF" w:rsidRDefault="00340EFC" w:rsidP="00D1003F">
            <w:pPr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1ACA2" w14:textId="77777777" w:rsidR="00340EFC" w:rsidRPr="003F5DBF" w:rsidRDefault="00340EFC" w:rsidP="00D1003F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3F5DBF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ar-SA"/>
              </w:rPr>
              <w:t>способность правильно применить ритуалы социального взаимодействия согласно ситуации</w:t>
            </w:r>
          </w:p>
        </w:tc>
        <w:tc>
          <w:tcPr>
            <w:tcW w:w="5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8A9E1" w14:textId="77777777" w:rsidR="00340EFC" w:rsidRPr="003F5DBF" w:rsidRDefault="00340EFC" w:rsidP="00D1003F">
            <w:pPr>
              <w:ind w:firstLine="567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5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9ED37" w14:textId="77777777" w:rsidR="00340EFC" w:rsidRPr="003F5DBF" w:rsidRDefault="00340EFC" w:rsidP="00D1003F">
            <w:pPr>
              <w:ind w:firstLine="567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</w:tr>
      <w:tr w:rsidR="00340EFC" w:rsidRPr="003F5DBF" w14:paraId="43ABDDAA" w14:textId="77777777" w:rsidTr="00D1003F">
        <w:trPr>
          <w:trHeight w:val="405"/>
        </w:trPr>
        <w:tc>
          <w:tcPr>
            <w:tcW w:w="3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CB6BF" w14:textId="77777777" w:rsidR="00340EFC" w:rsidRPr="003F5DBF" w:rsidRDefault="00340EFC" w:rsidP="00D1003F">
            <w:pPr>
              <w:widowControl w:val="0"/>
              <w:numPr>
                <w:ilvl w:val="0"/>
                <w:numId w:val="18"/>
              </w:numPr>
              <w:overflowPunct w:val="0"/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3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34B8325" w14:textId="77777777" w:rsidR="00340EFC" w:rsidRPr="003F5DBF" w:rsidRDefault="00340EFC" w:rsidP="00D1003F">
            <w:pPr>
              <w:ind w:left="113" w:right="113"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Личностные</w:t>
            </w:r>
          </w:p>
        </w:tc>
        <w:tc>
          <w:tcPr>
            <w:tcW w:w="6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30068" w14:textId="77777777" w:rsidR="00340EFC" w:rsidRPr="003F5DBF" w:rsidRDefault="00340EFC" w:rsidP="003A7ED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учебного поведения</w:t>
            </w:r>
          </w:p>
        </w:tc>
        <w:tc>
          <w:tcPr>
            <w:tcW w:w="8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340B8" w14:textId="77777777" w:rsidR="00340EFC" w:rsidRPr="003F5DBF" w:rsidRDefault="00340EFC" w:rsidP="00D1003F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ja-JP"/>
              </w:rPr>
            </w:pPr>
            <w:r w:rsidRPr="003F5DB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ja-JP"/>
              </w:rPr>
              <w:t>Направленность взгляда (на говорящего взрослого, на задание)</w:t>
            </w:r>
          </w:p>
          <w:p w14:paraId="6DB68964" w14:textId="77777777" w:rsidR="00340EFC" w:rsidRPr="003F5DBF" w:rsidRDefault="00340EFC" w:rsidP="00D1003F">
            <w:pPr>
              <w:widowControl w:val="0"/>
              <w:overflowPunct w:val="0"/>
              <w:autoSpaceDE w:val="0"/>
              <w:autoSpaceDN w:val="0"/>
              <w:adjustRightInd w:val="0"/>
              <w:ind w:left="360" w:firstLine="567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ja-JP"/>
              </w:rPr>
            </w:pP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1A429" w14:textId="77777777" w:rsidR="00340EFC" w:rsidRPr="003F5DBF" w:rsidRDefault="00340EFC" w:rsidP="00D1003F">
            <w:pPr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переключает взгляд с одного предмета на другой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382DA" w14:textId="77777777" w:rsidR="00340EFC" w:rsidRPr="003F5DBF" w:rsidRDefault="00340EFC" w:rsidP="00D1003F">
            <w:pPr>
              <w:ind w:firstLine="567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FA363" w14:textId="77777777" w:rsidR="00340EFC" w:rsidRPr="003F5DBF" w:rsidRDefault="00340EFC" w:rsidP="00D1003F">
            <w:pPr>
              <w:ind w:firstLine="567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</w:tr>
      <w:tr w:rsidR="00340EFC" w:rsidRPr="003F5DBF" w14:paraId="1B401884" w14:textId="77777777" w:rsidTr="00D1003F">
        <w:tc>
          <w:tcPr>
            <w:tcW w:w="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38E49" w14:textId="77777777" w:rsidR="00340EFC" w:rsidRPr="003F5DBF" w:rsidRDefault="00340EFC" w:rsidP="00D1003F">
            <w:pPr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663F5" w14:textId="77777777" w:rsidR="00340EFC" w:rsidRPr="003F5DBF" w:rsidRDefault="00340EFC" w:rsidP="00D1003F">
            <w:pPr>
              <w:ind w:firstLine="56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574E3" w14:textId="77777777" w:rsidR="00340EFC" w:rsidRPr="003F5DBF" w:rsidRDefault="00340EFC" w:rsidP="00D1003F">
            <w:pPr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2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1FBDB" w14:textId="77777777" w:rsidR="00340EFC" w:rsidRPr="003F5DBF" w:rsidRDefault="00340EFC" w:rsidP="00D1003F">
            <w:pPr>
              <w:ind w:firstLine="567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ja-JP"/>
              </w:rPr>
            </w:pP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80721" w14:textId="77777777" w:rsidR="00340EFC" w:rsidRPr="003F5DBF" w:rsidRDefault="00340EFC" w:rsidP="00D1003F">
            <w:pPr>
              <w:widowControl w:val="0"/>
              <w:tabs>
                <w:tab w:val="num" w:pos="1080"/>
              </w:tabs>
              <w:overflowPunct w:val="0"/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фиксирует взгляд на лице педагога с использованием утрированной мимики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65F85" w14:textId="77777777" w:rsidR="00340EFC" w:rsidRPr="003F5DBF" w:rsidRDefault="00340EFC" w:rsidP="00D1003F">
            <w:pPr>
              <w:ind w:firstLine="567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B45C4" w14:textId="77777777" w:rsidR="00340EFC" w:rsidRPr="003F5DBF" w:rsidRDefault="00340EFC" w:rsidP="00D1003F">
            <w:pPr>
              <w:ind w:firstLine="567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</w:tr>
      <w:tr w:rsidR="00340EFC" w:rsidRPr="003F5DBF" w14:paraId="5E18D012" w14:textId="77777777" w:rsidTr="00D1003F">
        <w:tc>
          <w:tcPr>
            <w:tcW w:w="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94F28" w14:textId="77777777" w:rsidR="00340EFC" w:rsidRPr="003F5DBF" w:rsidRDefault="00340EFC" w:rsidP="00D1003F">
            <w:pPr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E64C8" w14:textId="77777777" w:rsidR="00340EFC" w:rsidRPr="003F5DBF" w:rsidRDefault="00340EFC" w:rsidP="00D1003F">
            <w:pPr>
              <w:ind w:firstLine="56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D2FCA" w14:textId="77777777" w:rsidR="00340EFC" w:rsidRPr="003F5DBF" w:rsidRDefault="00340EFC" w:rsidP="00D1003F">
            <w:pPr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2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F17D8" w14:textId="77777777" w:rsidR="00340EFC" w:rsidRPr="003F5DBF" w:rsidRDefault="00340EFC" w:rsidP="00D1003F">
            <w:pPr>
              <w:ind w:firstLine="567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ja-JP"/>
              </w:rPr>
            </w:pP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2B3E6" w14:textId="77777777" w:rsidR="00340EFC" w:rsidRPr="003F5DBF" w:rsidRDefault="00340EFC" w:rsidP="00D1003F">
            <w:pPr>
              <w:widowControl w:val="0"/>
              <w:tabs>
                <w:tab w:val="num" w:pos="1080"/>
              </w:tabs>
              <w:overflowPunct w:val="0"/>
              <w:autoSpaceDE w:val="0"/>
              <w:autoSpaceDN w:val="0"/>
              <w:adjustRightInd w:val="0"/>
              <w:ind w:firstLine="567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фиксирует взгляд на лице педагога с использованием голоса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C7743" w14:textId="77777777" w:rsidR="00340EFC" w:rsidRPr="003F5DBF" w:rsidRDefault="00340EFC" w:rsidP="00D1003F">
            <w:pPr>
              <w:ind w:firstLine="567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83727" w14:textId="77777777" w:rsidR="00340EFC" w:rsidRPr="003F5DBF" w:rsidRDefault="00340EFC" w:rsidP="00D1003F">
            <w:pPr>
              <w:ind w:firstLine="567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</w:tr>
      <w:tr w:rsidR="00340EFC" w:rsidRPr="003F5DBF" w14:paraId="237B5EB7" w14:textId="77777777" w:rsidTr="00D1003F">
        <w:trPr>
          <w:trHeight w:val="356"/>
        </w:trPr>
        <w:tc>
          <w:tcPr>
            <w:tcW w:w="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33ADF" w14:textId="77777777" w:rsidR="00340EFC" w:rsidRPr="003F5DBF" w:rsidRDefault="00340EFC" w:rsidP="00D1003F">
            <w:pPr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67247" w14:textId="77777777" w:rsidR="00340EFC" w:rsidRPr="003F5DBF" w:rsidRDefault="00340EFC" w:rsidP="00D1003F">
            <w:pPr>
              <w:ind w:firstLine="56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ACB9C" w14:textId="77777777" w:rsidR="00340EFC" w:rsidRPr="003F5DBF" w:rsidRDefault="00340EFC" w:rsidP="00D1003F">
            <w:pPr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2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1F3E4" w14:textId="77777777" w:rsidR="00340EFC" w:rsidRPr="003F5DBF" w:rsidRDefault="00340EFC" w:rsidP="00D1003F">
            <w:pPr>
              <w:ind w:firstLine="567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ja-JP"/>
              </w:rPr>
            </w:pP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651F5" w14:textId="77777777" w:rsidR="00340EFC" w:rsidRPr="003F5DBF" w:rsidRDefault="00340EFC" w:rsidP="00D1003F">
            <w:pPr>
              <w:widowControl w:val="0"/>
              <w:tabs>
                <w:tab w:val="num" w:pos="1080"/>
              </w:tabs>
              <w:overflowPunct w:val="0"/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фиксирует взгляд на изображении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325ED" w14:textId="77777777" w:rsidR="00340EFC" w:rsidRPr="003F5DBF" w:rsidRDefault="00340EFC" w:rsidP="00D1003F">
            <w:pPr>
              <w:ind w:firstLine="567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2F41A" w14:textId="77777777" w:rsidR="00340EFC" w:rsidRPr="003F5DBF" w:rsidRDefault="00340EFC" w:rsidP="00D1003F">
            <w:pPr>
              <w:ind w:firstLine="567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</w:tr>
      <w:tr w:rsidR="00340EFC" w:rsidRPr="003F5DBF" w14:paraId="67A80BAA" w14:textId="77777777" w:rsidTr="00D1003F">
        <w:tc>
          <w:tcPr>
            <w:tcW w:w="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D6114" w14:textId="77777777" w:rsidR="00340EFC" w:rsidRPr="003F5DBF" w:rsidRDefault="00340EFC" w:rsidP="00D1003F">
            <w:pPr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22ADD" w14:textId="77777777" w:rsidR="00340EFC" w:rsidRPr="003F5DBF" w:rsidRDefault="00340EFC" w:rsidP="00D1003F">
            <w:pPr>
              <w:ind w:firstLine="56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317A8" w14:textId="77777777" w:rsidR="00340EFC" w:rsidRPr="003F5DBF" w:rsidRDefault="00340EFC" w:rsidP="00D1003F">
            <w:pPr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2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F6ACA" w14:textId="77777777" w:rsidR="00340EFC" w:rsidRPr="003F5DBF" w:rsidRDefault="00340EFC" w:rsidP="00D1003F">
            <w:pPr>
              <w:ind w:firstLine="567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ja-JP"/>
              </w:rPr>
            </w:pP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08A4C" w14:textId="77777777" w:rsidR="00340EFC" w:rsidRPr="003F5DBF" w:rsidRDefault="00340EFC" w:rsidP="00D1003F">
            <w:pPr>
              <w:widowControl w:val="0"/>
              <w:tabs>
                <w:tab w:val="num" w:pos="1080"/>
              </w:tabs>
              <w:overflowPunct w:val="0"/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фиксирует взгляд на экране монитора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640F4" w14:textId="77777777" w:rsidR="00340EFC" w:rsidRPr="003F5DBF" w:rsidRDefault="00340EFC" w:rsidP="00D1003F">
            <w:pPr>
              <w:ind w:firstLine="567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6A516" w14:textId="77777777" w:rsidR="00340EFC" w:rsidRPr="003F5DBF" w:rsidRDefault="00340EFC" w:rsidP="00D1003F">
            <w:pPr>
              <w:ind w:firstLine="567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</w:tr>
      <w:tr w:rsidR="00340EFC" w:rsidRPr="003F5DBF" w14:paraId="41B8EFD8" w14:textId="77777777" w:rsidTr="00D1003F">
        <w:tc>
          <w:tcPr>
            <w:tcW w:w="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46E52" w14:textId="77777777" w:rsidR="00340EFC" w:rsidRPr="003F5DBF" w:rsidRDefault="00340EFC" w:rsidP="00D1003F">
            <w:pPr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91967" w14:textId="77777777" w:rsidR="00340EFC" w:rsidRPr="003F5DBF" w:rsidRDefault="00340EFC" w:rsidP="00D1003F">
            <w:pPr>
              <w:ind w:firstLine="56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0678D" w14:textId="77777777" w:rsidR="00340EFC" w:rsidRPr="003F5DBF" w:rsidRDefault="00340EFC" w:rsidP="00D1003F">
            <w:pPr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8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14B9D" w14:textId="77777777" w:rsidR="00340EFC" w:rsidRPr="003F5DBF" w:rsidRDefault="00340EFC" w:rsidP="00D1003F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ja-JP"/>
              </w:rPr>
            </w:pPr>
            <w:r w:rsidRPr="003F5DB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ja-JP"/>
              </w:rPr>
              <w:t xml:space="preserve">Умение выполнять инструкции педагога </w:t>
            </w:r>
          </w:p>
          <w:p w14:paraId="3AFE9323" w14:textId="77777777" w:rsidR="00340EFC" w:rsidRPr="003F5DBF" w:rsidRDefault="00340EFC" w:rsidP="00D1003F">
            <w:pPr>
              <w:widowControl w:val="0"/>
              <w:tabs>
                <w:tab w:val="num" w:pos="1080"/>
              </w:tabs>
              <w:overflowPunct w:val="0"/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F7C08" w14:textId="77777777" w:rsidR="00340EFC" w:rsidRPr="003F5DBF" w:rsidRDefault="00340EFC" w:rsidP="00D1003F">
            <w:pPr>
              <w:widowControl w:val="0"/>
              <w:tabs>
                <w:tab w:val="num" w:pos="1080"/>
              </w:tabs>
              <w:overflowPunct w:val="0"/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выполняет стереотипную инструкцию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62257" w14:textId="77777777" w:rsidR="00340EFC" w:rsidRPr="003F5DBF" w:rsidRDefault="00340EFC" w:rsidP="00D1003F">
            <w:pPr>
              <w:ind w:firstLine="567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01880" w14:textId="77777777" w:rsidR="00340EFC" w:rsidRPr="003F5DBF" w:rsidRDefault="00340EFC" w:rsidP="00D1003F">
            <w:pPr>
              <w:ind w:firstLine="567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</w:tr>
      <w:tr w:rsidR="00340EFC" w:rsidRPr="003F5DBF" w14:paraId="2DE4EBE3" w14:textId="77777777" w:rsidTr="00D1003F">
        <w:tc>
          <w:tcPr>
            <w:tcW w:w="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6095B" w14:textId="77777777" w:rsidR="00340EFC" w:rsidRPr="003F5DBF" w:rsidRDefault="00340EFC" w:rsidP="00D1003F">
            <w:pPr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1EABC" w14:textId="77777777" w:rsidR="00340EFC" w:rsidRPr="003F5DBF" w:rsidRDefault="00340EFC" w:rsidP="00D1003F">
            <w:pPr>
              <w:ind w:firstLine="56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6FFBF" w14:textId="77777777" w:rsidR="00340EFC" w:rsidRPr="003F5DBF" w:rsidRDefault="00340EFC" w:rsidP="00D1003F">
            <w:pPr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2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E06DE" w14:textId="77777777" w:rsidR="00340EFC" w:rsidRPr="003F5DBF" w:rsidRDefault="00340EFC" w:rsidP="00D1003F">
            <w:pPr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A739B" w14:textId="77777777" w:rsidR="00340EFC" w:rsidRPr="003F5DBF" w:rsidRDefault="00340EFC" w:rsidP="00D1003F">
            <w:pPr>
              <w:widowControl w:val="0"/>
              <w:tabs>
                <w:tab w:val="num" w:pos="1080"/>
              </w:tabs>
              <w:overflowPunct w:val="0"/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выполняет одноступенчатую инструкцию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1A594" w14:textId="77777777" w:rsidR="00340EFC" w:rsidRPr="003F5DBF" w:rsidRDefault="00340EFC" w:rsidP="00D1003F">
            <w:pPr>
              <w:ind w:firstLine="567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9CEF2" w14:textId="77777777" w:rsidR="00340EFC" w:rsidRPr="003F5DBF" w:rsidRDefault="00340EFC" w:rsidP="00D1003F">
            <w:pPr>
              <w:ind w:firstLine="567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</w:tr>
      <w:tr w:rsidR="00340EFC" w:rsidRPr="003F5DBF" w14:paraId="05FAF1CC" w14:textId="77777777" w:rsidTr="00D1003F">
        <w:tc>
          <w:tcPr>
            <w:tcW w:w="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A325D" w14:textId="77777777" w:rsidR="00340EFC" w:rsidRPr="003F5DBF" w:rsidRDefault="00340EFC" w:rsidP="00D1003F">
            <w:pPr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AFDE4" w14:textId="77777777" w:rsidR="00340EFC" w:rsidRPr="003F5DBF" w:rsidRDefault="00340EFC" w:rsidP="00D1003F">
            <w:pPr>
              <w:ind w:firstLine="56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AE115" w14:textId="77777777" w:rsidR="00340EFC" w:rsidRPr="003F5DBF" w:rsidRDefault="00340EFC" w:rsidP="00D1003F">
            <w:pPr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2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9A084" w14:textId="77777777" w:rsidR="00340EFC" w:rsidRPr="003F5DBF" w:rsidRDefault="00340EFC" w:rsidP="00D1003F">
            <w:pPr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FE980" w14:textId="77777777" w:rsidR="00340EFC" w:rsidRPr="003F5DBF" w:rsidRDefault="00340EFC" w:rsidP="00D1003F">
            <w:pPr>
              <w:widowControl w:val="0"/>
              <w:tabs>
                <w:tab w:val="num" w:pos="1080"/>
              </w:tabs>
              <w:overflowPunct w:val="0"/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выполняет двухступенчатую инструкцию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DD5F4" w14:textId="77777777" w:rsidR="00340EFC" w:rsidRPr="003F5DBF" w:rsidRDefault="00340EFC" w:rsidP="00D1003F">
            <w:pPr>
              <w:ind w:firstLine="567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5AE42" w14:textId="77777777" w:rsidR="00340EFC" w:rsidRPr="003F5DBF" w:rsidRDefault="00340EFC" w:rsidP="00D1003F">
            <w:pPr>
              <w:ind w:firstLine="567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</w:tr>
      <w:tr w:rsidR="00340EFC" w:rsidRPr="003F5DBF" w14:paraId="31F7E8E4" w14:textId="77777777" w:rsidTr="00D1003F">
        <w:tc>
          <w:tcPr>
            <w:tcW w:w="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ACE18" w14:textId="77777777" w:rsidR="00340EFC" w:rsidRPr="003F5DBF" w:rsidRDefault="00340EFC" w:rsidP="00D1003F">
            <w:pPr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11DED" w14:textId="77777777" w:rsidR="00340EFC" w:rsidRPr="003F5DBF" w:rsidRDefault="00340EFC" w:rsidP="00D1003F">
            <w:pPr>
              <w:ind w:firstLine="56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5D135" w14:textId="77777777" w:rsidR="00340EFC" w:rsidRPr="003F5DBF" w:rsidRDefault="00340EFC" w:rsidP="00D1003F">
            <w:pPr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8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7BC5D" w14:textId="77777777" w:rsidR="00340EFC" w:rsidRPr="003F5DBF" w:rsidRDefault="00340EFC" w:rsidP="00D1003F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ja-JP"/>
              </w:rPr>
            </w:pPr>
            <w:r w:rsidRPr="003F5DB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ja-JP"/>
              </w:rPr>
              <w:t>Использование по назначению учебных материалов</w:t>
            </w:r>
          </w:p>
          <w:p w14:paraId="58021B05" w14:textId="77777777" w:rsidR="00340EFC" w:rsidRPr="003F5DBF" w:rsidRDefault="00340EFC" w:rsidP="00D1003F">
            <w:pPr>
              <w:widowControl w:val="0"/>
              <w:tabs>
                <w:tab w:val="num" w:pos="1080"/>
              </w:tabs>
              <w:overflowPunct w:val="0"/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3637C" w14:textId="77777777" w:rsidR="00340EFC" w:rsidRPr="003F5DBF" w:rsidRDefault="00340EFC" w:rsidP="00D1003F">
            <w:pPr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использует по назначению бумагу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C6FA0" w14:textId="77777777" w:rsidR="00340EFC" w:rsidRPr="003F5DBF" w:rsidRDefault="00340EFC" w:rsidP="00D1003F">
            <w:pPr>
              <w:ind w:firstLine="567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33652" w14:textId="77777777" w:rsidR="00340EFC" w:rsidRPr="003F5DBF" w:rsidRDefault="00340EFC" w:rsidP="00D1003F">
            <w:pPr>
              <w:ind w:firstLine="567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</w:tr>
      <w:tr w:rsidR="00340EFC" w:rsidRPr="003F5DBF" w14:paraId="5F6A6DBD" w14:textId="77777777" w:rsidTr="00D1003F">
        <w:tc>
          <w:tcPr>
            <w:tcW w:w="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E4B79" w14:textId="77777777" w:rsidR="00340EFC" w:rsidRPr="003F5DBF" w:rsidRDefault="00340EFC" w:rsidP="00D1003F">
            <w:pPr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20FDD" w14:textId="77777777" w:rsidR="00340EFC" w:rsidRPr="003F5DBF" w:rsidRDefault="00340EFC" w:rsidP="00D1003F">
            <w:pPr>
              <w:ind w:firstLine="56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75FE3" w14:textId="77777777" w:rsidR="00340EFC" w:rsidRPr="003F5DBF" w:rsidRDefault="00340EFC" w:rsidP="00D1003F">
            <w:pPr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2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64FB2" w14:textId="77777777" w:rsidR="00340EFC" w:rsidRPr="003F5DBF" w:rsidRDefault="00340EFC" w:rsidP="00D1003F">
            <w:pPr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C3D66" w14:textId="77777777" w:rsidR="00340EFC" w:rsidRPr="003F5DBF" w:rsidRDefault="00340EFC" w:rsidP="00D1003F">
            <w:pPr>
              <w:widowControl w:val="0"/>
              <w:tabs>
                <w:tab w:val="num" w:pos="1080"/>
              </w:tabs>
              <w:overflowPunct w:val="0"/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использует по назначению цветную бумагу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C54CF" w14:textId="77777777" w:rsidR="00340EFC" w:rsidRPr="003F5DBF" w:rsidRDefault="00340EFC" w:rsidP="00D1003F">
            <w:pPr>
              <w:ind w:firstLine="567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E727A" w14:textId="77777777" w:rsidR="00340EFC" w:rsidRPr="003F5DBF" w:rsidRDefault="00340EFC" w:rsidP="00D1003F">
            <w:pPr>
              <w:ind w:firstLine="567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</w:tr>
      <w:tr w:rsidR="00340EFC" w:rsidRPr="003F5DBF" w14:paraId="643C104A" w14:textId="77777777" w:rsidTr="00D1003F">
        <w:tc>
          <w:tcPr>
            <w:tcW w:w="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0C713" w14:textId="77777777" w:rsidR="00340EFC" w:rsidRPr="003F5DBF" w:rsidRDefault="00340EFC" w:rsidP="00D1003F">
            <w:pPr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1EE74" w14:textId="77777777" w:rsidR="00340EFC" w:rsidRPr="003F5DBF" w:rsidRDefault="00340EFC" w:rsidP="00D1003F">
            <w:pPr>
              <w:ind w:firstLine="56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5CE14" w14:textId="77777777" w:rsidR="00340EFC" w:rsidRPr="003F5DBF" w:rsidRDefault="00340EFC" w:rsidP="00D1003F">
            <w:pPr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2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FAB5B" w14:textId="77777777" w:rsidR="00340EFC" w:rsidRPr="003F5DBF" w:rsidRDefault="00340EFC" w:rsidP="00D1003F">
            <w:pPr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DB6F2" w14:textId="77777777" w:rsidR="00340EFC" w:rsidRPr="003F5DBF" w:rsidRDefault="00340EFC" w:rsidP="00D1003F">
            <w:pPr>
              <w:widowControl w:val="0"/>
              <w:tabs>
                <w:tab w:val="num" w:pos="1080"/>
              </w:tabs>
              <w:overflowPunct w:val="0"/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использует по назначению тетради, альбомы для рисования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0498A" w14:textId="77777777" w:rsidR="00340EFC" w:rsidRPr="003F5DBF" w:rsidRDefault="00340EFC" w:rsidP="00D1003F">
            <w:pPr>
              <w:ind w:firstLine="567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214FE" w14:textId="77777777" w:rsidR="00340EFC" w:rsidRPr="003F5DBF" w:rsidRDefault="00340EFC" w:rsidP="00D1003F">
            <w:pPr>
              <w:ind w:firstLine="567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</w:tr>
      <w:tr w:rsidR="00340EFC" w:rsidRPr="003F5DBF" w14:paraId="387DF346" w14:textId="77777777" w:rsidTr="00D1003F">
        <w:tc>
          <w:tcPr>
            <w:tcW w:w="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9D3AD" w14:textId="77777777" w:rsidR="00340EFC" w:rsidRPr="003F5DBF" w:rsidRDefault="00340EFC" w:rsidP="00D1003F">
            <w:pPr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A8A28" w14:textId="77777777" w:rsidR="00340EFC" w:rsidRPr="003F5DBF" w:rsidRDefault="00340EFC" w:rsidP="00D1003F">
            <w:pPr>
              <w:ind w:firstLine="56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3198B" w14:textId="77777777" w:rsidR="00340EFC" w:rsidRPr="003F5DBF" w:rsidRDefault="00340EFC" w:rsidP="00D1003F">
            <w:pPr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2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7AA75" w14:textId="77777777" w:rsidR="00340EFC" w:rsidRPr="003F5DBF" w:rsidRDefault="00340EFC" w:rsidP="00D1003F">
            <w:pPr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336D9" w14:textId="77777777" w:rsidR="00340EFC" w:rsidRPr="003F5DBF" w:rsidRDefault="00340EFC" w:rsidP="00D1003F">
            <w:pPr>
              <w:widowControl w:val="0"/>
              <w:tabs>
                <w:tab w:val="num" w:pos="1080"/>
              </w:tabs>
              <w:overflowPunct w:val="0"/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использует по назначению карандаши, ручки использует по назначению ластик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C15B3" w14:textId="77777777" w:rsidR="00340EFC" w:rsidRPr="003F5DBF" w:rsidRDefault="00340EFC" w:rsidP="00D1003F">
            <w:pPr>
              <w:ind w:firstLine="567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9390A" w14:textId="77777777" w:rsidR="00340EFC" w:rsidRPr="003F5DBF" w:rsidRDefault="00340EFC" w:rsidP="00D1003F">
            <w:pPr>
              <w:ind w:firstLine="567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</w:tr>
      <w:tr w:rsidR="00340EFC" w:rsidRPr="003F5DBF" w14:paraId="632587CD" w14:textId="77777777" w:rsidTr="00D1003F">
        <w:tc>
          <w:tcPr>
            <w:tcW w:w="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A9893" w14:textId="77777777" w:rsidR="00340EFC" w:rsidRPr="003F5DBF" w:rsidRDefault="00340EFC" w:rsidP="00D1003F">
            <w:pPr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C1892" w14:textId="77777777" w:rsidR="00340EFC" w:rsidRPr="003F5DBF" w:rsidRDefault="00340EFC" w:rsidP="00D1003F">
            <w:pPr>
              <w:ind w:firstLine="56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7525C" w14:textId="77777777" w:rsidR="00340EFC" w:rsidRPr="003F5DBF" w:rsidRDefault="00340EFC" w:rsidP="00D1003F">
            <w:pPr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2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F6B89" w14:textId="77777777" w:rsidR="00340EFC" w:rsidRPr="003F5DBF" w:rsidRDefault="00340EFC" w:rsidP="00D1003F">
            <w:pPr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D57FD" w14:textId="77777777" w:rsidR="00340EFC" w:rsidRPr="003F5DBF" w:rsidRDefault="00340EFC" w:rsidP="00D1003F">
            <w:pPr>
              <w:widowControl w:val="0"/>
              <w:tabs>
                <w:tab w:val="num" w:pos="1080"/>
              </w:tabs>
              <w:overflowPunct w:val="0"/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использует по назначению краски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54A13" w14:textId="77777777" w:rsidR="00340EFC" w:rsidRPr="003F5DBF" w:rsidRDefault="00340EFC" w:rsidP="00D1003F">
            <w:pPr>
              <w:ind w:firstLine="567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7611E" w14:textId="77777777" w:rsidR="00340EFC" w:rsidRPr="003F5DBF" w:rsidRDefault="00340EFC" w:rsidP="00D1003F">
            <w:pPr>
              <w:ind w:firstLine="567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</w:tr>
      <w:tr w:rsidR="00340EFC" w:rsidRPr="003F5DBF" w14:paraId="3D3B71E4" w14:textId="77777777" w:rsidTr="00D1003F">
        <w:trPr>
          <w:trHeight w:val="295"/>
        </w:trPr>
        <w:tc>
          <w:tcPr>
            <w:tcW w:w="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79D63" w14:textId="77777777" w:rsidR="00340EFC" w:rsidRPr="003F5DBF" w:rsidRDefault="00340EFC" w:rsidP="00D1003F">
            <w:pPr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DB79B" w14:textId="77777777" w:rsidR="00340EFC" w:rsidRPr="003F5DBF" w:rsidRDefault="00340EFC" w:rsidP="00D1003F">
            <w:pPr>
              <w:ind w:firstLine="56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98A95" w14:textId="77777777" w:rsidR="00340EFC" w:rsidRPr="003F5DBF" w:rsidRDefault="00340EFC" w:rsidP="00D1003F">
            <w:pPr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2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61E5E" w14:textId="77777777" w:rsidR="00340EFC" w:rsidRPr="003F5DBF" w:rsidRDefault="00340EFC" w:rsidP="00D1003F">
            <w:pPr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7C461" w14:textId="77777777" w:rsidR="00340EFC" w:rsidRPr="003F5DBF" w:rsidRDefault="00340EFC" w:rsidP="00D1003F">
            <w:pPr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использует по назначению линейку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59AF9" w14:textId="77777777" w:rsidR="00340EFC" w:rsidRPr="003F5DBF" w:rsidRDefault="00340EFC" w:rsidP="00D1003F">
            <w:pPr>
              <w:ind w:firstLine="567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72537" w14:textId="77777777" w:rsidR="00340EFC" w:rsidRPr="003F5DBF" w:rsidRDefault="00340EFC" w:rsidP="00D1003F">
            <w:pPr>
              <w:ind w:firstLine="567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</w:tr>
      <w:tr w:rsidR="00340EFC" w:rsidRPr="003F5DBF" w14:paraId="0BE4525D" w14:textId="77777777" w:rsidTr="00D1003F">
        <w:trPr>
          <w:trHeight w:val="295"/>
        </w:trPr>
        <w:tc>
          <w:tcPr>
            <w:tcW w:w="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D1989" w14:textId="77777777" w:rsidR="00340EFC" w:rsidRPr="003F5DBF" w:rsidRDefault="00340EFC" w:rsidP="00D1003F">
            <w:pPr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97137" w14:textId="77777777" w:rsidR="00340EFC" w:rsidRPr="003F5DBF" w:rsidRDefault="00340EFC" w:rsidP="00D1003F">
            <w:pPr>
              <w:ind w:firstLine="56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919A8" w14:textId="77777777" w:rsidR="00340EFC" w:rsidRPr="003F5DBF" w:rsidRDefault="00340EFC" w:rsidP="00D1003F">
            <w:pPr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2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A113B" w14:textId="77777777" w:rsidR="00340EFC" w:rsidRPr="003F5DBF" w:rsidRDefault="00340EFC" w:rsidP="00D1003F">
            <w:pPr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3DE0D" w14:textId="77777777" w:rsidR="00340EFC" w:rsidRPr="003F5DBF" w:rsidRDefault="00340EFC" w:rsidP="00D1003F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использует по назначению калькулятор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A557D" w14:textId="77777777" w:rsidR="00340EFC" w:rsidRPr="003F5DBF" w:rsidRDefault="00340EFC" w:rsidP="00D1003F">
            <w:pPr>
              <w:ind w:firstLine="567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E822A" w14:textId="77777777" w:rsidR="00340EFC" w:rsidRPr="003F5DBF" w:rsidRDefault="00340EFC" w:rsidP="00D1003F">
            <w:pPr>
              <w:ind w:firstLine="567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</w:tr>
      <w:tr w:rsidR="00340EFC" w:rsidRPr="003F5DBF" w14:paraId="3E07C2C4" w14:textId="77777777" w:rsidTr="00D1003F">
        <w:trPr>
          <w:trHeight w:val="295"/>
        </w:trPr>
        <w:tc>
          <w:tcPr>
            <w:tcW w:w="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869BD" w14:textId="77777777" w:rsidR="00340EFC" w:rsidRPr="003F5DBF" w:rsidRDefault="00340EFC" w:rsidP="00D1003F">
            <w:pPr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D5B16" w14:textId="77777777" w:rsidR="00340EFC" w:rsidRPr="003F5DBF" w:rsidRDefault="00340EFC" w:rsidP="00D1003F">
            <w:pPr>
              <w:ind w:firstLine="56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C5C9E" w14:textId="77777777" w:rsidR="00340EFC" w:rsidRPr="003F5DBF" w:rsidRDefault="00340EFC" w:rsidP="00D1003F">
            <w:pPr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8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9FC88" w14:textId="77777777" w:rsidR="00340EFC" w:rsidRPr="003F5DBF" w:rsidRDefault="00340EFC" w:rsidP="00D1003F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ja-JP"/>
              </w:rPr>
            </w:pPr>
            <w:r w:rsidRPr="003F5DB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ja-JP"/>
              </w:rPr>
              <w:t xml:space="preserve">Умение выполнять действия по образцу и по подражанию. </w:t>
            </w:r>
          </w:p>
          <w:p w14:paraId="7DB9ACCB" w14:textId="77777777" w:rsidR="00340EFC" w:rsidRPr="003F5DBF" w:rsidRDefault="00340EFC" w:rsidP="00D1003F">
            <w:pPr>
              <w:widowControl w:val="0"/>
              <w:overflowPunct w:val="0"/>
              <w:autoSpaceDE w:val="0"/>
              <w:autoSpaceDN w:val="0"/>
              <w:adjustRightInd w:val="0"/>
              <w:ind w:left="360" w:firstLine="567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ja-JP"/>
              </w:rPr>
            </w:pP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6DB36" w14:textId="77777777" w:rsidR="00340EFC" w:rsidRPr="003F5DBF" w:rsidRDefault="00340EFC" w:rsidP="00D1003F">
            <w:pPr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подражает действиям, выполняемых педагогом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47D03" w14:textId="77777777" w:rsidR="00340EFC" w:rsidRPr="003F5DBF" w:rsidRDefault="00340EFC" w:rsidP="00D1003F">
            <w:pPr>
              <w:ind w:firstLine="567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A021" w14:textId="77777777" w:rsidR="00340EFC" w:rsidRPr="003F5DBF" w:rsidRDefault="00340EFC" w:rsidP="00D1003F">
            <w:pPr>
              <w:ind w:firstLine="567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</w:tr>
      <w:tr w:rsidR="00340EFC" w:rsidRPr="003F5DBF" w14:paraId="25255BBF" w14:textId="77777777" w:rsidTr="00D1003F">
        <w:trPr>
          <w:trHeight w:val="295"/>
        </w:trPr>
        <w:tc>
          <w:tcPr>
            <w:tcW w:w="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7BC8F" w14:textId="77777777" w:rsidR="00340EFC" w:rsidRPr="003F5DBF" w:rsidRDefault="00340EFC" w:rsidP="00D1003F">
            <w:pPr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98E3E" w14:textId="77777777" w:rsidR="00340EFC" w:rsidRPr="003F5DBF" w:rsidRDefault="00340EFC" w:rsidP="00D1003F">
            <w:pPr>
              <w:ind w:firstLine="56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2C79F" w14:textId="77777777" w:rsidR="00340EFC" w:rsidRPr="003F5DBF" w:rsidRDefault="00340EFC" w:rsidP="00D1003F">
            <w:pPr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2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11C92" w14:textId="77777777" w:rsidR="00340EFC" w:rsidRPr="003F5DBF" w:rsidRDefault="00340EFC" w:rsidP="00D1003F">
            <w:pPr>
              <w:ind w:firstLine="567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ja-JP"/>
              </w:rPr>
            </w:pP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1BF9E" w14:textId="77777777" w:rsidR="00340EFC" w:rsidRPr="003F5DBF" w:rsidRDefault="00340EFC" w:rsidP="00D1003F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 выполняет отдельные операции действия по образцу педагога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0DB2E" w14:textId="77777777" w:rsidR="00340EFC" w:rsidRPr="003F5DBF" w:rsidRDefault="00340EFC" w:rsidP="00D1003F">
            <w:pPr>
              <w:ind w:firstLine="567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531D5" w14:textId="77777777" w:rsidR="00340EFC" w:rsidRPr="003F5DBF" w:rsidRDefault="00340EFC" w:rsidP="00D1003F">
            <w:pPr>
              <w:ind w:firstLine="567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</w:tr>
      <w:tr w:rsidR="00340EFC" w:rsidRPr="003F5DBF" w14:paraId="3DAD422A" w14:textId="77777777" w:rsidTr="00D1003F">
        <w:trPr>
          <w:trHeight w:val="295"/>
        </w:trPr>
        <w:tc>
          <w:tcPr>
            <w:tcW w:w="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D7E0A" w14:textId="77777777" w:rsidR="00340EFC" w:rsidRPr="003F5DBF" w:rsidRDefault="00340EFC" w:rsidP="00D1003F">
            <w:pPr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907D5" w14:textId="77777777" w:rsidR="00340EFC" w:rsidRPr="003F5DBF" w:rsidRDefault="00340EFC" w:rsidP="00D1003F">
            <w:pPr>
              <w:ind w:firstLine="56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E4F6F" w14:textId="77777777" w:rsidR="00340EFC" w:rsidRPr="003F5DBF" w:rsidRDefault="00340EFC" w:rsidP="00D1003F">
            <w:pPr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2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A176A" w14:textId="77777777" w:rsidR="00340EFC" w:rsidRPr="003F5DBF" w:rsidRDefault="00340EFC" w:rsidP="00D1003F">
            <w:pPr>
              <w:ind w:firstLine="567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ja-JP"/>
              </w:rPr>
            </w:pP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0F8EE" w14:textId="77777777" w:rsidR="00340EFC" w:rsidRPr="003F5DBF" w:rsidRDefault="00340EFC" w:rsidP="00D1003F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выполняет действия с опорой на картинный план с помощью педагога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A7784" w14:textId="77777777" w:rsidR="00340EFC" w:rsidRPr="003F5DBF" w:rsidRDefault="00340EFC" w:rsidP="00D1003F">
            <w:pPr>
              <w:ind w:firstLine="567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7B2A6" w14:textId="77777777" w:rsidR="00340EFC" w:rsidRPr="003F5DBF" w:rsidRDefault="00340EFC" w:rsidP="00D1003F">
            <w:pPr>
              <w:ind w:firstLine="567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</w:tr>
      <w:tr w:rsidR="00340EFC" w:rsidRPr="003F5DBF" w14:paraId="656C4274" w14:textId="77777777" w:rsidTr="00D1003F">
        <w:trPr>
          <w:trHeight w:val="295"/>
        </w:trPr>
        <w:tc>
          <w:tcPr>
            <w:tcW w:w="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01BC3" w14:textId="77777777" w:rsidR="00340EFC" w:rsidRPr="003F5DBF" w:rsidRDefault="00340EFC" w:rsidP="00D1003F">
            <w:pPr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5E98B" w14:textId="77777777" w:rsidR="00340EFC" w:rsidRPr="003F5DBF" w:rsidRDefault="00340EFC" w:rsidP="00D1003F">
            <w:pPr>
              <w:ind w:firstLine="56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D744E" w14:textId="77777777" w:rsidR="00340EFC" w:rsidRPr="003F5DBF" w:rsidRDefault="00340EFC" w:rsidP="00D1003F">
            <w:pPr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2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3A303" w14:textId="77777777" w:rsidR="00340EFC" w:rsidRPr="003F5DBF" w:rsidRDefault="00340EFC" w:rsidP="00D1003F">
            <w:pPr>
              <w:ind w:firstLine="567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ja-JP"/>
              </w:rPr>
            </w:pP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1794A" w14:textId="77777777" w:rsidR="00340EFC" w:rsidRPr="003F5DBF" w:rsidRDefault="00340EFC" w:rsidP="00D1003F">
            <w:pPr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выполняет действия с опорой на картинный план 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6E580" w14:textId="77777777" w:rsidR="00340EFC" w:rsidRPr="003F5DBF" w:rsidRDefault="00340EFC" w:rsidP="00D1003F">
            <w:pPr>
              <w:ind w:firstLine="567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F1C44" w14:textId="77777777" w:rsidR="00340EFC" w:rsidRPr="003F5DBF" w:rsidRDefault="00340EFC" w:rsidP="00D1003F">
            <w:pPr>
              <w:ind w:firstLine="567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</w:tr>
      <w:tr w:rsidR="00340EFC" w:rsidRPr="003F5DBF" w14:paraId="722413B2" w14:textId="77777777" w:rsidTr="00D1003F">
        <w:trPr>
          <w:trHeight w:val="295"/>
        </w:trPr>
        <w:tc>
          <w:tcPr>
            <w:tcW w:w="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E4F9C" w14:textId="77777777" w:rsidR="00340EFC" w:rsidRPr="003F5DBF" w:rsidRDefault="00340EFC" w:rsidP="00D1003F">
            <w:pPr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0C3A0" w14:textId="77777777" w:rsidR="00340EFC" w:rsidRPr="003F5DBF" w:rsidRDefault="00340EFC" w:rsidP="00D1003F">
            <w:pPr>
              <w:ind w:firstLine="56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DB48E" w14:textId="77777777" w:rsidR="00340EFC" w:rsidRPr="003F5DBF" w:rsidRDefault="00340EFC" w:rsidP="00D1003F">
            <w:pPr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2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486DA" w14:textId="77777777" w:rsidR="00340EFC" w:rsidRPr="003F5DBF" w:rsidRDefault="00340EFC" w:rsidP="00D1003F">
            <w:pPr>
              <w:ind w:firstLine="567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ja-JP"/>
              </w:rPr>
            </w:pP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615D1" w14:textId="77777777" w:rsidR="00340EFC" w:rsidRPr="003F5DBF" w:rsidRDefault="00340EFC" w:rsidP="00D1003F">
            <w:pPr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принимает задачу деятельности, самостоятельно определяет последовательность операций, выполняет действия в соответствии с заданием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FA462" w14:textId="77777777" w:rsidR="00340EFC" w:rsidRPr="003F5DBF" w:rsidRDefault="00340EFC" w:rsidP="00D1003F">
            <w:pPr>
              <w:ind w:firstLine="567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1F295" w14:textId="77777777" w:rsidR="00340EFC" w:rsidRPr="003F5DBF" w:rsidRDefault="00340EFC" w:rsidP="00D1003F">
            <w:pPr>
              <w:ind w:firstLine="567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</w:tr>
      <w:tr w:rsidR="00340EFC" w:rsidRPr="003F5DBF" w14:paraId="5EFAEFFA" w14:textId="77777777" w:rsidTr="007C6F1F">
        <w:trPr>
          <w:trHeight w:val="280"/>
        </w:trPr>
        <w:tc>
          <w:tcPr>
            <w:tcW w:w="3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47E22" w14:textId="77777777" w:rsidR="00340EFC" w:rsidRPr="003F5DBF" w:rsidRDefault="00340EFC" w:rsidP="00D1003F">
            <w:pPr>
              <w:widowControl w:val="0"/>
              <w:numPr>
                <w:ilvl w:val="0"/>
                <w:numId w:val="18"/>
              </w:numPr>
              <w:overflowPunct w:val="0"/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637E2E6" w14:textId="77777777" w:rsidR="00340EFC" w:rsidRPr="003F5DBF" w:rsidRDefault="00340EFC" w:rsidP="008E231A">
            <w:pPr>
              <w:widowControl w:val="0"/>
              <w:overflowPunct w:val="0"/>
              <w:autoSpaceDE w:val="0"/>
              <w:autoSpaceDN w:val="0"/>
              <w:adjustRightInd w:val="0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</w:pPr>
            <w:r w:rsidRPr="003F5D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егулятивные</w:t>
            </w:r>
          </w:p>
        </w:tc>
        <w:tc>
          <w:tcPr>
            <w:tcW w:w="6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877D4" w14:textId="77777777" w:rsidR="00340EFC" w:rsidRPr="003F5DBF" w:rsidRDefault="00340EFC" w:rsidP="003A7EDC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  <w:t>Формирование умения выполнять задание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9FDE6" w14:textId="77777777" w:rsidR="00340EFC" w:rsidRPr="003F5DBF" w:rsidRDefault="00340EFC" w:rsidP="00D1003F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  <w:t xml:space="preserve">Умение выполнять задание в течение определенного периода времени. </w:t>
            </w: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E1A07" w14:textId="77777777" w:rsidR="00340EFC" w:rsidRPr="003F5DBF" w:rsidRDefault="00340EFC" w:rsidP="00D1003F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способен удерживать произвольное внимание на выполнении посильного задания 8-10 мин.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93E3B" w14:textId="77777777" w:rsidR="00340EFC" w:rsidRPr="003F5DBF" w:rsidRDefault="00340EFC" w:rsidP="00D1003F">
            <w:pPr>
              <w:ind w:firstLine="567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54669" w14:textId="77777777" w:rsidR="00340EFC" w:rsidRPr="003F5DBF" w:rsidRDefault="00340EFC" w:rsidP="00D1003F">
            <w:pPr>
              <w:ind w:firstLine="567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</w:tr>
      <w:tr w:rsidR="00340EFC" w:rsidRPr="003F5DBF" w14:paraId="77A2A3C9" w14:textId="77777777" w:rsidTr="00D1003F">
        <w:trPr>
          <w:trHeight w:val="278"/>
        </w:trPr>
        <w:tc>
          <w:tcPr>
            <w:tcW w:w="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52EBF" w14:textId="77777777" w:rsidR="00340EFC" w:rsidRPr="003F5DBF" w:rsidRDefault="00340EFC" w:rsidP="00D1003F">
            <w:pPr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F48EE" w14:textId="77777777" w:rsidR="00340EFC" w:rsidRPr="003F5DBF" w:rsidRDefault="00340EFC" w:rsidP="00D1003F">
            <w:pPr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2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D8961" w14:textId="77777777" w:rsidR="00340EFC" w:rsidRPr="003F5DBF" w:rsidRDefault="00340EFC" w:rsidP="00D1003F">
            <w:pPr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8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C53E9" w14:textId="77777777" w:rsidR="00340EFC" w:rsidRPr="003F5DBF" w:rsidRDefault="00340EFC" w:rsidP="00D1003F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  <w:t>Умение выполнять задание от начала до конца.</w:t>
            </w:r>
          </w:p>
          <w:p w14:paraId="514BED48" w14:textId="77777777" w:rsidR="00340EFC" w:rsidRPr="003F5DBF" w:rsidRDefault="00340EFC" w:rsidP="00D1003F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AC29D" w14:textId="77777777" w:rsidR="00340EFC" w:rsidRPr="003F5DBF" w:rsidRDefault="00340EFC" w:rsidP="00D1003F">
            <w:pPr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организующей, направляющей помощи способен выполнить посильное задание от начала до конца 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8EA9C" w14:textId="77777777" w:rsidR="00340EFC" w:rsidRPr="003F5DBF" w:rsidRDefault="00340EFC" w:rsidP="00D1003F">
            <w:pPr>
              <w:ind w:firstLine="567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D39E3" w14:textId="77777777" w:rsidR="00340EFC" w:rsidRPr="003F5DBF" w:rsidRDefault="00340EFC" w:rsidP="00D1003F">
            <w:pPr>
              <w:ind w:firstLine="567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</w:tr>
      <w:tr w:rsidR="00340EFC" w:rsidRPr="003F5DBF" w14:paraId="42ECCFD1" w14:textId="77777777" w:rsidTr="00D1003F">
        <w:trPr>
          <w:trHeight w:val="278"/>
        </w:trPr>
        <w:tc>
          <w:tcPr>
            <w:tcW w:w="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24CA2" w14:textId="77777777" w:rsidR="00340EFC" w:rsidRPr="003F5DBF" w:rsidRDefault="00340EFC" w:rsidP="00D1003F">
            <w:pPr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2AB01" w14:textId="77777777" w:rsidR="00340EFC" w:rsidRPr="003F5DBF" w:rsidRDefault="00340EFC" w:rsidP="00D1003F">
            <w:pPr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2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7427F" w14:textId="77777777" w:rsidR="00340EFC" w:rsidRPr="003F5DBF" w:rsidRDefault="00340EFC" w:rsidP="00D1003F">
            <w:pPr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2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EC2CD" w14:textId="77777777" w:rsidR="00340EFC" w:rsidRPr="003F5DBF" w:rsidRDefault="00340EFC" w:rsidP="00D1003F">
            <w:pPr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402F2" w14:textId="77777777" w:rsidR="00340EFC" w:rsidRPr="003F5DBF" w:rsidRDefault="00340EFC" w:rsidP="00D1003F">
            <w:pPr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выполняет задания, но требуется незначительная стимуляция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1DAE7" w14:textId="77777777" w:rsidR="00340EFC" w:rsidRPr="003F5DBF" w:rsidRDefault="00340EFC" w:rsidP="00D1003F">
            <w:pPr>
              <w:ind w:firstLine="567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7935A" w14:textId="77777777" w:rsidR="00340EFC" w:rsidRPr="003F5DBF" w:rsidRDefault="00340EFC" w:rsidP="00D1003F">
            <w:pPr>
              <w:ind w:firstLine="567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</w:tr>
      <w:tr w:rsidR="00340EFC" w:rsidRPr="003F5DBF" w14:paraId="79059641" w14:textId="77777777" w:rsidTr="00D1003F">
        <w:trPr>
          <w:trHeight w:val="278"/>
        </w:trPr>
        <w:tc>
          <w:tcPr>
            <w:tcW w:w="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D62E4" w14:textId="77777777" w:rsidR="00340EFC" w:rsidRPr="003F5DBF" w:rsidRDefault="00340EFC" w:rsidP="00D1003F">
            <w:pPr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76FC3" w14:textId="77777777" w:rsidR="00340EFC" w:rsidRPr="003F5DBF" w:rsidRDefault="00340EFC" w:rsidP="00D1003F">
            <w:pPr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2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768C0" w14:textId="77777777" w:rsidR="00340EFC" w:rsidRPr="003F5DBF" w:rsidRDefault="00340EFC" w:rsidP="00D1003F">
            <w:pPr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2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A7095" w14:textId="77777777" w:rsidR="00340EFC" w:rsidRPr="003F5DBF" w:rsidRDefault="00340EFC" w:rsidP="00D1003F">
            <w:pPr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DCE02" w14:textId="77777777" w:rsidR="00340EFC" w:rsidRPr="003F5DBF" w:rsidRDefault="00340EFC" w:rsidP="00D1003F">
            <w:pPr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выполняет задания самостоятельно от начала до конца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50051" w14:textId="77777777" w:rsidR="00340EFC" w:rsidRPr="003F5DBF" w:rsidRDefault="00340EFC" w:rsidP="00D1003F">
            <w:pPr>
              <w:ind w:firstLine="567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9D1E2" w14:textId="77777777" w:rsidR="00340EFC" w:rsidRPr="003F5DBF" w:rsidRDefault="00340EFC" w:rsidP="00D1003F">
            <w:pPr>
              <w:ind w:firstLine="567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</w:tr>
      <w:tr w:rsidR="00340EFC" w:rsidRPr="003F5DBF" w14:paraId="2C4D072A" w14:textId="77777777" w:rsidTr="00D1003F">
        <w:trPr>
          <w:trHeight w:val="819"/>
        </w:trPr>
        <w:tc>
          <w:tcPr>
            <w:tcW w:w="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23392" w14:textId="77777777" w:rsidR="00340EFC" w:rsidRPr="003F5DBF" w:rsidRDefault="00340EFC" w:rsidP="00D1003F">
            <w:pPr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160E6" w14:textId="77777777" w:rsidR="00340EFC" w:rsidRPr="003F5DBF" w:rsidRDefault="00340EFC" w:rsidP="00D1003F">
            <w:pPr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2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F30DF" w14:textId="77777777" w:rsidR="00340EFC" w:rsidRPr="003F5DBF" w:rsidRDefault="00340EFC" w:rsidP="00D1003F">
            <w:pPr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2A245" w14:textId="77777777" w:rsidR="00340EFC" w:rsidRPr="003F5DBF" w:rsidRDefault="00340EFC" w:rsidP="00D1003F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  <w:t xml:space="preserve">Умения выполнять задание с заданными </w:t>
            </w: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  <w:lastRenderedPageBreak/>
              <w:t>качественными параметрами</w:t>
            </w: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800F0" w14:textId="77777777" w:rsidR="00340EFC" w:rsidRPr="003F5DBF" w:rsidRDefault="00340EFC" w:rsidP="00D1003F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ориентируется в качественных параметрах задания в соответствии с содержанием программы обучения по предмету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8E927" w14:textId="77777777" w:rsidR="00340EFC" w:rsidRPr="003F5DBF" w:rsidRDefault="00340EFC" w:rsidP="00D1003F">
            <w:pPr>
              <w:ind w:firstLine="567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56193" w14:textId="77777777" w:rsidR="00340EFC" w:rsidRPr="003F5DBF" w:rsidRDefault="00340EFC" w:rsidP="00D1003F">
            <w:pPr>
              <w:ind w:firstLine="567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</w:tr>
      <w:tr w:rsidR="00340EFC" w:rsidRPr="003F5DBF" w14:paraId="2072DF5E" w14:textId="77777777" w:rsidTr="00D1003F">
        <w:trPr>
          <w:trHeight w:val="425"/>
        </w:trPr>
        <w:tc>
          <w:tcPr>
            <w:tcW w:w="3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8AA08" w14:textId="77777777" w:rsidR="00340EFC" w:rsidRPr="003F5DBF" w:rsidRDefault="00340EFC" w:rsidP="00D1003F">
            <w:pPr>
              <w:widowControl w:val="0"/>
              <w:numPr>
                <w:ilvl w:val="0"/>
                <w:numId w:val="18"/>
              </w:numPr>
              <w:overflowPunct w:val="0"/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73FB6BC" w14:textId="77777777" w:rsidR="00340EFC" w:rsidRPr="003F5DBF" w:rsidRDefault="00340EFC" w:rsidP="008E231A">
            <w:pPr>
              <w:widowControl w:val="0"/>
              <w:overflowPunct w:val="0"/>
              <w:autoSpaceDE w:val="0"/>
              <w:autoSpaceDN w:val="0"/>
              <w:adjustRightInd w:val="0"/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ja-JP"/>
              </w:rPr>
            </w:pPr>
            <w:r w:rsidRPr="003F5D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ja-JP"/>
              </w:rPr>
              <w:t>Познавательные</w:t>
            </w:r>
          </w:p>
        </w:tc>
        <w:tc>
          <w:tcPr>
            <w:tcW w:w="6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20082" w14:textId="77777777" w:rsidR="00340EFC" w:rsidRPr="003F5DBF" w:rsidRDefault="00340EFC" w:rsidP="003A7EDC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  <w:t>Формирование умения самостоятельно переходить от одного задания (операции, действия) к другому.</w:t>
            </w:r>
          </w:p>
        </w:tc>
        <w:tc>
          <w:tcPr>
            <w:tcW w:w="8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A51E2" w14:textId="77777777" w:rsidR="00340EFC" w:rsidRPr="003F5DBF" w:rsidRDefault="00340EFC" w:rsidP="00D1003F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  <w:t>Умения самостоятельно переходить от одного задания (операции, действия) к другому в соответствии с расписанием занятий, алгоритмом действия.</w:t>
            </w: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41461" w14:textId="77777777" w:rsidR="00340EFC" w:rsidRPr="003F5DBF" w:rsidRDefault="00340EFC" w:rsidP="00D1003F">
            <w:pPr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ориентируется в режиме дня, расписании уроков самостоятельно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EBFCE" w14:textId="77777777" w:rsidR="00340EFC" w:rsidRPr="003F5DBF" w:rsidRDefault="00340EFC" w:rsidP="00D1003F">
            <w:pPr>
              <w:ind w:firstLine="567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11156" w14:textId="77777777" w:rsidR="00340EFC" w:rsidRPr="003F5DBF" w:rsidRDefault="00340EFC" w:rsidP="00D1003F">
            <w:pPr>
              <w:ind w:firstLine="567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</w:tr>
      <w:tr w:rsidR="00340EFC" w:rsidRPr="003F5DBF" w14:paraId="1B4D463F" w14:textId="77777777" w:rsidTr="00D1003F">
        <w:trPr>
          <w:trHeight w:val="425"/>
        </w:trPr>
        <w:tc>
          <w:tcPr>
            <w:tcW w:w="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FEBCB" w14:textId="77777777" w:rsidR="00340EFC" w:rsidRPr="003F5DBF" w:rsidRDefault="00340EFC" w:rsidP="00D1003F">
            <w:pPr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5B200" w14:textId="77777777" w:rsidR="00340EFC" w:rsidRPr="003F5DBF" w:rsidRDefault="00340EFC" w:rsidP="00D1003F">
            <w:pPr>
              <w:ind w:firstLine="56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ja-JP"/>
              </w:rPr>
            </w:pPr>
          </w:p>
        </w:tc>
        <w:tc>
          <w:tcPr>
            <w:tcW w:w="2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A692A" w14:textId="77777777" w:rsidR="00340EFC" w:rsidRPr="003F5DBF" w:rsidRDefault="00340EFC" w:rsidP="00D1003F">
            <w:pPr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2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14ED1" w14:textId="77777777" w:rsidR="00340EFC" w:rsidRPr="003F5DBF" w:rsidRDefault="00340EFC" w:rsidP="00D1003F">
            <w:pPr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98A9C" w14:textId="77777777" w:rsidR="00340EFC" w:rsidRPr="003F5DBF" w:rsidRDefault="00340EFC" w:rsidP="00D1003F">
            <w:pPr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выстраивает алгоритм предстоящей деятельности (словесный или наглядный план)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73EB0" w14:textId="77777777" w:rsidR="00340EFC" w:rsidRPr="003F5DBF" w:rsidRDefault="00340EFC" w:rsidP="00D1003F">
            <w:pPr>
              <w:ind w:firstLine="567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CD2BD" w14:textId="77777777" w:rsidR="00340EFC" w:rsidRPr="003F5DBF" w:rsidRDefault="00340EFC" w:rsidP="00D1003F">
            <w:pPr>
              <w:ind w:firstLine="567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</w:tr>
      <w:tr w:rsidR="00340EFC" w:rsidRPr="003F5DBF" w14:paraId="1EB7A890" w14:textId="77777777" w:rsidTr="00D1003F">
        <w:trPr>
          <w:trHeight w:val="417"/>
        </w:trPr>
        <w:tc>
          <w:tcPr>
            <w:tcW w:w="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CB175" w14:textId="77777777" w:rsidR="00340EFC" w:rsidRPr="003F5DBF" w:rsidRDefault="00340EFC" w:rsidP="00D1003F">
            <w:pPr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0C149" w14:textId="77777777" w:rsidR="00340EFC" w:rsidRPr="003F5DBF" w:rsidRDefault="00340EFC" w:rsidP="00D1003F">
            <w:pPr>
              <w:ind w:firstLine="56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ja-JP"/>
              </w:rPr>
            </w:pPr>
          </w:p>
        </w:tc>
        <w:tc>
          <w:tcPr>
            <w:tcW w:w="2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405C8" w14:textId="77777777" w:rsidR="00340EFC" w:rsidRPr="003F5DBF" w:rsidRDefault="00340EFC" w:rsidP="00D1003F">
            <w:pPr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2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E91AA" w14:textId="77777777" w:rsidR="00340EFC" w:rsidRPr="003F5DBF" w:rsidRDefault="00340EFC" w:rsidP="00D1003F">
            <w:pPr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6EF96" w14:textId="77777777" w:rsidR="00340EFC" w:rsidRPr="003F5DBF" w:rsidRDefault="00340EFC" w:rsidP="00D1003F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</w:pPr>
            <w:r w:rsidRPr="003F5DBF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переходит от одного задания (операции, действия) к другому в соответствии с алгоритмом.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23C9C" w14:textId="77777777" w:rsidR="00340EFC" w:rsidRPr="003F5DBF" w:rsidRDefault="00340EFC" w:rsidP="00D1003F">
            <w:pPr>
              <w:ind w:firstLine="567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C14D2" w14:textId="77777777" w:rsidR="00340EFC" w:rsidRPr="003F5DBF" w:rsidRDefault="00340EFC" w:rsidP="00D1003F">
            <w:pPr>
              <w:ind w:firstLine="567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</w:tr>
      <w:tr w:rsidR="00340EFC" w:rsidRPr="003F5DBF" w14:paraId="66D12776" w14:textId="77777777" w:rsidTr="00D1003F">
        <w:trPr>
          <w:trHeight w:val="417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A61DA" w14:textId="77777777" w:rsidR="00340EFC" w:rsidRPr="003F5DBF" w:rsidRDefault="00340EFC" w:rsidP="00D1003F">
            <w:pPr>
              <w:widowControl w:val="0"/>
              <w:numPr>
                <w:ilvl w:val="0"/>
                <w:numId w:val="18"/>
              </w:numPr>
              <w:overflowPunct w:val="0"/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88AE4" w14:textId="77777777" w:rsidR="00340EFC" w:rsidRPr="003F5DBF" w:rsidRDefault="00340EFC" w:rsidP="00D1003F">
            <w:pPr>
              <w:ind w:firstLine="56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ja-JP"/>
              </w:rPr>
            </w:pPr>
          </w:p>
        </w:tc>
        <w:tc>
          <w:tcPr>
            <w:tcW w:w="32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50420" w14:textId="77777777" w:rsidR="00340EFC" w:rsidRPr="003F5DBF" w:rsidRDefault="00340EFC" w:rsidP="00D1003F">
            <w:pPr>
              <w:ind w:firstLine="56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ja-JP"/>
              </w:rPr>
            </w:pPr>
            <w:r w:rsidRPr="003F5D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ja-JP"/>
              </w:rPr>
              <w:t>Итоговая оценка выявленных образовательных результатов обучения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C1B69" w14:textId="77777777" w:rsidR="00340EFC" w:rsidRPr="003F5DBF" w:rsidRDefault="00340EFC" w:rsidP="00D1003F">
            <w:pPr>
              <w:ind w:firstLine="567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4788B" w14:textId="77777777" w:rsidR="00340EFC" w:rsidRPr="003F5DBF" w:rsidRDefault="00340EFC" w:rsidP="00D1003F">
            <w:pPr>
              <w:ind w:firstLine="567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</w:tr>
    </w:tbl>
    <w:p w14:paraId="00E3D833" w14:textId="77777777" w:rsidR="00340EFC" w:rsidRPr="003F5DBF" w:rsidRDefault="00340EFC" w:rsidP="00D1003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FE9D972" w14:textId="77777777" w:rsidR="00340EFC" w:rsidRPr="003F5DBF" w:rsidRDefault="00340EFC" w:rsidP="00D1003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F5D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Таблица</w:t>
      </w:r>
      <w:r w:rsidRPr="003F5DB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3F5D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сформированности базовых учебных действий</w:t>
      </w:r>
      <w:r w:rsidRPr="003F5DB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3F5D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 учебному предмету «</w:t>
      </w:r>
      <w:r w:rsidRPr="003F5D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Окружающий социальный мир</w:t>
      </w:r>
      <w:r w:rsidRPr="003F5D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».</w:t>
      </w:r>
    </w:p>
    <w:tbl>
      <w:tblPr>
        <w:tblStyle w:val="1111"/>
        <w:tblW w:w="4474" w:type="pct"/>
        <w:tblInd w:w="629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714"/>
        <w:gridCol w:w="3566"/>
        <w:gridCol w:w="1602"/>
        <w:gridCol w:w="1602"/>
        <w:gridCol w:w="1467"/>
        <w:gridCol w:w="1467"/>
        <w:gridCol w:w="1674"/>
        <w:gridCol w:w="1674"/>
      </w:tblGrid>
      <w:tr w:rsidR="00340EFC" w:rsidRPr="003F5DBF" w14:paraId="1452BE3D" w14:textId="77777777" w:rsidTr="00D1003F">
        <w:trPr>
          <w:trHeight w:val="882"/>
        </w:trPr>
        <w:tc>
          <w:tcPr>
            <w:tcW w:w="259" w:type="pct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14:paraId="0947B7BF" w14:textId="77777777" w:rsidR="00340EFC" w:rsidRPr="003F5DBF" w:rsidRDefault="00340EFC" w:rsidP="00D1003F">
            <w:pPr>
              <w:ind w:firstLine="567"/>
              <w:jc w:val="right"/>
              <w:rPr>
                <w:b/>
                <w:color w:val="000000"/>
                <w:sz w:val="24"/>
                <w:szCs w:val="24"/>
              </w:rPr>
            </w:pPr>
            <w:r w:rsidRPr="003F5DBF">
              <w:rPr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295" w:type="pct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  <w:tl2br w:val="single" w:sz="4" w:space="0" w:color="auto"/>
            </w:tcBorders>
          </w:tcPr>
          <w:p w14:paraId="1F60C459" w14:textId="77777777" w:rsidR="00340EFC" w:rsidRPr="003F5DBF" w:rsidRDefault="00340EFC" w:rsidP="00D1003F">
            <w:pPr>
              <w:ind w:firstLine="567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5DBF">
              <w:rPr>
                <w:b/>
                <w:bCs/>
                <w:color w:val="000000"/>
                <w:sz w:val="24"/>
                <w:szCs w:val="24"/>
              </w:rPr>
              <w:t xml:space="preserve">Результаты анализа сформированности </w:t>
            </w:r>
          </w:p>
          <w:p w14:paraId="5E595961" w14:textId="77777777" w:rsidR="00340EFC" w:rsidRPr="003F5DBF" w:rsidRDefault="00340EFC" w:rsidP="00D1003F">
            <w:pPr>
              <w:ind w:firstLine="567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5DBF">
              <w:rPr>
                <w:b/>
                <w:bCs/>
                <w:color w:val="000000"/>
                <w:sz w:val="24"/>
                <w:szCs w:val="24"/>
              </w:rPr>
              <w:t xml:space="preserve">базовых </w:t>
            </w:r>
          </w:p>
          <w:p w14:paraId="24C6D048" w14:textId="77777777" w:rsidR="00340EFC" w:rsidRPr="003F5DBF" w:rsidRDefault="00340EFC" w:rsidP="00D1003F">
            <w:pPr>
              <w:ind w:firstLine="567"/>
              <w:jc w:val="right"/>
              <w:rPr>
                <w:b/>
                <w:color w:val="000000"/>
                <w:sz w:val="24"/>
                <w:szCs w:val="24"/>
              </w:rPr>
            </w:pPr>
            <w:r w:rsidRPr="003F5DBF">
              <w:rPr>
                <w:b/>
                <w:bCs/>
                <w:color w:val="000000"/>
                <w:sz w:val="24"/>
                <w:szCs w:val="24"/>
              </w:rPr>
              <w:t>действий</w:t>
            </w:r>
          </w:p>
          <w:p w14:paraId="7A311F29" w14:textId="77777777" w:rsidR="00340EFC" w:rsidRPr="003F5DBF" w:rsidRDefault="00340EFC" w:rsidP="00D1003F">
            <w:pPr>
              <w:ind w:firstLine="567"/>
              <w:rPr>
                <w:b/>
                <w:color w:val="000000"/>
                <w:sz w:val="24"/>
                <w:szCs w:val="24"/>
              </w:rPr>
            </w:pPr>
          </w:p>
          <w:p w14:paraId="49857343" w14:textId="77777777" w:rsidR="00340EFC" w:rsidRPr="003F5DBF" w:rsidRDefault="00340EFC" w:rsidP="00D1003F">
            <w:pPr>
              <w:ind w:firstLine="567"/>
              <w:rPr>
                <w:b/>
                <w:color w:val="000000"/>
                <w:sz w:val="24"/>
                <w:szCs w:val="24"/>
              </w:rPr>
            </w:pPr>
            <w:r w:rsidRPr="003F5DBF">
              <w:rPr>
                <w:b/>
                <w:color w:val="000000"/>
                <w:sz w:val="24"/>
                <w:szCs w:val="24"/>
              </w:rPr>
              <w:t>Ф.И.</w:t>
            </w:r>
          </w:p>
          <w:p w14:paraId="1FA3A57D" w14:textId="77777777" w:rsidR="00340EFC" w:rsidRPr="003F5DBF" w:rsidRDefault="00340EFC" w:rsidP="00D1003F">
            <w:pPr>
              <w:ind w:firstLine="567"/>
              <w:rPr>
                <w:color w:val="000000"/>
                <w:sz w:val="24"/>
                <w:szCs w:val="24"/>
              </w:rPr>
            </w:pPr>
            <w:r w:rsidRPr="003F5DBF">
              <w:rPr>
                <w:b/>
                <w:color w:val="000000"/>
                <w:sz w:val="24"/>
                <w:szCs w:val="24"/>
              </w:rPr>
              <w:t>обучающихся</w:t>
            </w:r>
          </w:p>
        </w:tc>
        <w:tc>
          <w:tcPr>
            <w:tcW w:w="1164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14:paraId="64105F36" w14:textId="77777777" w:rsidR="00340EFC" w:rsidRPr="003F5DBF" w:rsidRDefault="00340EFC" w:rsidP="00D1003F">
            <w:pPr>
              <w:ind w:firstLine="567"/>
              <w:jc w:val="center"/>
              <w:rPr>
                <w:b/>
                <w:i/>
                <w:sz w:val="24"/>
                <w:szCs w:val="24"/>
              </w:rPr>
            </w:pPr>
            <w:r w:rsidRPr="003F5DBF">
              <w:rPr>
                <w:b/>
                <w:i/>
                <w:sz w:val="24"/>
                <w:szCs w:val="24"/>
              </w:rPr>
              <w:t>«НИЗКИЙ» -</w:t>
            </w:r>
          </w:p>
          <w:p w14:paraId="63217A4C" w14:textId="77777777" w:rsidR="00340EFC" w:rsidRPr="003F5DBF" w:rsidRDefault="00340EFC" w:rsidP="00D1003F">
            <w:pPr>
              <w:ind w:firstLine="567"/>
              <w:jc w:val="center"/>
              <w:rPr>
                <w:b/>
                <w:sz w:val="24"/>
                <w:szCs w:val="24"/>
              </w:rPr>
            </w:pPr>
            <w:r w:rsidRPr="003F5DBF">
              <w:rPr>
                <w:b/>
                <w:i/>
                <w:sz w:val="24"/>
                <w:szCs w:val="24"/>
              </w:rPr>
              <w:t xml:space="preserve"> </w:t>
            </w:r>
            <w:r w:rsidRPr="003F5DBF">
              <w:rPr>
                <w:b/>
                <w:sz w:val="24"/>
                <w:szCs w:val="24"/>
              </w:rPr>
              <w:t xml:space="preserve">способен выполнить действия </w:t>
            </w:r>
          </w:p>
          <w:p w14:paraId="165DB417" w14:textId="77777777" w:rsidR="00340EFC" w:rsidRPr="003F5DBF" w:rsidRDefault="00340EFC" w:rsidP="00D1003F">
            <w:pPr>
              <w:ind w:firstLine="567"/>
              <w:jc w:val="center"/>
              <w:rPr>
                <w:b/>
                <w:bCs/>
                <w:sz w:val="24"/>
                <w:szCs w:val="24"/>
                <w:lang w:eastAsia="ja-JP"/>
              </w:rPr>
            </w:pPr>
            <w:r w:rsidRPr="003F5DBF">
              <w:rPr>
                <w:b/>
                <w:sz w:val="24"/>
                <w:szCs w:val="24"/>
              </w:rPr>
              <w:t>от 1 до 34%</w:t>
            </w:r>
            <w:r w:rsidRPr="003F5DBF">
              <w:rPr>
                <w:b/>
                <w:i/>
                <w:sz w:val="24"/>
                <w:szCs w:val="24"/>
              </w:rPr>
              <w:t xml:space="preserve">  </w:t>
            </w:r>
          </w:p>
        </w:tc>
        <w:tc>
          <w:tcPr>
            <w:tcW w:w="1066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14:paraId="23D2A136" w14:textId="77777777" w:rsidR="00340EFC" w:rsidRPr="003F5DBF" w:rsidRDefault="00340EFC" w:rsidP="00D1003F">
            <w:pPr>
              <w:ind w:firstLine="567"/>
              <w:jc w:val="center"/>
              <w:rPr>
                <w:b/>
                <w:sz w:val="24"/>
                <w:szCs w:val="24"/>
              </w:rPr>
            </w:pPr>
            <w:r w:rsidRPr="003F5DBF">
              <w:rPr>
                <w:b/>
                <w:i/>
                <w:sz w:val="24"/>
                <w:szCs w:val="24"/>
              </w:rPr>
              <w:t>«МИНИМАЛЬНЫЙ»</w:t>
            </w:r>
            <w:r w:rsidRPr="003F5DBF">
              <w:rPr>
                <w:b/>
                <w:sz w:val="24"/>
                <w:szCs w:val="24"/>
              </w:rPr>
              <w:t xml:space="preserve"> - способен выполнить действия</w:t>
            </w:r>
          </w:p>
          <w:p w14:paraId="627F59B3" w14:textId="77777777" w:rsidR="00340EFC" w:rsidRPr="003F5DBF" w:rsidRDefault="00340EFC" w:rsidP="00D1003F">
            <w:pPr>
              <w:ind w:firstLine="567"/>
              <w:jc w:val="center"/>
              <w:rPr>
                <w:sz w:val="24"/>
                <w:szCs w:val="24"/>
              </w:rPr>
            </w:pPr>
            <w:r w:rsidRPr="003F5DBF">
              <w:rPr>
                <w:b/>
                <w:sz w:val="24"/>
                <w:szCs w:val="24"/>
              </w:rPr>
              <w:t xml:space="preserve"> от 35% до 65%</w:t>
            </w:r>
          </w:p>
          <w:p w14:paraId="4AA11400" w14:textId="77777777" w:rsidR="00340EFC" w:rsidRPr="003F5DBF" w:rsidRDefault="00340EFC" w:rsidP="00D1003F">
            <w:pPr>
              <w:ind w:firstLine="567"/>
              <w:rPr>
                <w:sz w:val="24"/>
                <w:szCs w:val="24"/>
              </w:rPr>
            </w:pPr>
          </w:p>
          <w:p w14:paraId="20891407" w14:textId="77777777" w:rsidR="00340EFC" w:rsidRPr="003F5DBF" w:rsidRDefault="00340EFC" w:rsidP="00D1003F">
            <w:pPr>
              <w:ind w:firstLine="567"/>
              <w:jc w:val="center"/>
              <w:rPr>
                <w:b/>
                <w:bCs/>
                <w:sz w:val="24"/>
                <w:szCs w:val="24"/>
                <w:lang w:eastAsia="ja-JP"/>
              </w:rPr>
            </w:pPr>
          </w:p>
        </w:tc>
        <w:tc>
          <w:tcPr>
            <w:tcW w:w="1216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45D203B8" w14:textId="77777777" w:rsidR="00340EFC" w:rsidRPr="003F5DBF" w:rsidRDefault="00340EFC" w:rsidP="00D1003F">
            <w:pPr>
              <w:ind w:firstLine="567"/>
              <w:jc w:val="center"/>
              <w:rPr>
                <w:b/>
                <w:sz w:val="24"/>
                <w:szCs w:val="24"/>
              </w:rPr>
            </w:pPr>
            <w:r w:rsidRPr="003F5DBF">
              <w:rPr>
                <w:b/>
                <w:i/>
                <w:sz w:val="24"/>
                <w:szCs w:val="24"/>
              </w:rPr>
              <w:t xml:space="preserve">«ДОСТАТОЧНЫЙ» - </w:t>
            </w:r>
            <w:r w:rsidRPr="003F5DBF">
              <w:rPr>
                <w:b/>
                <w:sz w:val="24"/>
                <w:szCs w:val="24"/>
              </w:rPr>
              <w:t xml:space="preserve">способен выполнить действия </w:t>
            </w:r>
          </w:p>
          <w:p w14:paraId="24E58602" w14:textId="77777777" w:rsidR="00340EFC" w:rsidRPr="003F5DBF" w:rsidRDefault="00340EFC" w:rsidP="00D1003F">
            <w:pPr>
              <w:ind w:firstLine="567"/>
              <w:jc w:val="center"/>
              <w:rPr>
                <w:b/>
                <w:bCs/>
                <w:sz w:val="24"/>
                <w:szCs w:val="24"/>
                <w:lang w:eastAsia="ja-JP"/>
              </w:rPr>
            </w:pPr>
            <w:r w:rsidRPr="003F5DBF">
              <w:rPr>
                <w:b/>
                <w:sz w:val="24"/>
                <w:szCs w:val="24"/>
              </w:rPr>
              <w:t>свыше 65%</w:t>
            </w:r>
          </w:p>
        </w:tc>
      </w:tr>
      <w:tr w:rsidR="00340EFC" w:rsidRPr="003F5DBF" w14:paraId="448667D0" w14:textId="77777777" w:rsidTr="00D1003F">
        <w:trPr>
          <w:trHeight w:val="403"/>
        </w:trPr>
        <w:tc>
          <w:tcPr>
            <w:tcW w:w="259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14:paraId="4558F6E3" w14:textId="77777777" w:rsidR="00340EFC" w:rsidRPr="003F5DBF" w:rsidRDefault="00340EFC" w:rsidP="00D1003F">
            <w:pPr>
              <w:ind w:firstLine="567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295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14:paraId="01043C4F" w14:textId="77777777" w:rsidR="00340EFC" w:rsidRPr="003F5DBF" w:rsidRDefault="00340EFC" w:rsidP="00D1003F">
            <w:pPr>
              <w:ind w:firstLine="567"/>
              <w:rPr>
                <w:color w:val="000000"/>
                <w:sz w:val="24"/>
                <w:szCs w:val="24"/>
              </w:rPr>
            </w:pPr>
          </w:p>
        </w:tc>
        <w:tc>
          <w:tcPr>
            <w:tcW w:w="582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1A8A4E03" w14:textId="77777777" w:rsidR="00340EFC" w:rsidRPr="003F5DBF" w:rsidRDefault="00340EFC" w:rsidP="00D1003F">
            <w:pPr>
              <w:ind w:firstLine="567"/>
              <w:jc w:val="center"/>
              <w:rPr>
                <w:color w:val="000000"/>
                <w:sz w:val="24"/>
                <w:szCs w:val="24"/>
              </w:rPr>
            </w:pPr>
            <w:r w:rsidRPr="003F5DBF">
              <w:rPr>
                <w:color w:val="000000"/>
                <w:sz w:val="24"/>
                <w:szCs w:val="24"/>
              </w:rPr>
              <w:t>1</w:t>
            </w:r>
          </w:p>
          <w:p w14:paraId="46DF7C1E" w14:textId="77777777" w:rsidR="00340EFC" w:rsidRPr="003F5DBF" w:rsidRDefault="00340EFC" w:rsidP="00D1003F">
            <w:pPr>
              <w:ind w:firstLine="567"/>
              <w:jc w:val="center"/>
              <w:rPr>
                <w:color w:val="000000"/>
                <w:sz w:val="24"/>
                <w:szCs w:val="24"/>
              </w:rPr>
            </w:pPr>
            <w:r w:rsidRPr="003F5DBF">
              <w:rPr>
                <w:color w:val="000000"/>
                <w:sz w:val="24"/>
                <w:szCs w:val="24"/>
              </w:rPr>
              <w:t>полугодие</w:t>
            </w:r>
          </w:p>
        </w:tc>
        <w:tc>
          <w:tcPr>
            <w:tcW w:w="582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06A964A1" w14:textId="77777777" w:rsidR="00340EFC" w:rsidRPr="003F5DBF" w:rsidRDefault="00340EFC" w:rsidP="00D1003F">
            <w:pPr>
              <w:ind w:firstLine="567"/>
              <w:rPr>
                <w:color w:val="000000"/>
                <w:sz w:val="24"/>
                <w:szCs w:val="24"/>
              </w:rPr>
            </w:pPr>
            <w:r w:rsidRPr="003F5DBF">
              <w:rPr>
                <w:color w:val="000000"/>
                <w:sz w:val="24"/>
                <w:szCs w:val="24"/>
              </w:rPr>
              <w:t>2</w:t>
            </w:r>
          </w:p>
          <w:p w14:paraId="2B86287D" w14:textId="77777777" w:rsidR="00340EFC" w:rsidRPr="003F5DBF" w:rsidRDefault="00340EFC" w:rsidP="00D1003F">
            <w:pPr>
              <w:ind w:firstLine="567"/>
              <w:rPr>
                <w:color w:val="000000"/>
                <w:sz w:val="24"/>
                <w:szCs w:val="24"/>
              </w:rPr>
            </w:pPr>
            <w:r w:rsidRPr="003F5DBF">
              <w:rPr>
                <w:color w:val="000000"/>
                <w:sz w:val="24"/>
                <w:szCs w:val="24"/>
              </w:rPr>
              <w:t>полугодие</w:t>
            </w:r>
          </w:p>
        </w:tc>
        <w:tc>
          <w:tcPr>
            <w:tcW w:w="533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54CC1F7F" w14:textId="77777777" w:rsidR="00340EFC" w:rsidRPr="003F5DBF" w:rsidRDefault="00340EFC" w:rsidP="00D1003F">
            <w:pPr>
              <w:ind w:firstLine="567"/>
              <w:jc w:val="center"/>
              <w:rPr>
                <w:color w:val="000000"/>
                <w:sz w:val="24"/>
                <w:szCs w:val="24"/>
              </w:rPr>
            </w:pPr>
            <w:r w:rsidRPr="003F5DBF">
              <w:rPr>
                <w:color w:val="000000"/>
                <w:sz w:val="24"/>
                <w:szCs w:val="24"/>
              </w:rPr>
              <w:t>1</w:t>
            </w:r>
          </w:p>
          <w:p w14:paraId="35E12E0B" w14:textId="77777777" w:rsidR="00340EFC" w:rsidRPr="003F5DBF" w:rsidRDefault="00340EFC" w:rsidP="00D1003F">
            <w:pPr>
              <w:ind w:firstLine="567"/>
              <w:jc w:val="center"/>
              <w:rPr>
                <w:color w:val="000000"/>
                <w:sz w:val="24"/>
                <w:szCs w:val="24"/>
              </w:rPr>
            </w:pPr>
            <w:r w:rsidRPr="003F5DBF">
              <w:rPr>
                <w:color w:val="000000"/>
                <w:sz w:val="24"/>
                <w:szCs w:val="24"/>
              </w:rPr>
              <w:t>полугодие</w:t>
            </w:r>
          </w:p>
        </w:tc>
        <w:tc>
          <w:tcPr>
            <w:tcW w:w="533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1AB02CD9" w14:textId="77777777" w:rsidR="00340EFC" w:rsidRPr="003F5DBF" w:rsidRDefault="00340EFC" w:rsidP="00D1003F">
            <w:pPr>
              <w:ind w:firstLine="567"/>
              <w:rPr>
                <w:color w:val="000000"/>
                <w:sz w:val="24"/>
                <w:szCs w:val="24"/>
              </w:rPr>
            </w:pPr>
            <w:r w:rsidRPr="003F5DBF">
              <w:rPr>
                <w:color w:val="000000"/>
                <w:sz w:val="24"/>
                <w:szCs w:val="24"/>
              </w:rPr>
              <w:t>2</w:t>
            </w:r>
          </w:p>
          <w:p w14:paraId="73B533EE" w14:textId="77777777" w:rsidR="00340EFC" w:rsidRPr="003F5DBF" w:rsidRDefault="00340EFC" w:rsidP="00D1003F">
            <w:pPr>
              <w:ind w:firstLine="567"/>
              <w:rPr>
                <w:color w:val="000000"/>
                <w:sz w:val="24"/>
                <w:szCs w:val="24"/>
              </w:rPr>
            </w:pPr>
            <w:r w:rsidRPr="003F5DBF">
              <w:rPr>
                <w:color w:val="000000"/>
                <w:sz w:val="24"/>
                <w:szCs w:val="24"/>
              </w:rPr>
              <w:t>полугодие</w:t>
            </w:r>
          </w:p>
        </w:tc>
        <w:tc>
          <w:tcPr>
            <w:tcW w:w="608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09962D05" w14:textId="77777777" w:rsidR="00340EFC" w:rsidRPr="003F5DBF" w:rsidRDefault="00340EFC" w:rsidP="00D1003F">
            <w:pPr>
              <w:ind w:firstLine="567"/>
              <w:jc w:val="center"/>
              <w:rPr>
                <w:color w:val="000000"/>
                <w:sz w:val="24"/>
                <w:szCs w:val="24"/>
              </w:rPr>
            </w:pPr>
            <w:r w:rsidRPr="003F5DBF">
              <w:rPr>
                <w:color w:val="000000"/>
                <w:sz w:val="24"/>
                <w:szCs w:val="24"/>
              </w:rPr>
              <w:t>1</w:t>
            </w:r>
          </w:p>
          <w:p w14:paraId="6149E085" w14:textId="77777777" w:rsidR="00340EFC" w:rsidRPr="003F5DBF" w:rsidRDefault="00340EFC" w:rsidP="00D1003F">
            <w:pPr>
              <w:ind w:firstLine="567"/>
              <w:jc w:val="center"/>
              <w:rPr>
                <w:color w:val="000000"/>
                <w:sz w:val="24"/>
                <w:szCs w:val="24"/>
              </w:rPr>
            </w:pPr>
            <w:r w:rsidRPr="003F5DBF">
              <w:rPr>
                <w:color w:val="000000"/>
                <w:sz w:val="24"/>
                <w:szCs w:val="24"/>
              </w:rPr>
              <w:t>полугодие</w:t>
            </w:r>
          </w:p>
        </w:tc>
        <w:tc>
          <w:tcPr>
            <w:tcW w:w="608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6A3747FF" w14:textId="77777777" w:rsidR="00340EFC" w:rsidRPr="003F5DBF" w:rsidRDefault="00340EFC" w:rsidP="00D1003F">
            <w:pPr>
              <w:ind w:firstLine="567"/>
              <w:rPr>
                <w:color w:val="000000"/>
                <w:sz w:val="24"/>
                <w:szCs w:val="24"/>
              </w:rPr>
            </w:pPr>
            <w:r w:rsidRPr="003F5DBF">
              <w:rPr>
                <w:color w:val="000000"/>
                <w:sz w:val="24"/>
                <w:szCs w:val="24"/>
              </w:rPr>
              <w:t>2</w:t>
            </w:r>
          </w:p>
          <w:p w14:paraId="65D2013D" w14:textId="77777777" w:rsidR="00340EFC" w:rsidRPr="003F5DBF" w:rsidRDefault="00340EFC" w:rsidP="00D1003F">
            <w:pPr>
              <w:ind w:firstLine="567"/>
              <w:rPr>
                <w:color w:val="000000"/>
                <w:sz w:val="24"/>
                <w:szCs w:val="24"/>
              </w:rPr>
            </w:pPr>
            <w:r w:rsidRPr="003F5DBF">
              <w:rPr>
                <w:color w:val="000000"/>
                <w:sz w:val="24"/>
                <w:szCs w:val="24"/>
              </w:rPr>
              <w:t>полугодие</w:t>
            </w:r>
          </w:p>
        </w:tc>
      </w:tr>
      <w:tr w:rsidR="00340EFC" w:rsidRPr="003F5DBF" w14:paraId="09DEA92D" w14:textId="77777777" w:rsidTr="00D1003F">
        <w:trPr>
          <w:trHeight w:val="116"/>
        </w:trPr>
        <w:tc>
          <w:tcPr>
            <w:tcW w:w="259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14:paraId="73496A8E" w14:textId="77777777" w:rsidR="00340EFC" w:rsidRPr="003F5DBF" w:rsidRDefault="00340EFC" w:rsidP="00D1003F">
            <w:pPr>
              <w:ind w:firstLine="567"/>
              <w:rPr>
                <w:sz w:val="24"/>
                <w:szCs w:val="24"/>
              </w:rPr>
            </w:pPr>
            <w:r w:rsidRPr="003F5DBF">
              <w:rPr>
                <w:sz w:val="24"/>
                <w:szCs w:val="24"/>
              </w:rPr>
              <w:t>1</w:t>
            </w:r>
          </w:p>
        </w:tc>
        <w:tc>
          <w:tcPr>
            <w:tcW w:w="1295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289BB2D" w14:textId="77777777" w:rsidR="00340EFC" w:rsidRPr="003F5DBF" w:rsidRDefault="00340EFC" w:rsidP="00D1003F">
            <w:pPr>
              <w:ind w:firstLine="567"/>
              <w:rPr>
                <w:color w:val="000000"/>
                <w:sz w:val="24"/>
                <w:szCs w:val="24"/>
              </w:rPr>
            </w:pPr>
          </w:p>
        </w:tc>
        <w:tc>
          <w:tcPr>
            <w:tcW w:w="582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58DE9546" w14:textId="77777777" w:rsidR="00340EFC" w:rsidRPr="003F5DBF" w:rsidRDefault="00340EFC" w:rsidP="00D1003F">
            <w:pPr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582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6E1175CB" w14:textId="77777777" w:rsidR="00340EFC" w:rsidRPr="003F5DBF" w:rsidRDefault="00340EFC" w:rsidP="00D1003F">
            <w:pPr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2EE0E502" w14:textId="77777777" w:rsidR="00340EFC" w:rsidRPr="003F5DBF" w:rsidRDefault="00340EFC" w:rsidP="00D1003F">
            <w:pPr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04BE45BD" w14:textId="77777777" w:rsidR="00340EFC" w:rsidRPr="003F5DBF" w:rsidRDefault="00340EFC" w:rsidP="00D1003F">
            <w:pPr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608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12860621" w14:textId="77777777" w:rsidR="00340EFC" w:rsidRPr="003F5DBF" w:rsidRDefault="00340EFC" w:rsidP="00D1003F">
            <w:pPr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608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3AA5E8BF" w14:textId="77777777" w:rsidR="00340EFC" w:rsidRPr="003F5DBF" w:rsidRDefault="00340EFC" w:rsidP="00D1003F">
            <w:pPr>
              <w:ind w:firstLine="567"/>
              <w:jc w:val="center"/>
              <w:rPr>
                <w:sz w:val="24"/>
                <w:szCs w:val="24"/>
              </w:rPr>
            </w:pPr>
          </w:p>
        </w:tc>
      </w:tr>
      <w:tr w:rsidR="00340EFC" w:rsidRPr="003F5DBF" w14:paraId="6EFFB963" w14:textId="77777777" w:rsidTr="00D1003F">
        <w:trPr>
          <w:trHeight w:val="134"/>
        </w:trPr>
        <w:tc>
          <w:tcPr>
            <w:tcW w:w="259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14:paraId="3E0CE942" w14:textId="77777777" w:rsidR="00340EFC" w:rsidRPr="003F5DBF" w:rsidRDefault="00340EFC" w:rsidP="00D1003F">
            <w:pPr>
              <w:ind w:firstLine="567"/>
              <w:rPr>
                <w:sz w:val="24"/>
                <w:szCs w:val="24"/>
              </w:rPr>
            </w:pPr>
            <w:r w:rsidRPr="003F5DBF">
              <w:rPr>
                <w:sz w:val="24"/>
                <w:szCs w:val="24"/>
              </w:rPr>
              <w:t>2</w:t>
            </w:r>
          </w:p>
        </w:tc>
        <w:tc>
          <w:tcPr>
            <w:tcW w:w="1295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05D4E83" w14:textId="77777777" w:rsidR="00340EFC" w:rsidRPr="003F5DBF" w:rsidRDefault="00340EFC" w:rsidP="00D1003F">
            <w:pPr>
              <w:ind w:firstLine="567"/>
              <w:rPr>
                <w:color w:val="000000"/>
                <w:sz w:val="24"/>
                <w:szCs w:val="24"/>
              </w:rPr>
            </w:pPr>
          </w:p>
        </w:tc>
        <w:tc>
          <w:tcPr>
            <w:tcW w:w="582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6699C0A5" w14:textId="77777777" w:rsidR="00340EFC" w:rsidRPr="003F5DBF" w:rsidRDefault="00340EFC" w:rsidP="00D1003F">
            <w:pPr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582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3380579A" w14:textId="77777777" w:rsidR="00340EFC" w:rsidRPr="003F5DBF" w:rsidRDefault="00340EFC" w:rsidP="00D1003F">
            <w:pPr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5DAD8ABB" w14:textId="77777777" w:rsidR="00340EFC" w:rsidRPr="003F5DBF" w:rsidRDefault="00340EFC" w:rsidP="00D1003F">
            <w:pPr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65B01554" w14:textId="77777777" w:rsidR="00340EFC" w:rsidRPr="003F5DBF" w:rsidRDefault="00340EFC" w:rsidP="00D1003F">
            <w:pPr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608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2F2F18D9" w14:textId="77777777" w:rsidR="00340EFC" w:rsidRPr="003F5DBF" w:rsidRDefault="00340EFC" w:rsidP="00D1003F">
            <w:pPr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608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3CD914CC" w14:textId="77777777" w:rsidR="00340EFC" w:rsidRPr="003F5DBF" w:rsidRDefault="00340EFC" w:rsidP="00D1003F">
            <w:pPr>
              <w:ind w:firstLine="567"/>
              <w:jc w:val="center"/>
              <w:rPr>
                <w:sz w:val="24"/>
                <w:szCs w:val="24"/>
              </w:rPr>
            </w:pPr>
          </w:p>
        </w:tc>
      </w:tr>
      <w:tr w:rsidR="00340EFC" w:rsidRPr="003F5DBF" w14:paraId="784F2A3A" w14:textId="77777777" w:rsidTr="00D1003F">
        <w:trPr>
          <w:trHeight w:val="250"/>
        </w:trPr>
        <w:tc>
          <w:tcPr>
            <w:tcW w:w="259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14:paraId="6377FEA7" w14:textId="77777777" w:rsidR="00340EFC" w:rsidRPr="003F5DBF" w:rsidRDefault="00340EFC" w:rsidP="00D1003F">
            <w:pPr>
              <w:ind w:left="360" w:firstLine="567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D7137E5" w14:textId="77777777" w:rsidR="00340EFC" w:rsidRPr="003F5DBF" w:rsidRDefault="00340EFC" w:rsidP="00D1003F">
            <w:pPr>
              <w:ind w:firstLine="567"/>
              <w:rPr>
                <w:color w:val="000000"/>
                <w:sz w:val="24"/>
                <w:szCs w:val="24"/>
              </w:rPr>
            </w:pPr>
            <w:r w:rsidRPr="003F5DBF">
              <w:rPr>
                <w:sz w:val="24"/>
                <w:szCs w:val="24"/>
              </w:rPr>
              <w:t>Всего/количество обучающихся в %</w:t>
            </w:r>
          </w:p>
        </w:tc>
        <w:tc>
          <w:tcPr>
            <w:tcW w:w="582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B79FCE5" w14:textId="77777777" w:rsidR="00340EFC" w:rsidRPr="003F5DBF" w:rsidRDefault="00340EFC" w:rsidP="00D1003F">
            <w:pPr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582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1E7B995" w14:textId="77777777" w:rsidR="00340EFC" w:rsidRPr="003F5DBF" w:rsidRDefault="00340EFC" w:rsidP="00D1003F">
            <w:pPr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1C73B2E" w14:textId="77777777" w:rsidR="00340EFC" w:rsidRPr="003F5DBF" w:rsidRDefault="00340EFC" w:rsidP="00D1003F">
            <w:pPr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3363A70" w14:textId="77777777" w:rsidR="00340EFC" w:rsidRPr="003F5DBF" w:rsidRDefault="00340EFC" w:rsidP="00D1003F">
            <w:pPr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608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26CB5A7" w14:textId="77777777" w:rsidR="00340EFC" w:rsidRPr="003F5DBF" w:rsidRDefault="00340EFC" w:rsidP="00D1003F">
            <w:pPr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608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F818EC7" w14:textId="77777777" w:rsidR="00340EFC" w:rsidRPr="003F5DBF" w:rsidRDefault="00340EFC" w:rsidP="00D1003F">
            <w:pPr>
              <w:ind w:firstLine="567"/>
              <w:jc w:val="center"/>
              <w:rPr>
                <w:sz w:val="24"/>
                <w:szCs w:val="24"/>
              </w:rPr>
            </w:pPr>
          </w:p>
        </w:tc>
      </w:tr>
    </w:tbl>
    <w:p w14:paraId="1013ED48" w14:textId="77777777" w:rsidR="00340EFC" w:rsidRPr="003F5DBF" w:rsidRDefault="00340EFC" w:rsidP="00D1003F">
      <w:pPr>
        <w:tabs>
          <w:tab w:val="left" w:pos="1275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6782A085" w14:textId="77777777" w:rsidR="00340EFC" w:rsidRPr="003F5DBF" w:rsidRDefault="00340EFC" w:rsidP="00D1003F">
      <w:pPr>
        <w:tabs>
          <w:tab w:val="left" w:pos="1275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F5DB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Таблица оценки </w:t>
      </w:r>
      <w:r w:rsidRPr="003F5DBF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динамики овладения</w:t>
      </w:r>
      <w:r w:rsidRPr="003F5DB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обучающимися</w:t>
      </w:r>
      <w:r w:rsidRPr="003F5DBF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 формируемыми базовыми учебными действиями </w:t>
      </w:r>
      <w:r w:rsidRPr="003F5DB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по учебному предмету «Окружающий социальный мир» </w:t>
      </w:r>
    </w:p>
    <w:tbl>
      <w:tblPr>
        <w:tblStyle w:val="1112"/>
        <w:tblW w:w="5000" w:type="pct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558"/>
        <w:gridCol w:w="2529"/>
        <w:gridCol w:w="1529"/>
        <w:gridCol w:w="1532"/>
        <w:gridCol w:w="1532"/>
        <w:gridCol w:w="1532"/>
        <w:gridCol w:w="1529"/>
        <w:gridCol w:w="1532"/>
        <w:gridCol w:w="1557"/>
        <w:gridCol w:w="1554"/>
      </w:tblGrid>
      <w:tr w:rsidR="00340EFC" w:rsidRPr="003F5DBF" w14:paraId="0DABCB5E" w14:textId="77777777" w:rsidTr="00D1003F">
        <w:trPr>
          <w:trHeight w:val="941"/>
        </w:trPr>
        <w:tc>
          <w:tcPr>
            <w:tcW w:w="181" w:type="pct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14:paraId="19550574" w14:textId="77777777" w:rsidR="00340EFC" w:rsidRPr="003F5DBF" w:rsidRDefault="00340EFC" w:rsidP="00D1003F">
            <w:pPr>
              <w:ind w:firstLine="567"/>
              <w:jc w:val="right"/>
              <w:rPr>
                <w:b/>
                <w:color w:val="000000"/>
                <w:sz w:val="24"/>
                <w:szCs w:val="24"/>
              </w:rPr>
            </w:pPr>
            <w:r w:rsidRPr="003F5DBF">
              <w:rPr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822" w:type="pct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  <w:tl2br w:val="single" w:sz="4" w:space="0" w:color="auto"/>
            </w:tcBorders>
          </w:tcPr>
          <w:p w14:paraId="6DBF05A2" w14:textId="77777777" w:rsidR="00340EFC" w:rsidRPr="003F5DBF" w:rsidRDefault="00340EFC" w:rsidP="00D1003F">
            <w:pPr>
              <w:ind w:firstLine="567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5DBF">
              <w:rPr>
                <w:b/>
                <w:bCs/>
                <w:color w:val="000000"/>
                <w:sz w:val="24"/>
                <w:szCs w:val="24"/>
              </w:rPr>
              <w:t xml:space="preserve">Результаты анализа </w:t>
            </w:r>
          </w:p>
          <w:p w14:paraId="54481787" w14:textId="77777777" w:rsidR="00340EFC" w:rsidRPr="003F5DBF" w:rsidRDefault="00340EFC" w:rsidP="00D1003F">
            <w:pPr>
              <w:ind w:firstLine="567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5DBF">
              <w:rPr>
                <w:b/>
                <w:bCs/>
                <w:color w:val="000000"/>
                <w:sz w:val="24"/>
                <w:szCs w:val="24"/>
              </w:rPr>
              <w:t>освоения</w:t>
            </w:r>
          </w:p>
          <w:p w14:paraId="6CBB83A9" w14:textId="77777777" w:rsidR="00340EFC" w:rsidRPr="003F5DBF" w:rsidRDefault="00340EFC" w:rsidP="00D1003F">
            <w:pPr>
              <w:ind w:firstLine="567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5DBF">
              <w:rPr>
                <w:b/>
                <w:bCs/>
                <w:color w:val="000000"/>
                <w:sz w:val="24"/>
                <w:szCs w:val="24"/>
              </w:rPr>
              <w:t>программы</w:t>
            </w:r>
          </w:p>
          <w:p w14:paraId="70B6E0A1" w14:textId="77777777" w:rsidR="00340EFC" w:rsidRPr="003F5DBF" w:rsidRDefault="00340EFC" w:rsidP="00D1003F">
            <w:pPr>
              <w:ind w:firstLine="567"/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  <w:p w14:paraId="32D4729B" w14:textId="77777777" w:rsidR="00340EFC" w:rsidRPr="003F5DBF" w:rsidRDefault="00340EFC" w:rsidP="00D1003F">
            <w:pPr>
              <w:ind w:firstLine="567"/>
              <w:rPr>
                <w:b/>
                <w:color w:val="000000"/>
                <w:sz w:val="24"/>
                <w:szCs w:val="24"/>
              </w:rPr>
            </w:pPr>
            <w:r w:rsidRPr="003F5DBF">
              <w:rPr>
                <w:b/>
                <w:color w:val="000000"/>
                <w:sz w:val="24"/>
                <w:szCs w:val="24"/>
              </w:rPr>
              <w:t>Ф.И.</w:t>
            </w:r>
          </w:p>
          <w:p w14:paraId="1B3D705D" w14:textId="77777777" w:rsidR="00340EFC" w:rsidRPr="003F5DBF" w:rsidRDefault="00340EFC" w:rsidP="00D1003F">
            <w:pPr>
              <w:ind w:firstLine="567"/>
              <w:rPr>
                <w:color w:val="000000"/>
                <w:sz w:val="24"/>
                <w:szCs w:val="24"/>
              </w:rPr>
            </w:pPr>
            <w:r w:rsidRPr="003F5DBF">
              <w:rPr>
                <w:b/>
                <w:color w:val="000000"/>
                <w:sz w:val="24"/>
                <w:szCs w:val="24"/>
              </w:rPr>
              <w:t>обучающихся</w:t>
            </w:r>
          </w:p>
        </w:tc>
        <w:tc>
          <w:tcPr>
            <w:tcW w:w="995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14:paraId="1F0C6146" w14:textId="77777777" w:rsidR="00340EFC" w:rsidRPr="003F5DBF" w:rsidRDefault="00340EFC" w:rsidP="00D1003F">
            <w:pPr>
              <w:ind w:firstLine="567"/>
              <w:jc w:val="center"/>
              <w:rPr>
                <w:b/>
                <w:bCs/>
                <w:color w:val="000000"/>
                <w:sz w:val="24"/>
                <w:szCs w:val="24"/>
                <w:lang w:eastAsia="ja-JP"/>
              </w:rPr>
            </w:pPr>
            <w:r w:rsidRPr="003F5DBF">
              <w:rPr>
                <w:b/>
                <w:bCs/>
                <w:color w:val="000000"/>
                <w:sz w:val="24"/>
                <w:szCs w:val="24"/>
                <w:lang w:eastAsia="ja-JP"/>
              </w:rPr>
              <w:t xml:space="preserve">«НЕТ» </w:t>
            </w:r>
          </w:p>
          <w:p w14:paraId="38FC8AD4" w14:textId="77777777" w:rsidR="00340EFC" w:rsidRPr="003F5DBF" w:rsidRDefault="00340EFC" w:rsidP="00D1003F">
            <w:pPr>
              <w:ind w:firstLine="567"/>
              <w:jc w:val="center"/>
              <w:rPr>
                <w:b/>
                <w:bCs/>
                <w:color w:val="000000"/>
                <w:sz w:val="24"/>
                <w:szCs w:val="24"/>
                <w:lang w:eastAsia="ja-JP"/>
              </w:rPr>
            </w:pPr>
            <w:r w:rsidRPr="003F5DBF">
              <w:rPr>
                <w:b/>
                <w:bCs/>
                <w:color w:val="000000"/>
                <w:sz w:val="24"/>
                <w:szCs w:val="24"/>
                <w:lang w:eastAsia="ja-JP"/>
              </w:rPr>
              <w:t>нет фиксируемой динамики (0%)</w:t>
            </w:r>
          </w:p>
        </w:tc>
        <w:tc>
          <w:tcPr>
            <w:tcW w:w="996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14:paraId="4B66BD08" w14:textId="77777777" w:rsidR="00340EFC" w:rsidRPr="003F5DBF" w:rsidRDefault="00340EFC" w:rsidP="00D1003F">
            <w:pPr>
              <w:ind w:firstLine="567"/>
              <w:jc w:val="center"/>
              <w:rPr>
                <w:b/>
                <w:bCs/>
                <w:color w:val="000000"/>
                <w:sz w:val="24"/>
                <w:szCs w:val="24"/>
                <w:lang w:eastAsia="ja-JP"/>
              </w:rPr>
            </w:pPr>
            <w:r w:rsidRPr="003F5DBF">
              <w:rPr>
                <w:b/>
                <w:bCs/>
                <w:color w:val="000000"/>
                <w:sz w:val="24"/>
                <w:szCs w:val="24"/>
                <w:lang w:eastAsia="ja-JP"/>
              </w:rPr>
              <w:t>«М»</w:t>
            </w:r>
          </w:p>
          <w:p w14:paraId="3F6EC9D4" w14:textId="77777777" w:rsidR="00340EFC" w:rsidRPr="003F5DBF" w:rsidRDefault="00340EFC" w:rsidP="00D1003F">
            <w:pPr>
              <w:ind w:firstLine="567"/>
              <w:jc w:val="center"/>
              <w:rPr>
                <w:b/>
                <w:bCs/>
                <w:color w:val="000000"/>
                <w:sz w:val="24"/>
                <w:szCs w:val="24"/>
                <w:lang w:eastAsia="ja-JP"/>
              </w:rPr>
            </w:pPr>
            <w:r w:rsidRPr="003F5DBF">
              <w:rPr>
                <w:b/>
                <w:bCs/>
                <w:color w:val="000000"/>
                <w:sz w:val="24"/>
                <w:szCs w:val="24"/>
                <w:lang w:eastAsia="ja-JP"/>
              </w:rPr>
              <w:t xml:space="preserve">минимальная динамика </w:t>
            </w:r>
          </w:p>
          <w:p w14:paraId="18418F67" w14:textId="77777777" w:rsidR="00340EFC" w:rsidRPr="003F5DBF" w:rsidRDefault="00340EFC" w:rsidP="00D1003F">
            <w:pPr>
              <w:ind w:firstLine="567"/>
              <w:jc w:val="center"/>
              <w:rPr>
                <w:color w:val="000000"/>
                <w:sz w:val="24"/>
                <w:szCs w:val="24"/>
              </w:rPr>
            </w:pPr>
            <w:r w:rsidRPr="003F5DBF">
              <w:rPr>
                <w:b/>
                <w:bCs/>
                <w:color w:val="000000"/>
                <w:sz w:val="24"/>
                <w:szCs w:val="24"/>
                <w:lang w:eastAsia="ja-JP"/>
              </w:rPr>
              <w:t>(до 25%)</w:t>
            </w:r>
          </w:p>
        </w:tc>
        <w:tc>
          <w:tcPr>
            <w:tcW w:w="995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6271D8A" w14:textId="77777777" w:rsidR="00340EFC" w:rsidRPr="003F5DBF" w:rsidRDefault="00340EFC" w:rsidP="00D1003F">
            <w:pPr>
              <w:ind w:firstLine="567"/>
              <w:jc w:val="center"/>
              <w:rPr>
                <w:b/>
                <w:bCs/>
                <w:color w:val="000000"/>
                <w:sz w:val="24"/>
                <w:szCs w:val="24"/>
                <w:lang w:eastAsia="ja-JP"/>
              </w:rPr>
            </w:pPr>
            <w:r w:rsidRPr="003F5DBF">
              <w:rPr>
                <w:b/>
                <w:bCs/>
                <w:color w:val="000000"/>
                <w:sz w:val="24"/>
                <w:szCs w:val="24"/>
                <w:lang w:eastAsia="ja-JP"/>
              </w:rPr>
              <w:t xml:space="preserve">«У» </w:t>
            </w:r>
          </w:p>
          <w:p w14:paraId="45A4F6AC" w14:textId="77777777" w:rsidR="00340EFC" w:rsidRPr="003F5DBF" w:rsidRDefault="00340EFC" w:rsidP="00D1003F">
            <w:pPr>
              <w:ind w:firstLine="567"/>
              <w:jc w:val="center"/>
              <w:rPr>
                <w:b/>
                <w:color w:val="000000"/>
                <w:sz w:val="24"/>
                <w:szCs w:val="24"/>
              </w:rPr>
            </w:pPr>
            <w:r w:rsidRPr="003F5DBF">
              <w:rPr>
                <w:b/>
                <w:bCs/>
                <w:color w:val="000000"/>
                <w:sz w:val="24"/>
                <w:szCs w:val="24"/>
                <w:lang w:eastAsia="ja-JP"/>
              </w:rPr>
              <w:t>удовлетворительная динамика (от 26 до 50%)</w:t>
            </w:r>
          </w:p>
          <w:p w14:paraId="6497FF85" w14:textId="77777777" w:rsidR="00340EFC" w:rsidRPr="003F5DBF" w:rsidRDefault="00340EFC" w:rsidP="00D1003F">
            <w:pPr>
              <w:ind w:firstLine="567"/>
              <w:jc w:val="center"/>
              <w:rPr>
                <w:b/>
                <w:bCs/>
                <w:color w:val="000000"/>
                <w:sz w:val="24"/>
                <w:szCs w:val="24"/>
                <w:lang w:eastAsia="ja-JP"/>
              </w:rPr>
            </w:pPr>
          </w:p>
        </w:tc>
        <w:tc>
          <w:tcPr>
            <w:tcW w:w="1011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363285C2" w14:textId="77777777" w:rsidR="00340EFC" w:rsidRPr="003F5DBF" w:rsidRDefault="00340EFC" w:rsidP="00D1003F">
            <w:pPr>
              <w:ind w:firstLine="567"/>
              <w:jc w:val="center"/>
              <w:rPr>
                <w:b/>
                <w:bCs/>
                <w:color w:val="000000"/>
                <w:sz w:val="24"/>
                <w:szCs w:val="24"/>
                <w:lang w:eastAsia="ja-JP"/>
              </w:rPr>
            </w:pPr>
            <w:r w:rsidRPr="003F5DBF">
              <w:rPr>
                <w:b/>
                <w:bCs/>
                <w:color w:val="000000"/>
                <w:sz w:val="24"/>
                <w:szCs w:val="24"/>
                <w:lang w:eastAsia="ja-JP"/>
              </w:rPr>
              <w:t xml:space="preserve">«З» </w:t>
            </w:r>
          </w:p>
          <w:p w14:paraId="4B42214B" w14:textId="77777777" w:rsidR="00340EFC" w:rsidRPr="003F5DBF" w:rsidRDefault="00340EFC" w:rsidP="00D1003F">
            <w:pPr>
              <w:ind w:firstLine="567"/>
              <w:jc w:val="center"/>
              <w:rPr>
                <w:b/>
                <w:color w:val="000000"/>
                <w:sz w:val="24"/>
                <w:szCs w:val="24"/>
              </w:rPr>
            </w:pPr>
            <w:r w:rsidRPr="003F5DBF">
              <w:rPr>
                <w:b/>
                <w:bCs/>
                <w:color w:val="000000"/>
                <w:sz w:val="24"/>
                <w:szCs w:val="24"/>
                <w:lang w:eastAsia="ja-JP"/>
              </w:rPr>
              <w:t>значительная динамика (свыше 50%)</w:t>
            </w:r>
          </w:p>
          <w:p w14:paraId="43040E77" w14:textId="77777777" w:rsidR="00340EFC" w:rsidRPr="003F5DBF" w:rsidRDefault="00340EFC" w:rsidP="00D1003F">
            <w:pPr>
              <w:ind w:firstLine="567"/>
              <w:jc w:val="center"/>
              <w:rPr>
                <w:b/>
                <w:bCs/>
                <w:color w:val="000000"/>
                <w:sz w:val="24"/>
                <w:szCs w:val="24"/>
                <w:lang w:eastAsia="ja-JP"/>
              </w:rPr>
            </w:pPr>
          </w:p>
        </w:tc>
      </w:tr>
      <w:tr w:rsidR="00340EFC" w:rsidRPr="003F5DBF" w14:paraId="3F429C40" w14:textId="77777777" w:rsidTr="00D1003F">
        <w:trPr>
          <w:trHeight w:val="403"/>
        </w:trPr>
        <w:tc>
          <w:tcPr>
            <w:tcW w:w="181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14:paraId="12A58A5A" w14:textId="77777777" w:rsidR="00340EFC" w:rsidRPr="003F5DBF" w:rsidRDefault="00340EFC" w:rsidP="00D1003F">
            <w:pPr>
              <w:ind w:firstLine="567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22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14:paraId="73B950D2" w14:textId="77777777" w:rsidR="00340EFC" w:rsidRPr="003F5DBF" w:rsidRDefault="00340EFC" w:rsidP="00D1003F">
            <w:pPr>
              <w:ind w:firstLine="567"/>
              <w:rPr>
                <w:color w:val="000000"/>
                <w:sz w:val="24"/>
                <w:szCs w:val="24"/>
              </w:rPr>
            </w:pPr>
          </w:p>
        </w:tc>
        <w:tc>
          <w:tcPr>
            <w:tcW w:w="497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275E75FC" w14:textId="77777777" w:rsidR="00340EFC" w:rsidRPr="003F5DBF" w:rsidRDefault="00340EFC" w:rsidP="00D1003F">
            <w:pPr>
              <w:ind w:firstLine="567"/>
              <w:rPr>
                <w:color w:val="000000"/>
                <w:sz w:val="24"/>
                <w:szCs w:val="24"/>
              </w:rPr>
            </w:pPr>
            <w:r w:rsidRPr="003F5DBF">
              <w:rPr>
                <w:color w:val="000000"/>
                <w:sz w:val="24"/>
                <w:szCs w:val="24"/>
              </w:rPr>
              <w:t>1 полугодие</w:t>
            </w:r>
          </w:p>
        </w:tc>
        <w:tc>
          <w:tcPr>
            <w:tcW w:w="498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6DE11B63" w14:textId="77777777" w:rsidR="00340EFC" w:rsidRPr="003F5DBF" w:rsidRDefault="00340EFC" w:rsidP="00D1003F">
            <w:pPr>
              <w:ind w:firstLine="567"/>
              <w:rPr>
                <w:color w:val="000000"/>
                <w:sz w:val="24"/>
                <w:szCs w:val="24"/>
              </w:rPr>
            </w:pPr>
            <w:r w:rsidRPr="003F5DBF">
              <w:rPr>
                <w:color w:val="000000"/>
                <w:sz w:val="24"/>
                <w:szCs w:val="24"/>
              </w:rPr>
              <w:t>2 полугодие</w:t>
            </w:r>
          </w:p>
        </w:tc>
        <w:tc>
          <w:tcPr>
            <w:tcW w:w="498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6FE492CF" w14:textId="77777777" w:rsidR="00340EFC" w:rsidRPr="003F5DBF" w:rsidRDefault="00340EFC" w:rsidP="00D1003F">
            <w:pPr>
              <w:ind w:firstLine="567"/>
              <w:rPr>
                <w:color w:val="000000"/>
                <w:sz w:val="24"/>
                <w:szCs w:val="24"/>
              </w:rPr>
            </w:pPr>
            <w:r w:rsidRPr="003F5DBF">
              <w:rPr>
                <w:color w:val="000000"/>
                <w:sz w:val="24"/>
                <w:szCs w:val="24"/>
              </w:rPr>
              <w:t>1 полугодие</w:t>
            </w:r>
          </w:p>
        </w:tc>
        <w:tc>
          <w:tcPr>
            <w:tcW w:w="498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2EE0F421" w14:textId="77777777" w:rsidR="00340EFC" w:rsidRPr="003F5DBF" w:rsidRDefault="00340EFC" w:rsidP="00D1003F">
            <w:pPr>
              <w:ind w:firstLine="567"/>
              <w:rPr>
                <w:color w:val="000000"/>
                <w:sz w:val="24"/>
                <w:szCs w:val="24"/>
              </w:rPr>
            </w:pPr>
            <w:r w:rsidRPr="003F5DBF">
              <w:rPr>
                <w:color w:val="000000"/>
                <w:sz w:val="24"/>
                <w:szCs w:val="24"/>
              </w:rPr>
              <w:t>2 полугодие</w:t>
            </w:r>
          </w:p>
        </w:tc>
        <w:tc>
          <w:tcPr>
            <w:tcW w:w="497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0702633E" w14:textId="77777777" w:rsidR="00340EFC" w:rsidRPr="003F5DBF" w:rsidRDefault="00340EFC" w:rsidP="00D1003F">
            <w:pPr>
              <w:ind w:firstLine="567"/>
              <w:rPr>
                <w:color w:val="000000"/>
                <w:sz w:val="24"/>
                <w:szCs w:val="24"/>
              </w:rPr>
            </w:pPr>
            <w:r w:rsidRPr="003F5DBF">
              <w:rPr>
                <w:color w:val="000000"/>
                <w:sz w:val="24"/>
                <w:szCs w:val="24"/>
              </w:rPr>
              <w:t>1 полугодие</w:t>
            </w:r>
          </w:p>
        </w:tc>
        <w:tc>
          <w:tcPr>
            <w:tcW w:w="498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01A5FF6B" w14:textId="77777777" w:rsidR="00340EFC" w:rsidRPr="003F5DBF" w:rsidRDefault="00340EFC" w:rsidP="00D1003F">
            <w:pPr>
              <w:ind w:firstLine="567"/>
              <w:rPr>
                <w:color w:val="000000"/>
                <w:sz w:val="24"/>
                <w:szCs w:val="24"/>
              </w:rPr>
            </w:pPr>
            <w:r w:rsidRPr="003F5DBF">
              <w:rPr>
                <w:color w:val="000000"/>
                <w:sz w:val="24"/>
                <w:szCs w:val="24"/>
              </w:rPr>
              <w:t>2 полугодие</w:t>
            </w:r>
          </w:p>
        </w:tc>
        <w:tc>
          <w:tcPr>
            <w:tcW w:w="506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584460B2" w14:textId="77777777" w:rsidR="00340EFC" w:rsidRPr="003F5DBF" w:rsidRDefault="00340EFC" w:rsidP="00D1003F">
            <w:pPr>
              <w:ind w:firstLine="567"/>
              <w:rPr>
                <w:color w:val="000000"/>
                <w:sz w:val="24"/>
                <w:szCs w:val="24"/>
              </w:rPr>
            </w:pPr>
            <w:r w:rsidRPr="003F5DBF">
              <w:rPr>
                <w:color w:val="000000"/>
                <w:sz w:val="24"/>
                <w:szCs w:val="24"/>
              </w:rPr>
              <w:t>1 полугодие</w:t>
            </w:r>
          </w:p>
        </w:tc>
        <w:tc>
          <w:tcPr>
            <w:tcW w:w="505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523E68AD" w14:textId="77777777" w:rsidR="00340EFC" w:rsidRPr="003F5DBF" w:rsidRDefault="00340EFC" w:rsidP="00D1003F">
            <w:pPr>
              <w:ind w:firstLine="567"/>
              <w:rPr>
                <w:color w:val="000000"/>
                <w:sz w:val="24"/>
                <w:szCs w:val="24"/>
              </w:rPr>
            </w:pPr>
            <w:r w:rsidRPr="003F5DBF">
              <w:rPr>
                <w:color w:val="000000"/>
                <w:sz w:val="24"/>
                <w:szCs w:val="24"/>
              </w:rPr>
              <w:t>2 полугодие</w:t>
            </w:r>
          </w:p>
        </w:tc>
      </w:tr>
      <w:tr w:rsidR="00340EFC" w:rsidRPr="003F5DBF" w14:paraId="3BBA6A41" w14:textId="77777777" w:rsidTr="00D1003F">
        <w:trPr>
          <w:trHeight w:val="116"/>
        </w:trPr>
        <w:tc>
          <w:tcPr>
            <w:tcW w:w="181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14:paraId="79711033" w14:textId="77777777" w:rsidR="00340EFC" w:rsidRPr="003F5DBF" w:rsidRDefault="00340EFC" w:rsidP="00D1003F">
            <w:pPr>
              <w:ind w:firstLine="567"/>
              <w:rPr>
                <w:sz w:val="24"/>
                <w:szCs w:val="24"/>
              </w:rPr>
            </w:pPr>
            <w:r w:rsidRPr="003F5DBF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82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1876347" w14:textId="77777777" w:rsidR="00340EFC" w:rsidRPr="003F5DBF" w:rsidRDefault="00340EFC" w:rsidP="00D1003F">
            <w:pPr>
              <w:ind w:firstLine="567"/>
              <w:rPr>
                <w:color w:val="000000"/>
                <w:sz w:val="24"/>
                <w:szCs w:val="24"/>
              </w:rPr>
            </w:pPr>
          </w:p>
        </w:tc>
        <w:tc>
          <w:tcPr>
            <w:tcW w:w="497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41F839E3" w14:textId="77777777" w:rsidR="00340EFC" w:rsidRPr="003F5DBF" w:rsidRDefault="00340EFC" w:rsidP="00D1003F">
            <w:pPr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498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6AD1A1EA" w14:textId="77777777" w:rsidR="00340EFC" w:rsidRPr="003F5DBF" w:rsidRDefault="00340EFC" w:rsidP="00D1003F">
            <w:pPr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498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073D7B42" w14:textId="77777777" w:rsidR="00340EFC" w:rsidRPr="003F5DBF" w:rsidRDefault="00340EFC" w:rsidP="00D1003F">
            <w:pPr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498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5CAE4028" w14:textId="77777777" w:rsidR="00340EFC" w:rsidRPr="003F5DBF" w:rsidRDefault="00340EFC" w:rsidP="00D1003F">
            <w:pPr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497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23E02CAE" w14:textId="77777777" w:rsidR="00340EFC" w:rsidRPr="003F5DBF" w:rsidRDefault="00340EFC" w:rsidP="00D1003F">
            <w:pPr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498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6A1EC322" w14:textId="77777777" w:rsidR="00340EFC" w:rsidRPr="003F5DBF" w:rsidRDefault="00340EFC" w:rsidP="00D1003F">
            <w:pPr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506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3930EAD6" w14:textId="77777777" w:rsidR="00340EFC" w:rsidRPr="003F5DBF" w:rsidRDefault="00340EFC" w:rsidP="00D1003F">
            <w:pPr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505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24ADD468" w14:textId="77777777" w:rsidR="00340EFC" w:rsidRPr="003F5DBF" w:rsidRDefault="00340EFC" w:rsidP="00D1003F">
            <w:pPr>
              <w:ind w:firstLine="567"/>
              <w:jc w:val="center"/>
              <w:rPr>
                <w:sz w:val="24"/>
                <w:szCs w:val="24"/>
              </w:rPr>
            </w:pPr>
          </w:p>
        </w:tc>
      </w:tr>
      <w:tr w:rsidR="00340EFC" w:rsidRPr="003F5DBF" w14:paraId="372671AC" w14:textId="77777777" w:rsidTr="00D1003F">
        <w:trPr>
          <w:trHeight w:val="134"/>
        </w:trPr>
        <w:tc>
          <w:tcPr>
            <w:tcW w:w="181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14:paraId="798B1C99" w14:textId="77777777" w:rsidR="00340EFC" w:rsidRPr="003F5DBF" w:rsidRDefault="00340EFC" w:rsidP="00D1003F">
            <w:pPr>
              <w:ind w:firstLine="567"/>
              <w:rPr>
                <w:sz w:val="24"/>
                <w:szCs w:val="24"/>
              </w:rPr>
            </w:pPr>
            <w:r w:rsidRPr="003F5DBF">
              <w:rPr>
                <w:sz w:val="24"/>
                <w:szCs w:val="24"/>
              </w:rPr>
              <w:t>2</w:t>
            </w:r>
          </w:p>
        </w:tc>
        <w:tc>
          <w:tcPr>
            <w:tcW w:w="82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8D50361" w14:textId="77777777" w:rsidR="00340EFC" w:rsidRPr="003F5DBF" w:rsidRDefault="00340EFC" w:rsidP="00D1003F">
            <w:pPr>
              <w:ind w:firstLine="567"/>
              <w:rPr>
                <w:color w:val="000000"/>
                <w:sz w:val="24"/>
                <w:szCs w:val="24"/>
              </w:rPr>
            </w:pPr>
          </w:p>
        </w:tc>
        <w:tc>
          <w:tcPr>
            <w:tcW w:w="497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4EEF8C5C" w14:textId="77777777" w:rsidR="00340EFC" w:rsidRPr="003F5DBF" w:rsidRDefault="00340EFC" w:rsidP="00D1003F">
            <w:pPr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498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56E88362" w14:textId="77777777" w:rsidR="00340EFC" w:rsidRPr="003F5DBF" w:rsidRDefault="00340EFC" w:rsidP="00D1003F">
            <w:pPr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498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310517E6" w14:textId="77777777" w:rsidR="00340EFC" w:rsidRPr="003F5DBF" w:rsidRDefault="00340EFC" w:rsidP="00D1003F">
            <w:pPr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498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2B72AF78" w14:textId="77777777" w:rsidR="00340EFC" w:rsidRPr="003F5DBF" w:rsidRDefault="00340EFC" w:rsidP="00D1003F">
            <w:pPr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497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69C24B0F" w14:textId="77777777" w:rsidR="00340EFC" w:rsidRPr="003F5DBF" w:rsidRDefault="00340EFC" w:rsidP="00D1003F">
            <w:pPr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498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5DC66EB1" w14:textId="77777777" w:rsidR="00340EFC" w:rsidRPr="003F5DBF" w:rsidRDefault="00340EFC" w:rsidP="00D1003F">
            <w:pPr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506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209159E3" w14:textId="77777777" w:rsidR="00340EFC" w:rsidRPr="003F5DBF" w:rsidRDefault="00340EFC" w:rsidP="00D1003F">
            <w:pPr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505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03322E4A" w14:textId="77777777" w:rsidR="00340EFC" w:rsidRPr="003F5DBF" w:rsidRDefault="00340EFC" w:rsidP="00D1003F">
            <w:pPr>
              <w:ind w:firstLine="567"/>
              <w:jc w:val="center"/>
              <w:rPr>
                <w:sz w:val="24"/>
                <w:szCs w:val="24"/>
              </w:rPr>
            </w:pPr>
          </w:p>
        </w:tc>
      </w:tr>
      <w:tr w:rsidR="00340EFC" w:rsidRPr="003F5DBF" w14:paraId="3A77686A" w14:textId="77777777" w:rsidTr="00D1003F">
        <w:trPr>
          <w:trHeight w:val="264"/>
        </w:trPr>
        <w:tc>
          <w:tcPr>
            <w:tcW w:w="181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14:paraId="58E3B471" w14:textId="77777777" w:rsidR="00340EFC" w:rsidRPr="003F5DBF" w:rsidRDefault="00340EFC" w:rsidP="00D1003F">
            <w:pPr>
              <w:ind w:firstLine="567"/>
              <w:rPr>
                <w:sz w:val="24"/>
                <w:szCs w:val="24"/>
              </w:rPr>
            </w:pPr>
            <w:r w:rsidRPr="003F5DBF">
              <w:rPr>
                <w:sz w:val="24"/>
                <w:szCs w:val="24"/>
              </w:rPr>
              <w:t>3</w:t>
            </w:r>
          </w:p>
        </w:tc>
        <w:tc>
          <w:tcPr>
            <w:tcW w:w="82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28E458B" w14:textId="77777777" w:rsidR="00340EFC" w:rsidRPr="003F5DBF" w:rsidRDefault="00340EFC" w:rsidP="00D1003F">
            <w:pPr>
              <w:ind w:firstLine="567"/>
              <w:rPr>
                <w:color w:val="000000"/>
                <w:sz w:val="24"/>
                <w:szCs w:val="24"/>
              </w:rPr>
            </w:pPr>
          </w:p>
        </w:tc>
        <w:tc>
          <w:tcPr>
            <w:tcW w:w="497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170EADF4" w14:textId="77777777" w:rsidR="00340EFC" w:rsidRPr="003F5DBF" w:rsidRDefault="00340EFC" w:rsidP="00D1003F">
            <w:pPr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498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293435EB" w14:textId="77777777" w:rsidR="00340EFC" w:rsidRPr="003F5DBF" w:rsidRDefault="00340EFC" w:rsidP="00D1003F">
            <w:pPr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498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53054EC3" w14:textId="77777777" w:rsidR="00340EFC" w:rsidRPr="003F5DBF" w:rsidRDefault="00340EFC" w:rsidP="00D1003F">
            <w:pPr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498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0DAB793E" w14:textId="77777777" w:rsidR="00340EFC" w:rsidRPr="003F5DBF" w:rsidRDefault="00340EFC" w:rsidP="00D1003F">
            <w:pPr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497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0656F04E" w14:textId="77777777" w:rsidR="00340EFC" w:rsidRPr="003F5DBF" w:rsidRDefault="00340EFC" w:rsidP="00D1003F">
            <w:pPr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498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504D9D54" w14:textId="77777777" w:rsidR="00340EFC" w:rsidRPr="003F5DBF" w:rsidRDefault="00340EFC" w:rsidP="00D1003F">
            <w:pPr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506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4C9973CF" w14:textId="77777777" w:rsidR="00340EFC" w:rsidRPr="003F5DBF" w:rsidRDefault="00340EFC" w:rsidP="00D1003F">
            <w:pPr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505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35FCB34D" w14:textId="77777777" w:rsidR="00340EFC" w:rsidRPr="003F5DBF" w:rsidRDefault="00340EFC" w:rsidP="00D1003F">
            <w:pPr>
              <w:ind w:firstLine="567"/>
              <w:jc w:val="center"/>
              <w:rPr>
                <w:sz w:val="24"/>
                <w:szCs w:val="24"/>
              </w:rPr>
            </w:pPr>
          </w:p>
        </w:tc>
      </w:tr>
      <w:tr w:rsidR="00340EFC" w:rsidRPr="003F5DBF" w14:paraId="61EB8942" w14:textId="77777777" w:rsidTr="00D1003F">
        <w:trPr>
          <w:trHeight w:val="269"/>
        </w:trPr>
        <w:tc>
          <w:tcPr>
            <w:tcW w:w="181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14:paraId="11ED8360" w14:textId="77777777" w:rsidR="00340EFC" w:rsidRPr="003F5DBF" w:rsidRDefault="00340EFC" w:rsidP="00D1003F">
            <w:pPr>
              <w:ind w:firstLine="567"/>
              <w:rPr>
                <w:sz w:val="24"/>
                <w:szCs w:val="24"/>
              </w:rPr>
            </w:pPr>
            <w:r w:rsidRPr="003F5DBF">
              <w:rPr>
                <w:sz w:val="24"/>
                <w:szCs w:val="24"/>
              </w:rPr>
              <w:t>4</w:t>
            </w:r>
          </w:p>
        </w:tc>
        <w:tc>
          <w:tcPr>
            <w:tcW w:w="82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FD5BDAF" w14:textId="77777777" w:rsidR="00340EFC" w:rsidRPr="003F5DBF" w:rsidRDefault="00340EFC" w:rsidP="00D1003F">
            <w:pPr>
              <w:ind w:firstLine="567"/>
              <w:rPr>
                <w:color w:val="000000"/>
                <w:sz w:val="24"/>
                <w:szCs w:val="24"/>
              </w:rPr>
            </w:pPr>
          </w:p>
        </w:tc>
        <w:tc>
          <w:tcPr>
            <w:tcW w:w="497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25DACB2D" w14:textId="77777777" w:rsidR="00340EFC" w:rsidRPr="003F5DBF" w:rsidRDefault="00340EFC" w:rsidP="00D1003F">
            <w:pPr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498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55B146B4" w14:textId="77777777" w:rsidR="00340EFC" w:rsidRPr="003F5DBF" w:rsidRDefault="00340EFC" w:rsidP="00D1003F">
            <w:pPr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498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0CF23A91" w14:textId="77777777" w:rsidR="00340EFC" w:rsidRPr="003F5DBF" w:rsidRDefault="00340EFC" w:rsidP="00D1003F">
            <w:pPr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498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43BD719E" w14:textId="77777777" w:rsidR="00340EFC" w:rsidRPr="003F5DBF" w:rsidRDefault="00340EFC" w:rsidP="00D1003F">
            <w:pPr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497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55BC82EE" w14:textId="77777777" w:rsidR="00340EFC" w:rsidRPr="003F5DBF" w:rsidRDefault="00340EFC" w:rsidP="00D1003F">
            <w:pPr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498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3BF7B7B5" w14:textId="77777777" w:rsidR="00340EFC" w:rsidRPr="003F5DBF" w:rsidRDefault="00340EFC" w:rsidP="00D1003F">
            <w:pPr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506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294F6D07" w14:textId="77777777" w:rsidR="00340EFC" w:rsidRPr="003F5DBF" w:rsidRDefault="00340EFC" w:rsidP="00D1003F">
            <w:pPr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505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671669F3" w14:textId="77777777" w:rsidR="00340EFC" w:rsidRPr="003F5DBF" w:rsidRDefault="00340EFC" w:rsidP="00D1003F">
            <w:pPr>
              <w:ind w:firstLine="567"/>
              <w:jc w:val="center"/>
              <w:rPr>
                <w:sz w:val="24"/>
                <w:szCs w:val="24"/>
              </w:rPr>
            </w:pPr>
          </w:p>
        </w:tc>
      </w:tr>
      <w:tr w:rsidR="00340EFC" w:rsidRPr="003F5DBF" w14:paraId="12E4E3CC" w14:textId="77777777" w:rsidTr="00D1003F">
        <w:trPr>
          <w:trHeight w:val="269"/>
        </w:trPr>
        <w:tc>
          <w:tcPr>
            <w:tcW w:w="181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3FD9E17" w14:textId="77777777" w:rsidR="00340EFC" w:rsidRPr="003F5DBF" w:rsidRDefault="00340EFC" w:rsidP="00D1003F">
            <w:pPr>
              <w:ind w:firstLine="567"/>
              <w:rPr>
                <w:sz w:val="24"/>
                <w:szCs w:val="24"/>
              </w:rPr>
            </w:pPr>
            <w:r w:rsidRPr="003F5DBF">
              <w:rPr>
                <w:sz w:val="24"/>
                <w:szCs w:val="24"/>
              </w:rPr>
              <w:t>5</w:t>
            </w:r>
          </w:p>
        </w:tc>
        <w:tc>
          <w:tcPr>
            <w:tcW w:w="82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3A6AE86" w14:textId="77777777" w:rsidR="00340EFC" w:rsidRPr="003F5DBF" w:rsidRDefault="00340EFC" w:rsidP="00D1003F">
            <w:pPr>
              <w:ind w:firstLine="567"/>
              <w:rPr>
                <w:color w:val="000000"/>
                <w:sz w:val="24"/>
                <w:szCs w:val="24"/>
              </w:rPr>
            </w:pPr>
          </w:p>
        </w:tc>
        <w:tc>
          <w:tcPr>
            <w:tcW w:w="497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3C82202C" w14:textId="77777777" w:rsidR="00340EFC" w:rsidRPr="003F5DBF" w:rsidRDefault="00340EFC" w:rsidP="00D1003F">
            <w:pPr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498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67191B7D" w14:textId="77777777" w:rsidR="00340EFC" w:rsidRPr="003F5DBF" w:rsidRDefault="00340EFC" w:rsidP="00D1003F">
            <w:pPr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498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49406CA4" w14:textId="77777777" w:rsidR="00340EFC" w:rsidRPr="003F5DBF" w:rsidRDefault="00340EFC" w:rsidP="00D1003F">
            <w:pPr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498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4794AE70" w14:textId="77777777" w:rsidR="00340EFC" w:rsidRPr="003F5DBF" w:rsidRDefault="00340EFC" w:rsidP="00D1003F">
            <w:pPr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497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2DF4D6E1" w14:textId="77777777" w:rsidR="00340EFC" w:rsidRPr="003F5DBF" w:rsidRDefault="00340EFC" w:rsidP="00D1003F">
            <w:pPr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498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24E44790" w14:textId="77777777" w:rsidR="00340EFC" w:rsidRPr="003F5DBF" w:rsidRDefault="00340EFC" w:rsidP="00D1003F">
            <w:pPr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506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649A2046" w14:textId="77777777" w:rsidR="00340EFC" w:rsidRPr="003F5DBF" w:rsidRDefault="00340EFC" w:rsidP="00D1003F">
            <w:pPr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505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07D509C8" w14:textId="77777777" w:rsidR="00340EFC" w:rsidRPr="003F5DBF" w:rsidRDefault="00340EFC" w:rsidP="00D1003F">
            <w:pPr>
              <w:ind w:firstLine="567"/>
              <w:jc w:val="center"/>
              <w:rPr>
                <w:sz w:val="24"/>
                <w:szCs w:val="24"/>
              </w:rPr>
            </w:pPr>
          </w:p>
        </w:tc>
      </w:tr>
      <w:tr w:rsidR="00340EFC" w:rsidRPr="003F5DBF" w14:paraId="6DBD317E" w14:textId="77777777" w:rsidTr="00D1003F">
        <w:trPr>
          <w:trHeight w:val="250"/>
        </w:trPr>
        <w:tc>
          <w:tcPr>
            <w:tcW w:w="181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14:paraId="7203CE0A" w14:textId="77777777" w:rsidR="00340EFC" w:rsidRPr="003F5DBF" w:rsidRDefault="00340EFC" w:rsidP="00D1003F">
            <w:pPr>
              <w:ind w:firstLine="567"/>
              <w:rPr>
                <w:sz w:val="24"/>
                <w:szCs w:val="24"/>
              </w:rPr>
            </w:pPr>
          </w:p>
        </w:tc>
        <w:tc>
          <w:tcPr>
            <w:tcW w:w="82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7045A09" w14:textId="77777777" w:rsidR="00340EFC" w:rsidRPr="003F5DBF" w:rsidRDefault="00340EFC" w:rsidP="00D1003F">
            <w:pPr>
              <w:ind w:firstLine="567"/>
              <w:rPr>
                <w:color w:val="000000"/>
                <w:sz w:val="24"/>
                <w:szCs w:val="24"/>
              </w:rPr>
            </w:pPr>
            <w:r w:rsidRPr="003F5DBF">
              <w:rPr>
                <w:sz w:val="24"/>
                <w:szCs w:val="24"/>
              </w:rPr>
              <w:t>Всего/количество обучающихся в %</w:t>
            </w:r>
          </w:p>
        </w:tc>
        <w:tc>
          <w:tcPr>
            <w:tcW w:w="497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CFEBD40" w14:textId="77777777" w:rsidR="00340EFC" w:rsidRPr="003F5DBF" w:rsidRDefault="00340EFC" w:rsidP="00D1003F">
            <w:pPr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498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3AEF9A4" w14:textId="77777777" w:rsidR="00340EFC" w:rsidRPr="003F5DBF" w:rsidRDefault="00340EFC" w:rsidP="00D1003F">
            <w:pPr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498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AAC0E07" w14:textId="77777777" w:rsidR="00340EFC" w:rsidRPr="003F5DBF" w:rsidRDefault="00340EFC" w:rsidP="00D1003F">
            <w:pPr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498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5A2E959" w14:textId="77777777" w:rsidR="00340EFC" w:rsidRPr="003F5DBF" w:rsidRDefault="00340EFC" w:rsidP="00D1003F">
            <w:pPr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497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5DEEE1F" w14:textId="77777777" w:rsidR="00340EFC" w:rsidRPr="003F5DBF" w:rsidRDefault="00340EFC" w:rsidP="00D1003F">
            <w:pPr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498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461FF97" w14:textId="77777777" w:rsidR="00340EFC" w:rsidRPr="003F5DBF" w:rsidRDefault="00340EFC" w:rsidP="00D1003F">
            <w:pPr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506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E972603" w14:textId="77777777" w:rsidR="00340EFC" w:rsidRPr="003F5DBF" w:rsidRDefault="00340EFC" w:rsidP="00D1003F">
            <w:pPr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505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79A18FA" w14:textId="77777777" w:rsidR="00340EFC" w:rsidRPr="003F5DBF" w:rsidRDefault="00340EFC" w:rsidP="00D1003F">
            <w:pPr>
              <w:ind w:firstLine="567"/>
              <w:jc w:val="center"/>
              <w:rPr>
                <w:sz w:val="24"/>
                <w:szCs w:val="24"/>
              </w:rPr>
            </w:pPr>
          </w:p>
        </w:tc>
      </w:tr>
    </w:tbl>
    <w:p w14:paraId="0E20A696" w14:textId="77777777" w:rsidR="00340EFC" w:rsidRPr="003F5DBF" w:rsidRDefault="00340EFC" w:rsidP="00D1003F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5A38D0E" w14:textId="77777777" w:rsidR="00340EFC" w:rsidRPr="003F5DBF" w:rsidRDefault="00340EFC" w:rsidP="00D1003F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E670D48" w14:textId="77777777" w:rsidR="00340EFC" w:rsidRPr="003F5DBF" w:rsidRDefault="00340EFC" w:rsidP="00D1003F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5D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Критерии и нормы оценки знаний обучающихся. Оценивание устного ответа обучающихся.</w:t>
      </w:r>
    </w:p>
    <w:p w14:paraId="127549AB" w14:textId="7612388F" w:rsidR="00340EFC" w:rsidRPr="003F5DBF" w:rsidRDefault="00340EFC" w:rsidP="00D1003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5DBF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классах для обучающихся с</w:t>
      </w:r>
      <w:r w:rsidR="00C02EA1" w:rsidRPr="003F5D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048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 с </w:t>
      </w:r>
      <w:r w:rsidR="00C02EA1" w:rsidRPr="003F5DB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нарушением интеллекта</w:t>
      </w:r>
      <w:r w:rsidRPr="003F5D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отметки не выставляются. Учитель повышает роль положительной словесной оценкой. Оценка отражает степень самостоятельности обучающегося: выполняет ли он учебную задачу, включенную в программу, самостоятельно, либо со значительной или частичной физической помощью, по образцу, подражанию или по инструкции. Результат продвижения обучающихся в развитии определяется на основе анализа их продуктивной деятельности (поделок, рисунков, уровня развития речи). Формой выражения уровня выполнения отдельных заданий, так и работы ученика в течение всего урока является раздача символики в виде солнышка.</w:t>
      </w:r>
    </w:p>
    <w:p w14:paraId="3897D5AD" w14:textId="77777777" w:rsidR="00340EFC" w:rsidRPr="003F5DBF" w:rsidRDefault="00340EFC" w:rsidP="00D1003F">
      <w:pPr>
        <w:numPr>
          <w:ilvl w:val="0"/>
          <w:numId w:val="17"/>
        </w:numPr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5D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Символика </w:t>
      </w:r>
      <w:r w:rsidRPr="003F5DB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«Солнышко улыбается»</w:t>
      </w:r>
      <w:r w:rsidRPr="003F5D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раздается, если ученик обнаруживает знание и понимание основных положений данной темы, допускает неточности, которые исправляет сам.</w:t>
      </w:r>
    </w:p>
    <w:p w14:paraId="33ED1C4C" w14:textId="77777777" w:rsidR="00340EFC" w:rsidRPr="003F5DBF" w:rsidRDefault="00340EFC" w:rsidP="00D1003F">
      <w:pPr>
        <w:numPr>
          <w:ilvl w:val="0"/>
          <w:numId w:val="17"/>
        </w:numPr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5D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Символика </w:t>
      </w:r>
      <w:r w:rsidRPr="003F5DB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«Солнышко задумалось»</w:t>
      </w:r>
      <w:r w:rsidRPr="003F5D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раздается, если ученик обнаруживает знание и понимание основных положений данной темы, но допускает неточности и единичные ошибки, которые исправляет с частичной помощью учителя;</w:t>
      </w:r>
    </w:p>
    <w:p w14:paraId="2A637045" w14:textId="77777777" w:rsidR="00340EFC" w:rsidRPr="003F5DBF" w:rsidRDefault="00340EFC" w:rsidP="00D1003F">
      <w:pPr>
        <w:numPr>
          <w:ilvl w:val="0"/>
          <w:numId w:val="17"/>
        </w:numPr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5D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Символика </w:t>
      </w:r>
      <w:r w:rsidRPr="003F5DB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«Солнышко грустит»</w:t>
      </w:r>
      <w:r w:rsidRPr="003F5D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раздается, если ученик обнаруживает частичное знание и понимание основных положений данной темы, допускает ряд ошибок, при выполнении работ нуждается в помощи учителя</w:t>
      </w:r>
    </w:p>
    <w:p w14:paraId="43D6C6AE" w14:textId="77777777" w:rsidR="00340EFC" w:rsidRPr="003F5DBF" w:rsidRDefault="00340EFC" w:rsidP="00D1003F">
      <w:pPr>
        <w:ind w:firstLine="567"/>
        <w:rPr>
          <w:rFonts w:ascii="Times New Roman" w:hAnsi="Times New Roman" w:cs="Times New Roman"/>
          <w:sz w:val="24"/>
          <w:szCs w:val="24"/>
        </w:rPr>
      </w:pPr>
    </w:p>
    <w:p w14:paraId="2190E338" w14:textId="77777777" w:rsidR="006D02C1" w:rsidRPr="003F5DBF" w:rsidRDefault="006D02C1" w:rsidP="00D1003F">
      <w:pPr>
        <w:ind w:firstLine="567"/>
        <w:rPr>
          <w:rFonts w:ascii="Times New Roman" w:hAnsi="Times New Roman" w:cs="Times New Roman"/>
          <w:sz w:val="24"/>
          <w:szCs w:val="24"/>
        </w:rPr>
      </w:pPr>
    </w:p>
    <w:p w14:paraId="4E69A54C" w14:textId="77777777" w:rsidR="006D02C1" w:rsidRPr="003F5DBF" w:rsidRDefault="006D02C1" w:rsidP="00D1003F">
      <w:pPr>
        <w:ind w:firstLine="567"/>
        <w:rPr>
          <w:rFonts w:ascii="Times New Roman" w:hAnsi="Times New Roman" w:cs="Times New Roman"/>
          <w:sz w:val="24"/>
          <w:szCs w:val="24"/>
        </w:rPr>
      </w:pPr>
    </w:p>
    <w:p w14:paraId="45F7392A" w14:textId="77777777" w:rsidR="006D02C1" w:rsidRPr="003F5DBF" w:rsidRDefault="006D02C1" w:rsidP="00D1003F">
      <w:pPr>
        <w:ind w:firstLine="567"/>
        <w:rPr>
          <w:rFonts w:ascii="Times New Roman" w:hAnsi="Times New Roman" w:cs="Times New Roman"/>
          <w:sz w:val="24"/>
          <w:szCs w:val="24"/>
        </w:rPr>
      </w:pPr>
    </w:p>
    <w:p w14:paraId="3858D0F5" w14:textId="77777777" w:rsidR="006D02C1" w:rsidRPr="003F5DBF" w:rsidRDefault="006D02C1" w:rsidP="00D1003F">
      <w:pPr>
        <w:ind w:firstLine="567"/>
        <w:rPr>
          <w:rFonts w:ascii="Times New Roman" w:hAnsi="Times New Roman" w:cs="Times New Roman"/>
          <w:sz w:val="24"/>
          <w:szCs w:val="24"/>
        </w:rPr>
      </w:pPr>
    </w:p>
    <w:p w14:paraId="42551288" w14:textId="77777777" w:rsidR="006D02C1" w:rsidRPr="003F5DBF" w:rsidRDefault="006D02C1" w:rsidP="00D1003F">
      <w:pPr>
        <w:ind w:firstLine="567"/>
        <w:rPr>
          <w:rFonts w:ascii="Times New Roman" w:hAnsi="Times New Roman" w:cs="Times New Roman"/>
          <w:sz w:val="24"/>
          <w:szCs w:val="24"/>
        </w:rPr>
      </w:pPr>
    </w:p>
    <w:p w14:paraId="54B4C8D7" w14:textId="77777777" w:rsidR="006D02C1" w:rsidRPr="003F5DBF" w:rsidRDefault="006D02C1" w:rsidP="00D1003F">
      <w:pPr>
        <w:ind w:firstLine="567"/>
        <w:rPr>
          <w:rFonts w:ascii="Times New Roman" w:hAnsi="Times New Roman" w:cs="Times New Roman"/>
          <w:sz w:val="24"/>
          <w:szCs w:val="24"/>
        </w:rPr>
      </w:pPr>
    </w:p>
    <w:p w14:paraId="3689CD5A" w14:textId="77777777" w:rsidR="006D02C1" w:rsidRPr="003F5DBF" w:rsidRDefault="006D02C1" w:rsidP="00D1003F">
      <w:pPr>
        <w:ind w:firstLine="567"/>
        <w:rPr>
          <w:rFonts w:ascii="Times New Roman" w:hAnsi="Times New Roman" w:cs="Times New Roman"/>
          <w:sz w:val="24"/>
          <w:szCs w:val="24"/>
        </w:rPr>
      </w:pPr>
    </w:p>
    <w:p w14:paraId="5F97C917" w14:textId="0EDF777D" w:rsidR="006D02C1" w:rsidRPr="003F5DBF" w:rsidRDefault="006D02C1" w:rsidP="00D1003F">
      <w:pPr>
        <w:ind w:firstLine="567"/>
        <w:rPr>
          <w:rFonts w:ascii="Times New Roman" w:hAnsi="Times New Roman" w:cs="Times New Roman"/>
          <w:sz w:val="24"/>
          <w:szCs w:val="24"/>
        </w:rPr>
      </w:pPr>
    </w:p>
    <w:p w14:paraId="2DF7B487" w14:textId="12D568C7" w:rsidR="00C02EA1" w:rsidRPr="003F5DBF" w:rsidRDefault="00C02EA1" w:rsidP="00D1003F">
      <w:pPr>
        <w:ind w:firstLine="567"/>
        <w:rPr>
          <w:rFonts w:ascii="Times New Roman" w:hAnsi="Times New Roman" w:cs="Times New Roman"/>
          <w:sz w:val="24"/>
          <w:szCs w:val="24"/>
        </w:rPr>
      </w:pPr>
    </w:p>
    <w:p w14:paraId="20214395" w14:textId="372A61D4" w:rsidR="00C02EA1" w:rsidRPr="003F5DBF" w:rsidRDefault="00C02EA1" w:rsidP="00D1003F">
      <w:pPr>
        <w:ind w:firstLine="567"/>
        <w:rPr>
          <w:rFonts w:ascii="Times New Roman" w:hAnsi="Times New Roman" w:cs="Times New Roman"/>
          <w:sz w:val="24"/>
          <w:szCs w:val="24"/>
        </w:rPr>
      </w:pPr>
    </w:p>
    <w:p w14:paraId="6FF7CC6B" w14:textId="47C16269" w:rsidR="00C02EA1" w:rsidRDefault="00DF5E95" w:rsidP="00D1003F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3F5DB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0E942DD" w14:textId="6FB707A0" w:rsidR="00FA1723" w:rsidRDefault="00FA1723" w:rsidP="00D1003F">
      <w:pPr>
        <w:ind w:firstLine="567"/>
        <w:rPr>
          <w:rFonts w:ascii="Times New Roman" w:hAnsi="Times New Roman" w:cs="Times New Roman"/>
          <w:sz w:val="24"/>
          <w:szCs w:val="24"/>
        </w:rPr>
      </w:pPr>
    </w:p>
    <w:p w14:paraId="5BAC822E" w14:textId="040AFEB3" w:rsidR="00FA1723" w:rsidRDefault="00FA1723" w:rsidP="00D1003F">
      <w:pPr>
        <w:ind w:firstLine="567"/>
        <w:rPr>
          <w:rFonts w:ascii="Times New Roman" w:hAnsi="Times New Roman" w:cs="Times New Roman"/>
          <w:sz w:val="24"/>
          <w:szCs w:val="24"/>
        </w:rPr>
      </w:pPr>
    </w:p>
    <w:p w14:paraId="34D9C04A" w14:textId="77777777" w:rsidR="00FA1723" w:rsidRPr="003F5DBF" w:rsidRDefault="00FA1723" w:rsidP="00D1003F">
      <w:pPr>
        <w:ind w:firstLine="567"/>
        <w:rPr>
          <w:rFonts w:ascii="Times New Roman" w:hAnsi="Times New Roman" w:cs="Times New Roman"/>
          <w:sz w:val="24"/>
          <w:szCs w:val="24"/>
        </w:rPr>
      </w:pPr>
    </w:p>
    <w:p w14:paraId="5D0A5790" w14:textId="77777777" w:rsidR="006D02C1" w:rsidRPr="003F5DBF" w:rsidRDefault="006D02C1" w:rsidP="00D1003F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3F5DBF">
        <w:rPr>
          <w:rFonts w:ascii="Times New Roman" w:hAnsi="Times New Roman" w:cs="Times New Roman"/>
          <w:b/>
          <w:sz w:val="24"/>
          <w:szCs w:val="24"/>
        </w:rPr>
        <w:t>Приложение:</w:t>
      </w:r>
    </w:p>
    <w:p w14:paraId="70CE11D7" w14:textId="77777777" w:rsidR="006D02C1" w:rsidRPr="003F5DBF" w:rsidRDefault="006D02C1" w:rsidP="006D02C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5DBF">
        <w:rPr>
          <w:rFonts w:ascii="Times New Roman" w:hAnsi="Times New Roman" w:cs="Times New Roman"/>
          <w:b/>
          <w:sz w:val="24"/>
          <w:szCs w:val="24"/>
        </w:rPr>
        <w:t>Входная контрольная работа «Школа»</w:t>
      </w:r>
    </w:p>
    <w:p w14:paraId="2C8F5FD7" w14:textId="77777777" w:rsidR="006D02C1" w:rsidRPr="003F5DBF" w:rsidRDefault="006D02C1" w:rsidP="00D1003F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3F5DBF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B8A910B" wp14:editId="5DEB0A4B">
            <wp:extent cx="3962400" cy="2724150"/>
            <wp:effectExtent l="0" t="0" r="0" b="0"/>
            <wp:docPr id="1" name="Рисунок 1" descr="https://66000391.xn--e1agmmh.xn--p1ai/upload/2674/images/big/05/ac/05ac05d71b96a003222635cf1deff09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66000391.xn--e1agmmh.xn--p1ai/upload/2674/images/big/05/ac/05ac05d71b96a003222635cf1deff09b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0" cy="272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5C82F7" w14:textId="77777777" w:rsidR="006D02C1" w:rsidRPr="003F5DBF" w:rsidRDefault="006D02C1" w:rsidP="00D1003F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3F5DBF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1CF6BB09" wp14:editId="40720F4D">
            <wp:extent cx="6115050" cy="2781300"/>
            <wp:effectExtent l="0" t="0" r="0" b="0"/>
            <wp:docPr id="2" name="Рисунок 2" descr="https://fsd.multiurok.ru/html/2018/05/05/s_5aed68c91bb0a/895296_1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sd.multiurok.ru/html/2018/05/05/s_5aed68c91bb0a/895296_16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278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18F89F" w14:textId="77777777" w:rsidR="006D02C1" w:rsidRPr="003F5DBF" w:rsidRDefault="006D02C1" w:rsidP="00D1003F">
      <w:pPr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14:paraId="5C06E31F" w14:textId="77777777" w:rsidR="006D02C1" w:rsidRPr="003F5DBF" w:rsidRDefault="006D02C1" w:rsidP="006D02C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5DBF">
        <w:rPr>
          <w:rFonts w:ascii="Times New Roman" w:hAnsi="Times New Roman" w:cs="Times New Roman"/>
          <w:b/>
          <w:sz w:val="24"/>
          <w:szCs w:val="24"/>
        </w:rPr>
        <w:t>Контрольная работа № 1 «Кухонный инвентарь»</w:t>
      </w:r>
    </w:p>
    <w:p w14:paraId="0F4403AB" w14:textId="77777777" w:rsidR="006D02C1" w:rsidRPr="003F5DBF" w:rsidRDefault="006D02C1" w:rsidP="00D1003F">
      <w:pPr>
        <w:ind w:firstLine="567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14:paraId="3F4D5DB6" w14:textId="77777777" w:rsidR="006D02C1" w:rsidRPr="003F5DBF" w:rsidRDefault="006D02C1" w:rsidP="00D1003F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3F5DBF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72C1DE4D" wp14:editId="127A2E4E">
            <wp:extent cx="5410200" cy="3248025"/>
            <wp:effectExtent l="0" t="0" r="0" b="9525"/>
            <wp:docPr id="3" name="Рисунок 3" descr="https://smilik.tv/wp-content/uploads/2018/03/19-03-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smilik.tv/wp-content/uploads/2018/03/19-03-2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0" cy="3248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0D780" w14:textId="77777777" w:rsidR="006D02C1" w:rsidRPr="003F5DBF" w:rsidRDefault="006D02C1" w:rsidP="00D1003F">
      <w:pPr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14:paraId="1F280ED0" w14:textId="77777777" w:rsidR="003A7EDC" w:rsidRPr="003F5DBF" w:rsidRDefault="003A7EDC" w:rsidP="006D02C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ECCF5B6" w14:textId="77777777" w:rsidR="003A7EDC" w:rsidRPr="003F5DBF" w:rsidRDefault="003A7EDC" w:rsidP="006D02C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7FB3123" w14:textId="77777777" w:rsidR="003A7EDC" w:rsidRPr="003F5DBF" w:rsidRDefault="003A7EDC" w:rsidP="006D02C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A990CBD" w14:textId="77777777" w:rsidR="003A7EDC" w:rsidRPr="003F5DBF" w:rsidRDefault="003A7EDC" w:rsidP="006D02C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C8AA6C5" w14:textId="77777777" w:rsidR="003A7EDC" w:rsidRPr="003F5DBF" w:rsidRDefault="003A7EDC" w:rsidP="006D02C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E2CB400" w14:textId="77777777" w:rsidR="003A7EDC" w:rsidRPr="003F5DBF" w:rsidRDefault="003A7EDC" w:rsidP="006D02C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4023513" w14:textId="77777777" w:rsidR="003A7EDC" w:rsidRPr="003F5DBF" w:rsidRDefault="003A7EDC" w:rsidP="006D02C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3BAE1EA" w14:textId="77777777" w:rsidR="006D02C1" w:rsidRPr="003F5DBF" w:rsidRDefault="006D02C1" w:rsidP="003A7ED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5DBF">
        <w:rPr>
          <w:rFonts w:ascii="Times New Roman" w:hAnsi="Times New Roman" w:cs="Times New Roman"/>
          <w:b/>
          <w:sz w:val="24"/>
          <w:szCs w:val="24"/>
        </w:rPr>
        <w:t>Контрольная работа</w:t>
      </w:r>
      <w:r w:rsidR="003A7EDC" w:rsidRPr="003F5DBF">
        <w:rPr>
          <w:rFonts w:ascii="Times New Roman" w:hAnsi="Times New Roman" w:cs="Times New Roman"/>
          <w:b/>
          <w:sz w:val="24"/>
          <w:szCs w:val="24"/>
        </w:rPr>
        <w:t xml:space="preserve"> № 2 «Городская инфраструктура»</w:t>
      </w:r>
    </w:p>
    <w:p w14:paraId="3379707A" w14:textId="77777777" w:rsidR="006D02C1" w:rsidRPr="003F5DBF" w:rsidRDefault="006D02C1" w:rsidP="006D02C1">
      <w:pPr>
        <w:rPr>
          <w:rFonts w:ascii="Times New Roman" w:hAnsi="Times New Roman" w:cs="Times New Roman"/>
          <w:b/>
          <w:sz w:val="24"/>
          <w:szCs w:val="24"/>
        </w:rPr>
      </w:pPr>
      <w:r w:rsidRPr="003F5DBF">
        <w:rPr>
          <w:rFonts w:ascii="Times New Roman" w:hAnsi="Times New Roman" w:cs="Times New Roman"/>
          <w:b/>
          <w:sz w:val="24"/>
          <w:szCs w:val="24"/>
        </w:rPr>
        <w:t>Задание: Раскрасить знак пешеходного перехода.</w:t>
      </w:r>
    </w:p>
    <w:p w14:paraId="54DCC113" w14:textId="77777777" w:rsidR="006D02C1" w:rsidRPr="003F5DBF" w:rsidRDefault="006D02C1" w:rsidP="00D1003F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3F5DBF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744F2366" wp14:editId="1B0E01AF">
            <wp:extent cx="2638425" cy="2114550"/>
            <wp:effectExtent l="0" t="0" r="9525" b="0"/>
            <wp:docPr id="6" name="Рисунок 6" descr="https://boy.raskraski.link/uploads/6/2/0/Dorozhnye-znaki-peshehodnyy-perehod_62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boy.raskraski.link/uploads/6/2/0/Dorozhnye-znaki-peshehodnyy-perehod_6200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211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F5DBF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3F5DBF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3635358" wp14:editId="1481165C">
            <wp:extent cx="2705100" cy="2181225"/>
            <wp:effectExtent l="0" t="0" r="0" b="9525"/>
            <wp:docPr id="7" name="Рисунок 7" descr="https://infodoski.ru/images/detailed/27/%D0%A4257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nfodoski.ru/images/detailed/27/%D0%A425754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2181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E7DE0E" w14:textId="77777777" w:rsidR="006D02C1" w:rsidRPr="003F5DBF" w:rsidRDefault="006D02C1" w:rsidP="006D02C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5DBF">
        <w:rPr>
          <w:rFonts w:ascii="Times New Roman" w:hAnsi="Times New Roman" w:cs="Times New Roman"/>
          <w:b/>
          <w:sz w:val="24"/>
          <w:szCs w:val="24"/>
        </w:rPr>
        <w:t>Итоговая контрольная работа «Транспорт»</w:t>
      </w:r>
    </w:p>
    <w:p w14:paraId="613E84FE" w14:textId="77777777" w:rsidR="003A7EDC" w:rsidRPr="003F5DBF" w:rsidRDefault="003A7EDC" w:rsidP="006D02C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680F02C" w14:textId="77777777" w:rsidR="006D02C1" w:rsidRPr="003F5DBF" w:rsidRDefault="006D02C1" w:rsidP="00D1003F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3F5DBF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7439486" wp14:editId="36A5AEFF">
            <wp:extent cx="6324600" cy="2867025"/>
            <wp:effectExtent l="0" t="0" r="0" b="9525"/>
            <wp:docPr id="8" name="Рисунок 8" descr="https://pickimage.ru/wp-content/uploads/images/detskie/picturesoftransport/transport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pickimage.ru/wp-content/uploads/images/detskie/picturesoftransport/transport8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0" cy="2867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F5DB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sectPr w:rsidR="006D02C1" w:rsidRPr="003F5DBF" w:rsidSect="007246E3">
      <w:pgSz w:w="16838" w:h="11906" w:orient="landscape"/>
      <w:pgMar w:top="284" w:right="1134" w:bottom="1135" w:left="53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00"/>
    <w:family w:val="roman"/>
    <w:pitch w:val="default"/>
    <w:sig w:usb0="A00002EF" w:usb1="5000204B" w:usb2="00000020" w:usb3="00000000" w:csb0="20000097" w:csb1="00000000"/>
  </w:font>
  <w:font w:name="Droid Sans Fallback">
    <w:altName w:val="Times New Roman"/>
    <w:charset w:val="00"/>
    <w:family w:val="roman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837FB"/>
    <w:multiLevelType w:val="multilevel"/>
    <w:tmpl w:val="C624D158"/>
    <w:styleLink w:val="WWNum5"/>
    <w:lvl w:ilvl="0">
      <w:numFmt w:val="bullet"/>
      <w:lvlText w:val=""/>
      <w:lvlJc w:val="left"/>
      <w:pPr>
        <w:ind w:left="720" w:hanging="360"/>
      </w:pPr>
      <w:rPr>
        <w:rFonts w:ascii="Wingdings" w:hAnsi="Wingdings"/>
        <w:color w:val="000000"/>
      </w:r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04B83077"/>
    <w:multiLevelType w:val="multilevel"/>
    <w:tmpl w:val="E66683F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9413B89"/>
    <w:multiLevelType w:val="hybridMultilevel"/>
    <w:tmpl w:val="80441DE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C52DDC"/>
    <w:multiLevelType w:val="hybridMultilevel"/>
    <w:tmpl w:val="25C0B3E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582" w:hanging="360"/>
      </w:pPr>
    </w:lvl>
    <w:lvl w:ilvl="2" w:tplc="0419001B">
      <w:start w:val="1"/>
      <w:numFmt w:val="lowerRoman"/>
      <w:lvlText w:val="%3."/>
      <w:lvlJc w:val="right"/>
      <w:pPr>
        <w:ind w:left="2302" w:hanging="180"/>
      </w:pPr>
    </w:lvl>
    <w:lvl w:ilvl="3" w:tplc="0419000F">
      <w:start w:val="1"/>
      <w:numFmt w:val="decimal"/>
      <w:lvlText w:val="%4."/>
      <w:lvlJc w:val="left"/>
      <w:pPr>
        <w:ind w:left="3022" w:hanging="360"/>
      </w:pPr>
    </w:lvl>
    <w:lvl w:ilvl="4" w:tplc="04190019">
      <w:start w:val="1"/>
      <w:numFmt w:val="lowerLetter"/>
      <w:lvlText w:val="%5."/>
      <w:lvlJc w:val="left"/>
      <w:pPr>
        <w:ind w:left="3742" w:hanging="360"/>
      </w:pPr>
    </w:lvl>
    <w:lvl w:ilvl="5" w:tplc="0419001B">
      <w:start w:val="1"/>
      <w:numFmt w:val="lowerRoman"/>
      <w:lvlText w:val="%6."/>
      <w:lvlJc w:val="right"/>
      <w:pPr>
        <w:ind w:left="4462" w:hanging="180"/>
      </w:pPr>
    </w:lvl>
    <w:lvl w:ilvl="6" w:tplc="0419000F">
      <w:start w:val="1"/>
      <w:numFmt w:val="decimal"/>
      <w:lvlText w:val="%7."/>
      <w:lvlJc w:val="left"/>
      <w:pPr>
        <w:ind w:left="5182" w:hanging="360"/>
      </w:pPr>
    </w:lvl>
    <w:lvl w:ilvl="7" w:tplc="04190019">
      <w:start w:val="1"/>
      <w:numFmt w:val="lowerLetter"/>
      <w:lvlText w:val="%8."/>
      <w:lvlJc w:val="left"/>
      <w:pPr>
        <w:ind w:left="5902" w:hanging="360"/>
      </w:pPr>
    </w:lvl>
    <w:lvl w:ilvl="8" w:tplc="0419001B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168E08B9"/>
    <w:multiLevelType w:val="hybridMultilevel"/>
    <w:tmpl w:val="AE6627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646C0A"/>
    <w:multiLevelType w:val="hybridMultilevel"/>
    <w:tmpl w:val="0762B03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ind w:left="2149" w:hanging="360"/>
      </w:pPr>
      <w:rPr>
        <w:rFonts w:ascii="Wingdings" w:hAnsi="Wingdings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E264F87"/>
    <w:multiLevelType w:val="hybridMultilevel"/>
    <w:tmpl w:val="E3EC742C"/>
    <w:lvl w:ilvl="0" w:tplc="35EE3DB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0D72BA"/>
    <w:multiLevelType w:val="hybridMultilevel"/>
    <w:tmpl w:val="322AE38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4F40CE"/>
    <w:multiLevelType w:val="hybridMultilevel"/>
    <w:tmpl w:val="BDE20D7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C158B4"/>
    <w:multiLevelType w:val="hybridMultilevel"/>
    <w:tmpl w:val="89F63E18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D4423B2"/>
    <w:multiLevelType w:val="hybridMultilevel"/>
    <w:tmpl w:val="1536FDA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761E50"/>
    <w:multiLevelType w:val="hybridMultilevel"/>
    <w:tmpl w:val="2F16E764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8DE20A8"/>
    <w:multiLevelType w:val="hybridMultilevel"/>
    <w:tmpl w:val="D32495F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3F1EE882">
      <w:numFmt w:val="bullet"/>
      <w:lvlText w:val="•"/>
      <w:lvlJc w:val="left"/>
      <w:pPr>
        <w:ind w:left="2494" w:hanging="705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C7611F0"/>
    <w:multiLevelType w:val="hybridMultilevel"/>
    <w:tmpl w:val="90EAE08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2787CFF"/>
    <w:multiLevelType w:val="hybridMultilevel"/>
    <w:tmpl w:val="4322BB4E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22A41F2"/>
    <w:multiLevelType w:val="hybridMultilevel"/>
    <w:tmpl w:val="29F03F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2C25C9"/>
    <w:multiLevelType w:val="hybridMultilevel"/>
    <w:tmpl w:val="AA8A13D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5DF2BEB"/>
    <w:multiLevelType w:val="hybridMultilevel"/>
    <w:tmpl w:val="FBB053B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69A4D4A"/>
    <w:multiLevelType w:val="hybridMultilevel"/>
    <w:tmpl w:val="A918A3B8"/>
    <w:lvl w:ilvl="0" w:tplc="0419000D">
      <w:start w:val="1"/>
      <w:numFmt w:val="bullet"/>
      <w:lvlText w:val=""/>
      <w:lvlJc w:val="left"/>
      <w:pPr>
        <w:ind w:left="140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9" w15:restartNumberingAfterBreak="0">
    <w:nsid w:val="7EC1026F"/>
    <w:multiLevelType w:val="hybridMultilevel"/>
    <w:tmpl w:val="25C0B3E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582" w:hanging="360"/>
      </w:pPr>
    </w:lvl>
    <w:lvl w:ilvl="2" w:tplc="0419001B">
      <w:start w:val="1"/>
      <w:numFmt w:val="lowerRoman"/>
      <w:lvlText w:val="%3."/>
      <w:lvlJc w:val="right"/>
      <w:pPr>
        <w:ind w:left="2302" w:hanging="180"/>
      </w:pPr>
    </w:lvl>
    <w:lvl w:ilvl="3" w:tplc="0419000F">
      <w:start w:val="1"/>
      <w:numFmt w:val="decimal"/>
      <w:lvlText w:val="%4."/>
      <w:lvlJc w:val="left"/>
      <w:pPr>
        <w:ind w:left="3022" w:hanging="360"/>
      </w:pPr>
    </w:lvl>
    <w:lvl w:ilvl="4" w:tplc="04190019">
      <w:start w:val="1"/>
      <w:numFmt w:val="lowerLetter"/>
      <w:lvlText w:val="%5."/>
      <w:lvlJc w:val="left"/>
      <w:pPr>
        <w:ind w:left="3742" w:hanging="360"/>
      </w:pPr>
    </w:lvl>
    <w:lvl w:ilvl="5" w:tplc="0419001B">
      <w:start w:val="1"/>
      <w:numFmt w:val="lowerRoman"/>
      <w:lvlText w:val="%6."/>
      <w:lvlJc w:val="right"/>
      <w:pPr>
        <w:ind w:left="4462" w:hanging="180"/>
      </w:pPr>
    </w:lvl>
    <w:lvl w:ilvl="6" w:tplc="0419000F">
      <w:start w:val="1"/>
      <w:numFmt w:val="decimal"/>
      <w:lvlText w:val="%7."/>
      <w:lvlJc w:val="left"/>
      <w:pPr>
        <w:ind w:left="5182" w:hanging="360"/>
      </w:pPr>
    </w:lvl>
    <w:lvl w:ilvl="7" w:tplc="04190019">
      <w:start w:val="1"/>
      <w:numFmt w:val="lowerLetter"/>
      <w:lvlText w:val="%8."/>
      <w:lvlJc w:val="left"/>
      <w:pPr>
        <w:ind w:left="5902" w:hanging="360"/>
      </w:pPr>
    </w:lvl>
    <w:lvl w:ilvl="8" w:tplc="0419001B">
      <w:start w:val="1"/>
      <w:numFmt w:val="lowerRoman"/>
      <w:lvlText w:val="%9."/>
      <w:lvlJc w:val="right"/>
      <w:pPr>
        <w:ind w:left="6622" w:hanging="180"/>
      </w:pPr>
    </w:lvl>
  </w:abstractNum>
  <w:num w:numId="1" w16cid:durableId="1150554887">
    <w:abstractNumId w:val="6"/>
  </w:num>
  <w:num w:numId="2" w16cid:durableId="997881279">
    <w:abstractNumId w:val="3"/>
  </w:num>
  <w:num w:numId="3" w16cid:durableId="1475488822">
    <w:abstractNumId w:val="18"/>
  </w:num>
  <w:num w:numId="4" w16cid:durableId="25948777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07510487">
    <w:abstractNumId w:val="12"/>
  </w:num>
  <w:num w:numId="6" w16cid:durableId="1252278410">
    <w:abstractNumId w:val="5"/>
  </w:num>
  <w:num w:numId="7" w16cid:durableId="155153045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69398028">
    <w:abstractNumId w:val="10"/>
  </w:num>
  <w:num w:numId="9" w16cid:durableId="1688942103">
    <w:abstractNumId w:val="7"/>
  </w:num>
  <w:num w:numId="10" w16cid:durableId="928579711">
    <w:abstractNumId w:val="8"/>
  </w:num>
  <w:num w:numId="11" w16cid:durableId="1611431041">
    <w:abstractNumId w:val="4"/>
  </w:num>
  <w:num w:numId="12" w16cid:durableId="1002121234">
    <w:abstractNumId w:val="19"/>
  </w:num>
  <w:num w:numId="13" w16cid:durableId="786923007">
    <w:abstractNumId w:val="15"/>
  </w:num>
  <w:num w:numId="14" w16cid:durableId="15008070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9297694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75772507">
    <w:abstractNumId w:val="16"/>
  </w:num>
  <w:num w:numId="17" w16cid:durableId="86212896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51940983">
    <w:abstractNumId w:val="17"/>
  </w:num>
  <w:num w:numId="19" w16cid:durableId="1507015176">
    <w:abstractNumId w:val="0"/>
  </w:num>
  <w:num w:numId="20" w16cid:durableId="864750975">
    <w:abstractNumId w:val="0"/>
  </w:num>
  <w:num w:numId="21" w16cid:durableId="19775673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F53DD"/>
    <w:rsid w:val="0000758B"/>
    <w:rsid w:val="000212FC"/>
    <w:rsid w:val="000542E6"/>
    <w:rsid w:val="00090C8A"/>
    <w:rsid w:val="00096AE2"/>
    <w:rsid w:val="000B7EB5"/>
    <w:rsid w:val="000E0812"/>
    <w:rsid w:val="001615C0"/>
    <w:rsid w:val="00206615"/>
    <w:rsid w:val="00230004"/>
    <w:rsid w:val="002742FD"/>
    <w:rsid w:val="002B2156"/>
    <w:rsid w:val="002D5105"/>
    <w:rsid w:val="00325AD7"/>
    <w:rsid w:val="00336845"/>
    <w:rsid w:val="00340EFC"/>
    <w:rsid w:val="003A7EDC"/>
    <w:rsid w:val="003F1E12"/>
    <w:rsid w:val="003F5DBF"/>
    <w:rsid w:val="00473315"/>
    <w:rsid w:val="004E27D3"/>
    <w:rsid w:val="005B6A1C"/>
    <w:rsid w:val="00636A1E"/>
    <w:rsid w:val="0064213A"/>
    <w:rsid w:val="006A0082"/>
    <w:rsid w:val="006D02C1"/>
    <w:rsid w:val="006F0DE9"/>
    <w:rsid w:val="007246E3"/>
    <w:rsid w:val="007C4D83"/>
    <w:rsid w:val="007C6F1F"/>
    <w:rsid w:val="007F53DD"/>
    <w:rsid w:val="00813085"/>
    <w:rsid w:val="00850186"/>
    <w:rsid w:val="008E231A"/>
    <w:rsid w:val="00946164"/>
    <w:rsid w:val="00955B81"/>
    <w:rsid w:val="0096414C"/>
    <w:rsid w:val="00964747"/>
    <w:rsid w:val="009B5EE0"/>
    <w:rsid w:val="009C5EE8"/>
    <w:rsid w:val="009C741F"/>
    <w:rsid w:val="009F5D53"/>
    <w:rsid w:val="00A1484C"/>
    <w:rsid w:val="00A61D1F"/>
    <w:rsid w:val="00B04832"/>
    <w:rsid w:val="00C02EA1"/>
    <w:rsid w:val="00C856B3"/>
    <w:rsid w:val="00CA5DA7"/>
    <w:rsid w:val="00D1003F"/>
    <w:rsid w:val="00D235CC"/>
    <w:rsid w:val="00D82AA1"/>
    <w:rsid w:val="00DC7542"/>
    <w:rsid w:val="00DF5E95"/>
    <w:rsid w:val="00E56DCA"/>
    <w:rsid w:val="00E93E09"/>
    <w:rsid w:val="00EC75F9"/>
    <w:rsid w:val="00EE3A7C"/>
    <w:rsid w:val="00FA0789"/>
    <w:rsid w:val="00FA1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77771"/>
  <w15:docId w15:val="{B06BC6D1-00BB-4593-B28C-477C90162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61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0">
    <w:name w:val="Сетка таблицы110"/>
    <w:basedOn w:val="a1"/>
    <w:next w:val="a3"/>
    <w:rsid w:val="00D82A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етка таблицы11"/>
    <w:basedOn w:val="a1"/>
    <w:next w:val="a3"/>
    <w:rsid w:val="00D82A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D82A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rsid w:val="00340EFC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">
    <w:name w:val="Сетка таблицы221"/>
    <w:basedOn w:val="a1"/>
    <w:uiPriority w:val="59"/>
    <w:rsid w:val="00340E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">
    <w:name w:val="Сетка таблицы1111"/>
    <w:basedOn w:val="a1"/>
    <w:rsid w:val="00340EFC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">
    <w:name w:val="Сетка таблицы1112"/>
    <w:basedOn w:val="a1"/>
    <w:rsid w:val="00340EFC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E23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E231A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9F5D53"/>
    <w:pPr>
      <w:ind w:left="720"/>
      <w:contextualSpacing/>
    </w:pPr>
  </w:style>
  <w:style w:type="paragraph" w:customStyle="1" w:styleId="Standard">
    <w:name w:val="Standard"/>
    <w:rsid w:val="00DC7542"/>
    <w:pPr>
      <w:widowControl w:val="0"/>
      <w:suppressAutoHyphens/>
      <w:autoSpaceDN w:val="0"/>
      <w:spacing w:after="0" w:line="240" w:lineRule="auto"/>
      <w:jc w:val="center"/>
    </w:pPr>
    <w:rPr>
      <w:rFonts w:ascii="PT Astra Serif" w:eastAsia="PT Astra Serif" w:hAnsi="PT Astra Serif" w:cs="PT Astra Serif"/>
      <w:kern w:val="3"/>
      <w:sz w:val="28"/>
      <w:szCs w:val="24"/>
      <w:lang w:eastAsia="ru-RU"/>
    </w:rPr>
  </w:style>
  <w:style w:type="numbering" w:customStyle="1" w:styleId="WWNum5">
    <w:name w:val="WWNum5"/>
    <w:rsid w:val="00DC7542"/>
    <w:pPr>
      <w:numPr>
        <w:numId w:val="19"/>
      </w:numPr>
    </w:pPr>
  </w:style>
  <w:style w:type="table" w:customStyle="1" w:styleId="1">
    <w:name w:val="Сетка таблицы1"/>
    <w:basedOn w:val="a1"/>
    <w:next w:val="a3"/>
    <w:uiPriority w:val="39"/>
    <w:qFormat/>
    <w:rsid w:val="00206615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45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7DE1D0-A6F8-48DF-9899-5217EE22EB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585</TotalTime>
  <Pages>1</Pages>
  <Words>10541</Words>
  <Characters>60085</Characters>
  <Application>Microsoft Office Word</Application>
  <DocSecurity>0</DocSecurity>
  <Lines>500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Ирина Николаевна</cp:lastModifiedBy>
  <cp:revision>26</cp:revision>
  <cp:lastPrinted>2022-09-19T15:52:00Z</cp:lastPrinted>
  <dcterms:created xsi:type="dcterms:W3CDTF">2022-09-19T08:48:00Z</dcterms:created>
  <dcterms:modified xsi:type="dcterms:W3CDTF">2024-10-16T07:32:00Z</dcterms:modified>
</cp:coreProperties>
</file>