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4E26E" w14:textId="77777777" w:rsidR="0078405F" w:rsidRDefault="0078405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48F951E" w14:textId="77777777" w:rsidR="0078405F" w:rsidRDefault="0078405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3585CBE" w14:textId="77777777" w:rsidR="0078405F" w:rsidRDefault="0078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78405F" w14:paraId="0EB4EA5A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5FEAAB61" w14:textId="77777777" w:rsidR="0078405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48BD9795" w14:textId="77777777" w:rsidR="0078405F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14:paraId="2C6D05D3" w14:textId="77777777" w:rsidR="0078405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 w14:paraId="6D852932" w14:textId="77777777" w:rsidR="0078405F" w:rsidRDefault="00784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A5030" w14:textId="77777777" w:rsidR="0078405F" w:rsidRDefault="007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5D330000" w14:textId="77777777" w:rsidR="0078405F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0893F38B" w14:textId="77777777" w:rsidR="0078405F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14:paraId="2EF2D26B" w14:textId="77777777" w:rsidR="0078405F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347F322E" w14:textId="77777777" w:rsidR="0078405F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4D8F37CA" w14:textId="77777777" w:rsidR="0078405F" w:rsidRDefault="0078405F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5C29F6" w14:textId="77777777" w:rsidR="0078405F" w:rsidRDefault="0078405F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C27339" w14:textId="77777777" w:rsidR="0078405F" w:rsidRDefault="0078405F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CB15AB" w14:textId="77777777" w:rsidR="0078405F" w:rsidRDefault="0078405F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0B114B" w14:textId="77777777" w:rsidR="0078405F" w:rsidRDefault="0078405F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A351B9" w14:textId="77777777" w:rsidR="0078405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4782FA34" w14:textId="77777777" w:rsidR="0078405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«Изобразительная деятельность»</w:t>
      </w:r>
    </w:p>
    <w:p w14:paraId="06C5681F" w14:textId="77777777" w:rsidR="0078405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предметной области «Искусство»</w:t>
      </w:r>
    </w:p>
    <w:p w14:paraId="5E382ED3" w14:textId="77777777" w:rsidR="0078405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с нарушением интеллекта</w:t>
      </w:r>
    </w:p>
    <w:p w14:paraId="2C692C05" w14:textId="77777777" w:rsidR="0078405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6Б класса (вариант 2)</w:t>
      </w:r>
    </w:p>
    <w:p w14:paraId="59CA8DB6" w14:textId="77777777" w:rsidR="0078405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14:paraId="4AAB6D69" w14:textId="77777777" w:rsidR="0078405F" w:rsidRDefault="0078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913D5F" w14:textId="77777777" w:rsidR="0078405F" w:rsidRDefault="0078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C3264" w14:textId="77777777" w:rsidR="0078405F" w:rsidRDefault="0078405F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14:paraId="7B55E7BD" w14:textId="77777777" w:rsidR="0078405F" w:rsidRDefault="0078405F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29A82D74" w14:textId="77777777" w:rsidR="0078405F" w:rsidRDefault="0000000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 w14:paraId="33E49548" w14:textId="77777777" w:rsidR="0078405F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Бикмендеева Т.В.</w:t>
      </w:r>
    </w:p>
    <w:p w14:paraId="633FB256" w14:textId="77777777" w:rsidR="0078405F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учитель  1 категории</w:t>
      </w:r>
    </w:p>
    <w:p w14:paraId="1DA97C83" w14:textId="77777777" w:rsidR="0078405F" w:rsidRDefault="0000000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 w14:paraId="0A1A7D51" w14:textId="77777777" w:rsidR="0078405F" w:rsidRDefault="0000000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4"/>
          <w:szCs w:val="24"/>
        </w:rPr>
        <w:t>2024г</w:t>
      </w:r>
    </w:p>
    <w:p w14:paraId="35464A18" w14:textId="77777777" w:rsidR="0078405F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  № 7</w:t>
      </w:r>
    </w:p>
    <w:p w14:paraId="64954100" w14:textId="77777777" w:rsidR="0078405F" w:rsidRDefault="0078405F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4CEB8560" w14:textId="77777777" w:rsidR="0078405F" w:rsidRDefault="00784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88EB1" w14:textId="77777777" w:rsidR="0078405F" w:rsidRDefault="00784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36D57A" w14:textId="77777777" w:rsidR="0078405F" w:rsidRDefault="00784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A84D23" w14:textId="77777777" w:rsidR="0078405F" w:rsidRDefault="00784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421CF" w14:textId="77777777" w:rsidR="0078405F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CB1D392" w14:textId="77777777" w:rsidR="0078405F" w:rsidRDefault="00784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E6BEC" w14:textId="77777777" w:rsidR="0078405F" w:rsidRDefault="00784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1CF0E2" w14:textId="3A2E7868" w:rsidR="0078405F" w:rsidRDefault="00000000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Рабочая программа по учебному предмету «Изобразительная деятельность» составлена на</w:t>
      </w:r>
      <w:r w:rsidR="005403A6">
        <w:rPr>
          <w:rFonts w:ascii="Times New Roman" w:eastAsia="Calibri" w:hAnsi="Times New Roman" w:cs="Times New Roman"/>
          <w:sz w:val="24"/>
          <w:szCs w:val="24"/>
        </w:rPr>
        <w:t xml:space="preserve"> основе:</w:t>
      </w:r>
    </w:p>
    <w:p w14:paraId="4651E83E" w14:textId="77777777" w:rsidR="0078405F" w:rsidRDefault="00000000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4F4759B4" w14:textId="77777777" w:rsidR="0078405F" w:rsidRDefault="00000000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7F493DA8" w14:textId="77777777" w:rsidR="0078405F" w:rsidRDefault="00000000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37CF4C1E" w14:textId="77777777" w:rsidR="0078405F" w:rsidRDefault="00000000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26A7FEEE" w14:textId="77777777" w:rsidR="0078405F" w:rsidRDefault="00000000">
      <w:pPr>
        <w:suppressAutoHyphens/>
        <w:autoSpaceDN w:val="0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психолого-педагогического процесса и коррекционной направленности обучения и воспитания.</w:t>
      </w:r>
    </w:p>
    <w:p w14:paraId="15EBB6BF" w14:textId="77777777" w:rsidR="0078405F" w:rsidRDefault="00000000">
      <w:pPr>
        <w:tabs>
          <w:tab w:val="left" w:pos="1560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Изобразительная деятельность , как школьный учебный предмет имеет важное коррекционно-развивающее значение. Уроки изобразительной деятельности 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ребенка с нарушением интеллекта, воспитанию у него положительных навыков и привычек.</w:t>
      </w:r>
    </w:p>
    <w:p w14:paraId="0ECE7F67" w14:textId="77777777" w:rsidR="0078405F" w:rsidRDefault="00000000">
      <w:pPr>
        <w:tabs>
          <w:tab w:val="left" w:pos="1560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22FA46DF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изобразительной деятельности  является: </w:t>
      </w:r>
    </w:p>
    <w:p w14:paraId="767D922E" w14:textId="77777777" w:rsidR="0078405F" w:rsidRDefault="00000000">
      <w:pPr>
        <w:numPr>
          <w:ilvl w:val="0"/>
          <w:numId w:val="1"/>
        </w:numPr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изобразительных возможностей детей;</w:t>
      </w:r>
    </w:p>
    <w:p w14:paraId="4A5DDF41" w14:textId="77777777" w:rsidR="0078405F" w:rsidRDefault="0000000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учащихся с необходимыми атрибутами для изобразительной деятельности (карандаш, кисть, бумага, краски, мелки, и т.п);  со способами их использования; с процессом рисования, как отражением реально существующих предметов, явлений, ситуаций понятных и близких к опыту детей.</w:t>
      </w:r>
    </w:p>
    <w:p w14:paraId="0E4A93DD" w14:textId="77777777" w:rsidR="0078405F" w:rsidRDefault="0000000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 учащихся эстетических чувств на основе знакомства с отдельными произведениями изобразительного, декоративно-прикладного и народного искусства; </w:t>
      </w:r>
    </w:p>
    <w:p w14:paraId="5E173131" w14:textId="77777777" w:rsidR="0078405F" w:rsidRDefault="0000000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изобразительных навыков и коррекция недостатков развития учащихся с ограниченными возможностями здоровья.</w:t>
      </w:r>
    </w:p>
    <w:p w14:paraId="3AC70F93" w14:textId="77777777" w:rsidR="0078405F" w:rsidRDefault="00000000">
      <w:pPr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курс по изобразительной деятельности  ставит следующие основные з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адачи:</w:t>
      </w:r>
    </w:p>
    <w:p w14:paraId="01AD4E07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положительного эмоционального отношения к изобразительной деятельности;</w:t>
      </w:r>
    </w:p>
    <w:p w14:paraId="70970AED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интереса к деятельности и ее результатам;</w:t>
      </w:r>
    </w:p>
    <w:p w14:paraId="6D8B22A1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  потребности    в    отражении    действительности    доступными изобразительными средствами ;</w:t>
      </w:r>
    </w:p>
    <w:p w14:paraId="0DBC6710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соотносить получаемые изображения с реальными объектами, явлениями, событиями;</w:t>
      </w:r>
    </w:p>
    <w:p w14:paraId="0FCA8BEF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 средствам рисования,</w:t>
      </w:r>
    </w:p>
    <w:p w14:paraId="68670F5C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основных свойств и отношений отображаемых объектов;</w:t>
      </w:r>
    </w:p>
    <w:p w14:paraId="54C53DD2" w14:textId="77777777" w:rsidR="0078405F" w:rsidRDefault="007840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195BB" w14:textId="77777777" w:rsidR="0078405F" w:rsidRDefault="007840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9E4C0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обогащение, уточнение и закрепление представлений о предметах и явлениях окружающего мира;</w:t>
      </w:r>
    </w:p>
    <w:p w14:paraId="42096DF8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мелкой моторики, зрительно-двигательной координации, координации движений обеих рук;</w:t>
      </w:r>
    </w:p>
    <w:p w14:paraId="7ECCA339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адекватного отношения к результатам собственной деятельности и деятельности других, формирование основ самооценки.</w:t>
      </w:r>
    </w:p>
    <w:p w14:paraId="0B9EC3A3" w14:textId="77777777" w:rsidR="0078405F" w:rsidRDefault="00000000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учащихся речь, художественный вкус, интерес и любовь к изобразительной деятельности</w:t>
      </w:r>
    </w:p>
    <w:p w14:paraId="64C3F67D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Уроки изобразительной деятельности  влияют на их интеллектуальную, эмоциональную и двигательную сферы (главным образом моторику рук), способствуют формированию личностных качеств, эстетического восприятия, помогают в решении проблем социализации и адаптации обучающихся с ограниченными возможностями здоровья.</w:t>
      </w:r>
    </w:p>
    <w:p w14:paraId="4CD4150B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Коррекционная направленность уроков изобразительной деятельности  осуществляется по направлениям: </w:t>
      </w:r>
    </w:p>
    <w:p w14:paraId="7F381598" w14:textId="77777777" w:rsidR="0078405F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мелкой моторики кисти и пальцев рук; </w:t>
      </w:r>
    </w:p>
    <w:p w14:paraId="25A156D1" w14:textId="77777777" w:rsidR="0078405F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обобщенных представлений о свойствах предметов (цвет, форма, величина); </w:t>
      </w:r>
    </w:p>
    <w:p w14:paraId="398C474C" w14:textId="77777777" w:rsidR="0078405F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пространственных представлений и ориентации; развитие высших психических функций. </w:t>
      </w:r>
    </w:p>
    <w:p w14:paraId="5598115D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Обучение изобразительной деятельности  носит предметно–практическую направленность. Общеобразовательная, коррекционно-развивающая, воспитательная и практическая задачи в условиях специальной (коррекционной) школы решаются комплексно при осуществлении тесной связи изобразительной деятельности  с другими учебными предметами, особенно с учебными  предметами « Математические представления», «Речь и альтернативная коммуникация»,  «Окружающий природный мир».</w:t>
      </w:r>
    </w:p>
    <w:p w14:paraId="45DF060F" w14:textId="77777777" w:rsidR="0078405F" w:rsidRDefault="0078405F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F84F29" w14:textId="77777777" w:rsidR="0078405F" w:rsidRDefault="000000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2C0185FA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изобразительной деятельности в программу для детей  продиктовано не только традиционным подходом к вопросам обучения и воспитания, но, главным образом, необходимостью включения таких детей в разнообразные виды доступной деятельности.</w:t>
      </w:r>
    </w:p>
    <w:p w14:paraId="517D967F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Изобразительная деятельность  так же, как игровая, конструктивная и трудовая, обладает большими развивающими и коррекционными возможностями. Целенаправленное ее использование, как средство коррекции в процессе обучения детей с нарушением интеллекта, может обеспечить развитие их сенсомоторной сферы, мелкой моторики, координации движений обеих рук, зрительно-двигательные координации, восприятия представлений об окружающем мире. </w:t>
      </w:r>
    </w:p>
    <w:p w14:paraId="5A035556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Данная программа включает следующие разделы: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«Лепка», «Рисование», «Аппликация». </w:t>
      </w:r>
    </w:p>
    <w:p w14:paraId="4CED9DDB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Программный материал дан в небольшом объёме с учётом индивидуальных показателей скорости и качества усвоения художественных представлений, знаний, умений, практического их применения, в зависимости от степени выраженности и структуры дефекта учащихся, что предусматривает необходимость индивидуального и дифференцированного подхода на уроках. В основе программы по изобразительной деятельности  лежит концентрический принцип расположения материала. Последовательное изучение тем обеспечивает возможность систематизировано формировать, совершенствовать у детей с ограниченными возможностями здоровья необходимые им навыки самостоятельности, эстетических чувств в процессе выполнения творческих заданий, ориентировки в окружающем, которые помогут им начать самостоятельную жизнь. Темы разбиты по четвертям с указанием вида работы, с учетом времени года. В программе учтены принципы научности и доступности изложения материала. </w:t>
      </w:r>
    </w:p>
    <w:p w14:paraId="52CDBDB0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образовании детей с ОВЗ особое значение придается развитию их жизненных компетенций. Изобразительная деятельность  предполагает сформировать у учащихся стремление и привычку к посещению музеев, выставок, умения выделять собственные предпочтения в восприятии искусства и наличие эмоциональных переживаний, объединяющих его с другими людьми; умение применять эстетические ориентиры в организации обыденной жизни и праздника; умение владеть опытом художественного творчества. На уроках изобразительной деятельности  есть все возможности формировать жизненные компетенции в целом (коммуникативная, общекультурная, ценностно-смысловая, культуроведческая, информационная, учебно – познавательная,  компетенция личностного самосовершенствования), не отделяя их, и тем более, не определяя их значимость в учебном и процессе. Программа предусматривает практические и самостоятельные работы на каждом уроке. При организации процесса обучения в рамках данной программы предполагается применение педагогических, здоровьесберегающих, информационно – коммуникационных и игровых технологий.</w:t>
      </w:r>
    </w:p>
    <w:p w14:paraId="39F2EEB1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Раздел «Рисование» включает в себя декоративное рисование, рисование с натуры и рисование на темы.</w:t>
      </w:r>
    </w:p>
    <w:p w14:paraId="37BBC967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ДЕКОРАТИВНОЕ РИСОВАНИЕ</w:t>
      </w:r>
    </w:p>
    <w:p w14:paraId="3A2A4ABC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14:paraId="0381F1BB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С НАТУРЫ</w:t>
      </w:r>
    </w:p>
    <w:p w14:paraId="2B2347D6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14:paraId="0387995D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НА ТЕМЫ</w:t>
      </w:r>
    </w:p>
    <w:p w14:paraId="0413363E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14:paraId="70149780" w14:textId="77777777" w:rsidR="0078405F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14:paraId="6105056E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предназначена для учащихся 6  классов с нарушением интеллекта.. Базисным учебным планом предусматривается следующее распределение нагрузки: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78405F" w14:paraId="59A15319" w14:textId="77777777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3796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3B2C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в неделю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0457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в год</w:t>
            </w:r>
          </w:p>
        </w:tc>
      </w:tr>
      <w:tr w:rsidR="0078405F" w14:paraId="0E0AC55F" w14:textId="77777777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C997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B61B9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D511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99ч.</w:t>
            </w:r>
          </w:p>
        </w:tc>
      </w:tr>
    </w:tbl>
    <w:p w14:paraId="4E4278F8" w14:textId="77777777" w:rsidR="0078405F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изобразительного искусства.</w:t>
      </w:r>
    </w:p>
    <w:p w14:paraId="6727A96B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результатов обучения изобразительной деятельности  является осмысление и интериоризация (присвоения) обучающимися системы ценностей.</w:t>
      </w:r>
    </w:p>
    <w:p w14:paraId="779B5A37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1DE0E2D9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576B63D7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4DE2141C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752A4A50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7271DE96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157526B1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4A5A1411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7CC099C1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03D76931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79EB3BD0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5062918C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707692C8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0FE9E437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1AE4D8A4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 народу, в осознанном желании служить Отечеству.</w:t>
      </w:r>
    </w:p>
    <w:p w14:paraId="5857CA11" w14:textId="77777777" w:rsidR="0078405F" w:rsidRDefault="007840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AEFDABF" w14:textId="77777777" w:rsidR="0078405F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5.Планируемые результаты освоения учебной программы</w:t>
      </w:r>
    </w:p>
    <w:p w14:paraId="1EA7B2CC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 познавательной деятельности обучающихся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</w:t>
      </w:r>
    </w:p>
    <w:p w14:paraId="2282F4AF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 изучения предмета «Изобразительная деятельность» являются следующие умения и качества:</w:t>
      </w:r>
    </w:p>
    <w:p w14:paraId="14F1965F" w14:textId="77777777" w:rsidR="0078405F" w:rsidRDefault="0000000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 ребёнка ценностных ориентиров в области изобразительной деятельности</w:t>
      </w:r>
    </w:p>
    <w:p w14:paraId="13228837" w14:textId="77777777" w:rsidR="0078405F" w:rsidRDefault="0000000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воспитание уважительного отношения к творчеству как своему, так  и других людей;</w:t>
      </w:r>
    </w:p>
    <w:p w14:paraId="2ED06752" w14:textId="77777777" w:rsidR="0078405F" w:rsidRDefault="0000000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овладение различными приёмами и техниками изобразительной деятельности;</w:t>
      </w:r>
    </w:p>
    <w:p w14:paraId="0C187741" w14:textId="77777777" w:rsidR="0078405F" w:rsidRDefault="0000000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отработка навыков самостоятельной и групповой работы. </w:t>
      </w:r>
    </w:p>
    <w:p w14:paraId="21A3B083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1FB75866" w14:textId="77777777" w:rsidR="0078405F" w:rsidRDefault="0000000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проговаривать последовательность действий на уроке;</w:t>
      </w:r>
    </w:p>
    <w:p w14:paraId="57C70D7B" w14:textId="77777777" w:rsidR="0078405F" w:rsidRDefault="0000000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учиться работать по предложенному плану;</w:t>
      </w:r>
    </w:p>
    <w:p w14:paraId="0A5D0C04" w14:textId="77777777" w:rsidR="0078405F" w:rsidRDefault="0000000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учиться отличать верно выполненное задание от неверного;</w:t>
      </w:r>
    </w:p>
    <w:p w14:paraId="2EA2B13F" w14:textId="77777777" w:rsidR="0078405F" w:rsidRDefault="0000000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работать по плану, сверяя свои действия с целью, </w:t>
      </w:r>
    </w:p>
    <w:p w14:paraId="327695C7" w14:textId="77777777" w:rsidR="0078405F" w:rsidRDefault="0000000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0A5CCF9C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25953EC2" w14:textId="77777777" w:rsidR="0078405F" w:rsidRDefault="000000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14:paraId="69955CF5" w14:textId="77777777" w:rsidR="0078405F" w:rsidRDefault="000000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учебнике;</w:t>
      </w:r>
    </w:p>
    <w:p w14:paraId="221C23F5" w14:textId="77777777" w:rsidR="0078405F" w:rsidRDefault="000000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перерабатывать полученную информацию;</w:t>
      </w:r>
    </w:p>
    <w:p w14:paraId="2C9C38A2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14:paraId="00357566" w14:textId="77777777" w:rsidR="0078405F" w:rsidRDefault="0000000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 слушать и понимать высказывания учителя, собеседников;</w:t>
      </w:r>
    </w:p>
    <w:p w14:paraId="1DE575AA" w14:textId="77777777" w:rsidR="0078405F" w:rsidRDefault="0000000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совместно договариваться о правилах общения и поведения в школе и на уроках изобразительного искусства и следовать им.</w:t>
      </w:r>
    </w:p>
    <w:p w14:paraId="06DFC9AA" w14:textId="77777777" w:rsidR="0078405F" w:rsidRDefault="0000000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 задавать вопросы необходимые для организации собственной деятельности и сотрудничества с партнёром;</w:t>
      </w:r>
    </w:p>
    <w:p w14:paraId="52482485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34ADF123" w14:textId="77777777" w:rsidR="0078405F" w:rsidRDefault="00000000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00897FF" w14:textId="77777777" w:rsidR="0078405F" w:rsidRDefault="00000000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4BBC1AB" w14:textId="77777777" w:rsidR="0078405F" w:rsidRDefault="00000000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22018128" w14:textId="77777777" w:rsidR="0078405F" w:rsidRDefault="00000000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2EC4B2AD" w14:textId="77777777" w:rsidR="0078405F" w:rsidRDefault="00000000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B0753D7" w14:textId="77777777" w:rsidR="0078405F" w:rsidRDefault="00000000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73283366" w14:textId="77777777" w:rsidR="0078405F" w:rsidRDefault="00000000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6848B727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48A750F9" w14:textId="77777777" w:rsidR="0078405F" w:rsidRDefault="00000000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DA3952" w14:textId="77777777" w:rsidR="0078405F" w:rsidRDefault="00000000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D5E8F7" w14:textId="77777777" w:rsidR="0078405F" w:rsidRDefault="00000000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570DF8" w14:textId="77777777" w:rsidR="0078405F" w:rsidRDefault="00000000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2BFAC72" w14:textId="77777777" w:rsidR="0078405F" w:rsidRDefault="00000000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478AF3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59AA57BB" w14:textId="77777777" w:rsidR="0078405F" w:rsidRDefault="00000000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76F47766" w14:textId="77777777" w:rsidR="0078405F" w:rsidRDefault="00000000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1B95756C" w14:textId="77777777" w:rsidR="0078405F" w:rsidRDefault="00000000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4FC68354" w14:textId="77777777" w:rsidR="0078405F" w:rsidRDefault="0078405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91838" w14:textId="77777777" w:rsidR="0078405F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предмета «Изобразительная деятельность».</w:t>
      </w:r>
    </w:p>
    <w:p w14:paraId="2B12C2A2" w14:textId="77777777" w:rsidR="0078405F" w:rsidRDefault="00000000">
      <w:pPr>
        <w:tabs>
          <w:tab w:val="left" w:pos="9540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Лепка.</w:t>
      </w:r>
    </w:p>
    <w:p w14:paraId="09C193BA" w14:textId="77777777" w:rsidR="0078405F" w:rsidRDefault="00000000">
      <w:pPr>
        <w:tabs>
          <w:tab w:val="left" w:pos="954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свойствах пластилина и глины, цвета пластилина, применение. Организация рабочего места, правила     безопасной работы.</w:t>
      </w:r>
    </w:p>
    <w:p w14:paraId="624CF600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Отщипывание пальцами мелких кусочков и скатывание мелких шаров (вишни, бусы, яички).</w:t>
      </w:r>
    </w:p>
    <w:p w14:paraId="3D863704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Раскатывание столбиков различной толщины и длины в  ладонях и на подкладной доске. </w:t>
      </w:r>
    </w:p>
    <w:p w14:paraId="60F96633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Заготовка полосок из столбиков путем сплющивания.</w:t>
      </w:r>
    </w:p>
    <w:p w14:paraId="5AD292E2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забора, лесенки, елки из столбиков и полосок. </w:t>
      </w:r>
    </w:p>
    <w:p w14:paraId="5B59D891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Складывание избушки из пластилиновых «бревен» (столбиков). </w:t>
      </w:r>
    </w:p>
    <w:p w14:paraId="20D6252B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Скатывание кругообразными движениями шара и раскатывание в ладонях до овальной формы (огурец).</w:t>
      </w:r>
    </w:p>
    <w:p w14:paraId="525CAB13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Вытягивание одного конца столбика (морковь, огурец). </w:t>
      </w:r>
    </w:p>
    <w:p w14:paraId="481BEA8B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Соединение плоскостных деталей с объемными (рыбка). </w:t>
      </w:r>
    </w:p>
    <w:p w14:paraId="7201ACE3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деталей способом примазывания (чашка с ручкой).</w:t>
      </w:r>
    </w:p>
    <w:p w14:paraId="45526ADD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игрушек (ежик, мышка, бабочка) из пластилина с использованием природного материала.</w:t>
      </w:r>
    </w:p>
    <w:p w14:paraId="05DA776E" w14:textId="77777777" w:rsidR="0078405F" w:rsidRDefault="00000000">
      <w:pPr>
        <w:tabs>
          <w:tab w:val="left" w:pos="954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игрушек из пластилина шарообразной, конической формы (шарик, снеговик, сосулька) с использованием дополнительных материалов (обрезки фольги и т.п.</w:t>
      </w:r>
    </w:p>
    <w:p w14:paraId="292473F4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игрушек  с  опорой на образец и натуральный предмет.</w:t>
      </w:r>
    </w:p>
    <w:p w14:paraId="76812BEF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грибов двумя способами: вылепливание из целого куска и  составление из двух половинок шара. </w:t>
      </w:r>
    </w:p>
    <w:p w14:paraId="547F56ED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Скатывание столбиков и соединение их концов для  получения колец пирамидки.  </w:t>
      </w:r>
    </w:p>
    <w:p w14:paraId="3436998A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Изготовлении рыбки путём соединения плоских деталей с объемными.  </w:t>
      </w:r>
    </w:p>
    <w:p w14:paraId="2DAD1C00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утенка путём соединения деталей примазыванием.</w:t>
      </w:r>
    </w:p>
    <w:p w14:paraId="6517EFCF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по образцу фруктов и овощей круглой, грушевидной форм. </w:t>
      </w:r>
    </w:p>
    <w:p w14:paraId="6257C0CC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Прикрепление деталей из   природного материала к пластилиновой  основе. </w:t>
      </w:r>
    </w:p>
    <w:p w14:paraId="5B8C41D3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Обмазывание футляра пластилином.  Лепка игрушек (снеговик, пирамидка, рыбка, утенок, грибок) с  опорой на образец и натуральный предмет.</w:t>
      </w:r>
    </w:p>
    <w:p w14:paraId="2EC63530" w14:textId="77777777" w:rsidR="0078405F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Рисование</w:t>
      </w:r>
    </w:p>
    <w:p w14:paraId="04F33DBF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ДЕКОРАТИВНОЕ РИСОВАНИЕ</w:t>
      </w:r>
    </w:p>
    <w:p w14:paraId="02946A8F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14:paraId="12C89CD6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С НАТУРЫ</w:t>
      </w:r>
    </w:p>
    <w:p w14:paraId="353569A7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14:paraId="5D230714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НА ТЕМЫ</w:t>
      </w:r>
    </w:p>
    <w:p w14:paraId="23D37B2F" w14:textId="77777777" w:rsidR="0078405F" w:rsidRDefault="00000000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14:paraId="032989A7" w14:textId="77777777" w:rsidR="0078405F" w:rsidRDefault="0000000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Аппликация.  </w:t>
      </w:r>
    </w:p>
    <w:p w14:paraId="6B927B65" w14:textId="77777777" w:rsidR="0078405F" w:rsidRDefault="0000000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Узнавание (различение) разных видов бумаги.</w:t>
      </w:r>
    </w:p>
    <w:p w14:paraId="6D94C694" w14:textId="77777777" w:rsidR="0078405F" w:rsidRDefault="0000000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Узнавание  инструментов, используемых для изготовления аппликации</w:t>
      </w:r>
    </w:p>
    <w:p w14:paraId="7F931A77" w14:textId="77777777" w:rsidR="0078405F" w:rsidRDefault="0000000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Разрезание бумаги ножницами: выполнение надреза, разрезание листа бумаги.</w:t>
      </w:r>
    </w:p>
    <w:p w14:paraId="496B4D6D" w14:textId="77777777" w:rsidR="0078405F" w:rsidRDefault="0000000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Вырезание по контуру.</w:t>
      </w:r>
    </w:p>
    <w:p w14:paraId="348634BA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Заготовка   для   аппликации   деталей  геометрической формы. </w:t>
      </w:r>
    </w:p>
    <w:p w14:paraId="1BA18D27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Соединение деталей из бумаги с помощью клея и кисточки. </w:t>
      </w:r>
    </w:p>
    <w:p w14:paraId="1FB0D2E2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узора  в полосе с опорой на образец. </w:t>
      </w:r>
    </w:p>
    <w:p w14:paraId="5D96E70A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узора  в квадрате с опорой на образец. </w:t>
      </w:r>
    </w:p>
    <w:p w14:paraId="012A5AA8" w14:textId="77777777" w:rsidR="0078405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Упражнение в вырезании из ткани геометрических фигур. </w:t>
      </w:r>
    </w:p>
    <w:p w14:paraId="50E48159" w14:textId="77777777" w:rsidR="0078405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кусочков ткани: деревья.</w:t>
      </w:r>
    </w:p>
    <w:p w14:paraId="69431483" w14:textId="77777777" w:rsidR="0078405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Аппликация из кусочков ткани:  рыбки в аквариуме. </w:t>
      </w:r>
    </w:p>
    <w:p w14:paraId="4D76E172" w14:textId="77777777" w:rsidR="0078405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Аппликация из кусочков ткани: цветочная поляна. </w:t>
      </w:r>
    </w:p>
    <w:p w14:paraId="64B3B5EB" w14:textId="77777777" w:rsidR="0078405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Аппликации из ниток.</w:t>
      </w:r>
    </w:p>
    <w:p w14:paraId="5D56DA9A" w14:textId="77777777" w:rsidR="0078405F" w:rsidRDefault="0078405F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680D24CD" w14:textId="77777777" w:rsidR="0078405F" w:rsidRDefault="0000000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14:paraId="5B49CB06" w14:textId="77777777" w:rsidR="0078405F" w:rsidRDefault="00000000">
      <w:pPr>
        <w:shd w:val="clear" w:color="auto" w:fill="FFFFFF"/>
        <w:tabs>
          <w:tab w:val="left" w:pos="9356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38FE9D5E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уметь:</w:t>
      </w:r>
    </w:p>
    <w:p w14:paraId="1AE7E01D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задание, выполнять самостоятельно, </w:t>
      </w:r>
    </w:p>
    <w:p w14:paraId="4C8D7E85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трафаретами, шаблонами</w:t>
      </w:r>
    </w:p>
    <w:p w14:paraId="6B3B80D1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рисовать по контуру, дорисовывать линии, детали, раскрашивать, не выходя за линии контура.</w:t>
      </w:r>
    </w:p>
    <w:p w14:paraId="64C9BD39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оттенки цветов.</w:t>
      </w:r>
    </w:p>
    <w:p w14:paraId="2A6D11BE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собственные мазки на бумаге, называть изображение словами и звукоподражаниями</w:t>
      </w:r>
    </w:p>
    <w:p w14:paraId="354E7E4A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изображение словами и звукоподражаниями</w:t>
      </w:r>
    </w:p>
    <w:p w14:paraId="1F4FB5AD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разминать пластилин;</w:t>
      </w:r>
    </w:p>
    <w:p w14:paraId="4FF96AB0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пластилин на части;</w:t>
      </w:r>
    </w:p>
    <w:p w14:paraId="2E7ECEA9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отщипывать кусочки пластилина;</w:t>
      </w:r>
    </w:p>
    <w:p w14:paraId="51CAF260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раскатывать пластилин на подкладной доске;</w:t>
      </w:r>
    </w:p>
    <w:p w14:paraId="71C12390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скатывать кругообразными движениями в ладонях (шар);</w:t>
      </w:r>
    </w:p>
    <w:p w14:paraId="197E5196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бумагу пополам по прямым линиям произвольно;</w:t>
      </w:r>
    </w:p>
    <w:p w14:paraId="1E0CAE27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разгибать её и разглаживать по месту сгиба;</w:t>
      </w:r>
    </w:p>
    <w:p w14:paraId="6781CCA8" w14:textId="77777777" w:rsidR="0078405F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лист бумаги пополам, совмещая углы и стороны.</w:t>
      </w:r>
    </w:p>
    <w:p w14:paraId="79953599" w14:textId="77777777" w:rsidR="0078405F" w:rsidRDefault="0078405F">
      <w:pPr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36365A" w14:textId="77777777" w:rsidR="0078405F" w:rsidRDefault="0000000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6.Календарно-тематическое  планирование по изобразительной деятельности</w:t>
      </w:r>
    </w:p>
    <w:tbl>
      <w:tblPr>
        <w:tblW w:w="14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1984"/>
        <w:gridCol w:w="790"/>
        <w:gridCol w:w="826"/>
        <w:gridCol w:w="1663"/>
        <w:gridCol w:w="1843"/>
        <w:gridCol w:w="1559"/>
        <w:gridCol w:w="1560"/>
        <w:gridCol w:w="1701"/>
        <w:gridCol w:w="1984"/>
      </w:tblGrid>
      <w:tr w:rsidR="0078405F" w14:paraId="2E9A757A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CFF9A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  п/п</w:t>
            </w:r>
          </w:p>
        </w:tc>
        <w:tc>
          <w:tcPr>
            <w:tcW w:w="27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874B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B1F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C1A1D3" w14:textId="77777777" w:rsidR="0078405F" w:rsidRDefault="000000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Академический</w:t>
            </w:r>
          </w:p>
          <w:p w14:paraId="2D6A00B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E10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885E6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Воспитательная работа</w:t>
            </w:r>
          </w:p>
        </w:tc>
      </w:tr>
      <w:tr w:rsidR="0078405F" w14:paraId="5D58215E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99E1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B65B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CCA7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30E56E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80B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D62A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3BA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A52E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8B22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8405F" w14:paraId="459ACDBA" w14:textId="77777777">
        <w:trPr>
          <w:gridAfter w:val="8"/>
          <w:wAfter w:w="11926" w:type="dxa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04F5C2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C87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8405F" w14:paraId="439BC69E" w14:textId="77777777">
        <w:trPr>
          <w:trHeight w:val="79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D32C6A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5BC229" w14:textId="77777777" w:rsidR="0078405F" w:rsidRDefault="0078405F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348F0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20612F6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B6567E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C4FD3B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79382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 о свойствах пластилина и глины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6BAD2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DF40A2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 эстетического воспитания,</w:t>
            </w:r>
          </w:p>
          <w:p w14:paraId="06BF63EB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68D26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 эстетического воспитания,</w:t>
            </w:r>
          </w:p>
          <w:p w14:paraId="0B5CEE26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28DFC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 эстетического воспитания,</w:t>
            </w:r>
          </w:p>
          <w:p w14:paraId="461DA312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A05B1D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4784902C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4A40E0C" w14:textId="77777777">
        <w:trPr>
          <w:trHeight w:val="123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F850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FFB8C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Лепка</w:t>
            </w:r>
          </w:p>
          <w:p w14:paraId="4FA1E9B3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Беседа о свойствах пластилина и глины </w:t>
            </w: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8F4894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E0135B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36FBC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F26BCA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E252F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855F34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A233A5" w14:textId="77777777" w:rsidR="0078405F" w:rsidRDefault="0078405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8405F" w14:paraId="1A249AA4" w14:textId="77777777">
        <w:trPr>
          <w:trHeight w:val="187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B925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E8EA7E" w14:textId="77777777" w:rsidR="0078405F" w:rsidRDefault="00000000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рабочего места, правила безопасной работы.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78BF1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87F2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организовать своё рабочее место.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419BF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08DBBA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9E21A4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16057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1DD1FA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14B0C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3CD872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C59425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CD107C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CA0DA1B" w14:textId="77777777">
        <w:trPr>
          <w:trHeight w:val="15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D394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9B3F5E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Отщипывание пальцами мелких кусочков и скатывание мелких шаров.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AEC8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B1397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F70B3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6D7AF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03D3B1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03454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0B4279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60E5F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262069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A3F054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D478AB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7FC5D90" w14:textId="77777777">
        <w:trPr>
          <w:trHeight w:val="13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C18E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B4EAC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Раскатывание столбиков различной толщины и длины в  ладонях и на подкладной доске. </w:t>
            </w:r>
          </w:p>
          <w:p w14:paraId="4E9FB45A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FD6B54A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F5B47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1A331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26FA1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анализ соответствия результатов требованиям конкретной задачи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54D3B7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E4AF66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B04CF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954790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B3D6E3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1647980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A05561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8F8485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0400732C" w14:textId="77777777">
        <w:trPr>
          <w:trHeight w:val="13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9E585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00BB4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Заготовка полосок из столбиков путем сплющивания.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BDA2C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1B64F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анализировать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D6306" w14:textId="77777777" w:rsidR="0078405F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проявлять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познавательную инициативу в учебном сотрудничестве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CCAA5A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ое  воспитание учащегося,</w:t>
            </w:r>
          </w:p>
          <w:p w14:paraId="24B0425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095B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ое  воспитание учащегося,</w:t>
            </w:r>
          </w:p>
          <w:p w14:paraId="7EE9A44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50F94F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экологическое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учащегося,</w:t>
            </w:r>
          </w:p>
          <w:p w14:paraId="117935B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0ED4DE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экологическое 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учащегося,</w:t>
            </w:r>
          </w:p>
          <w:p w14:paraId="3E09409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0292092E" w14:textId="77777777">
        <w:trPr>
          <w:trHeight w:val="1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4F11F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6FEB73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A8444A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забора, лесенки, елки из столбиков и полосок. </w:t>
            </w:r>
          </w:p>
          <w:p w14:paraId="6650967C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A9F77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F86DFE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4874B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B1609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1D4A80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3FD0F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940703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1CFE2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B5050F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3F62F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1C5211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551108B" w14:textId="77777777">
        <w:trPr>
          <w:trHeight w:val="1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76DD3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10631B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DB6F1D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Складывание избушки из пластилиновых «бревен» (столбиков).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69196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FF684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4FE43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351B9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192F91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6A4A10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EA7FA7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4078FB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D6DEF2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7D81D1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72E9FB0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63E0F40" w14:textId="77777777">
        <w:trPr>
          <w:trHeight w:val="69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F470D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A123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Вытягивание одного конца столбика (морковь, огурец).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B8C81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E07ED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F7E5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анализ соответствия результатов требованиям конкретной задачи, на понимание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4F715A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C730C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9655AD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6177CF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36343D5" w14:textId="77777777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DBD5E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AAD07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Соединение плоскостных деталей с объемными (рыбка).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0C709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4871B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3FC5B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учебно-познавательного интереса  к новому учебному материалу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919D2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D45E10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73C9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83D0FC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94114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0688B0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AAF75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ADFB65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15EAB9B" w14:textId="77777777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2E118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625482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Соединение деталей способом примазывания (чашка с ручкой).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50E67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A6BBB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7B92B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8B519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008690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32A47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D69F11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52A63E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1C07CC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7FB97B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7EFB7FB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0E6996A4" w14:textId="77777777">
        <w:trPr>
          <w:trHeight w:val="142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EA07F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4154F7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D6582D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 из пластилина с использованием природного материала.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59364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8499F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134D7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903CBB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C768BA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D77414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68D263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00DF7B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1C8A4C0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944473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312AC5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4F004A8" w14:textId="77777777">
        <w:trPr>
          <w:trHeight w:val="106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C4D02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71E89E" w14:textId="77777777" w:rsidR="0078405F" w:rsidRDefault="00000000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игрушек с использованием дополнительных материалов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F5D2B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A062E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E53B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Внутренняя позиция школьника на уровне понимания необходимости учения и принятия образца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«хорошего ученика».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DF591F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экологическое  воспитание учащегося,</w:t>
            </w:r>
          </w:p>
          <w:p w14:paraId="1A6ABD7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F3A22D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CA15C4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5F12DF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B63DC7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0E7B68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43A1100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0E5897BB" w14:textId="77777777">
        <w:trPr>
          <w:trHeight w:val="119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EF520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AF52B" w14:textId="77777777" w:rsidR="0078405F" w:rsidRDefault="00000000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с  опорой на образец и натуральный предмет.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0C3A8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2F1B7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CD7A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A0972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FB923D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A0EF9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514FAD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E86C7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F95E0F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E3D4A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66290C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CC3F4CC" w14:textId="77777777">
        <w:trPr>
          <w:trHeight w:val="121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1A35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35814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Лепка грибов из целого куска и  составление из двух половинок шара.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76E8A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C761D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028BB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B7C8CC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09F0CC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92F5E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B5AE82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8963E1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6C999A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18C9F3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75085C2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6F161B52" w14:textId="77777777">
        <w:trPr>
          <w:trHeight w:val="106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930B9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0F672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Скатывание столбиков и соединение их в  кольца  для пирамидки.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B7C0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8137A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412D8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7D6E7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09028DF7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0CF6F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066AA74A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A081A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5C9A86E2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35742E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30B6C7A7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65A69B62" w14:textId="77777777">
        <w:trPr>
          <w:trHeight w:val="48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307D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F057B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Изготовлении рыбки путём соединения плоских деталей с объемными.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1B91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063DE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восприятие при работе с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81E10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понимать причины успешности   и   не успешности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A3552F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07E563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F7C8FA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E5F9A2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68D511F9" w14:textId="77777777">
        <w:trPr>
          <w:trHeight w:val="823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A3EF2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1A318A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 утенка путём соединения деталей примазыванием.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B3F7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EEAB3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C79C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47FA9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164668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BDA7A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DD47E8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065C2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B0B1C7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4FCD3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4804B4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2B567F89" w14:textId="77777777">
        <w:trPr>
          <w:trHeight w:val="48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F713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7638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Лепка по образцу фруктов и овощей круглой, грушевидной форм.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C251B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C5B63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D3D6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A03FD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358041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2821B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F66412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DDDB51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A33991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846868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AA65D5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3D5A7765" w14:textId="77777777">
        <w:trPr>
          <w:trHeight w:val="80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676A7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6BF37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Обмазывание футляра пластилином.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687B8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5575BE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CBA4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331314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6B6FC59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B740A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E9F832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77D2CD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7DED5B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B9C61D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3F2314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95D2A28" w14:textId="77777777">
        <w:trPr>
          <w:trHeight w:val="8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A3336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8153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 с  опорой на образец и натуральный предмет.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51CEA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72561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E176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B5DE0E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2314AC0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88CF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27E3D1D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F517DD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AA16A6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7CBC14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548151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BC8165F" w14:textId="77777777">
        <w:trPr>
          <w:trHeight w:val="15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27197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0901BC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Рисование.</w:t>
            </w:r>
          </w:p>
          <w:p w14:paraId="75946DC6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Рисование  на тему: «Унылая пора, очей очарование.»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4351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B5D6C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анализировать свой рисунок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49D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83C4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  <w:p w14:paraId="27F9B4B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D6E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  <w:p w14:paraId="5C610A6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989C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  <w:p w14:paraId="618882F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163E5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  <w:p w14:paraId="696250F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0115992" w14:textId="77777777">
        <w:trPr>
          <w:trHeight w:val="40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F3F2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22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E8AC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и рисование растительных узоров из двух фигурок.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E8D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50A8E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224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CEA5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6AC430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D231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D50696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E993AD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BD3313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13A488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C9BCCE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A72A010" w14:textId="77777777">
        <w:trPr>
          <w:trHeight w:val="55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F5B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C98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 рисование узоров в полосе из геометрических фигур.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C5B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3CFC3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рисовать узоры в полосе из геометрических фигур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30A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8DD4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3BD2D934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7BE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0C1528DC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D2E8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347ECA22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D531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23088F6A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10BC417" w14:textId="77777777">
        <w:trPr>
          <w:trHeight w:val="172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3556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8D0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букв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46F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6A61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необходимых атрибутах для изобразительной деятельности  (карандаш, кисть,  бумага,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краски)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557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ориентации на понимание и принятие предложений и оценки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586D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3A66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804A4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6DA25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7CC8AEC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699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B6E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цифр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332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AC2F5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свой рисунок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043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2D4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DD25DB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8D5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1D574F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DA5A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A0C8D4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D94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903F4A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32E31841" w14:textId="77777777">
        <w:trPr>
          <w:trHeight w:val="159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4FB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BF2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из геометрических фигур: домик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CEB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DB78C8" w14:textId="77777777" w:rsidR="0078405F" w:rsidRDefault="0000000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необходимых атрибутах для изобразительной деятельности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67D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C057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305736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90FC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7CABE77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AADA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B36595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5662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DB7E54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AB7BCAC" w14:textId="77777777">
        <w:trPr>
          <w:trHeight w:val="35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321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198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из геометрических фигур: ракета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6DC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C09962" w14:textId="77777777" w:rsidR="0078405F" w:rsidRDefault="0000000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находить гармонически сочетающиеся цвета в работе акварельными и гуашевыми красками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0FC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оценок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4013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-формирование личностных позитивных качеств школьника,</w:t>
            </w:r>
          </w:p>
          <w:p w14:paraId="149CCE0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B410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340BBA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E5F6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104B30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26BF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35F511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E78F03E" w14:textId="77777777">
        <w:trPr>
          <w:trHeight w:val="256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DE4F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D64A80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растительных узоров в круге по образцу.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F4D7C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05FD5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необходимых атрибутах для изобразительной деятельности  (карандаш, кисть,  бумага, краски)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D5314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D11503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6A1FFD3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41FAC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463D747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8BA9D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6A0BEF4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75341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371C3F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A83EDE6" w14:textId="77777777">
        <w:trPr>
          <w:trHeight w:val="17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55D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C2DF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6CFB8B5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фруктов.</w:t>
            </w:r>
          </w:p>
          <w:p w14:paraId="79EDCD78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2F06D01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C92954E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E76B84A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B88B864" w14:textId="77777777" w:rsidR="0078405F" w:rsidRDefault="0078405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8F1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7B8EF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передавать через рисунок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ощущение красоты и своеобразия 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630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364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E0EAAA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50A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4407A5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68D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99D0F5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6E6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68E41E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2F0EFF12" w14:textId="77777777">
        <w:trPr>
          <w:trHeight w:val="55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715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CA5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растительных узоров в круге по образцу.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1F0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B85A6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использования осевых линий при рисовании растительных узоров в круге по образцу.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0B7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учебно-познавательного интереса  к новому учебному материалу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EECF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48C4A7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E489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A79612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8835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CC622D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2D74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E63A07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7393107" w14:textId="77777777">
        <w:trPr>
          <w:trHeight w:val="56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1E3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2B8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насекомых: паук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A42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B011F0" w14:textId="77777777" w:rsidR="0078405F" w:rsidRDefault="0000000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совершенствование умения анализировать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объекты изображения (определять форму, цвет, 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DD4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учащегося на понимание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необходимости учения. </w:t>
            </w:r>
          </w:p>
          <w:p w14:paraId="66B1FCB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692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 воспитания,</w:t>
            </w:r>
          </w:p>
          <w:p w14:paraId="1683C121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DF2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 воспитания,</w:t>
            </w:r>
          </w:p>
          <w:p w14:paraId="05420F60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836E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-осуществление  эстетического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воспитания,</w:t>
            </w:r>
          </w:p>
          <w:p w14:paraId="0F42FD96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292E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эстетического воспитания,</w:t>
            </w:r>
          </w:p>
          <w:p w14:paraId="65C37A56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B6FA91E" w14:textId="77777777">
        <w:trPr>
          <w:trHeight w:val="56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8FB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45D4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насекомых: бабочка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DAD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B82C1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определять положение предметов в пространстве относительно себя, друг друга, а также помещать предметы в указанные 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9BE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012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ACF3393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524A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333AA17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F99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643E968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DC32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9D56AD2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2DA73AEF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7D1E4" w14:textId="77777777" w:rsidR="0078405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0A8B" w14:textId="77777777" w:rsidR="0078405F" w:rsidRDefault="0000000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«Любимая игрушка»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53D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F6DED7" w14:textId="77777777" w:rsidR="0078405F" w:rsidRDefault="0000000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Формирование умения находить гармонически сочетающиеся цвета в работе акварельными и гуашевыми красками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8F5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96AD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733732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158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8A6BF2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BAC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0ADDB1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811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C54009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6941A9B" w14:textId="77777777">
        <w:trPr>
          <w:trHeight w:val="222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8C9E6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32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54BA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гирлянды новогодних игрушек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5148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01290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проводить пальцем, кистью и специальными оборудованными средствами различные произвольные мазки: длинные, короткие, толстые и тонкие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8EDA6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DE03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D6E567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7386B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33C350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CAB39E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659941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2C1C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A1F873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6CC7176" w14:textId="77777777">
        <w:trPr>
          <w:trHeight w:val="243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984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D22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ёлки с игрушками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084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745B6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B50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4D8C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A3FA75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5FEA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67836D6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B048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05F85E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07A0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BAE3FA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41C38D0" w14:textId="77777777">
        <w:trPr>
          <w:trHeight w:val="199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9918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C019AB" w14:textId="77777777" w:rsidR="0078405F" w:rsidRDefault="0000000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 Деда Мороза по образцу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A58F1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7004C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определять положение предметов в пространстве относительно себя, друг друга, а также помещать предметы в указанные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положения</w:t>
            </w:r>
          </w:p>
          <w:p w14:paraId="7F743DC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3D6D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04AE6C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3AA43C4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A325C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215ACBD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AB778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46D518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DEA20F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7FBDB6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0F53E72D" w14:textId="77777777">
        <w:trPr>
          <w:trHeight w:val="60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4C7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675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снеговика по образцу.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27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59B8C9" w14:textId="77777777" w:rsidR="0078405F" w:rsidRDefault="0000000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DF8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C03F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9DA082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97A5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95E3AA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1A56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88B4C0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9876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3CB88F0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668F63A6" w14:textId="77777777">
        <w:trPr>
          <w:trHeight w:val="60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557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290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 из геометрических фигур.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AC4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9E2FD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делить лист на глаз на две и четыре равные части</w:t>
            </w:r>
          </w:p>
          <w:p w14:paraId="409E89C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3B8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C0CF9B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B54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233A3517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68D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02AA6790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B62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4C801B3D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C38E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7DD81AF7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8BA2999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C32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8B1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круге: тарелка, салфетка.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39B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5C9F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использования необходимых атрибутов, процесс рисования, как отражением реально существующих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предметов, явлений, ситуаций понятных и близких к опыту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B97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D9CD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7BD89EE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3E0F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696B40C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E7BC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217D3B0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F036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5AC2953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DAEC466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AA14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302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листьев березы и клёна.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07F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C04B7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2CF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D3CD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49431D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10A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BB43F9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85E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B92281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A16D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F5291C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879B92C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5FB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39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919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«Зимний день»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A6C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72CE1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использования необходимых атрибутов, процесс рисования, как отражением реально существующих предметов, явлений, ситуаций понятных и близких к опыту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881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D3DC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794770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7857D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6B8D17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BABE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68E016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F2B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DE2FFB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661D059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199B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B4F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 открытки для папы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ECA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088DB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положение предметов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пространстве относительно себя, друг друга, а также помещать предметы в указанные 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688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ориентироваться на самоанализ и самоконтроль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результата, на анализ соответствия результатов требованиям конкретной задачи.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1BE5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-формирование личностных позитивных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 школьника,</w:t>
            </w:r>
          </w:p>
          <w:p w14:paraId="7CF80F0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B25E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-формирование личностных позитивных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 школьника,</w:t>
            </w:r>
          </w:p>
          <w:p w14:paraId="591B96B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D647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-формирование личностных позитивных качеств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школьника,</w:t>
            </w:r>
          </w:p>
          <w:p w14:paraId="0DD90A5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1C9E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-формирование личностных позитивных качеств школьника,</w:t>
            </w:r>
          </w:p>
          <w:p w14:paraId="4D4CCD0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2C7402AC" w14:textId="77777777">
        <w:trPr>
          <w:trHeight w:val="197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29B28" w14:textId="77777777" w:rsidR="0078405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41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298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открытки для мамы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956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DE984B" w14:textId="77777777" w:rsidR="0078405F" w:rsidRDefault="0000000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передавать в рисунке зрительные представления</w:t>
            </w:r>
          </w:p>
          <w:p w14:paraId="28854E5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11F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C03E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CB7D50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4FF9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49CFB74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1FDA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2AAB2F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1749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40705B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ACBF6EB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7403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A0D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узоров из линий различной конфигураций.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CD3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64906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использования осевых линий при составлении узоров из линий различной конфигураций.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80D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34C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5329C35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A7C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62CB94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1B9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3A8ED5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E8E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71E434D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EFB2FED" w14:textId="77777777">
        <w:trPr>
          <w:trHeight w:val="206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C74E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43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DB27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узоров из линий различного цвета.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A42BF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37671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передавать в рисунке форму; строение, пропорции и цвет предметов</w:t>
            </w:r>
          </w:p>
          <w:p w14:paraId="7E79C3D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5A6EE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CD06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B40CBC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355951C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40695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359D453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43214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DB21BD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E289E0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1D04BD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44E73D8" w14:textId="77777777">
        <w:trPr>
          <w:trHeight w:val="12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6AA4B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3DBFA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свободную тему.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EDFB8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D6402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рисовать по контурам, дорисовывать линии, детали, раскрашивать, не выходя за линии контура</w:t>
            </w:r>
          </w:p>
          <w:p w14:paraId="6069070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3F0A4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A403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1DFEC345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95EB82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7F78B1F7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50457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2685E66F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E601FE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07E76D08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3C594EA" w14:textId="77777777">
        <w:trPr>
          <w:trHeight w:val="13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EF83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37A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 рисование узоров в полосе из геометрических фигур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094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292CE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9B23" w14:textId="77777777" w:rsidR="0078405F" w:rsidRDefault="00000000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810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941D85D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341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4D82035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554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1CCCF06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FC8A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A9AE810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7772A2B" w14:textId="77777777">
        <w:trPr>
          <w:trHeight w:val="221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AC7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90A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356BCDC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03C1275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Обводка по трафарету и раскрашивание листьев березы и клена.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710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F70D2E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657667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03DEB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984F93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D5A675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3A43D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  <w:p w14:paraId="5649C93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976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учебно-познавательного интереса  к новому учебному материалу и  способам решения новой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30C5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745D40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D26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169D2C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F53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2B9A37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8C7D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A3752F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C67ED63" w14:textId="77777777">
        <w:trPr>
          <w:trHeight w:val="191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9C4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47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DFE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квадрате: платок.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A2D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F9370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Формировать умение сравнивать свой рисунок с объектом изображения и части рисунка между собой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D91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преобразовывать информацию из одной формы в другую – изделия, художественные образы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52B8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F1C575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F0EF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EDAE77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075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2F879A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E399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6AB159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C5BE581" w14:textId="77777777">
        <w:trPr>
          <w:trHeight w:val="123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E8B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E17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квадрате: платок.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61E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51F7E4" w14:textId="77777777" w:rsidR="0078405F" w:rsidRDefault="00000000">
            <w:pPr>
              <w:tabs>
                <w:tab w:val="left" w:pos="9356"/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D44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художественного вкуса как способности эстетически чувствовать, воспринимать и оценивать явления окружающего мира и искусства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5161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E01C8D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8D7C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61D912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8852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415A03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ED98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A97CB3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5F592B7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06E9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49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547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веточки сирени.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A54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B1C61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способах  использования необходимых атрибутов,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что особенно хорошо можно показать в рисунке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18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EE67FC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1065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89ECC6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8F57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4C6EB7E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D9DA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260252F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A919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4602013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C3FCF2F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5A5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5A22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овощей: редис.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949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A8D860" w14:textId="77777777" w:rsidR="0078405F" w:rsidRDefault="0000000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Умение сравнивать свой рисунок с объектом изображения и части рисунка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между собой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B1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8E6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E8E14F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5D5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C6EC0E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B446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FACA94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75B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39BD4C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6002028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0A93" w14:textId="77777777" w:rsidR="0078405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94B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«Деревья весной».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750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96BF1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 рисунках на темы изображать основания более близких предметов ниже, дальних предметов — выше; изображать близкие предметы крупнее дальних, хотя и равных по величине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3B3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2B09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A90B66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BDB2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9C7255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4B20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7221D50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58C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33C93D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2290A06" w14:textId="7777777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66D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1B7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букв.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E05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8C7A7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рисовать по контурам, дорисовывать линии, детали, раскрашивать, не выходя за линии контура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1F2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472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575F91BB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9D7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63B45CC3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7FF5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4CD488AF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81A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7955F871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B927008" w14:textId="77777777">
        <w:trPr>
          <w:trHeight w:val="177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72758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53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289F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 цифр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29F3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E3EC4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  <w:p w14:paraId="17ED63E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F2AA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B515CD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1222FA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4B1ED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BABA86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32D760CD" w14:textId="77777777">
        <w:trPr>
          <w:trHeight w:val="97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E0DC7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5A681" w14:textId="77777777" w:rsidR="0078405F" w:rsidRDefault="0000000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Аппликация </w:t>
            </w:r>
          </w:p>
          <w:p w14:paraId="08817956" w14:textId="77777777" w:rsidR="0078405F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Узнавание (различение) разных видов бумаги.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187CE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7BBD1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E1331F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71AE0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различать  разные виды бумаги.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2ED4D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A8AED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E498EA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F1ACB9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07C275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FD6722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56A3DD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D4688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ABAFF0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6CBC75A8" w14:textId="77777777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A9727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8F879" w14:textId="77777777" w:rsidR="0078405F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Узнавание  инструментов, используемых для изготовления аппликации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1317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14:paraId="705397A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ED609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078EC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BC25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A6A42F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97D7A5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138AD9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680266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F30D1A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E7E244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0E0021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2CA2A6F8" w14:textId="77777777">
        <w:trPr>
          <w:trHeight w:val="97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FA974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8B6D1D" w14:textId="77777777" w:rsidR="0078405F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Разрезание бумаги ножницами: выполнение надреза, разрезание листа бумаги.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E5F35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FB40E9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A192F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9030B4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1F7D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729DDC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2E975A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12713309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FA3DB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1FDDC4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F77F55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BDCB1E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67F32C54" w14:textId="77777777">
        <w:trPr>
          <w:trHeight w:val="18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EC31B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3C071B" w14:textId="77777777" w:rsidR="0078405F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Вырезание по контуру.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E9778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9BD61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709B27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FCF192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3CC560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0D9BF8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222546D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CA152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6465852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B121A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763BA6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024E0C63" w14:textId="77777777">
        <w:trPr>
          <w:trHeight w:val="71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F878B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3BFB65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Заготовка   для   аппликации   деталей  геометрической формы.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280F5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E202B4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8E9BC4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 умений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ориентироваться в своей системе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FA891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своими эмоциями,</w:t>
            </w:r>
          </w:p>
          <w:p w14:paraId="4C6A1DD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0846FB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своими эмоциями,</w:t>
            </w:r>
          </w:p>
          <w:p w14:paraId="3E97DEA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4593D8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своими эмоциями,</w:t>
            </w:r>
          </w:p>
          <w:p w14:paraId="7F45A3E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ACC37C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своими эмоциями,</w:t>
            </w:r>
          </w:p>
          <w:p w14:paraId="57D4304E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7DB75ADE" w14:textId="77777777">
        <w:trPr>
          <w:trHeight w:val="6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3DE29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AB6A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Соединение деталей из бумаги с помощью клея и кисточки.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D7EB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E4338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99F9EB" w14:textId="77777777" w:rsidR="0078405F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157C78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D54E81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9057C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B34504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93CD0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49EE33D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804F4F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7B6F73B8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1765B8E8" w14:textId="77777777">
        <w:trPr>
          <w:trHeight w:val="78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25EEC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568EA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узора  в полосе с опорой на образец.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D683CB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8AD1B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9C6AEB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BE8281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2FA14D21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18C2A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02F06E71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C99C7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3D859DDD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5FD14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62CAC147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476DE78" w14:textId="77777777">
        <w:trPr>
          <w:trHeight w:val="19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73564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61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1ABE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узора  в квадрате с опорой на образец. </w:t>
            </w:r>
          </w:p>
          <w:p w14:paraId="6BEC62AE" w14:textId="77777777" w:rsidR="0078405F" w:rsidRDefault="0078405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929C07" w14:textId="77777777" w:rsidR="0078405F" w:rsidRDefault="0078405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178AB4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4EE05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01298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A2AAD5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808D36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AB636AC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5C2719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954AFEB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ED88F0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3AB2C5E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D1C912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31B96DA" w14:textId="77777777" w:rsidR="0078405F" w:rsidRDefault="00784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594B0865" w14:textId="77777777">
        <w:trPr>
          <w:trHeight w:val="70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41810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00D04D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Упражнение в вырезании из ткани геометрических фигур. </w:t>
            </w:r>
          </w:p>
          <w:p w14:paraId="1D43E82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CD86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77043E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умений добывать новые знания: находить ответы на вопросы, используя свой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A9F08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 школьника на уровне понимания необходимости учения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E3CDF3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14:paraId="4560A72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9BF7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332FD7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291C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D0F4714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267E30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5C3F2EB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6CF52754" w14:textId="77777777">
        <w:trPr>
          <w:trHeight w:val="82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8E018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DD750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Аппликация из кусочков ткани: деревья.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DF7759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F230BA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442D88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3A2B4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FD5CD9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3D4A5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258AFD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5E773D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611387A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06793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738268A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A7936DF" w14:textId="77777777">
        <w:trPr>
          <w:trHeight w:val="50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F2B3EF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ED9963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Аппликация из кусочков ткани:  рыбки в аквариуме.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2425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5788C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7023A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8D2CEE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20199B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724FF4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6721B1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85CD7E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22944F2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46E084" w14:textId="77777777" w:rsidR="0078405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1E1FF14F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4FA828A1" w14:textId="77777777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3AD45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EFEFF6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DD55D41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Аппликация из кусочков ткани: цветочная поляна.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673285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0A0318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255CFA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6CB192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32E5043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DF3AC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0CDD94E5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A5D110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3520B50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8ADE4" w14:textId="77777777" w:rsidR="0078405F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0F83D5A7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405F" w14:paraId="3AA88919" w14:textId="77777777">
        <w:trPr>
          <w:trHeight w:val="69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2B94D7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A23E" w14:textId="77777777" w:rsidR="0078405F" w:rsidRDefault="00000000">
            <w:pPr>
              <w:spacing w:after="20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Аппликации из ниток.</w:t>
            </w:r>
          </w:p>
          <w:p w14:paraId="26D20FD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D4DC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B3F980" w14:textId="77777777" w:rsidR="0078405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умений добывать новые знания: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8DD4" w14:textId="77777777" w:rsidR="0078405F" w:rsidRDefault="00000000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адекватного  понимания  причин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успешности/неуспешности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A7D4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  <w:p w14:paraId="669B3121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9E67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  <w:p w14:paraId="47A1C716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5F86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  <w:p w14:paraId="79E06AEC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D85F" w14:textId="77777777" w:rsidR="0078405F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  <w:p w14:paraId="1DE37913" w14:textId="77777777" w:rsidR="0078405F" w:rsidRDefault="00784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A04A96" w14:textId="77777777" w:rsidR="0078405F" w:rsidRDefault="0078405F">
      <w:pPr>
        <w:tabs>
          <w:tab w:val="left" w:pos="1905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65A59C6" w14:textId="77777777" w:rsidR="0078405F" w:rsidRDefault="00000000">
      <w:pPr>
        <w:pStyle w:val="a8"/>
        <w:numPr>
          <w:ilvl w:val="0"/>
          <w:numId w:val="15"/>
        </w:num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 предмету «Изобразительная деятельность».</w:t>
      </w:r>
    </w:p>
    <w:p w14:paraId="2332CF62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Главную роль играют средства обучения, включающие наглядные пособия. В процессе обучения используются: натурные объекты предметов, которые предусмотрены программой, муляжи фруктов, овощей, грибов, листья деревьев, геометрические фигуры; наглядно-методические таблицы по основным разделам предмета «Изобразительная деятельность»; оборудование для мультимедийных демонстраций. Образовательный процесс оснащается: наборами для рисования (альбомы, простые и цветные карандаши; краски акварельные и гуашевые краски, кисточки; ластики, стаканчики - непроливайки); раздаточными материалами для учащихся (трафареты, открытки).</w:t>
      </w:r>
    </w:p>
    <w:p w14:paraId="6F4A9CE5" w14:textId="77777777" w:rsidR="0078405F" w:rsidRDefault="00000000">
      <w:pPr>
        <w:pStyle w:val="a8"/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по предмету</w:t>
      </w:r>
    </w:p>
    <w:p w14:paraId="1C71E32C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5824CAB3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по данной программе используется УМК издательство «Просвещение».</w:t>
      </w:r>
    </w:p>
    <w:p w14:paraId="16812C51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изобразительному искусству обеспечивается:</w:t>
      </w:r>
    </w:p>
    <w:p w14:paraId="748DD97E" w14:textId="77777777" w:rsidR="0078405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Учебники:</w:t>
      </w:r>
    </w:p>
    <w:p w14:paraId="00DDAE37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Грошенков, «Изобразительное искусство,5-7кл. »М.,Вл.,2010</w:t>
      </w:r>
    </w:p>
    <w:p w14:paraId="537115C6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Грошенков  И. 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«Изобразительная деятельность в специальной (коррекционной) школе VIII вида». -  М.: Академия, 2007</w:t>
      </w:r>
    </w:p>
    <w:p w14:paraId="345D23B3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Кузин В.С. «Методика преподавания изобразительного искусства». – М.: Просвещение, 2006</w:t>
      </w:r>
    </w:p>
    <w:p w14:paraId="742F5600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Волшебные полоски. Ручной труд для самых маленьких./ И. М. Петрова. – Санкт-Петербург: филиал изд-ва Просвещение, 2002.</w:t>
      </w:r>
    </w:p>
    <w:p w14:paraId="5703453F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по трудовому обучению: 1- 4 классы. Пособие для учащихся. / И. Г. Майорова, В. И. Романина. – М.: Просвещение, 1999.</w:t>
      </w:r>
    </w:p>
    <w:p w14:paraId="3384567B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по обслуживающему труду: 1 – 4 классы. Пособие для учителя./ А. Я. Лабзина, Е. В. Васильченко, Н. В. Савельева. – М.: Просвещение, 1993.</w:t>
      </w:r>
    </w:p>
    <w:p w14:paraId="76F6894B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руководство к учебникам «Ручной труд» для 1-4 классов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Пособие для учителей и родителей/  Л. А. Кузнецова. – Санкт-Петербург: филиал изд-ва Просвещение, 2006.</w:t>
      </w:r>
    </w:p>
    <w:p w14:paraId="6AFDEF90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учащихся 1-4 классов вспомогательной школы. Пособие для учителей./ В. Г. Петрова. – М.: Просвещение, 1993.</w:t>
      </w:r>
    </w:p>
    <w:p w14:paraId="2ADC681E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Обучение конструированию в дошкольных учреждениях для умственно отсталых детей./ О. П. Гаврилушкина. – М.: Просвещение, 1991.</w:t>
      </w:r>
    </w:p>
    <w:p w14:paraId="649303AA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трудового обучения во вспомогательной школе./ Г. М. Дульнев. – М.: Просвещение, 1969.</w:t>
      </w:r>
    </w:p>
    <w:p w14:paraId="77007682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дефектологии./ В. А. Лапшин, Б. П. Пузанов. – М.: Просвещение, 1990.</w:t>
      </w:r>
    </w:p>
    <w:p w14:paraId="67CF4CB0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трудовой деятельности учащихся вспомогательной школы./ Б. И. Пинский. – М.: Просвещение, 1999.</w:t>
      </w:r>
    </w:p>
    <w:p w14:paraId="16BDF8B2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специальных (коррекционных) общеобразовательных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Подготовительный. 1-4 классы. /под редак. В. В. Воронковой. . – М.: Просвещение, 2001.</w:t>
      </w:r>
    </w:p>
    <w:p w14:paraId="10FA88B4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Ручной труд. Учебники по трудовому обучению для 1-4 классов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вида./ Л. А. Кузнецова. – Санкт-Петербург: филиал изд-ва Просвещение, 2006.</w:t>
      </w:r>
    </w:p>
    <w:p w14:paraId="765B122A" w14:textId="77777777" w:rsidR="0078405F" w:rsidRDefault="00000000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Самоделки из текстильных материалов. Книга для учителя. / Г. И. Перевертень. – М.: Просвещение, 1990.</w:t>
      </w:r>
    </w:p>
    <w:p w14:paraId="1ED4DEFA" w14:textId="77777777" w:rsidR="0078405F" w:rsidRDefault="0078405F">
      <w:pPr>
        <w:spacing w:after="0" w:line="240" w:lineRule="auto"/>
        <w:ind w:left="72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AF143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Содержание мониторинга динамики развития учащихся.</w:t>
      </w:r>
    </w:p>
    <w:p w14:paraId="72868C60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степени достижения целей обучения, уровня знаний, умений, навыков, а также выявления уровня развития обучающихся с целью корректировки методики обучения используется текущий и итоговый  контроль. Знания и умения, учащихся по изобразительной деятельности оцениваются по результатам выполнения практических заданий и  устного ответа. Оценка учителем устных ответов и практической  работы учащихся осуществляется с учётом их индивидуальных особенностей. Оценке результатов практической работы ученика на уроке изобразительной деятельности   всегда предшествует самооценка ученика и взаимооценка товарищей. Итоговый контроль может проходить в форме творческой работы по заданной теме.</w:t>
      </w:r>
    </w:p>
    <w:p w14:paraId="2EC43470" w14:textId="77777777" w:rsidR="0078405F" w:rsidRDefault="0078405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1C8661" w14:textId="77777777" w:rsidR="0078405F" w:rsidRDefault="0078405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BFAF9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ОВЛАДЕНИЯ ОБУЧАЮЩИМИСЯ  СОЦИАЛЬНЫМИ  (ЖИЗНЕННЫМИ) КОМПЕТЕНЦИЯМИ</w:t>
      </w:r>
    </w:p>
    <w:p w14:paraId="18B80417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1.Таблица овладения  обучающимся социальными  (жизненными) компетенциями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78405F" w14:paraId="68851E2C" w14:textId="77777777"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B3D4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обучающегося</w:t>
            </w:r>
          </w:p>
        </w:tc>
        <w:tc>
          <w:tcPr>
            <w:tcW w:w="11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C52D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Результаты анализа  личностных результатов обучающегося</w:t>
            </w:r>
          </w:p>
        </w:tc>
      </w:tr>
      <w:tr w:rsidR="0078405F" w14:paraId="0B50B74E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5B1F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85A3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нет продвижения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7BBB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минимальное продвижение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93A4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 среднее продвижение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EB33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 - значительное продвижение</w:t>
            </w:r>
          </w:p>
        </w:tc>
      </w:tr>
      <w:tr w:rsidR="0078405F" w14:paraId="273DB7F6" w14:textId="77777777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F285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A139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D76F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7AFD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288E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C7332F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2.Сводная таблица овладения  обучающимся социальными  (жизненными) компетенциями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846"/>
        <w:gridCol w:w="3846"/>
        <w:gridCol w:w="3846"/>
        <w:gridCol w:w="3846"/>
      </w:tblGrid>
      <w:tr w:rsidR="0078405F" w14:paraId="076A7A12" w14:textId="7777777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4B3F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Результаты анализа  личностных результатов обучающегося/количество обучающихся / в %</w:t>
            </w:r>
          </w:p>
        </w:tc>
      </w:tr>
      <w:tr w:rsidR="0078405F" w14:paraId="33116EC1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B146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 – нет продвижения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8EC4" w14:textId="77777777" w:rsidR="0078405F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минимальное продвижение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C1DB" w14:textId="77777777" w:rsidR="0078405F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 среднее продвижение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C16E" w14:textId="77777777" w:rsidR="0078405F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3балла - значительное продвижение</w:t>
            </w:r>
          </w:p>
        </w:tc>
      </w:tr>
      <w:tr w:rsidR="0078405F" w14:paraId="4395ABD8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BB21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B2BC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B6A9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1522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5F" w14:paraId="05004EC0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538F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89D6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BE5E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FE01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5F" w14:paraId="61B0A5B8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BBE4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171B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чел/%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5B9F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чел/%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C37F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чел/%</w:t>
            </w:r>
          </w:p>
        </w:tc>
      </w:tr>
    </w:tbl>
    <w:p w14:paraId="50D261BA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МОНИТОРИНГ  ПОКАЗАТЕЛЕЙ ОСВОЕНИЯ  ПРОГРАММЫ ОБУЧАЮЩИМИСЯ  </w:t>
      </w:r>
    </w:p>
    <w:p w14:paraId="31FC0D43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 с овладением обучающимися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каждой образовательной области – изобразительная деятельность  и характеризуют достижения обучающихся в усвоении знаний и умений, способность их применять в практической деятельности.</w:t>
      </w:r>
    </w:p>
    <w:p w14:paraId="2D95A460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целом 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60CFB2F7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1.Таблица овладения  обучающимися программой  по предмету «Изобразительная деятельность»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58"/>
        <w:gridCol w:w="5963"/>
        <w:gridCol w:w="5963"/>
      </w:tblGrid>
      <w:tr w:rsidR="0078405F" w14:paraId="12C7E6AE" w14:textId="77777777">
        <w:tc>
          <w:tcPr>
            <w:tcW w:w="11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A17F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обучающегося</w:t>
            </w:r>
          </w:p>
        </w:tc>
        <w:tc>
          <w:tcPr>
            <w:tcW w:w="3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50F8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78405F" w14:paraId="7BC4CD4A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579D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D091" w14:textId="77777777" w:rsidR="0078405F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«МИНИМАЛЬНЫЙ»</w:t>
            </w:r>
          </w:p>
          <w:p w14:paraId="5D981CCC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9AF2" w14:textId="77777777" w:rsidR="0078405F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«ДОСТАТОЧНЫЙ»</w:t>
            </w:r>
          </w:p>
          <w:p w14:paraId="196611C7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5F" w14:paraId="2D61554E" w14:textId="77777777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9375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C7D7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893B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5F" w14:paraId="7AC9DD7C" w14:textId="77777777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6602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017F1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61BF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42DD0D" w14:textId="77777777" w:rsidR="0078405F" w:rsidRDefault="00000000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2.Таблица овладения  обучающимися программой  по предмету «Изобразительная деятельность»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58"/>
        <w:gridCol w:w="5963"/>
        <w:gridCol w:w="5963"/>
      </w:tblGrid>
      <w:tr w:rsidR="0078405F" w14:paraId="5E5EF9A5" w14:textId="77777777">
        <w:tc>
          <w:tcPr>
            <w:tcW w:w="11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1110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человек/%</w:t>
            </w:r>
          </w:p>
        </w:tc>
        <w:tc>
          <w:tcPr>
            <w:tcW w:w="3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8EBE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78405F" w14:paraId="18491B8F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1B0F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12C7" w14:textId="77777777" w:rsidR="0078405F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«МИНИМАЛЬНЫЙ»</w:t>
            </w:r>
          </w:p>
          <w:p w14:paraId="6F280760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D8B8" w14:textId="77777777" w:rsidR="0078405F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«ДОСТАТОЧНЫЙ»</w:t>
            </w:r>
          </w:p>
          <w:p w14:paraId="0E1A0BF3" w14:textId="77777777" w:rsidR="0078405F" w:rsidRDefault="0078405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05F" w14:paraId="0528F95D" w14:textId="77777777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EBDB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FF29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901F" w14:textId="77777777" w:rsidR="0078405F" w:rsidRDefault="0000000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Кол.чел/%</w:t>
            </w:r>
          </w:p>
        </w:tc>
      </w:tr>
    </w:tbl>
    <w:p w14:paraId="0FF32141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«МИНИМАЛЬНЫЙ»</w:t>
      </w:r>
    </w:p>
    <w:p w14:paraId="7D4F847D" w14:textId="77777777" w:rsidR="0078405F" w:rsidRDefault="00000000">
      <w:pPr>
        <w:numPr>
          <w:ilvl w:val="0"/>
          <w:numId w:val="17"/>
        </w:numPr>
        <w:spacing w:after="0" w:line="240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обучающийся обнаруживает частичное знание и понимание основных положений учебного материала; </w:t>
      </w:r>
    </w:p>
    <w:p w14:paraId="6E9AB35B" w14:textId="77777777" w:rsidR="0078405F" w:rsidRDefault="00000000">
      <w:pPr>
        <w:numPr>
          <w:ilvl w:val="0"/>
          <w:numId w:val="17"/>
        </w:numPr>
        <w:spacing w:after="0" w:line="240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действия (от 30 до 50% заданий) только совместно с взрослым с дополнительными словесными и жестовыми инструкциями и уточнениями;</w:t>
      </w:r>
    </w:p>
    <w:p w14:paraId="3FDFA551" w14:textId="77777777" w:rsidR="0078405F" w:rsidRDefault="00000000">
      <w:pPr>
        <w:numPr>
          <w:ilvl w:val="0"/>
          <w:numId w:val="17"/>
        </w:numPr>
        <w:spacing w:after="0" w:line="240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допускает ряд ошибок, которые самостоятельно исправить не может.</w:t>
      </w:r>
    </w:p>
    <w:p w14:paraId="01D5E6A0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«ДОСТАТОЧНЫЙ»</w:t>
      </w:r>
    </w:p>
    <w:p w14:paraId="05FD4592" w14:textId="77777777" w:rsidR="0078405F" w:rsidRDefault="00000000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обучающийся обнаруживает знание и понимание основных положений учебного материала;</w:t>
      </w:r>
    </w:p>
    <w:p w14:paraId="6062A36B" w14:textId="77777777" w:rsidR="0078405F" w:rsidRDefault="00000000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допускает неточности и единичные ошибки, которые исправляет с частичной помощью учителя; </w:t>
      </w:r>
    </w:p>
    <w:p w14:paraId="4324253D" w14:textId="77777777" w:rsidR="0078405F" w:rsidRDefault="00000000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свыше 50% заданий)  с незначительной физической помощью взрослого с дополнительными словесными и жестовыми инструкциями и уточнениями;</w:t>
      </w:r>
    </w:p>
    <w:p w14:paraId="5CB57CDC" w14:textId="77777777" w:rsidR="0078405F" w:rsidRDefault="00000000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способен выполнить действия по образцу, по подражанию с дополнительными словесными и жестовыми инструкциями и уточнениями после частичного выполнения с взрослым.</w:t>
      </w:r>
    </w:p>
    <w:p w14:paraId="3983ECBF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практических работ.</w:t>
      </w:r>
    </w:p>
    <w:p w14:paraId="151E39A6" w14:textId="77777777" w:rsidR="0078405F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классах для обучающихся с нарушением интеллекта отметки не выставляются. Учитель повышает роль  положительной словесной оценки.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14:paraId="43965C1D" w14:textId="77777777" w:rsidR="0078405F" w:rsidRDefault="00000000">
      <w:pPr>
        <w:numPr>
          <w:ilvl w:val="0"/>
          <w:numId w:val="1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7A5890F5" w14:textId="77777777" w:rsidR="0078405F" w:rsidRDefault="00000000">
      <w:pPr>
        <w:numPr>
          <w:ilvl w:val="0"/>
          <w:numId w:val="1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32BE11B3" w14:textId="77777777" w:rsidR="0078405F" w:rsidRDefault="00000000">
      <w:pPr>
        <w:numPr>
          <w:ilvl w:val="0"/>
          <w:numId w:val="1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40B9BBE5" w14:textId="77777777" w:rsidR="0078405F" w:rsidRDefault="0078405F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A1F0D" w14:textId="77777777" w:rsidR="0078405F" w:rsidRDefault="0078405F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360DE9" w14:textId="77777777" w:rsidR="0078405F" w:rsidRDefault="0078405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C09BD5" w14:textId="77777777" w:rsidR="0078405F" w:rsidRDefault="00000000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26FB57" w14:textId="77777777" w:rsidR="0078405F" w:rsidRDefault="0078405F">
      <w:pPr>
        <w:rPr>
          <w:sz w:val="28"/>
          <w:szCs w:val="28"/>
        </w:rPr>
      </w:pPr>
    </w:p>
    <w:sectPr w:rsidR="0078405F">
      <w:pgSz w:w="16838" w:h="11906" w:orient="landscape"/>
      <w:pgMar w:top="1134" w:right="53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9CA0A" w14:textId="77777777" w:rsidR="002551EB" w:rsidRDefault="002551EB">
      <w:pPr>
        <w:spacing w:line="240" w:lineRule="auto"/>
      </w:pPr>
      <w:r>
        <w:separator/>
      </w:r>
    </w:p>
  </w:endnote>
  <w:endnote w:type="continuationSeparator" w:id="0">
    <w:p w14:paraId="76FDCCBB" w14:textId="77777777" w:rsidR="002551EB" w:rsidRDefault="00255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9AE30" w14:textId="77777777" w:rsidR="002551EB" w:rsidRDefault="002551EB">
      <w:pPr>
        <w:spacing w:after="0"/>
      </w:pPr>
      <w:r>
        <w:separator/>
      </w:r>
    </w:p>
  </w:footnote>
  <w:footnote w:type="continuationSeparator" w:id="0">
    <w:p w14:paraId="0953A5CC" w14:textId="77777777" w:rsidR="002551EB" w:rsidRDefault="002551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E5972"/>
    <w:multiLevelType w:val="multilevel"/>
    <w:tmpl w:val="027E5972"/>
    <w:lvl w:ilvl="0">
      <w:start w:val="7"/>
      <w:numFmt w:val="decimal"/>
      <w:lvlText w:val="%1."/>
      <w:lvlJc w:val="left"/>
      <w:pPr>
        <w:ind w:left="1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6" w:hanging="360"/>
      </w:pPr>
    </w:lvl>
    <w:lvl w:ilvl="2">
      <w:start w:val="1"/>
      <w:numFmt w:val="lowerRoman"/>
      <w:lvlText w:val="%3."/>
      <w:lvlJc w:val="right"/>
      <w:pPr>
        <w:ind w:left="2866" w:hanging="180"/>
      </w:pPr>
    </w:lvl>
    <w:lvl w:ilvl="3">
      <w:start w:val="1"/>
      <w:numFmt w:val="decimal"/>
      <w:lvlText w:val="%4."/>
      <w:lvlJc w:val="left"/>
      <w:pPr>
        <w:ind w:left="3586" w:hanging="360"/>
      </w:pPr>
    </w:lvl>
    <w:lvl w:ilvl="4">
      <w:start w:val="1"/>
      <w:numFmt w:val="lowerLetter"/>
      <w:lvlText w:val="%5."/>
      <w:lvlJc w:val="left"/>
      <w:pPr>
        <w:ind w:left="4306" w:hanging="360"/>
      </w:pPr>
    </w:lvl>
    <w:lvl w:ilvl="5">
      <w:start w:val="1"/>
      <w:numFmt w:val="lowerRoman"/>
      <w:lvlText w:val="%6."/>
      <w:lvlJc w:val="right"/>
      <w:pPr>
        <w:ind w:left="5026" w:hanging="180"/>
      </w:pPr>
    </w:lvl>
    <w:lvl w:ilvl="6">
      <w:start w:val="1"/>
      <w:numFmt w:val="decimal"/>
      <w:lvlText w:val="%7."/>
      <w:lvlJc w:val="left"/>
      <w:pPr>
        <w:ind w:left="5746" w:hanging="360"/>
      </w:pPr>
    </w:lvl>
    <w:lvl w:ilvl="7">
      <w:start w:val="1"/>
      <w:numFmt w:val="lowerLetter"/>
      <w:lvlText w:val="%8."/>
      <w:lvlJc w:val="left"/>
      <w:pPr>
        <w:ind w:left="6466" w:hanging="360"/>
      </w:pPr>
    </w:lvl>
    <w:lvl w:ilvl="8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11E8322B"/>
    <w:multiLevelType w:val="multilevel"/>
    <w:tmpl w:val="11E8322B"/>
    <w:lvl w:ilvl="0">
      <w:start w:val="1"/>
      <w:numFmt w:val="bullet"/>
      <w:lvlText w:val=""/>
      <w:lvlJc w:val="left"/>
      <w:pPr>
        <w:ind w:left="176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3C52DDC"/>
    <w:multiLevelType w:val="multilevel"/>
    <w:tmpl w:val="13C52DDC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B5C520F"/>
    <w:multiLevelType w:val="multilevel"/>
    <w:tmpl w:val="1B5C520F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C646C0A"/>
    <w:multiLevelType w:val="multilevel"/>
    <w:tmpl w:val="1C646C0A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25265960"/>
    <w:multiLevelType w:val="multilevel"/>
    <w:tmpl w:val="25265960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EB92D6F"/>
    <w:multiLevelType w:val="multilevel"/>
    <w:tmpl w:val="2EB92D6F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363252DF"/>
    <w:multiLevelType w:val="multilevel"/>
    <w:tmpl w:val="363252D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39C158B4"/>
    <w:multiLevelType w:val="multilevel"/>
    <w:tmpl w:val="39C158B4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3C6C2D01"/>
    <w:multiLevelType w:val="multilevel"/>
    <w:tmpl w:val="3C6C2D0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E30716D"/>
    <w:multiLevelType w:val="multilevel"/>
    <w:tmpl w:val="3E30716D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3EBE44DD"/>
    <w:multiLevelType w:val="multilevel"/>
    <w:tmpl w:val="3EBE44DD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48DE20A8"/>
    <w:multiLevelType w:val="multilevel"/>
    <w:tmpl w:val="48DE20A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52787CFF"/>
    <w:multiLevelType w:val="multilevel"/>
    <w:tmpl w:val="52787CFF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651A5F6D"/>
    <w:multiLevelType w:val="multilevel"/>
    <w:tmpl w:val="651A5F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972372553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5236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363741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4597726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37549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4716521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3979018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5096938">
    <w:abstractNumId w:val="1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187596">
    <w:abstractNumId w:val="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0220379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511465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6376466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211069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4248203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2237488">
    <w:abstractNumId w:val="0"/>
  </w:num>
  <w:num w:numId="16" w16cid:durableId="1309704097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9007891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4506977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4517698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3E5"/>
    <w:rsid w:val="9FBF694F"/>
    <w:rsid w:val="FC978B82"/>
    <w:rsid w:val="001D1577"/>
    <w:rsid w:val="001E6D5A"/>
    <w:rsid w:val="002551EB"/>
    <w:rsid w:val="00294FE6"/>
    <w:rsid w:val="004707F6"/>
    <w:rsid w:val="00483726"/>
    <w:rsid w:val="005403A6"/>
    <w:rsid w:val="00614943"/>
    <w:rsid w:val="00644B67"/>
    <w:rsid w:val="00673439"/>
    <w:rsid w:val="006F5FE1"/>
    <w:rsid w:val="00727131"/>
    <w:rsid w:val="00753D6E"/>
    <w:rsid w:val="0078405F"/>
    <w:rsid w:val="007842A1"/>
    <w:rsid w:val="008513E7"/>
    <w:rsid w:val="008E7AF3"/>
    <w:rsid w:val="00955A95"/>
    <w:rsid w:val="00A25000"/>
    <w:rsid w:val="00AC7FE5"/>
    <w:rsid w:val="00B62DA1"/>
    <w:rsid w:val="00C3006A"/>
    <w:rsid w:val="00E70579"/>
    <w:rsid w:val="00F238D1"/>
    <w:rsid w:val="00F403E5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4578"/>
  <w15:docId w15:val="{7B80F6FD-D1E2-4CB1-B79A-8B36B73D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Без интервала Знак"/>
    <w:link w:val="aa"/>
    <w:uiPriority w:val="1"/>
    <w:qFormat/>
    <w:locked/>
    <w:rPr>
      <w:rFonts w:ascii="Calibri" w:eastAsia="Calibri" w:hAnsi="Calibri" w:cs="Times New Roman"/>
    </w:rPr>
  </w:style>
  <w:style w:type="paragraph" w:styleId="aa">
    <w:name w:val="No Spacing"/>
    <w:link w:val="a9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10"/>
    <w:qFormat/>
    <w:locked/>
    <w:rPr>
      <w:rFonts w:ascii="Calibri" w:hAnsi="Calibri" w:cs="Calibri"/>
    </w:rPr>
  </w:style>
  <w:style w:type="paragraph" w:customStyle="1" w:styleId="10">
    <w:name w:val="Без интервала1"/>
    <w:link w:val="NoSpacingChar"/>
    <w:qFormat/>
    <w:rPr>
      <w:rFonts w:ascii="Calibri" w:hAnsi="Calibri" w:cs="Calibri"/>
      <w:sz w:val="22"/>
      <w:szCs w:val="22"/>
      <w:lang w:eastAsia="en-US"/>
    </w:rPr>
  </w:style>
  <w:style w:type="paragraph" w:customStyle="1" w:styleId="20">
    <w:name w:val="Без интервала2"/>
    <w:uiPriority w:val="99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7">
    <w:name w:val="c7"/>
    <w:basedOn w:val="a0"/>
    <w:qFormat/>
  </w:style>
  <w:style w:type="table" w:customStyle="1" w:styleId="3">
    <w:name w:val="Сетка таблицы3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6">
    <w:name w:val="c6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8868</Words>
  <Characters>50553</Characters>
  <Application>Microsoft Office Word</Application>
  <DocSecurity>0</DocSecurity>
  <Lines>421</Lines>
  <Paragraphs>118</Paragraphs>
  <ScaleCrop>false</ScaleCrop>
  <Company>SPecialiST RePack</Company>
  <LinksUpToDate>false</LinksUpToDate>
  <CharactersWithSpaces>59303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18</cp:revision>
  <cp:lastPrinted>2023-09-14T09:29:00Z</cp:lastPrinted>
  <dcterms:created xsi:type="dcterms:W3CDTF">2022-09-19T15:23:00Z</dcterms:created>
  <dcterms:modified xsi:type="dcterms:W3CDTF">2024-10-15T11:19:00Z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