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D72" w:rsidRDefault="007A5D72" w:rsidP="007A5D72"/>
    <w:tbl>
      <w:tblPr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55"/>
        <w:gridCol w:w="6662"/>
      </w:tblGrid>
      <w:tr w:rsidR="007A5D72" w:rsidRPr="007C1C1C" w:rsidTr="007A5D72">
        <w:tc>
          <w:tcPr>
            <w:tcW w:w="7655" w:type="dxa"/>
            <w:shd w:val="clear" w:color="auto" w:fill="auto"/>
          </w:tcPr>
          <w:p w:rsidR="007A5D72" w:rsidRPr="007C1C1C" w:rsidRDefault="007A5D72" w:rsidP="007A5D72">
            <w:r w:rsidRPr="007C1C1C">
              <w:t xml:space="preserve">СОГЛАСОВАНО:                                                                                 </w:t>
            </w:r>
          </w:p>
          <w:p w:rsidR="007A5D72" w:rsidRPr="007C1C1C" w:rsidRDefault="007A5D72" w:rsidP="007A5D72">
            <w:pPr>
              <w:rPr>
                <w:rFonts w:eastAsia="Droid Sans Fallback"/>
              </w:rPr>
            </w:pPr>
            <w:r w:rsidRPr="007C1C1C">
              <w:t xml:space="preserve">Заместитель директора по </w:t>
            </w:r>
            <w:proofErr w:type="gramStart"/>
            <w:r w:rsidRPr="007C1C1C">
              <w:t xml:space="preserve">УВР:   </w:t>
            </w:r>
            <w:proofErr w:type="gramEnd"/>
            <w:r w:rsidRPr="007C1C1C">
              <w:t xml:space="preserve">                                             _______________</w:t>
            </w:r>
            <w:proofErr w:type="spellStart"/>
            <w:r w:rsidRPr="007C1C1C">
              <w:t>Р.З.Юсупова</w:t>
            </w:r>
            <w:proofErr w:type="spellEnd"/>
          </w:p>
          <w:p w:rsidR="007A5D72" w:rsidRPr="007C1C1C" w:rsidRDefault="007A5D72" w:rsidP="007A5D72">
            <w:r w:rsidRPr="007C1C1C">
              <w:rPr>
                <w:rFonts w:ascii="Calibri" w:hAnsi="Calibri"/>
                <w:sz w:val="22"/>
              </w:rPr>
              <w:t>«___</w:t>
            </w:r>
            <w:proofErr w:type="gramStart"/>
            <w:r w:rsidRPr="007C1C1C">
              <w:rPr>
                <w:rFonts w:ascii="Calibri" w:hAnsi="Calibri"/>
                <w:sz w:val="22"/>
              </w:rPr>
              <w:t>_»_</w:t>
            </w:r>
            <w:proofErr w:type="gramEnd"/>
            <w:r w:rsidRPr="007C1C1C">
              <w:rPr>
                <w:rFonts w:ascii="Calibri" w:hAnsi="Calibri"/>
                <w:sz w:val="22"/>
              </w:rPr>
              <w:t>_______________</w:t>
            </w:r>
            <w:r w:rsidRPr="007C1C1C">
              <w:t>202</w:t>
            </w:r>
            <w:r w:rsidR="00647E4E">
              <w:t>4</w:t>
            </w:r>
            <w:r w:rsidRPr="007C1C1C">
              <w:t xml:space="preserve"> г.</w:t>
            </w:r>
          </w:p>
          <w:p w:rsidR="007A5D72" w:rsidRPr="007C1C1C" w:rsidRDefault="007A5D72" w:rsidP="007A5D72"/>
          <w:p w:rsidR="007A5D72" w:rsidRPr="007C1C1C" w:rsidRDefault="007A5D72" w:rsidP="007A5D72"/>
          <w:p w:rsidR="007A5D72" w:rsidRPr="007C1C1C" w:rsidRDefault="007A5D72" w:rsidP="007A5D72"/>
          <w:p w:rsidR="007A5D72" w:rsidRPr="007C1C1C" w:rsidRDefault="007A5D72" w:rsidP="007A5D72">
            <w:pPr>
              <w:jc w:val="center"/>
            </w:pPr>
          </w:p>
        </w:tc>
        <w:tc>
          <w:tcPr>
            <w:tcW w:w="6662" w:type="dxa"/>
            <w:shd w:val="clear" w:color="auto" w:fill="auto"/>
          </w:tcPr>
          <w:p w:rsidR="007A5D72" w:rsidRPr="007C1C1C" w:rsidRDefault="007A5D72" w:rsidP="007A5D72">
            <w:pPr>
              <w:jc w:val="right"/>
            </w:pPr>
            <w:r w:rsidRPr="007C1C1C">
              <w:t xml:space="preserve">                                        УТВЕРЖДАЮ: </w:t>
            </w:r>
          </w:p>
          <w:p w:rsidR="007A5D72" w:rsidRPr="007C1C1C" w:rsidRDefault="007A5D72" w:rsidP="007A5D72">
            <w:pPr>
              <w:jc w:val="right"/>
            </w:pPr>
            <w:r w:rsidRPr="007C1C1C">
              <w:t xml:space="preserve">                                     Директор школы:</w:t>
            </w:r>
          </w:p>
          <w:p w:rsidR="007A5D72" w:rsidRPr="007C1C1C" w:rsidRDefault="007A5D72" w:rsidP="007A5D72">
            <w:pPr>
              <w:jc w:val="right"/>
            </w:pPr>
            <w:r w:rsidRPr="007C1C1C">
              <w:t xml:space="preserve">                      __________И.Н. Дейкова</w:t>
            </w:r>
          </w:p>
          <w:p w:rsidR="007A5D72" w:rsidRPr="007C1C1C" w:rsidRDefault="007A5D72" w:rsidP="007A5D72">
            <w:pPr>
              <w:jc w:val="right"/>
            </w:pPr>
            <w:r w:rsidRPr="007C1C1C">
              <w:t xml:space="preserve">          «___</w:t>
            </w:r>
            <w:proofErr w:type="gramStart"/>
            <w:r w:rsidRPr="007C1C1C">
              <w:t>_»_</w:t>
            </w:r>
            <w:proofErr w:type="gramEnd"/>
            <w:r w:rsidRPr="007C1C1C">
              <w:t>________________202</w:t>
            </w:r>
            <w:r w:rsidR="00647E4E">
              <w:t>4</w:t>
            </w:r>
            <w:r w:rsidRPr="007C1C1C">
              <w:t xml:space="preserve"> г.</w:t>
            </w:r>
          </w:p>
          <w:p w:rsidR="007A5D72" w:rsidRPr="007C1C1C" w:rsidRDefault="007A5D72" w:rsidP="007A5D72">
            <w:pPr>
              <w:jc w:val="right"/>
            </w:pPr>
          </w:p>
        </w:tc>
      </w:tr>
    </w:tbl>
    <w:p w:rsidR="007A5D72" w:rsidRPr="007C1C1C" w:rsidRDefault="007A5D72" w:rsidP="007A5D72">
      <w:pPr>
        <w:jc w:val="center"/>
        <w:rPr>
          <w:b/>
          <w:sz w:val="28"/>
          <w:szCs w:val="28"/>
        </w:rPr>
      </w:pPr>
    </w:p>
    <w:p w:rsidR="007A5D72" w:rsidRPr="0031664A" w:rsidRDefault="007A5D72" w:rsidP="007A5D72">
      <w:pPr>
        <w:jc w:val="center"/>
        <w:rPr>
          <w:b/>
          <w:sz w:val="28"/>
          <w:szCs w:val="28"/>
        </w:rPr>
      </w:pPr>
      <w:proofErr w:type="gramStart"/>
      <w:r w:rsidRPr="0031664A">
        <w:rPr>
          <w:b/>
          <w:sz w:val="28"/>
          <w:szCs w:val="28"/>
        </w:rPr>
        <w:t>Рабочая  программа</w:t>
      </w:r>
      <w:proofErr w:type="gramEnd"/>
    </w:p>
    <w:p w:rsidR="007A5D72" w:rsidRPr="0031664A" w:rsidRDefault="007A5D72" w:rsidP="007A5D72">
      <w:pPr>
        <w:jc w:val="center"/>
        <w:rPr>
          <w:b/>
          <w:sz w:val="28"/>
          <w:szCs w:val="28"/>
        </w:rPr>
      </w:pPr>
      <w:r w:rsidRPr="0031664A">
        <w:rPr>
          <w:b/>
          <w:sz w:val="28"/>
          <w:szCs w:val="28"/>
        </w:rPr>
        <w:t xml:space="preserve">по </w:t>
      </w:r>
      <w:r w:rsidR="00017D5C">
        <w:rPr>
          <w:b/>
          <w:sz w:val="28"/>
          <w:szCs w:val="28"/>
        </w:rPr>
        <w:t>коррекционному курсу</w:t>
      </w:r>
      <w:r w:rsidRPr="0031664A">
        <w:rPr>
          <w:b/>
          <w:sz w:val="28"/>
          <w:szCs w:val="28"/>
        </w:rPr>
        <w:t xml:space="preserve"> «Двигательное развитие»</w:t>
      </w:r>
    </w:p>
    <w:p w:rsidR="007A5D72" w:rsidRDefault="007A5D72" w:rsidP="007A5D72">
      <w:pPr>
        <w:jc w:val="center"/>
        <w:rPr>
          <w:b/>
          <w:sz w:val="28"/>
          <w:szCs w:val="28"/>
        </w:rPr>
      </w:pPr>
      <w:r w:rsidRPr="0031664A">
        <w:rPr>
          <w:b/>
          <w:sz w:val="28"/>
          <w:szCs w:val="28"/>
        </w:rPr>
        <w:t xml:space="preserve">для обучающихся </w:t>
      </w:r>
      <w:r>
        <w:rPr>
          <w:b/>
          <w:sz w:val="28"/>
          <w:szCs w:val="28"/>
        </w:rPr>
        <w:t>4</w:t>
      </w:r>
      <w:r w:rsidRPr="0031664A">
        <w:rPr>
          <w:b/>
          <w:sz w:val="28"/>
          <w:szCs w:val="28"/>
        </w:rPr>
        <w:t xml:space="preserve"> класса</w:t>
      </w:r>
      <w:r>
        <w:rPr>
          <w:b/>
          <w:sz w:val="28"/>
          <w:szCs w:val="28"/>
        </w:rPr>
        <w:t xml:space="preserve"> </w:t>
      </w:r>
      <w:r w:rsidR="00692E91">
        <w:rPr>
          <w:b/>
          <w:sz w:val="28"/>
          <w:szCs w:val="28"/>
        </w:rPr>
        <w:t>(вариант 8.</w:t>
      </w:r>
      <w:r w:rsidR="001E6E73">
        <w:rPr>
          <w:b/>
          <w:sz w:val="28"/>
          <w:szCs w:val="28"/>
        </w:rPr>
        <w:t>4</w:t>
      </w:r>
      <w:r w:rsidR="0024285B">
        <w:rPr>
          <w:b/>
          <w:sz w:val="28"/>
          <w:szCs w:val="28"/>
        </w:rPr>
        <w:t>)</w:t>
      </w:r>
    </w:p>
    <w:p w:rsidR="007A5D72" w:rsidRPr="0031664A" w:rsidRDefault="007A5D72" w:rsidP="007A5D72">
      <w:pPr>
        <w:jc w:val="center"/>
        <w:rPr>
          <w:b/>
          <w:sz w:val="28"/>
          <w:szCs w:val="28"/>
        </w:rPr>
      </w:pPr>
      <w:r w:rsidRPr="0031664A">
        <w:rPr>
          <w:b/>
          <w:sz w:val="28"/>
          <w:szCs w:val="28"/>
        </w:rPr>
        <w:t>202</w:t>
      </w:r>
      <w:r w:rsidR="00647E4E">
        <w:rPr>
          <w:b/>
          <w:sz w:val="28"/>
          <w:szCs w:val="28"/>
        </w:rPr>
        <w:t>4</w:t>
      </w:r>
      <w:r w:rsidRPr="0031664A">
        <w:rPr>
          <w:b/>
          <w:sz w:val="28"/>
          <w:szCs w:val="28"/>
        </w:rPr>
        <w:t xml:space="preserve"> – 202</w:t>
      </w:r>
      <w:r w:rsidR="00647E4E">
        <w:rPr>
          <w:b/>
          <w:sz w:val="28"/>
          <w:szCs w:val="28"/>
        </w:rPr>
        <w:t>5</w:t>
      </w:r>
      <w:r w:rsidRPr="0031664A">
        <w:rPr>
          <w:b/>
          <w:sz w:val="28"/>
          <w:szCs w:val="28"/>
        </w:rPr>
        <w:t xml:space="preserve"> учебный год.</w:t>
      </w:r>
    </w:p>
    <w:p w:rsidR="007A5D72" w:rsidRPr="007C1C1C" w:rsidRDefault="007A5D72" w:rsidP="007A5D72">
      <w:pPr>
        <w:rPr>
          <w:b/>
          <w:sz w:val="36"/>
          <w:szCs w:val="36"/>
        </w:rPr>
      </w:pPr>
    </w:p>
    <w:p w:rsidR="007A5D72" w:rsidRPr="007C1C1C" w:rsidRDefault="007A5D72" w:rsidP="007A5D72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7A5D72" w:rsidRPr="007C1C1C" w:rsidTr="007A5D72">
        <w:tc>
          <w:tcPr>
            <w:tcW w:w="7393" w:type="dxa"/>
            <w:shd w:val="clear" w:color="auto" w:fill="auto"/>
          </w:tcPr>
          <w:p w:rsidR="00647E4E" w:rsidRPr="00647E4E" w:rsidRDefault="00647E4E" w:rsidP="00647E4E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647E4E">
              <w:rPr>
                <w:rFonts w:eastAsia="Calibri"/>
                <w:lang w:eastAsia="en-US"/>
              </w:rPr>
              <w:t xml:space="preserve">Рассмотрено и </w:t>
            </w:r>
            <w:proofErr w:type="gramStart"/>
            <w:r w:rsidRPr="00647E4E">
              <w:rPr>
                <w:rFonts w:eastAsia="Calibri"/>
                <w:lang w:eastAsia="en-US"/>
              </w:rPr>
              <w:t>одобрено  на</w:t>
            </w:r>
            <w:proofErr w:type="gramEnd"/>
            <w:r w:rsidRPr="00647E4E">
              <w:rPr>
                <w:rFonts w:eastAsia="Calibri"/>
                <w:lang w:eastAsia="en-US"/>
              </w:rPr>
              <w:t xml:space="preserve"> заседании </w:t>
            </w:r>
          </w:p>
          <w:p w:rsidR="00647E4E" w:rsidRPr="00647E4E" w:rsidRDefault="00647E4E" w:rsidP="00647E4E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647E4E">
              <w:rPr>
                <w:rFonts w:eastAsia="Calibri"/>
                <w:lang w:eastAsia="en-US"/>
              </w:rPr>
              <w:t xml:space="preserve">Педагогического </w:t>
            </w:r>
            <w:proofErr w:type="gramStart"/>
            <w:r w:rsidRPr="00647E4E">
              <w:rPr>
                <w:rFonts w:eastAsia="Calibri"/>
                <w:lang w:eastAsia="en-US"/>
              </w:rPr>
              <w:t>совета  от</w:t>
            </w:r>
            <w:proofErr w:type="gramEnd"/>
            <w:r w:rsidRPr="00647E4E">
              <w:rPr>
                <w:rFonts w:eastAsia="Calibri"/>
                <w:lang w:eastAsia="en-US"/>
              </w:rPr>
              <w:t xml:space="preserve"> «28 »08.2024 г</w:t>
            </w:r>
          </w:p>
          <w:p w:rsidR="00647E4E" w:rsidRPr="00647E4E" w:rsidRDefault="00647E4E" w:rsidP="00647E4E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647E4E">
              <w:rPr>
                <w:rFonts w:eastAsia="Calibri"/>
                <w:lang w:eastAsia="en-US"/>
              </w:rPr>
              <w:t xml:space="preserve"> протокол № 7</w:t>
            </w:r>
          </w:p>
          <w:p w:rsidR="007A5D72" w:rsidRPr="007C1C1C" w:rsidRDefault="007A5D72" w:rsidP="00647E4E">
            <w:pPr>
              <w:rPr>
                <w:b/>
              </w:rPr>
            </w:pPr>
          </w:p>
        </w:tc>
        <w:tc>
          <w:tcPr>
            <w:tcW w:w="7393" w:type="dxa"/>
            <w:shd w:val="clear" w:color="auto" w:fill="auto"/>
          </w:tcPr>
          <w:p w:rsidR="007A5D72" w:rsidRPr="007C1C1C" w:rsidRDefault="007A5D72" w:rsidP="007A5D72">
            <w:pPr>
              <w:jc w:val="right"/>
            </w:pPr>
            <w:r w:rsidRPr="007C1C1C">
              <w:t xml:space="preserve">Ответственный </w:t>
            </w:r>
          </w:p>
          <w:p w:rsidR="007A5D72" w:rsidRPr="007C1C1C" w:rsidRDefault="007A5D72" w:rsidP="007A5D72">
            <w:pPr>
              <w:jc w:val="right"/>
            </w:pPr>
            <w:r w:rsidRPr="007C1C1C">
              <w:t>за реализацию программы:</w:t>
            </w:r>
          </w:p>
          <w:p w:rsidR="007A5D72" w:rsidRPr="002751E2" w:rsidRDefault="00647E4E" w:rsidP="007A5D72">
            <w:pPr>
              <w:jc w:val="right"/>
            </w:pPr>
            <w:r>
              <w:t xml:space="preserve"> Шмойлова Н.В</w:t>
            </w:r>
            <w:r w:rsidR="007A5D72" w:rsidRPr="007C1C1C">
              <w:t xml:space="preserve">., </w:t>
            </w:r>
            <w:proofErr w:type="gramStart"/>
            <w:r w:rsidR="007A5D72" w:rsidRPr="007C1C1C">
              <w:t xml:space="preserve">учитель </w:t>
            </w:r>
            <w:r w:rsidR="007A5D72" w:rsidRPr="002751E2">
              <w:t xml:space="preserve"> </w:t>
            </w:r>
            <w:proofErr w:type="spellStart"/>
            <w:r w:rsidR="007A5D72" w:rsidRPr="002751E2">
              <w:t>Вк</w:t>
            </w:r>
            <w:proofErr w:type="spellEnd"/>
            <w:proofErr w:type="gramEnd"/>
          </w:p>
          <w:p w:rsidR="007A5D72" w:rsidRPr="007C1C1C" w:rsidRDefault="007A5D72" w:rsidP="007A5D72">
            <w:pPr>
              <w:jc w:val="right"/>
              <w:rPr>
                <w:b/>
              </w:rPr>
            </w:pPr>
          </w:p>
        </w:tc>
      </w:tr>
    </w:tbl>
    <w:p w:rsidR="007A5D72" w:rsidRPr="007C1C1C" w:rsidRDefault="007A5D72" w:rsidP="007A5D72">
      <w:pPr>
        <w:jc w:val="center"/>
        <w:rPr>
          <w:b/>
        </w:rPr>
      </w:pPr>
    </w:p>
    <w:p w:rsidR="007A5D72" w:rsidRPr="007C1C1C" w:rsidRDefault="007A5D72" w:rsidP="007A5D72">
      <w:pPr>
        <w:jc w:val="center"/>
      </w:pPr>
      <w:r w:rsidRPr="007C1C1C">
        <w:t xml:space="preserve"> </w:t>
      </w:r>
    </w:p>
    <w:p w:rsidR="007A5D72" w:rsidRPr="007C1C1C" w:rsidRDefault="007A5D72" w:rsidP="007A5D72">
      <w:pPr>
        <w:ind w:firstLine="360"/>
        <w:jc w:val="center"/>
        <w:rPr>
          <w:rFonts w:eastAsia="Calibri"/>
          <w:b/>
          <w:bCs/>
          <w:lang w:eastAsia="en-US"/>
        </w:rPr>
      </w:pPr>
    </w:p>
    <w:p w:rsidR="007A5D72" w:rsidRPr="007C1C1C" w:rsidRDefault="007A5D72" w:rsidP="007A5D72">
      <w:pPr>
        <w:ind w:firstLine="360"/>
        <w:jc w:val="center"/>
        <w:rPr>
          <w:rFonts w:eastAsia="Calibri"/>
          <w:b/>
          <w:bCs/>
          <w:lang w:eastAsia="en-US"/>
        </w:rPr>
      </w:pPr>
    </w:p>
    <w:p w:rsidR="007A5D72" w:rsidRPr="007C1C1C" w:rsidRDefault="007A5D72" w:rsidP="007A5D72">
      <w:pPr>
        <w:ind w:firstLine="360"/>
        <w:jc w:val="center"/>
        <w:rPr>
          <w:rFonts w:eastAsia="Calibri"/>
          <w:b/>
          <w:bCs/>
          <w:lang w:eastAsia="en-US"/>
        </w:rPr>
      </w:pPr>
      <w:r>
        <w:t xml:space="preserve">г. </w:t>
      </w:r>
      <w:r w:rsidRPr="007C1C1C">
        <w:t>Ульяновск, 202</w:t>
      </w:r>
      <w:r w:rsidR="00647E4E">
        <w:t>4</w:t>
      </w:r>
      <w:r w:rsidRPr="007C1C1C">
        <w:t xml:space="preserve"> г.</w:t>
      </w:r>
    </w:p>
    <w:p w:rsidR="007A5D72" w:rsidRDefault="007A5D72" w:rsidP="006075C9">
      <w:pPr>
        <w:suppressAutoHyphens/>
        <w:autoSpaceDE w:val="0"/>
        <w:contextualSpacing/>
        <w:jc w:val="center"/>
        <w:rPr>
          <w:b/>
          <w:bCs/>
          <w:kern w:val="2"/>
          <w:lang w:eastAsia="ar-SA"/>
        </w:rPr>
      </w:pPr>
    </w:p>
    <w:p w:rsidR="007A5D72" w:rsidRDefault="007A5D72" w:rsidP="006075C9">
      <w:pPr>
        <w:suppressAutoHyphens/>
        <w:autoSpaceDE w:val="0"/>
        <w:contextualSpacing/>
        <w:jc w:val="center"/>
        <w:rPr>
          <w:b/>
          <w:bCs/>
          <w:kern w:val="2"/>
          <w:lang w:eastAsia="ar-SA"/>
        </w:rPr>
      </w:pPr>
    </w:p>
    <w:p w:rsidR="007A5D72" w:rsidRDefault="007A5D72" w:rsidP="006075C9">
      <w:pPr>
        <w:suppressAutoHyphens/>
        <w:autoSpaceDE w:val="0"/>
        <w:contextualSpacing/>
        <w:jc w:val="center"/>
        <w:rPr>
          <w:b/>
          <w:bCs/>
          <w:kern w:val="2"/>
          <w:lang w:eastAsia="ar-SA"/>
        </w:rPr>
      </w:pPr>
    </w:p>
    <w:p w:rsidR="00017D5C" w:rsidRDefault="00017D5C" w:rsidP="006075C9">
      <w:pPr>
        <w:suppressAutoHyphens/>
        <w:autoSpaceDE w:val="0"/>
        <w:contextualSpacing/>
        <w:jc w:val="center"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br w:type="page"/>
      </w:r>
    </w:p>
    <w:p w:rsidR="007A5D72" w:rsidRDefault="007A5D72" w:rsidP="006075C9">
      <w:pPr>
        <w:suppressAutoHyphens/>
        <w:autoSpaceDE w:val="0"/>
        <w:contextualSpacing/>
        <w:jc w:val="center"/>
        <w:rPr>
          <w:b/>
          <w:bCs/>
          <w:kern w:val="2"/>
          <w:lang w:eastAsia="ar-SA"/>
        </w:rPr>
      </w:pPr>
    </w:p>
    <w:p w:rsidR="007A5D72" w:rsidRDefault="007A5D72" w:rsidP="006075C9">
      <w:pPr>
        <w:suppressAutoHyphens/>
        <w:autoSpaceDE w:val="0"/>
        <w:contextualSpacing/>
        <w:jc w:val="center"/>
        <w:rPr>
          <w:b/>
          <w:bCs/>
          <w:kern w:val="2"/>
          <w:lang w:eastAsia="ar-SA"/>
        </w:rPr>
      </w:pPr>
    </w:p>
    <w:p w:rsidR="004A4AE5" w:rsidRPr="006075C9" w:rsidRDefault="004A4AE5" w:rsidP="006075C9">
      <w:pPr>
        <w:suppressAutoHyphens/>
        <w:autoSpaceDE w:val="0"/>
        <w:contextualSpacing/>
        <w:jc w:val="center"/>
        <w:rPr>
          <w:b/>
          <w:bCs/>
          <w:kern w:val="2"/>
          <w:lang w:eastAsia="ar-SA"/>
        </w:rPr>
      </w:pPr>
      <w:r w:rsidRPr="006075C9">
        <w:rPr>
          <w:b/>
          <w:bCs/>
          <w:kern w:val="2"/>
          <w:lang w:eastAsia="ar-SA"/>
        </w:rPr>
        <w:t>ПОЯСНИТЕЛЬНАЯ ЗАПИСКА</w:t>
      </w:r>
    </w:p>
    <w:p w:rsidR="004A4AE5" w:rsidRPr="006075C9" w:rsidRDefault="004A4AE5" w:rsidP="007A5D72">
      <w:pPr>
        <w:suppressAutoHyphens/>
        <w:autoSpaceDE w:val="0"/>
        <w:spacing w:line="276" w:lineRule="auto"/>
        <w:contextualSpacing/>
        <w:jc w:val="center"/>
        <w:rPr>
          <w:b/>
          <w:bCs/>
          <w:kern w:val="2"/>
          <w:lang w:eastAsia="ar-SA"/>
        </w:rPr>
      </w:pPr>
    </w:p>
    <w:p w:rsidR="004A4AE5" w:rsidRDefault="004A4AE5" w:rsidP="007A5D72">
      <w:pPr>
        <w:spacing w:line="276" w:lineRule="auto"/>
        <w:ind w:firstLine="360"/>
        <w:contextualSpacing/>
        <w:jc w:val="both"/>
        <w:rPr>
          <w:kern w:val="2"/>
          <w:lang w:eastAsia="ar-SA"/>
        </w:rPr>
      </w:pPr>
      <w:r w:rsidRPr="006075C9">
        <w:rPr>
          <w:kern w:val="2"/>
          <w:lang w:eastAsia="ar-SA"/>
        </w:rPr>
        <w:t xml:space="preserve">Рабочая программа по </w:t>
      </w:r>
      <w:r w:rsidR="00017D5C">
        <w:rPr>
          <w:kern w:val="2"/>
          <w:lang w:eastAsia="ar-SA"/>
        </w:rPr>
        <w:t>коррекционному курсу</w:t>
      </w:r>
      <w:r w:rsidRPr="006075C9">
        <w:rPr>
          <w:kern w:val="2"/>
          <w:lang w:eastAsia="ar-SA"/>
        </w:rPr>
        <w:t xml:space="preserve"> «Двигательное развитие» </w:t>
      </w:r>
      <w:r w:rsidR="00CB4554" w:rsidRPr="006075C9">
        <w:rPr>
          <w:kern w:val="2"/>
          <w:lang w:eastAsia="ar-SA"/>
        </w:rPr>
        <w:t>в 4</w:t>
      </w:r>
      <w:r w:rsidRPr="006075C9">
        <w:rPr>
          <w:kern w:val="2"/>
          <w:lang w:eastAsia="ar-SA"/>
        </w:rPr>
        <w:t xml:space="preserve"> классе составлена с учётом познавательной деятельности обучающихся на основании нормативно-правовых документов:</w:t>
      </w:r>
    </w:p>
    <w:p w:rsidR="00FA2145" w:rsidRPr="006075C9" w:rsidRDefault="00FA2145" w:rsidP="007A5D72">
      <w:pPr>
        <w:spacing w:line="276" w:lineRule="auto"/>
        <w:ind w:firstLine="360"/>
        <w:contextualSpacing/>
        <w:jc w:val="both"/>
        <w:rPr>
          <w:kern w:val="2"/>
          <w:lang w:eastAsia="ar-SA"/>
        </w:rPr>
      </w:pPr>
      <w:bookmarkStart w:id="0" w:name="_GoBack"/>
      <w:bookmarkEnd w:id="0"/>
    </w:p>
    <w:p w:rsidR="00FA2145" w:rsidRPr="00FA2145" w:rsidRDefault="00FA2145" w:rsidP="00FA2145">
      <w:pPr>
        <w:spacing w:after="160" w:line="259" w:lineRule="auto"/>
        <w:rPr>
          <w:rFonts w:eastAsia="Calibri"/>
          <w:b/>
          <w:kern w:val="2"/>
          <w:sz w:val="22"/>
          <w:szCs w:val="22"/>
          <w:lang w:eastAsia="en-US"/>
        </w:rPr>
      </w:pPr>
      <w:r w:rsidRPr="00FA2145">
        <w:rPr>
          <w:rFonts w:eastAsia="Calibri"/>
          <w:b/>
          <w:kern w:val="2"/>
          <w:sz w:val="22"/>
          <w:szCs w:val="22"/>
          <w:lang w:eastAsia="en-US"/>
        </w:rPr>
        <w:t>Основания разработки рабочей программы:</w:t>
      </w:r>
    </w:p>
    <w:p w:rsidR="00FA2145" w:rsidRPr="00FA2145" w:rsidRDefault="00FA2145" w:rsidP="00FA2145">
      <w:pPr>
        <w:spacing w:after="160" w:line="259" w:lineRule="auto"/>
        <w:rPr>
          <w:rFonts w:eastAsia="Calibri"/>
          <w:kern w:val="2"/>
          <w:sz w:val="22"/>
          <w:szCs w:val="22"/>
          <w:lang w:eastAsia="en-US"/>
        </w:rPr>
      </w:pPr>
      <w:r w:rsidRPr="00FA2145">
        <w:rPr>
          <w:rFonts w:eastAsia="Calibri"/>
          <w:kern w:val="2"/>
          <w:sz w:val="22"/>
          <w:szCs w:val="22"/>
          <w:lang w:eastAsia="en-US"/>
        </w:rPr>
        <w:t xml:space="preserve">-Федеральный </w:t>
      </w:r>
      <w:proofErr w:type="gramStart"/>
      <w:r w:rsidRPr="00FA2145">
        <w:rPr>
          <w:rFonts w:eastAsia="Calibri"/>
          <w:kern w:val="2"/>
          <w:sz w:val="22"/>
          <w:szCs w:val="22"/>
          <w:lang w:eastAsia="en-US"/>
        </w:rPr>
        <w:t>закон  «</w:t>
      </w:r>
      <w:proofErr w:type="gramEnd"/>
      <w:r w:rsidRPr="00FA2145">
        <w:rPr>
          <w:rFonts w:eastAsia="Calibri"/>
          <w:kern w:val="2"/>
          <w:sz w:val="22"/>
          <w:szCs w:val="22"/>
          <w:lang w:eastAsia="en-US"/>
        </w:rPr>
        <w:t>Об образовании в Российской  Федерации» от 29.12.2012г,№273-ФЗ</w:t>
      </w:r>
    </w:p>
    <w:p w:rsidR="00FA2145" w:rsidRPr="00FA2145" w:rsidRDefault="00FA2145" w:rsidP="00FA2145">
      <w:pPr>
        <w:spacing w:after="160" w:line="259" w:lineRule="auto"/>
        <w:rPr>
          <w:rFonts w:eastAsia="Calibri"/>
          <w:kern w:val="2"/>
          <w:sz w:val="22"/>
          <w:szCs w:val="22"/>
          <w:lang w:eastAsia="en-US"/>
        </w:rPr>
      </w:pPr>
      <w:r w:rsidRPr="00FA2145">
        <w:rPr>
          <w:rFonts w:eastAsia="Calibri"/>
          <w:kern w:val="2"/>
          <w:sz w:val="22"/>
          <w:szCs w:val="22"/>
          <w:lang w:eastAsia="en-US"/>
        </w:rPr>
        <w:t xml:space="preserve">-Приказ </w:t>
      </w:r>
      <w:proofErr w:type="spellStart"/>
      <w:r w:rsidRPr="00FA2145">
        <w:rPr>
          <w:rFonts w:eastAsia="Calibri"/>
          <w:kern w:val="2"/>
          <w:sz w:val="22"/>
          <w:szCs w:val="22"/>
          <w:lang w:eastAsia="en-US"/>
        </w:rPr>
        <w:t>Минобрнауки</w:t>
      </w:r>
      <w:proofErr w:type="spellEnd"/>
      <w:r w:rsidRPr="00FA2145">
        <w:rPr>
          <w:rFonts w:eastAsia="Calibri"/>
          <w:kern w:val="2"/>
          <w:sz w:val="22"/>
          <w:szCs w:val="22"/>
          <w:lang w:eastAsia="en-US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FA2145" w:rsidRPr="00FA2145" w:rsidRDefault="00FA2145" w:rsidP="00FA2145">
      <w:pPr>
        <w:tabs>
          <w:tab w:val="left" w:pos="5955"/>
        </w:tabs>
        <w:spacing w:after="160" w:line="259" w:lineRule="auto"/>
        <w:jc w:val="both"/>
        <w:rPr>
          <w:rFonts w:eastAsia="Calibri"/>
          <w:kern w:val="2"/>
          <w:sz w:val="22"/>
          <w:szCs w:val="22"/>
          <w:lang w:eastAsia="en-US"/>
        </w:rPr>
      </w:pPr>
      <w:r w:rsidRPr="00FA2145">
        <w:rPr>
          <w:rFonts w:eastAsia="Calibri"/>
          <w:kern w:val="2"/>
          <w:sz w:val="22"/>
          <w:szCs w:val="22"/>
          <w:lang w:eastAsia="en-US"/>
        </w:rPr>
        <w:t xml:space="preserve">-Приказ Министерства </w:t>
      </w:r>
      <w:proofErr w:type="gramStart"/>
      <w:r w:rsidRPr="00FA2145">
        <w:rPr>
          <w:rFonts w:eastAsia="Calibri"/>
          <w:kern w:val="2"/>
          <w:sz w:val="22"/>
          <w:szCs w:val="22"/>
          <w:lang w:eastAsia="en-US"/>
        </w:rPr>
        <w:t>просвещения  РФ</w:t>
      </w:r>
      <w:proofErr w:type="gramEnd"/>
      <w:r w:rsidRPr="00FA2145">
        <w:rPr>
          <w:rFonts w:eastAsia="Calibri"/>
          <w:kern w:val="2"/>
          <w:sz w:val="22"/>
          <w:szCs w:val="22"/>
          <w:lang w:eastAsia="en-US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:rsidR="00FA2145" w:rsidRPr="00FA2145" w:rsidRDefault="00FA2145" w:rsidP="00FA2145">
      <w:pPr>
        <w:tabs>
          <w:tab w:val="left" w:pos="5955"/>
        </w:tabs>
        <w:spacing w:after="160" w:line="259" w:lineRule="auto"/>
        <w:jc w:val="both"/>
        <w:rPr>
          <w:rFonts w:eastAsia="Calibri"/>
          <w:kern w:val="2"/>
          <w:sz w:val="22"/>
          <w:szCs w:val="22"/>
          <w:lang w:eastAsia="en-US"/>
        </w:rPr>
      </w:pPr>
      <w:r w:rsidRPr="00FA2145">
        <w:rPr>
          <w:rFonts w:eastAsia="Calibri"/>
          <w:kern w:val="2"/>
          <w:sz w:val="22"/>
          <w:szCs w:val="22"/>
          <w:lang w:eastAsia="en-US"/>
        </w:rPr>
        <w:t xml:space="preserve">-Приказ Министерства </w:t>
      </w:r>
      <w:proofErr w:type="gramStart"/>
      <w:r w:rsidRPr="00FA2145">
        <w:rPr>
          <w:rFonts w:eastAsia="Calibri"/>
          <w:kern w:val="2"/>
          <w:sz w:val="22"/>
          <w:szCs w:val="22"/>
          <w:lang w:eastAsia="en-US"/>
        </w:rPr>
        <w:t>просвещения  РФ</w:t>
      </w:r>
      <w:proofErr w:type="gramEnd"/>
      <w:r w:rsidRPr="00FA2145">
        <w:rPr>
          <w:rFonts w:eastAsia="Calibri"/>
          <w:kern w:val="2"/>
          <w:sz w:val="22"/>
          <w:szCs w:val="22"/>
          <w:lang w:eastAsia="en-US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FA2145" w:rsidRPr="00FA2145" w:rsidRDefault="00FA2145" w:rsidP="00FA2145">
      <w:pPr>
        <w:spacing w:after="160" w:line="259" w:lineRule="auto"/>
        <w:rPr>
          <w:rFonts w:eastAsia="Calibri"/>
          <w:kern w:val="2"/>
          <w:sz w:val="22"/>
          <w:szCs w:val="22"/>
          <w:lang w:eastAsia="en-US"/>
        </w:rPr>
      </w:pPr>
      <w:r w:rsidRPr="00FA2145">
        <w:rPr>
          <w:rFonts w:eastAsia="Calibri"/>
          <w:kern w:val="2"/>
          <w:sz w:val="22"/>
          <w:szCs w:val="22"/>
          <w:lang w:eastAsia="en-US"/>
        </w:rPr>
        <w:t xml:space="preserve">-Приказ Министерства просвещения Российской Федерации от 17 июля 2024года №495 «О внесении </w:t>
      </w:r>
      <w:proofErr w:type="gramStart"/>
      <w:r w:rsidRPr="00FA2145">
        <w:rPr>
          <w:rFonts w:eastAsia="Calibri"/>
          <w:kern w:val="2"/>
          <w:sz w:val="22"/>
          <w:szCs w:val="22"/>
          <w:lang w:eastAsia="en-US"/>
        </w:rPr>
        <w:t>изменений  в</w:t>
      </w:r>
      <w:proofErr w:type="gramEnd"/>
      <w:r w:rsidRPr="00FA2145">
        <w:rPr>
          <w:rFonts w:eastAsia="Calibri"/>
          <w:kern w:val="2"/>
          <w:sz w:val="22"/>
          <w:szCs w:val="22"/>
          <w:lang w:eastAsia="en-US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0142B4" w:rsidRDefault="000142B4" w:rsidP="00FA2145">
      <w:pPr>
        <w:pStyle w:val="a3"/>
        <w:spacing w:line="240" w:lineRule="auto"/>
        <w:ind w:left="1080" w:firstLine="0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7A0571" w:rsidRDefault="007A0571" w:rsidP="000142B4">
      <w:pPr>
        <w:pStyle w:val="a3"/>
        <w:spacing w:line="240" w:lineRule="auto"/>
        <w:ind w:left="1080" w:firstLine="0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C52A2A" w:rsidRPr="006075C9" w:rsidRDefault="00C52A2A" w:rsidP="007A5D72">
      <w:pPr>
        <w:tabs>
          <w:tab w:val="left" w:pos="5940"/>
        </w:tabs>
        <w:spacing w:line="276" w:lineRule="auto"/>
        <w:contextualSpacing/>
      </w:pPr>
      <w:r w:rsidRPr="006075C9">
        <w:rPr>
          <w:b/>
        </w:rPr>
        <w:t>Цель</w:t>
      </w:r>
      <w:r w:rsidRPr="006075C9">
        <w:t xml:space="preserve"> образовательно-коррекционной работы с учетом специфики учебного предмета: развитие двигательной активности ребенка. </w:t>
      </w:r>
    </w:p>
    <w:p w:rsidR="00C52A2A" w:rsidRPr="006075C9" w:rsidRDefault="00C52A2A" w:rsidP="007A5D72">
      <w:pPr>
        <w:tabs>
          <w:tab w:val="left" w:pos="5940"/>
        </w:tabs>
        <w:spacing w:line="276" w:lineRule="auto"/>
        <w:contextualSpacing/>
      </w:pPr>
      <w:r w:rsidRPr="006075C9">
        <w:rPr>
          <w:b/>
        </w:rPr>
        <w:t>Задачи курса:</w:t>
      </w:r>
      <w:r w:rsidRPr="006075C9">
        <w:t xml:space="preserve"> - мотивация двигательной активности; - поддержка и развитие имеющихся движений, расширение диапазона движений и профилактика возможных нарушений. - обучение переходу из одной позы в другую; - освоение новых способов передвижения (включая передвижение с помощью технических средств реабилитации); - формирование функциональных двигательных навыков; - развитие функции руки, в том числе мелкой моторики; - формирование ориентировки в пространстве; обогащение сенсомоторного опыта. Коррекция недостатков психического и физического развития с учетом возрастных особенностей обучающихся, предусматривает: - обогащение чувственного опыта; - коррекцию и развитие сенсомоторной сферы; формирование навыков общения, предметно-практической и познавательной деятельности. - развитие мелкой моторики кисти и пальцев рук; - коррекция отдельных сторон психической деятельности: - развитие зрительной памяти и внимания; - формирование обобщённых представлений о свойствах предметов(цвет, форма, величина.) - </w:t>
      </w:r>
      <w:r w:rsidRPr="006075C9">
        <w:lastRenderedPageBreak/>
        <w:t xml:space="preserve">развитие пространственных представлений и ориентации; - развитие наглядно-образного мышления; - коррекция нарушений в развитии эмоционально-личностной сферы: - развитие навыков адекватного общения. - развитие речи, овладение техникой речи. - расширение представлений об окружающем мире и обогащение словаря. </w:t>
      </w:r>
    </w:p>
    <w:p w:rsidR="00CB4554" w:rsidRPr="006075C9" w:rsidRDefault="00CB4554" w:rsidP="007A5D72">
      <w:pPr>
        <w:tabs>
          <w:tab w:val="left" w:pos="5940"/>
        </w:tabs>
        <w:spacing w:line="276" w:lineRule="auto"/>
        <w:contextualSpacing/>
      </w:pPr>
    </w:p>
    <w:p w:rsidR="008B309C" w:rsidRPr="006075C9" w:rsidRDefault="008B309C" w:rsidP="006075C9">
      <w:pPr>
        <w:contextualSpacing/>
        <w:jc w:val="center"/>
        <w:rPr>
          <w:b/>
        </w:rPr>
      </w:pPr>
      <w:r w:rsidRPr="006075C9">
        <w:rPr>
          <w:b/>
        </w:rPr>
        <w:t>Описание места учебного предмета «Двигательное развитие» в учебном плане</w:t>
      </w:r>
    </w:p>
    <w:p w:rsidR="008B309C" w:rsidRPr="006075C9" w:rsidRDefault="007D13A9" w:rsidP="006075C9">
      <w:pPr>
        <w:contextualSpacing/>
      </w:pPr>
      <w:r w:rsidRPr="006075C9">
        <w:t xml:space="preserve">В соответствии с ФГОС образования обучающихся с умственной отсталостью (интеллектуальными нарушениями) и примерной АООП образования обучающихся с умственной отсталостью (интеллектуальными нарушениями) с расстройствами аутистического спектра (вариант 8.4) учебный предмет «Двигательное развитие» является обязательным учебным предметом предметной области «Коррекционные курсы». </w:t>
      </w:r>
    </w:p>
    <w:p w:rsidR="008B309C" w:rsidRPr="006075C9" w:rsidRDefault="008B309C" w:rsidP="006075C9">
      <w:pPr>
        <w:contextualSpacing/>
        <w:jc w:val="center"/>
        <w:rPr>
          <w:b/>
        </w:rPr>
      </w:pPr>
      <w:r w:rsidRPr="006075C9">
        <w:rPr>
          <w:b/>
        </w:rPr>
        <w:t>Описание места предмета в учебном плане.</w:t>
      </w:r>
    </w:p>
    <w:p w:rsidR="008B309C" w:rsidRPr="006075C9" w:rsidRDefault="008B309C" w:rsidP="006075C9">
      <w:pPr>
        <w:contextualSpacing/>
        <w:jc w:val="center"/>
        <w:rPr>
          <w:b/>
        </w:rPr>
      </w:pPr>
    </w:p>
    <w:p w:rsidR="008B309C" w:rsidRPr="006075C9" w:rsidRDefault="008B309C" w:rsidP="006075C9">
      <w:pPr>
        <w:contextualSpacing/>
        <w:rPr>
          <w:b/>
          <w:color w:val="000000"/>
        </w:rPr>
      </w:pPr>
      <w:r w:rsidRPr="006075C9">
        <w:t xml:space="preserve">Учебный предмет «Двигательное </w:t>
      </w:r>
      <w:proofErr w:type="gramStart"/>
      <w:r w:rsidRPr="006075C9">
        <w:t>развитие»  проводитс</w:t>
      </w:r>
      <w:r w:rsidR="005B5109">
        <w:t>я</w:t>
      </w:r>
      <w:proofErr w:type="gramEnd"/>
      <w:r w:rsidR="005B5109">
        <w:t xml:space="preserve"> в 4 классе – 2 часа в неделю,68</w:t>
      </w:r>
      <w:r w:rsidRPr="006075C9">
        <w:t xml:space="preserve"> часов в год.</w:t>
      </w:r>
      <w:r w:rsidRPr="006075C9">
        <w:rPr>
          <w:b/>
          <w:color w:val="000000"/>
        </w:rPr>
        <w:t xml:space="preserve"> </w:t>
      </w:r>
    </w:p>
    <w:p w:rsidR="00C52A2A" w:rsidRPr="006075C9" w:rsidRDefault="00C52A2A" w:rsidP="006075C9">
      <w:pPr>
        <w:tabs>
          <w:tab w:val="left" w:pos="5940"/>
        </w:tabs>
        <w:contextualSpacing/>
        <w:jc w:val="center"/>
      </w:pPr>
    </w:p>
    <w:p w:rsidR="00C52A2A" w:rsidRPr="006075C9" w:rsidRDefault="00C52A2A" w:rsidP="006075C9">
      <w:pPr>
        <w:tabs>
          <w:tab w:val="left" w:pos="5940"/>
        </w:tabs>
        <w:contextualSpacing/>
        <w:jc w:val="center"/>
        <w:rPr>
          <w:b/>
        </w:rPr>
      </w:pPr>
      <w:r w:rsidRPr="006075C9">
        <w:rPr>
          <w:b/>
        </w:rPr>
        <w:t>Ценностные ориентиры содержания учебного предмета:</w:t>
      </w:r>
    </w:p>
    <w:p w:rsidR="007A5D72" w:rsidRDefault="00C52A2A" w:rsidP="006075C9">
      <w:pPr>
        <w:tabs>
          <w:tab w:val="left" w:pos="5940"/>
        </w:tabs>
        <w:contextualSpacing/>
      </w:pPr>
      <w:r w:rsidRPr="006075C9">
        <w:rPr>
          <w:b/>
        </w:rPr>
        <w:t xml:space="preserve"> Ценность жизни</w:t>
      </w:r>
      <w:r w:rsidRPr="006075C9">
        <w:t xml:space="preserve"> – признание человеческой жизни величайшей ценностью, что реализуется в бережном отношении к другим людям и к природе. Ценность природы основывается на общечеловеческой ценности жизни, на осознании себя частью природного мира – частью живой и неживой природы. </w:t>
      </w:r>
      <w:r w:rsidRPr="006075C9">
        <w:rPr>
          <w:b/>
        </w:rPr>
        <w:t>Любовь к природе</w:t>
      </w:r>
      <w:r w:rsidRPr="006075C9">
        <w:t xml:space="preserve">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 Ценность человека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</w:t>
      </w:r>
    </w:p>
    <w:p w:rsidR="007A5D72" w:rsidRDefault="00C52A2A" w:rsidP="006075C9">
      <w:pPr>
        <w:tabs>
          <w:tab w:val="left" w:pos="5940"/>
        </w:tabs>
        <w:contextualSpacing/>
      </w:pPr>
      <w:r w:rsidRPr="006075C9">
        <w:rPr>
          <w:b/>
        </w:rPr>
        <w:t>Ценность добра</w:t>
      </w:r>
      <w:r w:rsidRPr="006075C9"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 </w:t>
      </w:r>
    </w:p>
    <w:p w:rsidR="007A5D72" w:rsidRDefault="00C52A2A" w:rsidP="006075C9">
      <w:pPr>
        <w:tabs>
          <w:tab w:val="left" w:pos="5940"/>
        </w:tabs>
        <w:contextualSpacing/>
      </w:pPr>
      <w:r w:rsidRPr="006075C9">
        <w:rPr>
          <w:b/>
        </w:rPr>
        <w:t>Ценность истин</w:t>
      </w:r>
      <w:r w:rsidRPr="006075C9">
        <w:t xml:space="preserve">ы – это ценность научного познания как части культуры человечества, разума, понимания сущности бытия, мироздания. Ценность семьи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 Ценность труда и творчества как естественного условия человеческой жизни, состояния нормального человеческого существования. Ценность свободы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 Ценность социальной солидарности как признание прав и свобод человека, обладание чувствами справедливости, милосердия, чести, достоинства по отношению к себе и к другим людям. Ценность гражданственности – осознание человеком себя как члена общества, народа, представителя страны и государства. </w:t>
      </w:r>
    </w:p>
    <w:p w:rsidR="007A5D72" w:rsidRDefault="00C52A2A" w:rsidP="006075C9">
      <w:pPr>
        <w:tabs>
          <w:tab w:val="left" w:pos="5940"/>
        </w:tabs>
        <w:contextualSpacing/>
      </w:pPr>
      <w:r w:rsidRPr="006075C9">
        <w:rPr>
          <w:b/>
        </w:rPr>
        <w:t>Ценность патриотизма</w:t>
      </w:r>
      <w:r w:rsidRPr="006075C9">
        <w:t xml:space="preserve">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C52A2A" w:rsidRPr="006075C9" w:rsidRDefault="00C52A2A" w:rsidP="006075C9">
      <w:pPr>
        <w:tabs>
          <w:tab w:val="left" w:pos="5940"/>
        </w:tabs>
        <w:contextualSpacing/>
      </w:pPr>
      <w:r w:rsidRPr="006075C9">
        <w:lastRenderedPageBreak/>
        <w:t xml:space="preserve"> </w:t>
      </w:r>
      <w:r w:rsidRPr="006075C9">
        <w:rPr>
          <w:b/>
        </w:rPr>
        <w:t>Ценность человечества</w:t>
      </w:r>
      <w:r w:rsidRPr="006075C9"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6075C9" w:rsidRDefault="00C52A2A" w:rsidP="006075C9">
      <w:pPr>
        <w:tabs>
          <w:tab w:val="left" w:pos="5940"/>
        </w:tabs>
        <w:contextualSpacing/>
        <w:rPr>
          <w:b/>
        </w:rPr>
      </w:pPr>
      <w:r w:rsidRPr="006075C9">
        <w:rPr>
          <w:b/>
        </w:rPr>
        <w:t xml:space="preserve"> </w:t>
      </w:r>
    </w:p>
    <w:p w:rsidR="006075C9" w:rsidRPr="006075C9" w:rsidRDefault="006075C9" w:rsidP="006075C9">
      <w:pPr>
        <w:tabs>
          <w:tab w:val="left" w:pos="5940"/>
        </w:tabs>
        <w:contextualSpacing/>
        <w:rPr>
          <w:b/>
        </w:rPr>
      </w:pPr>
    </w:p>
    <w:p w:rsidR="00426592" w:rsidRPr="006075C9" w:rsidRDefault="00C52A2A" w:rsidP="006075C9">
      <w:pPr>
        <w:tabs>
          <w:tab w:val="left" w:pos="5940"/>
        </w:tabs>
        <w:contextualSpacing/>
      </w:pPr>
      <w:r w:rsidRPr="006075C9">
        <w:rPr>
          <w:b/>
        </w:rPr>
        <w:t xml:space="preserve">Личностные, </w:t>
      </w:r>
      <w:proofErr w:type="spellStart"/>
      <w:r w:rsidRPr="006075C9">
        <w:rPr>
          <w:b/>
        </w:rPr>
        <w:t>метапредметные</w:t>
      </w:r>
      <w:proofErr w:type="spellEnd"/>
      <w:r w:rsidRPr="006075C9">
        <w:rPr>
          <w:b/>
        </w:rPr>
        <w:t xml:space="preserve"> и предметные результаты освоения учебного предмета:</w:t>
      </w:r>
      <w:r w:rsidRPr="006075C9">
        <w:t xml:space="preserve"> 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rPr>
          <w:b/>
        </w:rPr>
        <w:t>Личностные результаты:</w:t>
      </w:r>
      <w:r w:rsidRPr="006075C9">
        <w:t xml:space="preserve"> </w:t>
      </w:r>
    </w:p>
    <w:p w:rsidR="00CB4554" w:rsidRPr="006075C9" w:rsidRDefault="00CB4554" w:rsidP="006075C9">
      <w:pPr>
        <w:tabs>
          <w:tab w:val="left" w:pos="5940"/>
        </w:tabs>
        <w:contextualSpacing/>
      </w:pPr>
      <w:r w:rsidRPr="006075C9">
        <w:t xml:space="preserve">- </w:t>
      </w:r>
      <w:r w:rsidR="00C52A2A" w:rsidRPr="006075C9">
        <w:t>Основы персональной идентичности, осознание своей принадлежности к определенному полу, осознание себя как «Я»; Социально-эмоциональное участие в процессе общения и совместной деятельности;</w:t>
      </w:r>
    </w:p>
    <w:p w:rsidR="00CB4554" w:rsidRPr="006075C9" w:rsidRDefault="00CB4554" w:rsidP="006075C9">
      <w:pPr>
        <w:tabs>
          <w:tab w:val="left" w:pos="5940"/>
        </w:tabs>
        <w:contextualSpacing/>
      </w:pPr>
      <w:r w:rsidRPr="006075C9">
        <w:t xml:space="preserve">- </w:t>
      </w:r>
      <w:r w:rsidR="00C52A2A" w:rsidRPr="006075C9">
        <w:t>Формирование уважительного отношения к окружающим</w:t>
      </w:r>
      <w:r w:rsidRPr="006075C9">
        <w:t>;</w:t>
      </w:r>
    </w:p>
    <w:p w:rsidR="00CB4554" w:rsidRPr="006075C9" w:rsidRDefault="00CB4554" w:rsidP="006075C9">
      <w:pPr>
        <w:tabs>
          <w:tab w:val="left" w:pos="5940"/>
        </w:tabs>
        <w:contextualSpacing/>
      </w:pPr>
      <w:r w:rsidRPr="006075C9">
        <w:t xml:space="preserve">- </w:t>
      </w:r>
      <w:r w:rsidR="00C52A2A" w:rsidRPr="006075C9">
        <w:t xml:space="preserve"> Овладение начальными навыками адаптации в динамично изменяющемся и развивающемся мире</w:t>
      </w:r>
      <w:r w:rsidRPr="006075C9">
        <w:t>;</w:t>
      </w:r>
    </w:p>
    <w:p w:rsidR="00CB4554" w:rsidRPr="006075C9" w:rsidRDefault="00CB4554" w:rsidP="006075C9">
      <w:pPr>
        <w:tabs>
          <w:tab w:val="left" w:pos="5940"/>
        </w:tabs>
        <w:contextualSpacing/>
      </w:pPr>
      <w:r w:rsidRPr="006075C9">
        <w:t xml:space="preserve">- </w:t>
      </w:r>
      <w:r w:rsidR="00C52A2A" w:rsidRPr="006075C9">
        <w:t xml:space="preserve"> Развитие самостоятельности и личной ответственности за свои поступки на основе представлений о нравственных нормах, общепринятых правилах</w:t>
      </w:r>
      <w:r w:rsidRPr="006075C9">
        <w:t>;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t xml:space="preserve"> </w:t>
      </w:r>
      <w:r w:rsidR="00CB4554" w:rsidRPr="006075C9">
        <w:t xml:space="preserve">- </w:t>
      </w:r>
      <w:r w:rsidRPr="006075C9">
        <w:t>Развитие навыков сотрудничества с</w:t>
      </w:r>
      <w:r w:rsidR="00CB4554" w:rsidRPr="006075C9">
        <w:t>о</w:t>
      </w:r>
      <w:r w:rsidRPr="006075C9">
        <w:t xml:space="preserve"> взрослыми и сверстниками в разных социальных ситуациях, умения не создавать конфликтов и находить выходы из спорных ситуаций</w:t>
      </w:r>
      <w:r w:rsidR="00CB4554" w:rsidRPr="006075C9">
        <w:t>;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t xml:space="preserve"> </w:t>
      </w:r>
      <w:r w:rsidR="00CB4554" w:rsidRPr="006075C9">
        <w:t xml:space="preserve">- </w:t>
      </w:r>
      <w:r w:rsidRPr="006075C9"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</w:t>
      </w:r>
      <w:r w:rsidR="00CB4554" w:rsidRPr="006075C9">
        <w:t>.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rPr>
          <w:b/>
        </w:rPr>
        <w:t xml:space="preserve"> Базовые учебные действия:</w:t>
      </w:r>
      <w:r w:rsidRPr="006075C9">
        <w:t xml:space="preserve"> 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t xml:space="preserve">1. Подготовка ребенка к нахождению и обучению в среде сверстников, к эмоциональному, коммуникативному взаимодействию с группой обучающихся; 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t xml:space="preserve">2. Формирование учебного поведения: - направленность взгляда (на говорящего взрослого, на задание); - умение выполнять инструкции педагога; - использование по назначению учебных материалов; - умение выполнять действия по образцу и по подражанию 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t>3. Формирование умения выполнять задание: в течение определенного периода времени, от начала до конца, с заданными качественными параметрами;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t>4. 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rPr>
          <w:b/>
        </w:rPr>
        <w:t xml:space="preserve"> Предметные результаты</w:t>
      </w:r>
      <w:r w:rsidRPr="006075C9">
        <w:t xml:space="preserve">: 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t xml:space="preserve">Развитие элементарных пространственных понятий. 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t xml:space="preserve">Знание частей тела человека. 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t>Знание элементарных видов движений.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t xml:space="preserve"> Умение выполнять исходные положения. 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t xml:space="preserve">Умение бросать, перекладывать, перекатывать. 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t>Умение управлять дыханием.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t>Восприятие собственного тела, осознание своих физических возможностей и ограничений.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lastRenderedPageBreak/>
        <w:t xml:space="preserve"> Освоение доступных способов контроля над функциями собственного тела: сидеть, стоять, передвигаться (в т.ч. с использованием технических средств). 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t xml:space="preserve">Освоение двигательных навыков, последовательности движений, развитие координационных способностей. Совершенствование физических качеств: ловкости, силы, быстроты, выносливости. </w:t>
      </w:r>
    </w:p>
    <w:p w:rsidR="00CB4554" w:rsidRPr="006075C9" w:rsidRDefault="00C52A2A" w:rsidP="006075C9">
      <w:pPr>
        <w:tabs>
          <w:tab w:val="left" w:pos="5940"/>
        </w:tabs>
        <w:contextualSpacing/>
      </w:pPr>
      <w:r w:rsidRPr="006075C9">
        <w:t xml:space="preserve">Умение радоваться успехам: выше прыгнул, быстрее пробежал и др. </w:t>
      </w:r>
    </w:p>
    <w:p w:rsidR="00CB4554" w:rsidRPr="006075C9" w:rsidRDefault="00CB4554" w:rsidP="006075C9">
      <w:pPr>
        <w:tabs>
          <w:tab w:val="left" w:pos="5940"/>
        </w:tabs>
        <w:contextualSpacing/>
        <w:rPr>
          <w:b/>
        </w:rPr>
      </w:pPr>
    </w:p>
    <w:p w:rsidR="00CB4554" w:rsidRPr="006075C9" w:rsidRDefault="002C6DB9" w:rsidP="006075C9">
      <w:pPr>
        <w:tabs>
          <w:tab w:val="left" w:pos="5940"/>
        </w:tabs>
        <w:contextualSpacing/>
        <w:jc w:val="center"/>
      </w:pPr>
      <w:r w:rsidRPr="006075C9">
        <w:rPr>
          <w:b/>
        </w:rPr>
        <w:t>Основное с</w:t>
      </w:r>
      <w:r w:rsidR="00C52A2A" w:rsidRPr="006075C9">
        <w:rPr>
          <w:b/>
        </w:rPr>
        <w:t>одержание учебного предмета</w:t>
      </w:r>
    </w:p>
    <w:p w:rsidR="00172B6B" w:rsidRPr="006075C9" w:rsidRDefault="00C52A2A" w:rsidP="006075C9">
      <w:pPr>
        <w:tabs>
          <w:tab w:val="left" w:pos="5940"/>
        </w:tabs>
        <w:contextualSpacing/>
      </w:pPr>
      <w:r w:rsidRPr="006075C9">
        <w:rPr>
          <w:b/>
          <w:i/>
        </w:rPr>
        <w:t>Планируемые результаты Предметные</w:t>
      </w:r>
      <w:r w:rsidRPr="006075C9">
        <w:t xml:space="preserve"> Развитие элементарных пространственных понятий. Знание частей тела человека. Знание элементарных видов движений. Умение выполнять исходные положения. Умение бросать, перекладывать, перекатывать. Умение управлять дыханием. Восприятие собственного тела, осознание своих физических возможностей и ограничений. Освоение доступных способов контроля над функциями собственного тела: сидеть, стоять, передвигаться (в т.ч. с использованием технических средств). Освоение двигательных навыков, последовательности движений, развитие координационных способностей. Совершенствование физических качеств: ловкости, силы, быстроты, выносливости.</w:t>
      </w:r>
    </w:p>
    <w:p w:rsidR="00172B6B" w:rsidRPr="006075C9" w:rsidRDefault="00172B6B" w:rsidP="006075C9">
      <w:pPr>
        <w:tabs>
          <w:tab w:val="left" w:pos="5940"/>
        </w:tabs>
        <w:contextualSpacing/>
        <w:rPr>
          <w:b/>
          <w:i/>
        </w:rPr>
      </w:pPr>
      <w:r w:rsidRPr="006075C9">
        <w:rPr>
          <w:b/>
          <w:i/>
        </w:rPr>
        <w:t>Личностные</w:t>
      </w:r>
    </w:p>
    <w:p w:rsidR="00CA4E41" w:rsidRPr="006075C9" w:rsidRDefault="00C52A2A" w:rsidP="006075C9">
      <w:pPr>
        <w:tabs>
          <w:tab w:val="left" w:pos="5940"/>
        </w:tabs>
        <w:contextualSpacing/>
      </w:pPr>
      <w:r w:rsidRPr="006075C9">
        <w:t xml:space="preserve"> Умение радоваться успехам: выше прыгнул, быстрее пробежал и др. Развитие самостоятельности и личной ответственности за свои поступки. Развитие навыков сотрудничества со взрослыми и сверстниками в разных социальных ситуациях Основы персональной идентичности, осознание своей принадлежности к определенному полу, осознание себя как «Я»; Социально - эмоциональное участие в процессе общения и совместной деятельности; Формирование уважительного отношения к окружающим Овладение начальными навыками адаптации в динамично изменяющемся и развивающемся мире Развитие самостоятельности и личной ответственности за свои поступки на основе представлений о нравственных нормах, общепринятых правилах</w:t>
      </w:r>
      <w:r w:rsidR="00CB4554" w:rsidRPr="006075C9">
        <w:t xml:space="preserve"> </w:t>
      </w:r>
      <w:r w:rsidRPr="006075C9">
        <w:t xml:space="preserve">1. Подготовка ребенка к нахождению и обучению в среде сверстников, к эмоциональному, коммуникативному взаимодействию с группой обучающихся; 2. Формирование учебного поведения: - направленность взгляда (на говорящего взрослого, на задание); - умение выполнять инструкции педагога; - использование по назначению учебных материалов; - умение выполнять действия по образцу и по подражанию 3. Формирование умения выполнять задание: в течение определенного периода времени, от начала до конца, с заданными качественными параметрами; 4. Формирование умения самостоятельно переходить от одного задания (операции, действия) к другому в соответствии с расписанием занятий, здоровый образ жизни алгоритмом действия </w:t>
      </w:r>
    </w:p>
    <w:p w:rsidR="003B5915" w:rsidRPr="006075C9" w:rsidRDefault="003B5915" w:rsidP="006075C9">
      <w:pPr>
        <w:contextualSpacing/>
        <w:jc w:val="center"/>
        <w:rPr>
          <w:b/>
        </w:rPr>
      </w:pPr>
      <w:r w:rsidRPr="006075C9">
        <w:rPr>
          <w:b/>
        </w:rPr>
        <w:t>Календарно-тематический план по предмету «Двигательное развитие» в 4 классе</w:t>
      </w:r>
    </w:p>
    <w:tbl>
      <w:tblPr>
        <w:tblStyle w:val="a4"/>
        <w:tblW w:w="15721" w:type="dxa"/>
        <w:tblLayout w:type="fixed"/>
        <w:tblLook w:val="04A0" w:firstRow="1" w:lastRow="0" w:firstColumn="1" w:lastColumn="0" w:noHBand="0" w:noVBand="1"/>
      </w:tblPr>
      <w:tblGrid>
        <w:gridCol w:w="530"/>
        <w:gridCol w:w="2109"/>
        <w:gridCol w:w="736"/>
        <w:gridCol w:w="2473"/>
        <w:gridCol w:w="1960"/>
        <w:gridCol w:w="1939"/>
        <w:gridCol w:w="2976"/>
        <w:gridCol w:w="15"/>
        <w:gridCol w:w="1755"/>
        <w:gridCol w:w="15"/>
        <w:gridCol w:w="1179"/>
        <w:gridCol w:w="15"/>
        <w:gridCol w:w="19"/>
      </w:tblGrid>
      <w:tr w:rsidR="00A019C0" w:rsidRPr="006075C9" w:rsidTr="003F48B2">
        <w:trPr>
          <w:gridAfter w:val="1"/>
          <w:wAfter w:w="19" w:type="dxa"/>
          <w:trHeight w:val="270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9C0" w:rsidRPr="006075C9" w:rsidRDefault="00A019C0" w:rsidP="006075C9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/>
                <w:sz w:val="24"/>
                <w:szCs w:val="24"/>
              </w:rPr>
              <w:t xml:space="preserve">№ </w:t>
            </w:r>
          </w:p>
          <w:p w:rsidR="00A019C0" w:rsidRPr="006075C9" w:rsidRDefault="00A019C0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b/>
                <w:sz w:val="24"/>
                <w:szCs w:val="24"/>
              </w:rPr>
              <w:t>п</w:t>
            </w:r>
            <w:r w:rsidRPr="006075C9">
              <w:rPr>
                <w:b/>
                <w:sz w:val="24"/>
                <w:szCs w:val="24"/>
                <w:lang w:val="en-US"/>
              </w:rPr>
              <w:t>/</w:t>
            </w:r>
            <w:r w:rsidRPr="006075C9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9C0" w:rsidRPr="006075C9" w:rsidRDefault="00A019C0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Тема урока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9C0" w:rsidRPr="006075C9" w:rsidRDefault="00A019C0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Кол-во часов</w:t>
            </w:r>
          </w:p>
        </w:tc>
        <w:tc>
          <w:tcPr>
            <w:tcW w:w="9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9C0" w:rsidRPr="006075C9" w:rsidRDefault="00A019C0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Базовые учебные действия. Планируемые результаты.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9C0" w:rsidRPr="006075C9" w:rsidRDefault="00A019C0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Воспитательная работа на уроке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9C0" w:rsidRPr="006075C9" w:rsidRDefault="00A019C0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Домашнее задание</w:t>
            </w:r>
          </w:p>
        </w:tc>
      </w:tr>
      <w:tr w:rsidR="00A019C0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9C0" w:rsidRPr="006075C9" w:rsidRDefault="00A019C0" w:rsidP="006075C9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9C0" w:rsidRPr="006075C9" w:rsidRDefault="00A019C0" w:rsidP="006075C9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9C0" w:rsidRPr="006075C9" w:rsidRDefault="00A019C0" w:rsidP="006075C9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9C0" w:rsidRPr="006075C9" w:rsidRDefault="00A019C0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Личностные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9C0" w:rsidRPr="006075C9" w:rsidRDefault="00A019C0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9C0" w:rsidRPr="006075C9" w:rsidRDefault="00A019C0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Коммуникативные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9C0" w:rsidRPr="006075C9" w:rsidRDefault="00A019C0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Регулятивные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9C0" w:rsidRPr="006075C9" w:rsidRDefault="00A019C0" w:rsidP="006075C9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9C0" w:rsidRPr="006075C9" w:rsidRDefault="00A019C0" w:rsidP="006075C9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38647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2B1" w:rsidRPr="006075C9" w:rsidRDefault="003F12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2B1" w:rsidRPr="006075C9" w:rsidRDefault="003F12B1" w:rsidP="00B411F8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 xml:space="preserve">Удержание </w:t>
            </w:r>
            <w:r w:rsidRPr="006075C9">
              <w:rPr>
                <w:sz w:val="24"/>
                <w:szCs w:val="24"/>
              </w:rPr>
              <w:lastRenderedPageBreak/>
              <w:t>головы в положении лежа на спине</w:t>
            </w:r>
            <w:r w:rsidR="00B411F8">
              <w:rPr>
                <w:sz w:val="24"/>
                <w:szCs w:val="24"/>
              </w:rPr>
              <w:t xml:space="preserve">, на животе, </w:t>
            </w:r>
            <w:r w:rsidRPr="006075C9">
              <w:rPr>
                <w:sz w:val="24"/>
                <w:szCs w:val="24"/>
              </w:rPr>
              <w:t>в положении сидя.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2B1" w:rsidRPr="006075C9" w:rsidRDefault="007A5D72" w:rsidP="007A5D7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2B1" w:rsidRPr="006075C9" w:rsidRDefault="003F12B1" w:rsidP="006075C9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Выражать </w:t>
            </w:r>
            <w:r w:rsidRPr="006075C9">
              <w:rPr>
                <w:sz w:val="24"/>
                <w:szCs w:val="24"/>
              </w:rPr>
              <w:lastRenderedPageBreak/>
              <w:t>положительное от</w:t>
            </w:r>
            <w:r w:rsidRPr="006075C9">
              <w:rPr>
                <w:sz w:val="24"/>
                <w:szCs w:val="24"/>
              </w:rPr>
              <w:softHyphen/>
              <w:t xml:space="preserve">ношение к процессу познания. </w:t>
            </w:r>
          </w:p>
          <w:p w:rsidR="003F12B1" w:rsidRPr="006075C9" w:rsidRDefault="003F12B1" w:rsidP="006075C9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2B1" w:rsidRPr="006075C9" w:rsidRDefault="003F12B1" w:rsidP="006075C9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Развитие </w:t>
            </w:r>
            <w:r w:rsidRPr="006075C9">
              <w:rPr>
                <w:sz w:val="24"/>
                <w:szCs w:val="24"/>
              </w:rPr>
              <w:lastRenderedPageBreak/>
              <w:t>элементарных пространственных понятий.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2B1" w:rsidRPr="006075C9" w:rsidRDefault="003F12B1" w:rsidP="006075C9">
            <w:pPr>
              <w:contextualSpacing/>
              <w:rPr>
                <w:bCs/>
                <w:sz w:val="24"/>
                <w:szCs w:val="24"/>
              </w:rPr>
            </w:pPr>
            <w:proofErr w:type="gramStart"/>
            <w:r w:rsidRPr="006075C9">
              <w:rPr>
                <w:bCs/>
                <w:sz w:val="24"/>
                <w:szCs w:val="24"/>
              </w:rPr>
              <w:lastRenderedPageBreak/>
              <w:t>Уметь  слушать</w:t>
            </w:r>
            <w:proofErr w:type="gramEnd"/>
            <w:r w:rsidRPr="006075C9">
              <w:rPr>
                <w:bCs/>
                <w:sz w:val="24"/>
                <w:szCs w:val="24"/>
              </w:rPr>
              <w:t xml:space="preserve"> </w:t>
            </w:r>
            <w:r w:rsidRPr="006075C9">
              <w:rPr>
                <w:bCs/>
                <w:sz w:val="24"/>
                <w:szCs w:val="24"/>
              </w:rPr>
              <w:lastRenderedPageBreak/>
              <w:t xml:space="preserve">и понимать учителя. </w:t>
            </w:r>
          </w:p>
          <w:p w:rsidR="003F12B1" w:rsidRPr="006075C9" w:rsidRDefault="003F12B1" w:rsidP="006075C9">
            <w:pPr>
              <w:contextualSpacing/>
              <w:rPr>
                <w:sz w:val="24"/>
                <w:szCs w:val="24"/>
              </w:rPr>
            </w:pPr>
          </w:p>
          <w:p w:rsidR="003F12B1" w:rsidRPr="006075C9" w:rsidRDefault="003F12B1" w:rsidP="006075C9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2B1" w:rsidRPr="006075C9" w:rsidRDefault="003F12B1" w:rsidP="007A5D7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Формировать  целостное </w:t>
            </w:r>
            <w:r w:rsidRPr="006075C9">
              <w:rPr>
                <w:sz w:val="24"/>
                <w:szCs w:val="24"/>
              </w:rPr>
              <w:lastRenderedPageBreak/>
              <w:t>представление о физических упражнениях, физической культуре, её возможностях в повышении работоспособности и улучшения состояния здоровья.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B1" w:rsidRPr="006075C9" w:rsidRDefault="003F12B1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lastRenderedPageBreak/>
              <w:t xml:space="preserve">Воспитание у </w:t>
            </w:r>
            <w:r w:rsidRPr="006075C9">
              <w:rPr>
                <w:sz w:val="24"/>
                <w:szCs w:val="24"/>
                <w:lang w:eastAsia="en-US"/>
              </w:rPr>
              <w:lastRenderedPageBreak/>
              <w:t>учащегося бережного отношения к своему здоровью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2B1" w:rsidRPr="006075C9" w:rsidRDefault="003F12B1" w:rsidP="006075C9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38647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Повторение у</w:t>
            </w:r>
            <w:r w:rsidRPr="006075C9">
              <w:rPr>
                <w:sz w:val="24"/>
                <w:szCs w:val="24"/>
              </w:rPr>
              <w:t>держание головы в положении лежа на спине</w:t>
            </w:r>
            <w:r>
              <w:rPr>
                <w:sz w:val="24"/>
                <w:szCs w:val="24"/>
              </w:rPr>
              <w:t xml:space="preserve">, на животе, </w:t>
            </w:r>
            <w:r w:rsidRPr="006075C9">
              <w:rPr>
                <w:sz w:val="24"/>
                <w:szCs w:val="24"/>
              </w:rPr>
              <w:t>в положении сидя.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Выражать положительное от</w:t>
            </w:r>
            <w:r w:rsidRPr="006075C9">
              <w:rPr>
                <w:sz w:val="24"/>
                <w:szCs w:val="24"/>
              </w:rPr>
              <w:softHyphen/>
              <w:t xml:space="preserve">ношение к процессу познания. </w:t>
            </w: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Развитие элементарных пространственных понятий.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Cs/>
                <w:sz w:val="24"/>
                <w:szCs w:val="24"/>
              </w:rPr>
            </w:pPr>
            <w:proofErr w:type="gramStart"/>
            <w:r w:rsidRPr="006075C9">
              <w:rPr>
                <w:bCs/>
                <w:sz w:val="24"/>
                <w:szCs w:val="24"/>
              </w:rPr>
              <w:t>Уметь  слушать</w:t>
            </w:r>
            <w:proofErr w:type="gramEnd"/>
            <w:r w:rsidRPr="006075C9">
              <w:rPr>
                <w:bCs/>
                <w:sz w:val="24"/>
                <w:szCs w:val="24"/>
              </w:rPr>
              <w:t xml:space="preserve"> и понимать учителя. </w:t>
            </w:r>
          </w:p>
          <w:p w:rsidR="00B411F8" w:rsidRPr="006075C9" w:rsidRDefault="00B411F8" w:rsidP="00B411F8">
            <w:pPr>
              <w:contextualSpacing/>
              <w:rPr>
                <w:sz w:val="24"/>
                <w:szCs w:val="24"/>
              </w:rPr>
            </w:pP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Формировать  целостное представление о физических упражнениях, физической культуре, её возможностях в повышении работоспособности и улучшения состояния здоровья.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 учащегося бережного отношения к своему здоровью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F8" w:rsidRPr="006075C9" w:rsidRDefault="00B411F8" w:rsidP="00B411F8">
            <w:pPr>
              <w:contextualSpacing/>
              <w:rPr>
                <w:lang w:eastAsia="en-US"/>
              </w:rPr>
            </w:pPr>
          </w:p>
        </w:tc>
      </w:tr>
      <w:tr w:rsidR="0038647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Удержание головы в пол</w:t>
            </w:r>
            <w:r>
              <w:rPr>
                <w:sz w:val="24"/>
                <w:szCs w:val="24"/>
              </w:rPr>
              <w:t>ожении лежа</w:t>
            </w:r>
            <w:r w:rsidRPr="006075C9">
              <w:rPr>
                <w:sz w:val="24"/>
                <w:szCs w:val="24"/>
              </w:rPr>
              <w:t xml:space="preserve"> на боку (правом, левом), в положении сидя.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Выражать положительное от</w:t>
            </w:r>
            <w:r w:rsidRPr="006075C9">
              <w:rPr>
                <w:sz w:val="24"/>
                <w:szCs w:val="24"/>
              </w:rPr>
              <w:softHyphen/>
              <w:t xml:space="preserve">ношение к процессу познания. </w:t>
            </w: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Развитие элементарных пространственных понятий.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Cs/>
                <w:sz w:val="24"/>
                <w:szCs w:val="24"/>
              </w:rPr>
            </w:pPr>
            <w:proofErr w:type="gramStart"/>
            <w:r w:rsidRPr="006075C9">
              <w:rPr>
                <w:bCs/>
                <w:sz w:val="24"/>
                <w:szCs w:val="24"/>
              </w:rPr>
              <w:t>Уметь  слушать</w:t>
            </w:r>
            <w:proofErr w:type="gramEnd"/>
            <w:r w:rsidRPr="006075C9">
              <w:rPr>
                <w:bCs/>
                <w:sz w:val="24"/>
                <w:szCs w:val="24"/>
              </w:rPr>
              <w:t xml:space="preserve"> и понимать учителя. </w:t>
            </w:r>
          </w:p>
          <w:p w:rsidR="00B411F8" w:rsidRPr="006075C9" w:rsidRDefault="00B411F8" w:rsidP="00B411F8">
            <w:pPr>
              <w:contextualSpacing/>
              <w:rPr>
                <w:sz w:val="24"/>
                <w:szCs w:val="24"/>
              </w:rPr>
            </w:pP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Формировать  целостное представление о физических упражнениях, физической культуре, её возможностях в повышении работоспособности и улучшения состояния здоровья.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 учащегося бережного отношения к своему здоровью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F8" w:rsidRPr="006075C9" w:rsidRDefault="00B411F8" w:rsidP="00B411F8">
            <w:pPr>
              <w:contextualSpacing/>
              <w:rPr>
                <w:lang w:eastAsia="en-US"/>
              </w:rPr>
            </w:pPr>
          </w:p>
        </w:tc>
      </w:tr>
      <w:tr w:rsidR="0038647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Повторение у</w:t>
            </w:r>
            <w:r w:rsidRPr="006075C9">
              <w:rPr>
                <w:sz w:val="24"/>
                <w:szCs w:val="24"/>
              </w:rPr>
              <w:t>держание головы в пол</w:t>
            </w:r>
            <w:r>
              <w:rPr>
                <w:sz w:val="24"/>
                <w:szCs w:val="24"/>
              </w:rPr>
              <w:t>ожении лежа</w:t>
            </w:r>
            <w:r w:rsidRPr="006075C9">
              <w:rPr>
                <w:sz w:val="24"/>
                <w:szCs w:val="24"/>
              </w:rPr>
              <w:t xml:space="preserve"> на боку (правом, левом), в положении сидя.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Выражать положительное от</w:t>
            </w:r>
            <w:r w:rsidRPr="006075C9">
              <w:rPr>
                <w:sz w:val="24"/>
                <w:szCs w:val="24"/>
              </w:rPr>
              <w:softHyphen/>
              <w:t xml:space="preserve">ношение к процессу познания. </w:t>
            </w: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Развитие элементарных пространственных понятий.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Cs/>
                <w:sz w:val="24"/>
                <w:szCs w:val="24"/>
              </w:rPr>
            </w:pPr>
            <w:proofErr w:type="gramStart"/>
            <w:r w:rsidRPr="006075C9">
              <w:rPr>
                <w:bCs/>
                <w:sz w:val="24"/>
                <w:szCs w:val="24"/>
              </w:rPr>
              <w:t>Уметь  слушать</w:t>
            </w:r>
            <w:proofErr w:type="gramEnd"/>
            <w:r w:rsidRPr="006075C9">
              <w:rPr>
                <w:bCs/>
                <w:sz w:val="24"/>
                <w:szCs w:val="24"/>
              </w:rPr>
              <w:t xml:space="preserve"> и понимать учителя. </w:t>
            </w:r>
          </w:p>
          <w:p w:rsidR="00B411F8" w:rsidRPr="006075C9" w:rsidRDefault="00B411F8" w:rsidP="00B411F8">
            <w:pPr>
              <w:contextualSpacing/>
              <w:rPr>
                <w:sz w:val="24"/>
                <w:szCs w:val="24"/>
              </w:rPr>
            </w:pP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Формировать  целостное представление о физических упражнениях, физической культуре, её возможностях в повышении работоспособности и </w:t>
            </w:r>
            <w:r w:rsidRPr="006075C9">
              <w:rPr>
                <w:sz w:val="24"/>
                <w:szCs w:val="24"/>
              </w:rPr>
              <w:lastRenderedPageBreak/>
              <w:t>улучшения состояния здоровья.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lastRenderedPageBreak/>
              <w:t>Воспитание у учащегося бережного отношения к своему здоровью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F8" w:rsidRPr="006075C9" w:rsidRDefault="00B411F8" w:rsidP="00B411F8">
            <w:pPr>
              <w:contextualSpacing/>
              <w:rPr>
                <w:lang w:eastAsia="en-US"/>
              </w:rPr>
            </w:pPr>
          </w:p>
        </w:tc>
      </w:tr>
      <w:tr w:rsidR="0038647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F8" w:rsidRPr="006075C9" w:rsidRDefault="00B411F8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Выполнение движений головой: наклоны (вправо, влево, вперед в положении лежа</w:t>
            </w:r>
            <w:r>
              <w:rPr>
                <w:sz w:val="24"/>
                <w:szCs w:val="24"/>
              </w:rPr>
              <w:t xml:space="preserve"> на спине/животе, стоя или сидя.</w:t>
            </w:r>
            <w:r w:rsidRPr="006075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 xml:space="preserve">Проявлять дисциплинированность, трудолюбие и упорство в достижении поставленных целей.             </w:t>
            </w: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F8" w:rsidRPr="006075C9" w:rsidRDefault="00B411F8" w:rsidP="00A019C0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F8" w:rsidRPr="006075C9" w:rsidRDefault="00B411F8" w:rsidP="00B411F8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согласованно выполнять совместную деятельность.</w:t>
            </w:r>
          </w:p>
          <w:p w:rsidR="00B411F8" w:rsidRPr="006075C9" w:rsidRDefault="00B411F8" w:rsidP="00B411F8">
            <w:pPr>
              <w:contextualSpacing/>
              <w:rPr>
                <w:bCs/>
                <w:sz w:val="24"/>
                <w:szCs w:val="24"/>
              </w:rPr>
            </w:pP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организовывать собственную деятельность.</w:t>
            </w:r>
          </w:p>
          <w:p w:rsidR="00B411F8" w:rsidRPr="006075C9" w:rsidRDefault="00B411F8" w:rsidP="00B411F8">
            <w:pPr>
              <w:contextualSpacing/>
              <w:rPr>
                <w:sz w:val="24"/>
                <w:szCs w:val="24"/>
              </w:rPr>
            </w:pP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Осуществление эстетического воспитания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38647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Закрепление выполнения </w:t>
            </w:r>
            <w:r w:rsidRPr="006075C9">
              <w:rPr>
                <w:sz w:val="24"/>
                <w:szCs w:val="24"/>
              </w:rPr>
              <w:t>движений головой: наклоны (вправо, влево, вперед в положении лежа</w:t>
            </w:r>
            <w:r>
              <w:rPr>
                <w:sz w:val="24"/>
                <w:szCs w:val="24"/>
              </w:rPr>
              <w:t xml:space="preserve"> на спине/животе, стоя или сидя.</w:t>
            </w:r>
            <w:r w:rsidRPr="006075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 xml:space="preserve">Проявлять дисциплинированность, трудолюбие и упорство в достижении поставленных целей.             </w:t>
            </w: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Формировать умение строить рассуждения в форме связи простых суждений изучаемого материала.</w:t>
            </w: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согласованно выполнять совместную деятельность.</w:t>
            </w:r>
          </w:p>
          <w:p w:rsidR="00B411F8" w:rsidRPr="006075C9" w:rsidRDefault="00B411F8" w:rsidP="00B411F8">
            <w:pPr>
              <w:contextualSpacing/>
              <w:rPr>
                <w:bCs/>
                <w:sz w:val="24"/>
                <w:szCs w:val="24"/>
              </w:rPr>
            </w:pP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организовывать собственную деятельность.</w:t>
            </w:r>
          </w:p>
          <w:p w:rsidR="00B411F8" w:rsidRPr="006075C9" w:rsidRDefault="00B411F8" w:rsidP="00B411F8">
            <w:pPr>
              <w:contextualSpacing/>
              <w:rPr>
                <w:sz w:val="24"/>
                <w:szCs w:val="24"/>
              </w:rPr>
            </w:pP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Осуществление эстетического воспитания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F8" w:rsidRPr="006075C9" w:rsidRDefault="00B411F8" w:rsidP="00B411F8">
            <w:pPr>
              <w:contextualSpacing/>
              <w:rPr>
                <w:lang w:eastAsia="en-US"/>
              </w:rPr>
            </w:pPr>
          </w:p>
        </w:tc>
      </w:tr>
      <w:tr w:rsidR="0038647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Выполнение движений головой: «круговые» движения (по часовой стрелке и против часовой стрелки).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 xml:space="preserve">Проявлять дисциплинированность, трудолюбие и упорство в достижении поставленных целей.             </w:t>
            </w: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A019C0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согласованно выполнять совместную деятельность.</w:t>
            </w:r>
          </w:p>
          <w:p w:rsidR="00B411F8" w:rsidRPr="006075C9" w:rsidRDefault="00B411F8" w:rsidP="00B411F8">
            <w:pPr>
              <w:contextualSpacing/>
              <w:rPr>
                <w:bCs/>
                <w:sz w:val="24"/>
                <w:szCs w:val="24"/>
              </w:rPr>
            </w:pP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организовывать собственную деятельность.</w:t>
            </w:r>
          </w:p>
          <w:p w:rsidR="00B411F8" w:rsidRPr="006075C9" w:rsidRDefault="00B411F8" w:rsidP="00B411F8">
            <w:pPr>
              <w:contextualSpacing/>
              <w:rPr>
                <w:sz w:val="24"/>
                <w:szCs w:val="24"/>
              </w:rPr>
            </w:pP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Осуществление эстетического воспитания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F8" w:rsidRPr="006075C9" w:rsidRDefault="00B411F8" w:rsidP="00B411F8">
            <w:pPr>
              <w:contextualSpacing/>
              <w:rPr>
                <w:lang w:eastAsia="en-US"/>
              </w:rPr>
            </w:pPr>
          </w:p>
        </w:tc>
      </w:tr>
      <w:tr w:rsidR="0038647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Повторение в</w:t>
            </w:r>
            <w:r w:rsidRPr="006075C9">
              <w:rPr>
                <w:sz w:val="24"/>
                <w:szCs w:val="24"/>
              </w:rPr>
              <w:t xml:space="preserve">ыполнение движений головой: «круговые» движения (по </w:t>
            </w:r>
            <w:r w:rsidRPr="006075C9">
              <w:rPr>
                <w:sz w:val="24"/>
                <w:szCs w:val="24"/>
              </w:rPr>
              <w:lastRenderedPageBreak/>
              <w:t>часовой стрелке и против часовой стрелки).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 xml:space="preserve">Проявлять дисциплинированность, трудолюбие и упорство в достижении поставленных целей.             </w:t>
            </w: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Формировать умение строить рассуждения в форме связи простых суждений </w:t>
            </w:r>
            <w:r w:rsidRPr="006075C9">
              <w:rPr>
                <w:sz w:val="24"/>
                <w:szCs w:val="24"/>
              </w:rPr>
              <w:lastRenderedPageBreak/>
              <w:t>изучаемого материала.</w:t>
            </w: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>Уметь согласованно выполнять совместную деятельность.</w:t>
            </w:r>
          </w:p>
          <w:p w:rsidR="00B411F8" w:rsidRPr="006075C9" w:rsidRDefault="00B411F8" w:rsidP="00B411F8">
            <w:pPr>
              <w:contextualSpacing/>
              <w:rPr>
                <w:bCs/>
                <w:sz w:val="24"/>
                <w:szCs w:val="24"/>
              </w:rPr>
            </w:pP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>Уметь организовывать собственную деятельность.</w:t>
            </w:r>
          </w:p>
          <w:p w:rsidR="00B411F8" w:rsidRPr="006075C9" w:rsidRDefault="00B411F8" w:rsidP="00B411F8">
            <w:pPr>
              <w:contextualSpacing/>
              <w:rPr>
                <w:sz w:val="24"/>
                <w:szCs w:val="24"/>
              </w:rPr>
            </w:pP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Осуществление эстетического воспитания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F8" w:rsidRPr="006075C9" w:rsidRDefault="00B411F8" w:rsidP="00B411F8">
            <w:pPr>
              <w:contextualSpacing/>
              <w:rPr>
                <w:lang w:eastAsia="en-US"/>
              </w:rPr>
            </w:pPr>
          </w:p>
        </w:tc>
      </w:tr>
      <w:tr w:rsidR="0038647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F8" w:rsidRPr="006075C9" w:rsidRDefault="00B411F8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Выполнение движений руками: вперед, назад, вверх</w:t>
            </w:r>
            <w:r>
              <w:rPr>
                <w:sz w:val="24"/>
                <w:szCs w:val="24"/>
              </w:rPr>
              <w:t>.</w:t>
            </w:r>
            <w:r w:rsidRPr="006075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Выражать положительное от</w:t>
            </w:r>
            <w:r w:rsidRPr="006075C9">
              <w:rPr>
                <w:sz w:val="24"/>
                <w:szCs w:val="24"/>
              </w:rPr>
              <w:softHyphen/>
              <w:t>ношение к процессу познания.</w:t>
            </w: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Обучать технике двигательного действия по частям.</w:t>
            </w: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F8" w:rsidRPr="006075C9" w:rsidRDefault="00B411F8" w:rsidP="00A019C0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Уметь </w:t>
            </w:r>
            <w:proofErr w:type="spellStart"/>
            <w:r w:rsidRPr="006075C9">
              <w:rPr>
                <w:sz w:val="24"/>
                <w:szCs w:val="24"/>
              </w:rPr>
              <w:t>исполь</w:t>
            </w:r>
            <w:r w:rsidR="00A019C0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зовать</w:t>
            </w:r>
            <w:proofErr w:type="spellEnd"/>
            <w:r w:rsidRPr="006075C9">
              <w:rPr>
                <w:sz w:val="24"/>
                <w:szCs w:val="24"/>
              </w:rPr>
              <w:t xml:space="preserve"> разные источники и средства получения информации для решения коммуникативных и познава</w:t>
            </w:r>
            <w:r w:rsidR="00A019C0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тельных задач, в том числе информационных.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1F8" w:rsidRPr="006075C9" w:rsidRDefault="00B411F8" w:rsidP="00B411F8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активно включаться в деятельность.</w:t>
            </w:r>
          </w:p>
          <w:p w:rsidR="00B411F8" w:rsidRPr="006075C9" w:rsidRDefault="00B411F8" w:rsidP="00B411F8">
            <w:pPr>
              <w:contextualSpacing/>
              <w:rPr>
                <w:bCs/>
                <w:sz w:val="24"/>
                <w:szCs w:val="24"/>
              </w:rPr>
            </w:pPr>
          </w:p>
          <w:p w:rsidR="00B411F8" w:rsidRPr="006075C9" w:rsidRDefault="00B411F8" w:rsidP="00B411F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1F8" w:rsidRPr="006075C9" w:rsidRDefault="00B411F8" w:rsidP="00B411F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38647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71" w:rsidRPr="006075C9" w:rsidRDefault="0038647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71" w:rsidRPr="006075C9" w:rsidRDefault="00386471" w:rsidP="0038647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Повторение выполнения</w:t>
            </w:r>
            <w:r w:rsidRPr="006075C9">
              <w:rPr>
                <w:sz w:val="24"/>
                <w:szCs w:val="24"/>
              </w:rPr>
              <w:t xml:space="preserve"> движений руками: вперед, назад, вверх</w:t>
            </w:r>
            <w:r>
              <w:rPr>
                <w:sz w:val="24"/>
                <w:szCs w:val="24"/>
              </w:rPr>
              <w:t>.</w:t>
            </w:r>
            <w:r w:rsidRPr="006075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71" w:rsidRPr="006075C9" w:rsidRDefault="00386471" w:rsidP="0038647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71" w:rsidRPr="006075C9" w:rsidRDefault="00386471" w:rsidP="0038647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Выражать положительное от</w:t>
            </w:r>
            <w:r w:rsidRPr="006075C9">
              <w:rPr>
                <w:sz w:val="24"/>
                <w:szCs w:val="24"/>
              </w:rPr>
              <w:softHyphen/>
              <w:t>ношение к процессу познания.</w:t>
            </w:r>
          </w:p>
          <w:p w:rsidR="00386471" w:rsidRPr="006075C9" w:rsidRDefault="00386471" w:rsidP="0038647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71" w:rsidRPr="006075C9" w:rsidRDefault="00386471" w:rsidP="0038647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Обучать технике двигательного действия по частям.</w:t>
            </w:r>
          </w:p>
          <w:p w:rsidR="00386471" w:rsidRPr="006075C9" w:rsidRDefault="00386471" w:rsidP="0038647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71" w:rsidRPr="006075C9" w:rsidRDefault="0038647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Уметь </w:t>
            </w:r>
            <w:proofErr w:type="spellStart"/>
            <w:r w:rsidRPr="006075C9">
              <w:rPr>
                <w:sz w:val="24"/>
                <w:szCs w:val="24"/>
              </w:rPr>
              <w:t>исполь</w:t>
            </w:r>
            <w:r w:rsidR="00A019C0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зовать</w:t>
            </w:r>
            <w:proofErr w:type="spellEnd"/>
            <w:r w:rsidRPr="006075C9">
              <w:rPr>
                <w:sz w:val="24"/>
                <w:szCs w:val="24"/>
              </w:rPr>
              <w:t xml:space="preserve"> разные источники и средства получения информации для решения коммуникативных и познава</w:t>
            </w:r>
            <w:r w:rsidR="00A019C0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тельных задач, в том числе информационных.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71" w:rsidRPr="006075C9" w:rsidRDefault="00386471" w:rsidP="00386471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активно включаться в деятельность.</w:t>
            </w:r>
          </w:p>
          <w:p w:rsidR="00386471" w:rsidRPr="006075C9" w:rsidRDefault="00386471" w:rsidP="00386471">
            <w:pPr>
              <w:contextualSpacing/>
              <w:rPr>
                <w:bCs/>
                <w:sz w:val="24"/>
                <w:szCs w:val="24"/>
              </w:rPr>
            </w:pPr>
          </w:p>
          <w:p w:rsidR="00386471" w:rsidRPr="006075C9" w:rsidRDefault="00386471" w:rsidP="0038647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71" w:rsidRPr="006075C9" w:rsidRDefault="00386471" w:rsidP="0038647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71" w:rsidRPr="006075C9" w:rsidRDefault="00386471" w:rsidP="0038647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Закрепление выполнения</w:t>
            </w:r>
            <w:r w:rsidRPr="006075C9">
              <w:rPr>
                <w:sz w:val="24"/>
                <w:szCs w:val="24"/>
              </w:rPr>
              <w:t xml:space="preserve"> движений руками: вперед, назад, </w:t>
            </w:r>
            <w:r w:rsidRPr="006075C9">
              <w:rPr>
                <w:sz w:val="24"/>
                <w:szCs w:val="24"/>
              </w:rPr>
              <w:lastRenderedPageBreak/>
              <w:t>вверх</w:t>
            </w:r>
            <w:r>
              <w:rPr>
                <w:sz w:val="24"/>
                <w:szCs w:val="24"/>
              </w:rPr>
              <w:t>.</w:t>
            </w:r>
            <w:r w:rsidRPr="006075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Выражать положительное от</w:t>
            </w:r>
            <w:r w:rsidRPr="006075C9">
              <w:rPr>
                <w:sz w:val="24"/>
                <w:szCs w:val="24"/>
              </w:rPr>
              <w:softHyphen/>
              <w:t>ношение к процессу познания.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>Обучать технике двигательного действия по частям.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Уметь использовать разные </w:t>
            </w:r>
            <w:proofErr w:type="spellStart"/>
            <w:r w:rsidRPr="006075C9">
              <w:rPr>
                <w:sz w:val="24"/>
                <w:szCs w:val="24"/>
              </w:rPr>
              <w:t>источ</w:t>
            </w:r>
            <w:r w:rsidR="00A019C0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ники</w:t>
            </w:r>
            <w:proofErr w:type="spellEnd"/>
            <w:r w:rsidRPr="006075C9">
              <w:rPr>
                <w:sz w:val="24"/>
                <w:szCs w:val="24"/>
              </w:rPr>
              <w:t xml:space="preserve"> и </w:t>
            </w:r>
            <w:proofErr w:type="spellStart"/>
            <w:r w:rsidRPr="006075C9">
              <w:rPr>
                <w:sz w:val="24"/>
                <w:szCs w:val="24"/>
              </w:rPr>
              <w:t>средст</w:t>
            </w:r>
            <w:r w:rsidR="00A019C0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ва</w:t>
            </w:r>
            <w:proofErr w:type="spellEnd"/>
            <w:r w:rsidRPr="006075C9">
              <w:rPr>
                <w:sz w:val="24"/>
                <w:szCs w:val="24"/>
              </w:rPr>
              <w:t xml:space="preserve"> </w:t>
            </w:r>
            <w:r w:rsidRPr="006075C9">
              <w:rPr>
                <w:sz w:val="24"/>
                <w:szCs w:val="24"/>
              </w:rPr>
              <w:lastRenderedPageBreak/>
              <w:t>получения информации для решения коммуникативных и познавательных задач, в том числе информационных.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>Уметь активно включаться в деятельность.</w:t>
            </w:r>
          </w:p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lastRenderedPageBreak/>
              <w:t>Воспитание 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 xml:space="preserve">Выполнение движений руками: в стороны, «круговые».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Выражать положительное от</w:t>
            </w:r>
            <w:r w:rsidRPr="006075C9">
              <w:rPr>
                <w:sz w:val="24"/>
                <w:szCs w:val="24"/>
              </w:rPr>
              <w:softHyphen/>
              <w:t>ношение к процессу познания.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Обучать технике двигательного действия по частям.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Уметь </w:t>
            </w:r>
            <w:proofErr w:type="spellStart"/>
            <w:r w:rsidRPr="006075C9">
              <w:rPr>
                <w:sz w:val="24"/>
                <w:szCs w:val="24"/>
              </w:rPr>
              <w:t>исполь</w:t>
            </w:r>
            <w:r w:rsidR="00A019C0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зовать</w:t>
            </w:r>
            <w:proofErr w:type="spellEnd"/>
            <w:r w:rsidRPr="006075C9">
              <w:rPr>
                <w:sz w:val="24"/>
                <w:szCs w:val="24"/>
              </w:rPr>
              <w:t xml:space="preserve"> разные источники и средства </w:t>
            </w:r>
            <w:proofErr w:type="spellStart"/>
            <w:r w:rsidRPr="006075C9">
              <w:rPr>
                <w:sz w:val="24"/>
                <w:szCs w:val="24"/>
              </w:rPr>
              <w:t>по</w:t>
            </w:r>
            <w:r w:rsidR="00A019C0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лучения</w:t>
            </w:r>
            <w:proofErr w:type="spellEnd"/>
            <w:r w:rsidRPr="006075C9">
              <w:rPr>
                <w:sz w:val="24"/>
                <w:szCs w:val="24"/>
              </w:rPr>
              <w:t xml:space="preserve"> информации для решения коммуникативных и </w:t>
            </w:r>
            <w:proofErr w:type="spellStart"/>
            <w:r w:rsidRPr="006075C9">
              <w:rPr>
                <w:sz w:val="24"/>
                <w:szCs w:val="24"/>
              </w:rPr>
              <w:t>познаватель</w:t>
            </w:r>
            <w:r w:rsidR="00A019C0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ных</w:t>
            </w:r>
            <w:proofErr w:type="spellEnd"/>
            <w:r w:rsidRPr="006075C9">
              <w:rPr>
                <w:sz w:val="24"/>
                <w:szCs w:val="24"/>
              </w:rPr>
              <w:t xml:space="preserve"> задач, в том числе ин</w:t>
            </w:r>
            <w:r w:rsidR="00A019C0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фо</w:t>
            </w:r>
            <w:r w:rsidR="00A019C0">
              <w:rPr>
                <w:sz w:val="24"/>
                <w:szCs w:val="24"/>
              </w:rPr>
              <w:t>рмационных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активно включаться в деятельность.</w:t>
            </w:r>
          </w:p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Повторение в</w:t>
            </w:r>
            <w:r w:rsidRPr="006075C9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6075C9">
              <w:rPr>
                <w:sz w:val="24"/>
                <w:szCs w:val="24"/>
              </w:rPr>
              <w:t xml:space="preserve"> движений руками: в стороны, «круговые».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Выражать положительное от</w:t>
            </w:r>
            <w:r w:rsidRPr="006075C9">
              <w:rPr>
                <w:sz w:val="24"/>
                <w:szCs w:val="24"/>
              </w:rPr>
              <w:softHyphen/>
              <w:t>ношение к процессу познания.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Обучать технике двигательного действия по частям.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Уметь использовать разные </w:t>
            </w:r>
            <w:proofErr w:type="spellStart"/>
            <w:r w:rsidRPr="006075C9">
              <w:rPr>
                <w:sz w:val="24"/>
                <w:szCs w:val="24"/>
              </w:rPr>
              <w:t>источ</w:t>
            </w:r>
            <w:r w:rsidR="00A019C0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ники</w:t>
            </w:r>
            <w:proofErr w:type="spellEnd"/>
            <w:r w:rsidRPr="006075C9">
              <w:rPr>
                <w:sz w:val="24"/>
                <w:szCs w:val="24"/>
              </w:rPr>
              <w:t xml:space="preserve"> и средства получения информации для решения коммуникативных и познава</w:t>
            </w:r>
            <w:r w:rsidR="00A019C0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 xml:space="preserve">тельных задач, в </w:t>
            </w:r>
            <w:r w:rsidRPr="006075C9">
              <w:rPr>
                <w:sz w:val="24"/>
                <w:szCs w:val="24"/>
              </w:rPr>
              <w:lastRenderedPageBreak/>
              <w:t>том числе информационных.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>Уметь активно включаться в деятельность.</w:t>
            </w:r>
          </w:p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Закрепление в</w:t>
            </w:r>
            <w:r w:rsidRPr="006075C9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6075C9">
              <w:rPr>
                <w:sz w:val="24"/>
                <w:szCs w:val="24"/>
              </w:rPr>
              <w:t xml:space="preserve"> движений руками: в стороны, «круговые».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Выражать положительное от</w:t>
            </w:r>
            <w:r w:rsidRPr="006075C9">
              <w:rPr>
                <w:sz w:val="24"/>
                <w:szCs w:val="24"/>
              </w:rPr>
              <w:softHyphen/>
              <w:t>ношение к процессу познания.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Обучать технике двигательного действия по частям.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использовать разные источники и средства получения информации для решения коммуникативных и познава</w:t>
            </w:r>
            <w:r w:rsidR="00A019C0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тельных задач, в том числе информационных.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активно включаться в деятельность.</w:t>
            </w:r>
          </w:p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Выполнение движений пальцами рук: сгибание /разгибание фаланг пальцев, сгибание пальцев в кулак /разгибание.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Развивать мотивацию к обучению на основе игры. 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вступать и поддерживать коммуникацию в разных ситуациях социального взаимодействия.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shd w:val="clear" w:color="auto" w:fill="FFFFFF"/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 xml:space="preserve">Уметь выбирать и использовать средства для </w:t>
            </w:r>
            <w:proofErr w:type="gramStart"/>
            <w:r w:rsidRPr="006075C9">
              <w:rPr>
                <w:bCs/>
                <w:sz w:val="24"/>
                <w:szCs w:val="24"/>
              </w:rPr>
              <w:t>достижения  цели</w:t>
            </w:r>
            <w:proofErr w:type="gramEnd"/>
            <w:r w:rsidRPr="006075C9">
              <w:rPr>
                <w:bCs/>
                <w:sz w:val="24"/>
                <w:szCs w:val="24"/>
              </w:rPr>
              <w:t xml:space="preserve"> деятельности.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Привитие навыков здорового образа жизни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Повторение в</w:t>
            </w:r>
            <w:r w:rsidRPr="006075C9">
              <w:rPr>
                <w:sz w:val="24"/>
                <w:szCs w:val="24"/>
              </w:rPr>
              <w:t xml:space="preserve">ыполнение движений пальцами рук: сгибание /разгибание </w:t>
            </w:r>
            <w:r w:rsidRPr="006075C9">
              <w:rPr>
                <w:sz w:val="24"/>
                <w:szCs w:val="24"/>
              </w:rPr>
              <w:lastRenderedPageBreak/>
              <w:t>фаланг пальцев, сгибание пальцев в кулак /разгибание.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 xml:space="preserve">Уметь активно включаться в общение и взаимодействие со сверстниками на принципах уважения </w:t>
            </w:r>
            <w:r w:rsidRPr="006075C9">
              <w:rPr>
                <w:bCs/>
                <w:sz w:val="24"/>
                <w:szCs w:val="24"/>
              </w:rPr>
              <w:lastRenderedPageBreak/>
              <w:t>и доброжелательности, взаимопомощи и сопереживания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Развивать мотивацию к обучению на основе игры. 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Уметь вступать и поддерживать коммуникацию в разных ситуациях социального </w:t>
            </w:r>
            <w:r w:rsidRPr="006075C9">
              <w:rPr>
                <w:sz w:val="24"/>
                <w:szCs w:val="24"/>
              </w:rPr>
              <w:lastRenderedPageBreak/>
              <w:t>взаимодействия.</w:t>
            </w: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shd w:val="clear" w:color="auto" w:fill="FFFFFF"/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 xml:space="preserve">Уметь выбирать и использовать средства для </w:t>
            </w:r>
            <w:proofErr w:type="gramStart"/>
            <w:r w:rsidRPr="006075C9">
              <w:rPr>
                <w:bCs/>
                <w:sz w:val="24"/>
                <w:szCs w:val="24"/>
              </w:rPr>
              <w:t>достижения  цели</w:t>
            </w:r>
            <w:proofErr w:type="gramEnd"/>
            <w:r w:rsidRPr="006075C9">
              <w:rPr>
                <w:bCs/>
                <w:sz w:val="24"/>
                <w:szCs w:val="24"/>
              </w:rPr>
              <w:t xml:space="preserve"> деятельности.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Привитие навыков здорового образа жизни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Закрепление выполнения</w:t>
            </w:r>
            <w:r w:rsidRPr="006075C9">
              <w:rPr>
                <w:sz w:val="24"/>
                <w:szCs w:val="24"/>
              </w:rPr>
              <w:t xml:space="preserve"> движений пальцами рук: сгибание /разгибание фаланг пальцев, сгибание пальцев в кулак /разгибание. 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A019C0" w:rsidP="00A019C0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Сравнивать</w:t>
            </w:r>
            <w:r w:rsidR="006E0DB1" w:rsidRPr="006075C9">
              <w:rPr>
                <w:sz w:val="24"/>
                <w:szCs w:val="24"/>
              </w:rPr>
              <w:t xml:space="preserve"> тактические аспекты решения двигательных задач, выбирать оптимальный для данной ситуации способ действия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Формировать навыки учебного сотрудничества в ходе индивидуальной  работы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умения преодолевать трудности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Выполнение движений плечами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Проявлять познавательный интерес к изучению предмета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Находить </w:t>
            </w:r>
          </w:p>
          <w:p w:rsidR="006E0DB1" w:rsidRPr="006075C9" w:rsidRDefault="006E0DB1" w:rsidP="00A019C0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наиболее эффективные способы решения двигательной задачи здесь и сейчас.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contextualSpacing/>
              <w:rPr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адекватно реагировать на внешний контроль и оценку.</w:t>
            </w:r>
          </w:p>
          <w:p w:rsidR="006E0DB1" w:rsidRPr="006075C9" w:rsidRDefault="006E0DB1" w:rsidP="006E0DB1">
            <w:pPr>
              <w:contextualSpacing/>
              <w:rPr>
                <w:iCs/>
                <w:color w:val="000000"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ответственности и дисциплины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в</w:t>
            </w:r>
            <w:r w:rsidRPr="006075C9">
              <w:rPr>
                <w:sz w:val="24"/>
                <w:szCs w:val="24"/>
              </w:rPr>
              <w:t>ыполнени</w:t>
            </w:r>
            <w:r>
              <w:rPr>
                <w:sz w:val="24"/>
                <w:szCs w:val="24"/>
              </w:rPr>
              <w:t>я</w:t>
            </w:r>
            <w:r w:rsidRPr="006075C9">
              <w:rPr>
                <w:sz w:val="24"/>
                <w:szCs w:val="24"/>
              </w:rPr>
              <w:t xml:space="preserve"> движений плечами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Проявлять познавательный интерес к изучению предмета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Находить </w:t>
            </w:r>
          </w:p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наиболее эффективные способы решения двигательной задачи здесь и сейчас.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адекватно реагировать на внешний контроль и оценку.</w:t>
            </w:r>
          </w:p>
          <w:p w:rsidR="006E0DB1" w:rsidRPr="006075C9" w:rsidRDefault="006E0DB1" w:rsidP="006E0DB1">
            <w:pPr>
              <w:contextualSpacing/>
              <w:rPr>
                <w:iCs/>
                <w:color w:val="000000"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ответственности и дисциплины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Закрепление выполнения упражнений </w:t>
            </w:r>
            <w:r>
              <w:rPr>
                <w:sz w:val="24"/>
                <w:szCs w:val="24"/>
              </w:rPr>
              <w:lastRenderedPageBreak/>
              <w:t>движения</w:t>
            </w:r>
            <w:r w:rsidRPr="006075C9">
              <w:rPr>
                <w:sz w:val="24"/>
                <w:szCs w:val="24"/>
              </w:rPr>
              <w:t xml:space="preserve"> плечами.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Объяснять себе свои наиболее заметные достижения.</w:t>
            </w: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Сравнивать  тактические аспекты </w:t>
            </w:r>
            <w:r w:rsidRPr="006075C9">
              <w:rPr>
                <w:sz w:val="24"/>
                <w:szCs w:val="24"/>
              </w:rPr>
              <w:lastRenderedPageBreak/>
              <w:t>решения двигательных задач, выбирать оптимальный для данной ситуации способ действия.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lastRenderedPageBreak/>
              <w:t xml:space="preserve">Учитывать разные мнения и стремиться к </w:t>
            </w:r>
            <w:r w:rsidRPr="006075C9">
              <w:rPr>
                <w:color w:val="000000"/>
                <w:sz w:val="24"/>
                <w:szCs w:val="24"/>
              </w:rPr>
              <w:lastRenderedPageBreak/>
              <w:t>координации различных позиций в сотрудничестве.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shd w:val="clear" w:color="auto" w:fill="FFFFFF"/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 xml:space="preserve">Уметь доносить информацию в доступной, эмоционально-яркой </w:t>
            </w:r>
            <w:r w:rsidRPr="006075C9">
              <w:rPr>
                <w:bCs/>
                <w:sz w:val="24"/>
                <w:szCs w:val="24"/>
              </w:rPr>
              <w:lastRenderedPageBreak/>
              <w:t>форме в процессе общения и взаимодействия со взрослыми людьми.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lastRenderedPageBreak/>
              <w:t xml:space="preserve">Формирование положительного отношения </w:t>
            </w:r>
            <w:r w:rsidRPr="006075C9">
              <w:rPr>
                <w:sz w:val="24"/>
                <w:szCs w:val="24"/>
                <w:lang w:eastAsia="en-US"/>
              </w:rPr>
              <w:lastRenderedPageBreak/>
              <w:t>к физкультуре и спорту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Опора на предплечья, на кисти рук.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формировать устойчивый интерес к физкультурно – оздоровительной деятельности </w:t>
            </w:r>
            <w:r w:rsidR="003F48B2">
              <w:rPr>
                <w:sz w:val="24"/>
                <w:szCs w:val="24"/>
              </w:rPr>
              <w:t>-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Уметь использовать разные </w:t>
            </w:r>
            <w:proofErr w:type="spellStart"/>
            <w:r w:rsidRPr="006075C9">
              <w:rPr>
                <w:sz w:val="24"/>
                <w:szCs w:val="24"/>
              </w:rPr>
              <w:t>источ</w:t>
            </w:r>
            <w:r w:rsidR="003F48B2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ники</w:t>
            </w:r>
            <w:proofErr w:type="spellEnd"/>
            <w:r w:rsidRPr="006075C9">
              <w:rPr>
                <w:sz w:val="24"/>
                <w:szCs w:val="24"/>
              </w:rPr>
              <w:t xml:space="preserve"> и средства </w:t>
            </w:r>
            <w:proofErr w:type="spellStart"/>
            <w:r w:rsidRPr="006075C9">
              <w:rPr>
                <w:sz w:val="24"/>
                <w:szCs w:val="24"/>
              </w:rPr>
              <w:t>по</w:t>
            </w:r>
            <w:r w:rsidR="003F48B2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лучения</w:t>
            </w:r>
            <w:proofErr w:type="spellEnd"/>
            <w:r w:rsidRPr="006075C9">
              <w:rPr>
                <w:sz w:val="24"/>
                <w:szCs w:val="24"/>
              </w:rPr>
              <w:t xml:space="preserve"> ин</w:t>
            </w:r>
            <w:r w:rsidR="003F48B2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формации для решения коммуникативных и познава</w:t>
            </w:r>
            <w:r w:rsidR="003F48B2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тельных задач, в том числе информационных.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организовывать собственную деятельность.</w:t>
            </w: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 учащегося бережного отношения к своему здоровью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Упражнения на о</w:t>
            </w:r>
            <w:r w:rsidRPr="006075C9">
              <w:rPr>
                <w:sz w:val="24"/>
                <w:szCs w:val="24"/>
              </w:rPr>
              <w:t>пор</w:t>
            </w:r>
            <w:r>
              <w:rPr>
                <w:sz w:val="24"/>
                <w:szCs w:val="24"/>
              </w:rPr>
              <w:t>у</w:t>
            </w:r>
            <w:r w:rsidRPr="006075C9">
              <w:rPr>
                <w:sz w:val="24"/>
                <w:szCs w:val="24"/>
              </w:rPr>
              <w:t xml:space="preserve"> на предплечья, на кисти рук.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формировать устойчивый интерес к физкультурно – оздоровительной деятельности.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Уметь использовать разные источники и средства получения информации для решения коммуникативных и познавательных задач, в том числе </w:t>
            </w:r>
            <w:proofErr w:type="spellStart"/>
            <w:r w:rsidRPr="006075C9">
              <w:rPr>
                <w:sz w:val="24"/>
                <w:szCs w:val="24"/>
              </w:rPr>
              <w:t>инфор</w:t>
            </w:r>
            <w:r w:rsidR="003F48B2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lastRenderedPageBreak/>
              <w:t>мационных</w:t>
            </w:r>
            <w:proofErr w:type="spellEnd"/>
            <w:r w:rsidRPr="006075C9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>Уметь организовывать собственную деятельность.</w:t>
            </w: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 учащегося бережного отношения к своему здоровью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Повторение упражнений на о</w:t>
            </w:r>
            <w:r w:rsidRPr="006075C9">
              <w:rPr>
                <w:sz w:val="24"/>
                <w:szCs w:val="24"/>
              </w:rPr>
              <w:t>пор</w:t>
            </w:r>
            <w:r>
              <w:rPr>
                <w:sz w:val="24"/>
                <w:szCs w:val="24"/>
              </w:rPr>
              <w:t>у</w:t>
            </w:r>
            <w:r w:rsidRPr="006075C9">
              <w:rPr>
                <w:sz w:val="24"/>
                <w:szCs w:val="24"/>
              </w:rPr>
              <w:t xml:space="preserve"> на предплечья, на кисти рук.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формировать устойчивый интерес к физкультурно – оздоровительной деятельности </w:t>
            </w:r>
            <w:proofErr w:type="spellStart"/>
            <w:r w:rsidRPr="006075C9">
              <w:rPr>
                <w:sz w:val="24"/>
                <w:szCs w:val="24"/>
              </w:rPr>
              <w:t>деятельности</w:t>
            </w:r>
            <w:proofErr w:type="spellEnd"/>
            <w:r w:rsidRPr="006075C9">
              <w:rPr>
                <w:sz w:val="24"/>
                <w:szCs w:val="24"/>
              </w:rPr>
              <w:t>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Уметь использовать разные источники и средства получения информации для решения коммуникативных и познавательных задач, в том числе </w:t>
            </w:r>
            <w:proofErr w:type="spellStart"/>
            <w:r w:rsidRPr="006075C9">
              <w:rPr>
                <w:sz w:val="24"/>
                <w:szCs w:val="24"/>
              </w:rPr>
              <w:t>инфор</w:t>
            </w:r>
            <w:r w:rsidR="003F48B2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мационных</w:t>
            </w:r>
            <w:proofErr w:type="spellEnd"/>
            <w:r w:rsidRPr="006075C9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организовывать собственную деятельность.</w:t>
            </w: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 учащегося бережного отношения к своему здоровью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 xml:space="preserve">Бросание мяча двумя руками (от груди, </w:t>
            </w:r>
            <w:r>
              <w:rPr>
                <w:sz w:val="24"/>
                <w:szCs w:val="24"/>
              </w:rPr>
              <w:t>от уровня колен, из-за головы).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proofErr w:type="gramStart"/>
            <w:r w:rsidRPr="006075C9">
              <w:rPr>
                <w:sz w:val="24"/>
                <w:szCs w:val="24"/>
              </w:rPr>
              <w:t>Развивать  физические</w:t>
            </w:r>
            <w:proofErr w:type="gramEnd"/>
            <w:r w:rsidRPr="006075C9">
              <w:rPr>
                <w:sz w:val="24"/>
                <w:szCs w:val="24"/>
              </w:rPr>
              <w:t xml:space="preserve"> качества  с выделением отдельных  компонентов.</w:t>
            </w: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 слушать и понимать учителя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активно включаться в деятельность.</w:t>
            </w:r>
          </w:p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Повторение бросания</w:t>
            </w:r>
            <w:r w:rsidRPr="006075C9">
              <w:rPr>
                <w:sz w:val="24"/>
                <w:szCs w:val="24"/>
              </w:rPr>
              <w:t xml:space="preserve"> мяча двумя руками (от груди, от уровня колен, </w:t>
            </w:r>
            <w:r>
              <w:rPr>
                <w:sz w:val="24"/>
                <w:szCs w:val="24"/>
              </w:rPr>
              <w:t>из-за головы)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проявлять положительные качества личности и управлять своими эмоциями в различных (нестандартных) ситуациях и условиях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proofErr w:type="gramStart"/>
            <w:r w:rsidRPr="006075C9">
              <w:rPr>
                <w:sz w:val="24"/>
                <w:szCs w:val="24"/>
              </w:rPr>
              <w:t>Развивать  физические</w:t>
            </w:r>
            <w:proofErr w:type="gramEnd"/>
            <w:r w:rsidRPr="006075C9">
              <w:rPr>
                <w:sz w:val="24"/>
                <w:szCs w:val="24"/>
              </w:rPr>
              <w:t xml:space="preserve"> качества  с выделением отдельных  компонентов.</w:t>
            </w: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 слушать и понимать учителя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активно включаться в деятельность.</w:t>
            </w:r>
          </w:p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 xml:space="preserve">Бросание мяча </w:t>
            </w:r>
            <w:r w:rsidRPr="006075C9">
              <w:rPr>
                <w:sz w:val="24"/>
                <w:szCs w:val="24"/>
              </w:rPr>
              <w:lastRenderedPageBreak/>
              <w:t>одной рукой (от груди, от уровня колен, из-за головы).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spacing w:after="100" w:afterAutospacing="1"/>
              <w:contextualSpacing/>
              <w:rPr>
                <w:color w:val="000000"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Развивать мотивацию </w:t>
            </w:r>
            <w:r w:rsidRPr="006075C9">
              <w:rPr>
                <w:sz w:val="24"/>
                <w:szCs w:val="24"/>
              </w:rPr>
              <w:lastRenderedPageBreak/>
              <w:t>к учебной деятельности.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формировать </w:t>
            </w:r>
            <w:r w:rsidRPr="006075C9">
              <w:rPr>
                <w:sz w:val="24"/>
                <w:szCs w:val="24"/>
              </w:rPr>
              <w:lastRenderedPageBreak/>
              <w:t xml:space="preserve">устойчивый интерес к физкультурно – оздоровительной деятельности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Уметь </w:t>
            </w:r>
            <w:r w:rsidRPr="006075C9">
              <w:rPr>
                <w:sz w:val="24"/>
                <w:szCs w:val="24"/>
              </w:rPr>
              <w:lastRenderedPageBreak/>
              <w:t xml:space="preserve">использовать разные источники и средства получения информации для решения коммуникативных и </w:t>
            </w:r>
            <w:proofErr w:type="spellStart"/>
            <w:r w:rsidRPr="006075C9">
              <w:rPr>
                <w:sz w:val="24"/>
                <w:szCs w:val="24"/>
              </w:rPr>
              <w:t>позна</w:t>
            </w:r>
            <w:r w:rsidR="003F48B2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вательных</w:t>
            </w:r>
            <w:proofErr w:type="spellEnd"/>
            <w:r w:rsidRPr="006075C9">
              <w:rPr>
                <w:sz w:val="24"/>
                <w:szCs w:val="24"/>
              </w:rPr>
              <w:t xml:space="preserve"> задач, в том числе </w:t>
            </w:r>
            <w:proofErr w:type="spellStart"/>
            <w:r w:rsidRPr="006075C9">
              <w:rPr>
                <w:sz w:val="24"/>
                <w:szCs w:val="24"/>
              </w:rPr>
              <w:t>инфор</w:t>
            </w:r>
            <w:r w:rsidR="003F48B2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мационных</w:t>
            </w:r>
            <w:proofErr w:type="spellEnd"/>
            <w:r w:rsidRPr="006075C9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shd w:val="clear" w:color="auto" w:fill="FFFFFF"/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 xml:space="preserve">Уметь выбирать и </w:t>
            </w:r>
            <w:r w:rsidRPr="006075C9">
              <w:rPr>
                <w:bCs/>
                <w:sz w:val="24"/>
                <w:szCs w:val="24"/>
              </w:rPr>
              <w:lastRenderedPageBreak/>
              <w:t xml:space="preserve">использовать средства для </w:t>
            </w:r>
            <w:proofErr w:type="gramStart"/>
            <w:r w:rsidRPr="006075C9">
              <w:rPr>
                <w:bCs/>
                <w:sz w:val="24"/>
                <w:szCs w:val="24"/>
              </w:rPr>
              <w:t>достижения  цели</w:t>
            </w:r>
            <w:proofErr w:type="gramEnd"/>
            <w:r w:rsidRPr="006075C9">
              <w:rPr>
                <w:bCs/>
                <w:sz w:val="24"/>
                <w:szCs w:val="24"/>
              </w:rPr>
              <w:t xml:space="preserve"> деятельности.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lastRenderedPageBreak/>
              <w:t xml:space="preserve">Привитие </w:t>
            </w:r>
            <w:r w:rsidRPr="006075C9">
              <w:rPr>
                <w:sz w:val="24"/>
                <w:szCs w:val="24"/>
                <w:lang w:eastAsia="en-US"/>
              </w:rPr>
              <w:lastRenderedPageBreak/>
              <w:t>навыков здорового образа жизни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Повторение упражнения б</w:t>
            </w:r>
            <w:r w:rsidRPr="006075C9">
              <w:rPr>
                <w:sz w:val="24"/>
                <w:szCs w:val="24"/>
              </w:rPr>
              <w:t>росание мяча одной рукой (от груди, от уровня колен, из-за головы).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spacing w:after="100" w:afterAutospacing="1"/>
              <w:contextualSpacing/>
              <w:rPr>
                <w:color w:val="000000"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Развивать мотивацию к учебной деятельности.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формировать устойчивый интерес к физкультурно – оздоровительной деятельности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Уметь использовать разные источники и средства получения информации для решения коммуникативных и </w:t>
            </w:r>
            <w:proofErr w:type="spellStart"/>
            <w:r w:rsidRPr="006075C9">
              <w:rPr>
                <w:sz w:val="24"/>
                <w:szCs w:val="24"/>
              </w:rPr>
              <w:t>позна</w:t>
            </w:r>
            <w:r w:rsidR="003F48B2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вательных</w:t>
            </w:r>
            <w:proofErr w:type="spellEnd"/>
            <w:r w:rsidRPr="006075C9">
              <w:rPr>
                <w:sz w:val="24"/>
                <w:szCs w:val="24"/>
              </w:rPr>
              <w:t xml:space="preserve"> задач, в том числе </w:t>
            </w:r>
            <w:proofErr w:type="spellStart"/>
            <w:r w:rsidRPr="006075C9">
              <w:rPr>
                <w:sz w:val="24"/>
                <w:szCs w:val="24"/>
              </w:rPr>
              <w:t>инфор</w:t>
            </w:r>
            <w:r w:rsidR="003F48B2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мационных</w:t>
            </w:r>
            <w:proofErr w:type="spellEnd"/>
            <w:r w:rsidRPr="006075C9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shd w:val="clear" w:color="auto" w:fill="FFFFFF"/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 xml:space="preserve">Уметь выбирать и использовать средства для </w:t>
            </w:r>
            <w:proofErr w:type="gramStart"/>
            <w:r w:rsidRPr="006075C9">
              <w:rPr>
                <w:bCs/>
                <w:sz w:val="24"/>
                <w:szCs w:val="24"/>
              </w:rPr>
              <w:t>достижения  цели</w:t>
            </w:r>
            <w:proofErr w:type="gramEnd"/>
            <w:r w:rsidRPr="006075C9">
              <w:rPr>
                <w:bCs/>
                <w:sz w:val="24"/>
                <w:szCs w:val="24"/>
              </w:rPr>
              <w:t xml:space="preserve"> деятельности.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Привитие навыков здорового образа жизни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A019C0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Закрепление упражнения б</w:t>
            </w:r>
            <w:r w:rsidRPr="006075C9">
              <w:rPr>
                <w:sz w:val="24"/>
                <w:szCs w:val="24"/>
              </w:rPr>
              <w:t xml:space="preserve">росание мяча одной рукой (от груди, от уровня колен, из-за </w:t>
            </w:r>
            <w:r w:rsidRPr="006075C9">
              <w:rPr>
                <w:sz w:val="24"/>
                <w:szCs w:val="24"/>
              </w:rPr>
              <w:lastRenderedPageBreak/>
              <w:t>головы).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spacing w:after="100" w:afterAutospacing="1"/>
              <w:contextualSpacing/>
              <w:rPr>
                <w:color w:val="000000"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Развивать мотивацию к учебной деятельности.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формировать устойчивый интерес к физкультурно – оздоровительной деятельности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Уметь использовать разные источники и средства получения </w:t>
            </w:r>
            <w:r w:rsidRPr="006075C9">
              <w:rPr>
                <w:sz w:val="24"/>
                <w:szCs w:val="24"/>
              </w:rPr>
              <w:lastRenderedPageBreak/>
              <w:t xml:space="preserve">информации для решения коммуникативных и познавательных задач, в том числе </w:t>
            </w:r>
            <w:proofErr w:type="spellStart"/>
            <w:r w:rsidRPr="006075C9">
              <w:rPr>
                <w:sz w:val="24"/>
                <w:szCs w:val="24"/>
              </w:rPr>
              <w:t>инфор</w:t>
            </w:r>
            <w:r w:rsidR="003F48B2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мационных</w:t>
            </w:r>
            <w:proofErr w:type="spellEnd"/>
            <w:r w:rsidRPr="006075C9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shd w:val="clear" w:color="auto" w:fill="FFFFFF"/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 xml:space="preserve">Уметь выбирать и использовать средства для </w:t>
            </w:r>
            <w:proofErr w:type="gramStart"/>
            <w:r w:rsidRPr="006075C9">
              <w:rPr>
                <w:bCs/>
                <w:sz w:val="24"/>
                <w:szCs w:val="24"/>
              </w:rPr>
              <w:t>достижения  цели</w:t>
            </w:r>
            <w:proofErr w:type="gramEnd"/>
            <w:r w:rsidRPr="006075C9">
              <w:rPr>
                <w:bCs/>
                <w:sz w:val="24"/>
                <w:szCs w:val="24"/>
              </w:rPr>
              <w:t xml:space="preserve"> деятельности.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Привитие навыков здорового образа жизни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Закрепление упражнений бросания</w:t>
            </w:r>
            <w:r w:rsidRPr="006075C9">
              <w:rPr>
                <w:sz w:val="24"/>
                <w:szCs w:val="24"/>
              </w:rPr>
              <w:t xml:space="preserve"> мяча двумя руками (от груди, от уровня колен, </w:t>
            </w:r>
            <w:r>
              <w:rPr>
                <w:sz w:val="24"/>
                <w:szCs w:val="24"/>
              </w:rPr>
              <w:t>из-за головы) б</w:t>
            </w:r>
            <w:r w:rsidRPr="006075C9">
              <w:rPr>
                <w:sz w:val="24"/>
                <w:szCs w:val="24"/>
              </w:rPr>
              <w:t>росание мяча одной рукой (от груди, от уровня колен, из-за головы).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spacing w:after="100" w:afterAutospacing="1"/>
              <w:contextualSpacing/>
              <w:rPr>
                <w:color w:val="000000"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Развивать мотивацию к учебной деятельности.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формировать устойчивый интерес к физкультурно – оздоровительной деятельности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Уметь использовать разные источники и средства получения информации для решения коммуникативных и познавательных задач, в том числе </w:t>
            </w:r>
            <w:proofErr w:type="spellStart"/>
            <w:r w:rsidRPr="006075C9">
              <w:rPr>
                <w:sz w:val="24"/>
                <w:szCs w:val="24"/>
              </w:rPr>
              <w:t>инфор</w:t>
            </w:r>
            <w:r w:rsidR="003F48B2">
              <w:rPr>
                <w:sz w:val="24"/>
                <w:szCs w:val="24"/>
              </w:rPr>
              <w:t>-</w:t>
            </w:r>
            <w:r w:rsidRPr="006075C9">
              <w:rPr>
                <w:sz w:val="24"/>
                <w:szCs w:val="24"/>
              </w:rPr>
              <w:t>мационных</w:t>
            </w:r>
            <w:proofErr w:type="spellEnd"/>
            <w:r w:rsidRPr="006075C9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shd w:val="clear" w:color="auto" w:fill="FFFFFF"/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 xml:space="preserve">Уметь выбирать и использовать средства для </w:t>
            </w:r>
            <w:proofErr w:type="gramStart"/>
            <w:r w:rsidRPr="006075C9">
              <w:rPr>
                <w:bCs/>
                <w:sz w:val="24"/>
                <w:szCs w:val="24"/>
              </w:rPr>
              <w:t>достижения  цели</w:t>
            </w:r>
            <w:proofErr w:type="gramEnd"/>
            <w:r w:rsidRPr="006075C9">
              <w:rPr>
                <w:bCs/>
                <w:sz w:val="24"/>
                <w:szCs w:val="24"/>
              </w:rPr>
              <w:t xml:space="preserve"> деятельности.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Привитие навыков здорового образа жизни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Отбивание мяча от пола двумя руками (одной рукой).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spacing w:after="100" w:afterAutospacing="1"/>
              <w:contextualSpacing/>
              <w:rPr>
                <w:color w:val="000000"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>Проявлять устойчивый интерес к выполнению физических упражнений.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использовать принятые ритуалы социального взаимодействия с учителем.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умения преодолевать трудности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Повторение о</w:t>
            </w:r>
            <w:r w:rsidRPr="006075C9">
              <w:rPr>
                <w:sz w:val="24"/>
                <w:szCs w:val="24"/>
              </w:rPr>
              <w:t xml:space="preserve">тбивание мяча от пола двумя </w:t>
            </w:r>
            <w:r w:rsidRPr="006075C9">
              <w:rPr>
                <w:sz w:val="24"/>
                <w:szCs w:val="24"/>
              </w:rPr>
              <w:lastRenderedPageBreak/>
              <w:t>руками (одной рукой).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spacing w:after="100" w:afterAutospacing="1"/>
              <w:contextualSpacing/>
              <w:rPr>
                <w:color w:val="000000"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 xml:space="preserve">Проявлять устойчивый интерес к выполнению </w:t>
            </w:r>
            <w:r w:rsidRPr="006075C9">
              <w:rPr>
                <w:color w:val="000000"/>
                <w:sz w:val="24"/>
                <w:szCs w:val="24"/>
              </w:rPr>
              <w:lastRenderedPageBreak/>
              <w:t>физических упражнений.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Сравнивать физические упражнения по </w:t>
            </w:r>
            <w:r w:rsidRPr="006075C9">
              <w:rPr>
                <w:sz w:val="24"/>
                <w:szCs w:val="24"/>
              </w:rPr>
              <w:lastRenderedPageBreak/>
              <w:t>критериям эффективности для решения различных задач.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Уметь использовать принятые </w:t>
            </w:r>
            <w:r w:rsidRPr="006075C9">
              <w:rPr>
                <w:sz w:val="24"/>
                <w:szCs w:val="24"/>
              </w:rPr>
              <w:lastRenderedPageBreak/>
              <w:t>ритуалы социального взаимодействия с учителем.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Уметь осознанно действовать на основе разных видов инструкций </w:t>
            </w:r>
            <w:r w:rsidRPr="006075C9">
              <w:rPr>
                <w:sz w:val="24"/>
                <w:szCs w:val="24"/>
              </w:rPr>
              <w:lastRenderedPageBreak/>
              <w:t>для решения практических и учебных задач.</w:t>
            </w: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lastRenderedPageBreak/>
              <w:t xml:space="preserve">Воспитание умения преодолевать </w:t>
            </w:r>
            <w:r w:rsidRPr="006075C9">
              <w:rPr>
                <w:sz w:val="24"/>
                <w:szCs w:val="24"/>
                <w:lang w:eastAsia="en-US"/>
              </w:rPr>
              <w:lastRenderedPageBreak/>
              <w:t>трудности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Ловля мяча на уровне груди (на уровне колен, над головой).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Развивать мотивацию к учебной деятельности.</w:t>
            </w:r>
          </w:p>
          <w:p w:rsidR="006E0DB1" w:rsidRPr="006075C9" w:rsidRDefault="006E0DB1" w:rsidP="006E0DB1">
            <w:pPr>
              <w:contextualSpacing/>
              <w:rPr>
                <w:color w:val="000000"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Развивать двигательные возможности в процессе обучения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адекватно реагировать на внешний контроль и оценку.</w:t>
            </w:r>
          </w:p>
          <w:p w:rsidR="006E0DB1" w:rsidRPr="006075C9" w:rsidRDefault="006E0DB1" w:rsidP="006E0DB1">
            <w:pPr>
              <w:contextualSpacing/>
              <w:rPr>
                <w:iCs/>
                <w:color w:val="000000"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ответственности и дисциплины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Совершенствование ловли</w:t>
            </w:r>
            <w:r w:rsidRPr="006075C9">
              <w:rPr>
                <w:sz w:val="24"/>
                <w:szCs w:val="24"/>
              </w:rPr>
              <w:t xml:space="preserve"> мяча на уровне груди (на уровне колен, над головой).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Развивать мотивацию к учебной деятельности.</w:t>
            </w:r>
          </w:p>
          <w:p w:rsidR="006E0DB1" w:rsidRPr="006075C9" w:rsidRDefault="006E0DB1" w:rsidP="006E0DB1">
            <w:pPr>
              <w:contextualSpacing/>
              <w:rPr>
                <w:color w:val="000000"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Развивать двигательные возможности в процессе обучения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адекватно реагировать на внешний контроль и оценку.</w:t>
            </w:r>
          </w:p>
          <w:p w:rsidR="006E0DB1" w:rsidRPr="006075C9" w:rsidRDefault="006E0DB1" w:rsidP="006E0DB1">
            <w:pPr>
              <w:contextualSpacing/>
              <w:rPr>
                <w:iCs/>
                <w:color w:val="000000"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ответственности и дисциплины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</w:rPr>
              <w:t>Отбивание мяча от пола двумя руками (одной рукой).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>Проявлять устойчивый интерес к выполнению физических упражнений.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Самостоятельно </w:t>
            </w:r>
            <w:proofErr w:type="gramStart"/>
            <w:r w:rsidRPr="006075C9">
              <w:rPr>
                <w:sz w:val="24"/>
                <w:szCs w:val="24"/>
              </w:rPr>
              <w:t>выделять  и</w:t>
            </w:r>
            <w:proofErr w:type="gramEnd"/>
            <w:r w:rsidRPr="006075C9">
              <w:rPr>
                <w:sz w:val="24"/>
                <w:szCs w:val="24"/>
              </w:rPr>
              <w:t xml:space="preserve"> формулировать учебную  цель.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согласованно выполнять совместную деятельность.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iCs/>
                <w:color w:val="000000"/>
                <w:sz w:val="24"/>
                <w:szCs w:val="24"/>
              </w:rPr>
              <w:t>Уметь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Формирование положительного отношения к физкультуре и спорту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Закрепление о</w:t>
            </w:r>
            <w:r w:rsidRPr="006075C9">
              <w:rPr>
                <w:sz w:val="24"/>
                <w:szCs w:val="24"/>
              </w:rPr>
              <w:t xml:space="preserve">тбивание мяча от пола двумя руками (одной </w:t>
            </w:r>
            <w:r w:rsidRPr="006075C9">
              <w:rPr>
                <w:sz w:val="24"/>
                <w:szCs w:val="24"/>
              </w:rPr>
              <w:lastRenderedPageBreak/>
              <w:t>рукой).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 xml:space="preserve">Проявлять устойчивый интерес к выполнению физических </w:t>
            </w:r>
            <w:r w:rsidRPr="006075C9">
              <w:rPr>
                <w:color w:val="000000"/>
                <w:sz w:val="24"/>
                <w:szCs w:val="24"/>
              </w:rPr>
              <w:lastRenderedPageBreak/>
              <w:t>упражнений.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Самостоятельно </w:t>
            </w:r>
            <w:proofErr w:type="gramStart"/>
            <w:r w:rsidRPr="006075C9">
              <w:rPr>
                <w:sz w:val="24"/>
                <w:szCs w:val="24"/>
              </w:rPr>
              <w:t>выделять  и</w:t>
            </w:r>
            <w:proofErr w:type="gramEnd"/>
            <w:r w:rsidRPr="006075C9">
              <w:rPr>
                <w:sz w:val="24"/>
                <w:szCs w:val="24"/>
              </w:rPr>
              <w:t xml:space="preserve"> формулировать учебную  цель.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 xml:space="preserve">Уметь согласованно выполнять совместную </w:t>
            </w:r>
            <w:r w:rsidRPr="006075C9">
              <w:rPr>
                <w:bCs/>
                <w:sz w:val="24"/>
                <w:szCs w:val="24"/>
              </w:rPr>
              <w:lastRenderedPageBreak/>
              <w:t>деятельность.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iCs/>
                <w:color w:val="000000"/>
                <w:sz w:val="24"/>
                <w:szCs w:val="24"/>
              </w:rPr>
              <w:lastRenderedPageBreak/>
              <w:t xml:space="preserve">Уметь взаимодействовать со сверстниками на принципах взаимоуважения и </w:t>
            </w:r>
            <w:r w:rsidRPr="006075C9">
              <w:rPr>
                <w:iCs/>
                <w:color w:val="000000"/>
                <w:sz w:val="24"/>
                <w:szCs w:val="24"/>
              </w:rPr>
              <w:lastRenderedPageBreak/>
              <w:t>взаимопомощи, дружбы и толерантности.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lastRenderedPageBreak/>
              <w:t xml:space="preserve">Формирование положительного отношения к физкультуре </w:t>
            </w:r>
            <w:r w:rsidRPr="006075C9">
              <w:rPr>
                <w:sz w:val="24"/>
                <w:szCs w:val="24"/>
                <w:lang w:eastAsia="en-US"/>
              </w:rPr>
              <w:lastRenderedPageBreak/>
              <w:t>и спорту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Ловля мяча на уровне груди (на уровне колен, над головой).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>Проявлять трудолюбие и упорство в достижении поставленных целей.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Укреплять мышечно – связочный аппарат, развивать навык координации движений.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использовать разные источники и средства получения информации для решения коммуникативных и познавательных задач, в том числе информационных.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 учащегося бережного отношения к своему здоровью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л</w:t>
            </w:r>
            <w:r w:rsidRPr="006075C9">
              <w:rPr>
                <w:sz w:val="24"/>
                <w:szCs w:val="24"/>
              </w:rPr>
              <w:t>овля мяча на уровне груди (на уровне колен, над головой).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>Проявлять трудолюбие и упорство в достижении поставленных целей.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Укреплять мышечно – связочный аппарат, развивать навык координации движений.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использовать разные источники и средства получения информации для решения коммуникативных и познавательных задач, в том числе информационных.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 учащегося бережного отношения к своему здоровью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Изменение позы в </w:t>
            </w:r>
            <w:r w:rsidRPr="006075C9">
              <w:rPr>
                <w:sz w:val="24"/>
                <w:szCs w:val="24"/>
              </w:rPr>
              <w:lastRenderedPageBreak/>
              <w:t>положении лежа: поворот со спины на живот, поворот с живота на спину.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Активно включаться </w:t>
            </w:r>
            <w:r w:rsidRPr="006075C9">
              <w:rPr>
                <w:sz w:val="24"/>
                <w:szCs w:val="24"/>
              </w:rPr>
              <w:lastRenderedPageBreak/>
              <w:t>в общеполезную социальную деятельность.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формировать </w:t>
            </w:r>
            <w:r w:rsidRPr="006075C9">
              <w:rPr>
                <w:sz w:val="24"/>
                <w:szCs w:val="24"/>
              </w:rPr>
              <w:lastRenderedPageBreak/>
              <w:t xml:space="preserve">устойчивый интерес к физкультурно – оздоровительной деятельности </w:t>
            </w:r>
            <w:proofErr w:type="spellStart"/>
            <w:r w:rsidRPr="006075C9">
              <w:rPr>
                <w:sz w:val="24"/>
                <w:szCs w:val="24"/>
              </w:rPr>
              <w:t>деятельности</w:t>
            </w:r>
            <w:proofErr w:type="spellEnd"/>
            <w:r w:rsidRPr="006075C9">
              <w:rPr>
                <w:sz w:val="24"/>
                <w:szCs w:val="24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Уметь вступать </w:t>
            </w:r>
            <w:r w:rsidRPr="006075C9">
              <w:rPr>
                <w:sz w:val="24"/>
                <w:szCs w:val="24"/>
              </w:rPr>
              <w:lastRenderedPageBreak/>
              <w:t>и поддерживать коммуникацию в разных ситуациях социального взаимодействия.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shd w:val="clear" w:color="auto" w:fill="FFFFFF"/>
              <w:spacing w:before="100" w:beforeAutospacing="1" w:after="100" w:afterAutospacing="1"/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 xml:space="preserve">Уметь доносить </w:t>
            </w:r>
            <w:r w:rsidRPr="006075C9">
              <w:rPr>
                <w:bCs/>
                <w:sz w:val="24"/>
                <w:szCs w:val="24"/>
              </w:rPr>
              <w:lastRenderedPageBreak/>
              <w:t>информацию в доступной, эмоционально-яркой форме в процессе общения и взаимодействия со взрослыми людьми.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lastRenderedPageBreak/>
              <w:t xml:space="preserve">Воспитание </w:t>
            </w:r>
            <w:r w:rsidRPr="006075C9">
              <w:rPr>
                <w:sz w:val="24"/>
                <w:szCs w:val="24"/>
                <w:lang w:eastAsia="en-US"/>
              </w:rPr>
              <w:lastRenderedPageBreak/>
              <w:t>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</w:t>
            </w:r>
            <w:r w:rsidRPr="006075C9">
              <w:rPr>
                <w:sz w:val="24"/>
                <w:szCs w:val="24"/>
              </w:rPr>
              <w:t>зменение позы в положении лежа: поворот со спины на живот, поворот с живота на спину.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Активно включаться в общеполезную социальную деятельность.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формировать устойчивый интерес к физкультурно – оздоровительной деятельности </w:t>
            </w:r>
            <w:proofErr w:type="spellStart"/>
            <w:r w:rsidRPr="006075C9">
              <w:rPr>
                <w:sz w:val="24"/>
                <w:szCs w:val="24"/>
              </w:rPr>
              <w:t>деятельности</w:t>
            </w:r>
            <w:proofErr w:type="spellEnd"/>
            <w:r w:rsidRPr="006075C9">
              <w:rPr>
                <w:sz w:val="24"/>
                <w:szCs w:val="24"/>
              </w:rPr>
              <w:t>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вступать и поддерживать коммуникацию в разных ситуациях социального взаимодействия.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shd w:val="clear" w:color="auto" w:fill="FFFFFF"/>
              <w:spacing w:before="100" w:beforeAutospacing="1" w:after="100" w:afterAutospacing="1"/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доносить информацию в доступной, эмоционально-яркой форме в процессе общения и взаимодействия со взрослыми людьми.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и</w:t>
            </w:r>
            <w:r w:rsidRPr="006075C9">
              <w:rPr>
                <w:sz w:val="24"/>
                <w:szCs w:val="24"/>
              </w:rPr>
              <w:t>зменение позы в положении лежа: поворот со спины на живот, поворот с живота на спину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Выражать положительное от</w:t>
            </w:r>
            <w:r w:rsidRPr="006075C9">
              <w:rPr>
                <w:sz w:val="24"/>
                <w:szCs w:val="24"/>
              </w:rPr>
              <w:softHyphen/>
              <w:t xml:space="preserve">ношение к процессу познания. 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Формировать навыки учебного сотрудничества в ходе индивидуальной  работы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организовывать собственную деятельность.</w:t>
            </w: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Привитие навыков здорового образа жизни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Изменение позы в положении сидя: поворот (вправо, влево), наклон (вперед, назад, вправо, влево).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 xml:space="preserve">Проявлять дисциплинированность, трудолюбие и упорство в достижении поставленных целей.             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Обучать технике двигательного действия по частям.</w:t>
            </w: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активно включаться в деятельность.</w:t>
            </w:r>
          </w:p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умения преодолевать трудности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</w:t>
            </w:r>
            <w:r w:rsidRPr="006075C9">
              <w:rPr>
                <w:sz w:val="24"/>
                <w:szCs w:val="24"/>
              </w:rPr>
              <w:t xml:space="preserve">зменение позы в положении сидя: поворот (вправо, влево), наклон </w:t>
            </w:r>
            <w:r w:rsidRPr="006075C9">
              <w:rPr>
                <w:sz w:val="24"/>
                <w:szCs w:val="24"/>
              </w:rPr>
              <w:lastRenderedPageBreak/>
              <w:t>(вперед, назад, вправо, влево).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 xml:space="preserve">Проявлять дисциплинированность, трудолюбие и упорство в достижении </w:t>
            </w:r>
            <w:r w:rsidRPr="006075C9">
              <w:rPr>
                <w:color w:val="000000"/>
                <w:sz w:val="24"/>
                <w:szCs w:val="24"/>
              </w:rPr>
              <w:lastRenderedPageBreak/>
              <w:t xml:space="preserve">поставленных целей.             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>Обучать технике двигательного действия по частям.</w:t>
            </w: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 xml:space="preserve">Учитывать разные мнения и стремиться к координации различных </w:t>
            </w:r>
            <w:r w:rsidRPr="006075C9">
              <w:rPr>
                <w:color w:val="000000"/>
                <w:sz w:val="24"/>
                <w:szCs w:val="24"/>
              </w:rPr>
              <w:lastRenderedPageBreak/>
              <w:t>позиций в сотрудничестве.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>Уметь активно включаться в деятельность.</w:t>
            </w:r>
          </w:p>
          <w:p w:rsidR="006E0DB1" w:rsidRPr="006075C9" w:rsidRDefault="006E0DB1" w:rsidP="006E0DB1">
            <w:pPr>
              <w:contextualSpacing/>
              <w:rPr>
                <w:bCs/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умения преодолевать трудности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изменения</w:t>
            </w:r>
            <w:r w:rsidRPr="006075C9">
              <w:rPr>
                <w:sz w:val="24"/>
                <w:szCs w:val="24"/>
              </w:rPr>
              <w:t xml:space="preserve"> позы в положении сидя: поворот (вправо, влево), наклон (вперед, назад, вправо, влево).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Выражать положительное от</w:t>
            </w:r>
            <w:r w:rsidRPr="006075C9">
              <w:rPr>
                <w:sz w:val="24"/>
                <w:szCs w:val="24"/>
              </w:rPr>
              <w:softHyphen/>
              <w:t>ношение к процессу познания.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Развивать мотивацию к обучению на основе игры. 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shd w:val="clear" w:color="auto" w:fill="FFFFFF"/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 xml:space="preserve">Уметь выбирать и использовать средства для </w:t>
            </w:r>
            <w:proofErr w:type="gramStart"/>
            <w:r w:rsidRPr="006075C9">
              <w:rPr>
                <w:bCs/>
                <w:sz w:val="24"/>
                <w:szCs w:val="24"/>
              </w:rPr>
              <w:t>достижения  цели</w:t>
            </w:r>
            <w:proofErr w:type="gramEnd"/>
            <w:r w:rsidRPr="006075C9">
              <w:rPr>
                <w:bCs/>
                <w:sz w:val="24"/>
                <w:szCs w:val="24"/>
              </w:rPr>
              <w:t xml:space="preserve"> деятельности.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ответственности и дисциплины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Изменение позы в положении стоя: поворот (вправо, влево)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Сравнивать  тактические аспекты решения двигательных задач, выбирать оптимальный для данной ситуации способ действия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Формирование положительного отношения к физкультуре и спорту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6E0DB1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A019C0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Изменение позы в положении стоя: наклон (вперед, назад, вправо, влево)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активно включаться в общение и взаимодействие со сверстниками на принципах уважения и доброжелательности, взаимопомощи и сопереживания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Сравнивать  тактические аспекты решения двигательных задач, выбирать оптимальный для данной ситуации способ действия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  <w:p w:rsidR="006E0DB1" w:rsidRPr="006075C9" w:rsidRDefault="006E0DB1" w:rsidP="006E0DB1">
            <w:pPr>
              <w:contextualSpacing/>
              <w:rPr>
                <w:sz w:val="24"/>
                <w:szCs w:val="24"/>
              </w:rPr>
            </w:pPr>
          </w:p>
          <w:p w:rsidR="006E0DB1" w:rsidRPr="006075C9" w:rsidRDefault="006E0DB1" w:rsidP="006E0DB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DB1" w:rsidRPr="006075C9" w:rsidRDefault="006E0DB1" w:rsidP="006E0DB1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Формирование положительного отношения к физкультуре и спорту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DB1" w:rsidRPr="006075C9" w:rsidRDefault="006E0DB1" w:rsidP="006E0DB1">
            <w:pPr>
              <w:contextualSpacing/>
              <w:rPr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</w:pPr>
            <w:r>
              <w:t xml:space="preserve">Повторение </w:t>
            </w:r>
            <w:r>
              <w:rPr>
                <w:sz w:val="24"/>
                <w:szCs w:val="24"/>
              </w:rPr>
              <w:t>и</w:t>
            </w:r>
            <w:r w:rsidRPr="006075C9">
              <w:rPr>
                <w:sz w:val="24"/>
                <w:szCs w:val="24"/>
              </w:rPr>
              <w:t xml:space="preserve">зменение позы в положении стоя: </w:t>
            </w:r>
            <w:r w:rsidRPr="006075C9">
              <w:rPr>
                <w:sz w:val="24"/>
                <w:szCs w:val="24"/>
              </w:rPr>
              <w:lastRenderedPageBreak/>
              <w:t>поворот (вправо, влево)</w:t>
            </w:r>
            <w:r>
              <w:rPr>
                <w:sz w:val="24"/>
                <w:szCs w:val="24"/>
              </w:rPr>
              <w:t xml:space="preserve">, </w:t>
            </w:r>
            <w:r w:rsidRPr="006075C9">
              <w:rPr>
                <w:sz w:val="24"/>
                <w:szCs w:val="24"/>
              </w:rPr>
              <w:t>наклон (вперед, назад, вправо, влево)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Default="003F48B2" w:rsidP="003F48B2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 xml:space="preserve">Уметь активно включаться в общение и </w:t>
            </w:r>
            <w:r w:rsidRPr="006075C9">
              <w:rPr>
                <w:bCs/>
                <w:sz w:val="24"/>
                <w:szCs w:val="24"/>
              </w:rPr>
              <w:lastRenderedPageBreak/>
              <w:t>взаимодействие со сверстниками на принципах уважения и доброжелательности, взаимопомощи и сопереживания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Сравнивать  тактические аспекты </w:t>
            </w:r>
            <w:r w:rsidRPr="006075C9">
              <w:rPr>
                <w:sz w:val="24"/>
                <w:szCs w:val="24"/>
              </w:rPr>
              <w:lastRenderedPageBreak/>
              <w:t>решения двигательных задач, выбирать оптимальный для данной ситуации способ действия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lastRenderedPageBreak/>
              <w:t xml:space="preserve">Учитывать разные мнения и стремиться к </w:t>
            </w:r>
            <w:r w:rsidRPr="006075C9">
              <w:rPr>
                <w:color w:val="000000"/>
                <w:sz w:val="24"/>
                <w:szCs w:val="24"/>
              </w:rPr>
              <w:lastRenderedPageBreak/>
              <w:t>координации различных позиций в сотрудничестве.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Уметь осознанно действовать на основе разных видов инструкций </w:t>
            </w:r>
            <w:r w:rsidRPr="006075C9">
              <w:rPr>
                <w:sz w:val="24"/>
                <w:szCs w:val="24"/>
              </w:rPr>
              <w:lastRenderedPageBreak/>
              <w:t>для решения практических и учебных задач.</w:t>
            </w:r>
          </w:p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lastRenderedPageBreak/>
              <w:t xml:space="preserve">Формирование положительного отношения </w:t>
            </w:r>
            <w:r w:rsidRPr="006075C9">
              <w:rPr>
                <w:sz w:val="24"/>
                <w:szCs w:val="24"/>
                <w:lang w:eastAsia="en-US"/>
              </w:rPr>
              <w:lastRenderedPageBreak/>
              <w:t>к физкультуре и спорту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B2" w:rsidRPr="006075C9" w:rsidRDefault="003F48B2" w:rsidP="003F48B2">
            <w:pPr>
              <w:contextualSpacing/>
              <w:rPr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Вставание на четвереньки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Находить 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наиболее эффективные способы решения двигательной задачи здесь и сейчас.</w:t>
            </w:r>
          </w:p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 слушать и понимать учителя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адекватно реагировать на внешний контроль и оценку.</w:t>
            </w:r>
          </w:p>
          <w:p w:rsidR="003F48B2" w:rsidRPr="006075C9" w:rsidRDefault="003F48B2" w:rsidP="003F48B2">
            <w:pPr>
              <w:contextualSpacing/>
              <w:rPr>
                <w:iCs/>
                <w:color w:val="000000"/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 учащегося бережного отношения к своему здоровью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в</w:t>
            </w:r>
            <w:r w:rsidRPr="006075C9">
              <w:rPr>
                <w:sz w:val="24"/>
                <w:szCs w:val="24"/>
              </w:rPr>
              <w:t>ставание на четвереньки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Находить 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наиболее эффективные способы решения двигательной задачи здесь и сейчас.</w:t>
            </w:r>
          </w:p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 слушать и понимать учителя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адекватно реагировать на внешний контроль и оценку.</w:t>
            </w:r>
          </w:p>
          <w:p w:rsidR="003F48B2" w:rsidRPr="006075C9" w:rsidRDefault="003F48B2" w:rsidP="003F48B2">
            <w:pPr>
              <w:contextualSpacing/>
              <w:rPr>
                <w:iCs/>
                <w:color w:val="000000"/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 учащегося бережного отношения к своему здоровью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B2" w:rsidRPr="006075C9" w:rsidRDefault="003F48B2" w:rsidP="003F48B2">
            <w:pPr>
              <w:contextualSpacing/>
              <w:rPr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Ползание на животе (на четвереньках)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Проявлять познавательный интерес к изучению предмета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proofErr w:type="gramStart"/>
            <w:r w:rsidRPr="006075C9">
              <w:rPr>
                <w:sz w:val="24"/>
                <w:szCs w:val="24"/>
              </w:rPr>
              <w:t>Сравнивать  тактические</w:t>
            </w:r>
            <w:proofErr w:type="gramEnd"/>
            <w:r w:rsidRPr="006075C9">
              <w:rPr>
                <w:sz w:val="24"/>
                <w:szCs w:val="24"/>
              </w:rPr>
              <w:t xml:space="preserve"> аспекты решения двигательных задач, выбирать оптимальный для данной </w:t>
            </w:r>
            <w:r w:rsidRPr="006075C9">
              <w:rPr>
                <w:sz w:val="24"/>
                <w:szCs w:val="24"/>
              </w:rPr>
              <w:lastRenderedPageBreak/>
              <w:t>ситуации способ действия.</w:t>
            </w:r>
          </w:p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Уметь использовать разные источники и средства получения информации для решения </w:t>
            </w:r>
            <w:r w:rsidRPr="006075C9">
              <w:rPr>
                <w:sz w:val="24"/>
                <w:szCs w:val="24"/>
              </w:rPr>
              <w:lastRenderedPageBreak/>
              <w:t>коммуникативных и познавательных задач, в том числе информационных.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iCs/>
                <w:color w:val="000000"/>
                <w:sz w:val="24"/>
                <w:szCs w:val="24"/>
              </w:rPr>
              <w:lastRenderedPageBreak/>
              <w:t>Уметь взаимодействовать со сверстниками на принципах взаимоуважения и взаимопомощи, дружбы и толерантности.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Формирование положительного отношения к физкультуре и спорту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</w:t>
            </w:r>
            <w:r w:rsidRPr="006075C9">
              <w:rPr>
                <w:sz w:val="24"/>
                <w:szCs w:val="24"/>
              </w:rPr>
              <w:t>олзание на животе (на четвереньках)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Проявлять познавательный интерес к изучению предмета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proofErr w:type="gramStart"/>
            <w:r w:rsidRPr="006075C9">
              <w:rPr>
                <w:sz w:val="24"/>
                <w:szCs w:val="24"/>
              </w:rPr>
              <w:t>Сравнивать  тактические</w:t>
            </w:r>
            <w:proofErr w:type="gramEnd"/>
            <w:r w:rsidRPr="006075C9">
              <w:rPr>
                <w:sz w:val="24"/>
                <w:szCs w:val="24"/>
              </w:rPr>
              <w:t xml:space="preserve"> аспекты решения двигательных задач, выбирать оптимальный для данной ситуации способ действия.</w:t>
            </w:r>
          </w:p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использовать разные источники и средства получения информации для решения коммуникативных и познавательных задач, в том числе информационных.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iCs/>
                <w:color w:val="000000"/>
                <w:sz w:val="24"/>
                <w:szCs w:val="24"/>
              </w:rPr>
              <w:t>Уметь взаимодействовать со сверстниками на принципах взаимоуважения и взаимопомощи, дружбы и толерантности.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Формирование положительного отношения к физкультуре и спорту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B2" w:rsidRPr="006075C9" w:rsidRDefault="003F48B2" w:rsidP="003F48B2">
            <w:pPr>
              <w:contextualSpacing/>
              <w:rPr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Сидение на полу </w:t>
            </w:r>
            <w:r w:rsidRPr="006075C9">
              <w:rPr>
                <w:sz w:val="24"/>
                <w:szCs w:val="24"/>
              </w:rPr>
              <w:t>с опорой, без опоры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проявлять положительные качества личности и управлять своими эмоциями в различных (нестандартных) ситуациях и условиях.</w:t>
            </w:r>
          </w:p>
          <w:p w:rsidR="003F48B2" w:rsidRPr="006075C9" w:rsidRDefault="003F48B2" w:rsidP="003F48B2">
            <w:pPr>
              <w:spacing w:after="100" w:afterAutospacing="1"/>
              <w:contextualSpacing/>
              <w:rPr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формировать устойчивый интерес к физкультурно </w:t>
            </w:r>
            <w:r>
              <w:rPr>
                <w:sz w:val="24"/>
                <w:szCs w:val="24"/>
              </w:rPr>
              <w:t xml:space="preserve">– оздоровительной деятельности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Уметь использовать разные источники и средства получения информации для решения коммуникативных и познавательных </w:t>
            </w:r>
            <w:r w:rsidRPr="006075C9">
              <w:rPr>
                <w:sz w:val="24"/>
                <w:szCs w:val="24"/>
              </w:rPr>
              <w:lastRenderedPageBreak/>
              <w:t>задач, в том числе информационных.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>Уметь активно включаться в деятельность.</w:t>
            </w:r>
          </w:p>
          <w:p w:rsidR="003F48B2" w:rsidRPr="006075C9" w:rsidRDefault="003F48B2" w:rsidP="003F48B2">
            <w:pPr>
              <w:contextualSpacing/>
              <w:rPr>
                <w:bCs/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сидение на полу </w:t>
            </w:r>
            <w:r w:rsidRPr="006075C9">
              <w:rPr>
                <w:sz w:val="24"/>
                <w:szCs w:val="24"/>
              </w:rPr>
              <w:t>с опорой, без опоры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проявлять положительные качества личности и управлять своими эмоциями в различных (нестандартных) ситуациях и условиях.</w:t>
            </w:r>
          </w:p>
          <w:p w:rsidR="003F48B2" w:rsidRPr="006075C9" w:rsidRDefault="003F48B2" w:rsidP="003F48B2">
            <w:pPr>
              <w:spacing w:after="100" w:afterAutospacing="1"/>
              <w:contextualSpacing/>
              <w:rPr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формировать устойчивый интерес к физкультурно – оздоровительной деятельности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использовать разные источники и средства получения информации для решения коммуникативных и познавательных задач, в том числе информационных.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активно включаться в деятельность.</w:t>
            </w:r>
          </w:p>
          <w:p w:rsidR="003F48B2" w:rsidRPr="006075C9" w:rsidRDefault="003F48B2" w:rsidP="003F48B2">
            <w:pPr>
              <w:contextualSpacing/>
              <w:rPr>
                <w:bCs/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B2" w:rsidRPr="006075C9" w:rsidRDefault="003F48B2" w:rsidP="003F48B2">
            <w:pPr>
              <w:contextualSpacing/>
              <w:rPr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сидение на полу </w:t>
            </w:r>
            <w:r w:rsidRPr="006075C9">
              <w:rPr>
                <w:sz w:val="24"/>
                <w:szCs w:val="24"/>
              </w:rPr>
              <w:t>с опорой, без опоры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проявлять положительные качества личности и управлять своими эмоциями в различных (нестандартных) ситуациях и условиях.</w:t>
            </w:r>
          </w:p>
          <w:p w:rsidR="003F48B2" w:rsidRPr="006075C9" w:rsidRDefault="003F48B2" w:rsidP="003F48B2">
            <w:pPr>
              <w:spacing w:after="100" w:afterAutospacing="1"/>
              <w:contextualSpacing/>
              <w:rPr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формировать устойчивый интерес к физкультурно – оздоровительной деятельности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использовать разные источники и средства получения информации для решения коммуникативных и познавательных задач, в том числе информационны</w:t>
            </w:r>
            <w:r w:rsidRPr="006075C9">
              <w:rPr>
                <w:sz w:val="24"/>
                <w:szCs w:val="24"/>
              </w:rPr>
              <w:lastRenderedPageBreak/>
              <w:t>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>Уметь активно включаться в деятельность.</w:t>
            </w:r>
          </w:p>
          <w:p w:rsidR="003F48B2" w:rsidRPr="006075C9" w:rsidRDefault="003F48B2" w:rsidP="003F48B2">
            <w:pPr>
              <w:contextualSpacing/>
              <w:rPr>
                <w:bCs/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B2" w:rsidRPr="006075C9" w:rsidRDefault="003F48B2" w:rsidP="003F48B2">
            <w:pPr>
              <w:contextualSpacing/>
              <w:rPr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Сидение на стуле, садиться из положения «лежа на спине».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проявлять положительные качества личности и управлять своими эмоциями в различных (нестандартных) ситуациях и условиях.</w:t>
            </w:r>
          </w:p>
          <w:p w:rsidR="003F48B2" w:rsidRPr="006075C9" w:rsidRDefault="003F48B2" w:rsidP="003F48B2">
            <w:pPr>
              <w:spacing w:after="100" w:afterAutospacing="1"/>
              <w:contextualSpacing/>
              <w:rPr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формировать устойчивый интерес к физкультурно – оздоровительной деятельности </w:t>
            </w:r>
            <w:proofErr w:type="spellStart"/>
            <w:r w:rsidRPr="006075C9">
              <w:rPr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использовать разные источники и средства получения информации для решения коммуникативных и познавательных задач, в том числе информационных.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активно включаться в деятельность.</w:t>
            </w:r>
          </w:p>
          <w:p w:rsidR="003F48B2" w:rsidRPr="006075C9" w:rsidRDefault="003F48B2" w:rsidP="003F48B2">
            <w:pPr>
              <w:contextualSpacing/>
              <w:rPr>
                <w:bCs/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B2" w:rsidRPr="006075C9" w:rsidRDefault="003F48B2" w:rsidP="003F48B2">
            <w:pPr>
              <w:contextualSpacing/>
              <w:rPr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с</w:t>
            </w:r>
            <w:r w:rsidRPr="006075C9">
              <w:rPr>
                <w:sz w:val="24"/>
                <w:szCs w:val="24"/>
              </w:rPr>
              <w:t>идение на стуле, садиться из положения «лежа на спине».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проявлять положительные качества личности и управлять своими эмоциями в различных (нестандартных) ситуациях и условиях.</w:t>
            </w:r>
          </w:p>
          <w:p w:rsidR="003F48B2" w:rsidRPr="006075C9" w:rsidRDefault="003F48B2" w:rsidP="003F48B2">
            <w:pPr>
              <w:spacing w:after="100" w:afterAutospacing="1"/>
              <w:contextualSpacing/>
              <w:rPr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формировать устойчивый интерес к физкультурно – оздоровительной деятельности </w:t>
            </w:r>
            <w:proofErr w:type="spellStart"/>
            <w:r w:rsidRPr="006075C9">
              <w:rPr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использовать разные источники и средства получения информации для решения коммуникативных и познавательных задач, в том числе информационных.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активно включаться в деятельность.</w:t>
            </w:r>
          </w:p>
          <w:p w:rsidR="003F48B2" w:rsidRPr="006075C9" w:rsidRDefault="003F48B2" w:rsidP="003F48B2">
            <w:pPr>
              <w:contextualSpacing/>
              <w:rPr>
                <w:bCs/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B2" w:rsidRPr="006075C9" w:rsidRDefault="003F48B2" w:rsidP="003F48B2">
            <w:pPr>
              <w:contextualSpacing/>
              <w:rPr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Вставание на колени из </w:t>
            </w:r>
            <w:r w:rsidRPr="006075C9">
              <w:rPr>
                <w:sz w:val="24"/>
                <w:szCs w:val="24"/>
              </w:rPr>
              <w:lastRenderedPageBreak/>
              <w:t xml:space="preserve">положения «сидя на пятках».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spacing w:after="100" w:afterAutospacing="1"/>
              <w:contextualSpacing/>
              <w:rPr>
                <w:color w:val="000000"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Развивать мотивацию к учебной </w:t>
            </w:r>
            <w:r w:rsidRPr="006075C9">
              <w:rPr>
                <w:sz w:val="24"/>
                <w:szCs w:val="24"/>
              </w:rPr>
              <w:lastRenderedPageBreak/>
              <w:t>деятельности.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Сравнивать физические </w:t>
            </w:r>
            <w:r w:rsidRPr="006075C9">
              <w:rPr>
                <w:sz w:val="24"/>
                <w:szCs w:val="24"/>
              </w:rPr>
              <w:lastRenderedPageBreak/>
              <w:t>упражнения по критериям эффективности для решения различных задач.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Уметь вступать и поддерживать </w:t>
            </w:r>
            <w:r w:rsidRPr="006075C9">
              <w:rPr>
                <w:sz w:val="24"/>
                <w:szCs w:val="24"/>
              </w:rPr>
              <w:lastRenderedPageBreak/>
              <w:t>коммуникацию в разных ситуациях социального взаимодействия.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shd w:val="clear" w:color="auto" w:fill="FFFFFF"/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 xml:space="preserve">Уметь выбирать и использовать средства для </w:t>
            </w:r>
            <w:proofErr w:type="gramStart"/>
            <w:r w:rsidRPr="006075C9">
              <w:rPr>
                <w:bCs/>
                <w:sz w:val="24"/>
                <w:szCs w:val="24"/>
              </w:rPr>
              <w:lastRenderedPageBreak/>
              <w:t>достижения  цели</w:t>
            </w:r>
            <w:proofErr w:type="gramEnd"/>
            <w:r w:rsidRPr="006075C9">
              <w:rPr>
                <w:bCs/>
                <w:sz w:val="24"/>
                <w:szCs w:val="24"/>
              </w:rPr>
              <w:t xml:space="preserve"> деятельности.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lastRenderedPageBreak/>
              <w:t xml:space="preserve">Привитие навыков </w:t>
            </w:r>
            <w:r w:rsidRPr="006075C9">
              <w:rPr>
                <w:sz w:val="24"/>
                <w:szCs w:val="24"/>
                <w:lang w:eastAsia="en-US"/>
              </w:rPr>
              <w:lastRenderedPageBreak/>
              <w:t>здорового образа жизни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в</w:t>
            </w:r>
            <w:r w:rsidRPr="006075C9">
              <w:rPr>
                <w:sz w:val="24"/>
                <w:szCs w:val="24"/>
              </w:rPr>
              <w:t xml:space="preserve">ставание на колени из положения «сидя на пятках».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spacing w:after="100" w:afterAutospacing="1"/>
              <w:contextualSpacing/>
              <w:rPr>
                <w:color w:val="000000"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Развивать мотивацию к учебной деятельности.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вступать и поддерживать коммуникацию в разных ситуациях социального взаимодействия.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shd w:val="clear" w:color="auto" w:fill="FFFFFF"/>
              <w:spacing w:before="100" w:beforeAutospacing="1" w:after="100" w:afterAutospacing="1"/>
              <w:contextualSpacing/>
              <w:rPr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 xml:space="preserve">Уметь выбирать и использовать средства для </w:t>
            </w:r>
            <w:proofErr w:type="gramStart"/>
            <w:r w:rsidRPr="006075C9">
              <w:rPr>
                <w:bCs/>
                <w:sz w:val="24"/>
                <w:szCs w:val="24"/>
              </w:rPr>
              <w:t>достижения  цели</w:t>
            </w:r>
            <w:proofErr w:type="gramEnd"/>
            <w:r w:rsidRPr="006075C9">
              <w:rPr>
                <w:bCs/>
                <w:sz w:val="24"/>
                <w:szCs w:val="24"/>
              </w:rPr>
              <w:t xml:space="preserve"> деятельности.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Привитие навыков здорового образа жизни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B2" w:rsidRPr="006075C9" w:rsidRDefault="003F48B2" w:rsidP="003F48B2">
            <w:pPr>
              <w:contextualSpacing/>
              <w:rPr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с</w:t>
            </w:r>
            <w:r w:rsidRPr="006075C9">
              <w:rPr>
                <w:sz w:val="24"/>
                <w:szCs w:val="24"/>
              </w:rPr>
              <w:t>тояние на коленях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spacing w:after="100" w:afterAutospacing="1"/>
              <w:contextualSpacing/>
              <w:rPr>
                <w:color w:val="000000"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>Проявлять устойчивый интерес к выполнению физических упражнений.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Развивать двигательные возможности в процессе обучения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вступать и поддерживать коммуникацию в разных ситуациях социального взаимодействия.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умения преодолевать трудности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упражнения с</w:t>
            </w:r>
            <w:r w:rsidRPr="006075C9">
              <w:rPr>
                <w:sz w:val="24"/>
                <w:szCs w:val="24"/>
              </w:rPr>
              <w:t>тояние на коленях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spacing w:after="100" w:afterAutospacing="1"/>
              <w:contextualSpacing/>
              <w:rPr>
                <w:color w:val="000000"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>Проявлять устойчивый интерес к выполнению физических упражнений.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Развивать двигательные возможности в процессе обучения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вступать и поддерживать коммуникацию в разных ситуациях социального взаимодействия.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умения преодолевать трудности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B2" w:rsidRPr="006075C9" w:rsidRDefault="003F48B2" w:rsidP="003F48B2">
            <w:pPr>
              <w:contextualSpacing/>
              <w:rPr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Ходьба на коленях.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>Проявлять устойчивый интерес к выполнению физических упражнений.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lastRenderedPageBreak/>
              <w:t xml:space="preserve">Укреплять мышечно – связочный аппарат, развивать навык </w:t>
            </w:r>
            <w:r w:rsidRPr="006075C9">
              <w:rPr>
                <w:sz w:val="24"/>
                <w:szCs w:val="24"/>
              </w:rPr>
              <w:lastRenderedPageBreak/>
              <w:t>координации движений.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>Уметь  слушать и понимать учителя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Формирование положительного отношения к физкультуре и спорту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упражнения «х</w:t>
            </w:r>
            <w:r w:rsidRPr="006075C9">
              <w:rPr>
                <w:sz w:val="24"/>
                <w:szCs w:val="24"/>
              </w:rPr>
              <w:t>одьба на коленях.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>Проявлять устойчивый интерес к выполнению физических упражнений.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Укреплять мышечно – связочный аппарат, развивать навык координации движений.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 слушать и понимать учителя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Формирование положительного отношения к физкультуре и спорту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B2" w:rsidRPr="006075C9" w:rsidRDefault="003F48B2" w:rsidP="003F48B2">
            <w:pPr>
              <w:contextualSpacing/>
              <w:rPr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Вставание из положения «стоя на коленях».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>Проявлять трудолюбие и упорство в достижении поставленных целей.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формировать устойчивый интерес к физкультурно – оздоровительной деятельности 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использовать разные источники и средства получения информации для решения коммуникативных и познавательных задач, в том числе информационных.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организовывать собственную деятельность.</w:t>
            </w:r>
          </w:p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 учащегося бережного отношения к своему здоровью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в</w:t>
            </w:r>
            <w:r w:rsidRPr="006075C9">
              <w:rPr>
                <w:sz w:val="24"/>
                <w:szCs w:val="24"/>
              </w:rPr>
              <w:t>ставание из положения «стоя на коленях».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color w:val="000000"/>
                <w:sz w:val="24"/>
                <w:szCs w:val="24"/>
              </w:rPr>
              <w:t>Проявлять трудолюбие и упорство в достижении поставленных целей.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формировать устойчивый интерес к физкультурно – оздоровительной деятельности.</w:t>
            </w: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использовать разные источники и средства получения информации для решения коммуникативн</w:t>
            </w:r>
            <w:r w:rsidRPr="006075C9">
              <w:rPr>
                <w:sz w:val="24"/>
                <w:szCs w:val="24"/>
              </w:rPr>
              <w:lastRenderedPageBreak/>
              <w:t>ых и познавательных задач, в том числе информационных.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lastRenderedPageBreak/>
              <w:t>Уметь организовывать собственную деятельность.</w:t>
            </w:r>
          </w:p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у учащегося бережного отношения к своему здоровью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B2" w:rsidRPr="006075C9" w:rsidRDefault="003F48B2" w:rsidP="003F48B2">
            <w:pPr>
              <w:contextualSpacing/>
              <w:rPr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Стояние с опорой (</w:t>
            </w:r>
            <w:proofErr w:type="spellStart"/>
            <w:r w:rsidRPr="006075C9">
              <w:rPr>
                <w:sz w:val="24"/>
                <w:szCs w:val="24"/>
              </w:rPr>
              <w:t>вертикализатор</w:t>
            </w:r>
            <w:proofErr w:type="spellEnd"/>
            <w:r w:rsidRPr="006075C9">
              <w:rPr>
                <w:sz w:val="24"/>
                <w:szCs w:val="24"/>
              </w:rPr>
              <w:t>, костыли, трость и др.), без опоры.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Активно включаться в общеполезную социальную деятельность.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формировать устойчивый интерес к физкультурно – оздоровительной деятельности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использовать принятые ритуалы социального взаимодействия с учителем.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активно включаться в деятельность.</w:t>
            </w:r>
          </w:p>
          <w:p w:rsidR="003F48B2" w:rsidRPr="006075C9" w:rsidRDefault="003F48B2" w:rsidP="003F48B2">
            <w:pPr>
              <w:contextualSpacing/>
              <w:rPr>
                <w:bCs/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с</w:t>
            </w:r>
            <w:r w:rsidRPr="006075C9">
              <w:rPr>
                <w:sz w:val="24"/>
                <w:szCs w:val="24"/>
              </w:rPr>
              <w:t>тояние с опорой (</w:t>
            </w:r>
            <w:proofErr w:type="spellStart"/>
            <w:r w:rsidRPr="006075C9">
              <w:rPr>
                <w:sz w:val="24"/>
                <w:szCs w:val="24"/>
              </w:rPr>
              <w:t>вертикализатор</w:t>
            </w:r>
            <w:proofErr w:type="spellEnd"/>
            <w:r w:rsidRPr="006075C9">
              <w:rPr>
                <w:sz w:val="24"/>
                <w:szCs w:val="24"/>
              </w:rPr>
              <w:t>, костыли, трость и др.), без опоры.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Активно включаться в общеполезную социальную деятельность.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 xml:space="preserve">формировать устойчивый интерес к физкультурно – оздоровительной деятельности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Уметь использовать принятые ритуалы социального взаимодействия с учителем.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bCs/>
                <w:sz w:val="24"/>
                <w:szCs w:val="24"/>
              </w:rPr>
            </w:pPr>
            <w:r w:rsidRPr="006075C9">
              <w:rPr>
                <w:bCs/>
                <w:sz w:val="24"/>
                <w:szCs w:val="24"/>
              </w:rPr>
              <w:t>Уметь активно включаться в деятельность.</w:t>
            </w:r>
          </w:p>
          <w:p w:rsidR="003F48B2" w:rsidRPr="006075C9" w:rsidRDefault="003F48B2" w:rsidP="003F48B2">
            <w:pPr>
              <w:contextualSpacing/>
              <w:rPr>
                <w:bCs/>
                <w:sz w:val="24"/>
                <w:szCs w:val="24"/>
              </w:rPr>
            </w:pPr>
          </w:p>
          <w:p w:rsidR="003F48B2" w:rsidRPr="006075C9" w:rsidRDefault="003F48B2" w:rsidP="003F48B2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Воспитание аккуратности, усидчивости и прилежности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B2" w:rsidRPr="006075C9" w:rsidRDefault="003F48B2" w:rsidP="003F48B2">
            <w:pPr>
              <w:contextualSpacing/>
              <w:rPr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</w:pPr>
            <w:r w:rsidRPr="0031275C">
              <w:rPr>
                <w:bCs/>
                <w:iCs/>
                <w:sz w:val="24"/>
                <w:szCs w:val="24"/>
              </w:rPr>
              <w:t>Пов</w:t>
            </w:r>
            <w:r>
              <w:rPr>
                <w:bCs/>
                <w:iCs/>
                <w:sz w:val="24"/>
                <w:szCs w:val="24"/>
              </w:rPr>
              <w:t>торение основных видов движений.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31275C" w:rsidRDefault="003F48B2" w:rsidP="003F48B2">
            <w:pPr>
              <w:rPr>
                <w:b/>
                <w:sz w:val="24"/>
                <w:szCs w:val="24"/>
              </w:rPr>
            </w:pPr>
            <w:r w:rsidRPr="0031275C">
              <w:rPr>
                <w:sz w:val="24"/>
                <w:szCs w:val="24"/>
              </w:rPr>
              <w:t>Выражать положительное от</w:t>
            </w:r>
            <w:r w:rsidRPr="0031275C">
              <w:rPr>
                <w:sz w:val="24"/>
                <w:szCs w:val="24"/>
              </w:rPr>
              <w:softHyphen/>
              <w:t xml:space="preserve">ношение к процессу познания. </w:t>
            </w:r>
          </w:p>
          <w:p w:rsidR="003F48B2" w:rsidRPr="0031275C" w:rsidRDefault="003F48B2" w:rsidP="003F48B2">
            <w:pPr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31275C" w:rsidRDefault="003F48B2" w:rsidP="003F48B2">
            <w:pPr>
              <w:ind w:right="346"/>
              <w:rPr>
                <w:b/>
                <w:sz w:val="24"/>
                <w:szCs w:val="24"/>
              </w:rPr>
            </w:pPr>
            <w:r w:rsidRPr="0031275C">
              <w:rPr>
                <w:sz w:val="24"/>
                <w:szCs w:val="24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31275C" w:rsidRDefault="003F48B2" w:rsidP="003F48B2">
            <w:pPr>
              <w:rPr>
                <w:bCs/>
                <w:sz w:val="24"/>
                <w:szCs w:val="24"/>
              </w:rPr>
            </w:pPr>
            <w:proofErr w:type="gramStart"/>
            <w:r w:rsidRPr="0031275C">
              <w:rPr>
                <w:bCs/>
                <w:sz w:val="24"/>
                <w:szCs w:val="24"/>
              </w:rPr>
              <w:t>Уметь  слушать</w:t>
            </w:r>
            <w:proofErr w:type="gramEnd"/>
            <w:r w:rsidRPr="0031275C">
              <w:rPr>
                <w:bCs/>
                <w:sz w:val="24"/>
                <w:szCs w:val="24"/>
              </w:rPr>
              <w:t xml:space="preserve"> и понимать учителя. </w:t>
            </w:r>
          </w:p>
          <w:p w:rsidR="003F48B2" w:rsidRPr="0031275C" w:rsidRDefault="003F48B2" w:rsidP="003F48B2">
            <w:pPr>
              <w:rPr>
                <w:sz w:val="24"/>
                <w:szCs w:val="24"/>
              </w:rPr>
            </w:pPr>
          </w:p>
          <w:p w:rsidR="003F48B2" w:rsidRPr="0031275C" w:rsidRDefault="003F48B2" w:rsidP="003F48B2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31275C" w:rsidRDefault="003F48B2" w:rsidP="003F48B2">
            <w:pPr>
              <w:rPr>
                <w:b/>
                <w:sz w:val="24"/>
                <w:szCs w:val="24"/>
              </w:rPr>
            </w:pPr>
            <w:r w:rsidRPr="0031275C">
              <w:rPr>
                <w:sz w:val="24"/>
                <w:szCs w:val="24"/>
              </w:rPr>
              <w:t>Формировать  целостное представление о физических упражнениях, физической культуре, её возможностях в повышении работоспособности и улучшения состояния здоровья.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31275C" w:rsidRDefault="003F48B2" w:rsidP="003F48B2">
            <w:pPr>
              <w:rPr>
                <w:sz w:val="24"/>
                <w:szCs w:val="24"/>
                <w:lang w:eastAsia="en-US"/>
              </w:rPr>
            </w:pPr>
            <w:r w:rsidRPr="0031275C">
              <w:rPr>
                <w:sz w:val="24"/>
                <w:szCs w:val="24"/>
                <w:lang w:eastAsia="en-US"/>
              </w:rPr>
              <w:t>Формирование положительного отношения к физкультуре и спорту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</w:pPr>
            <w:r w:rsidRPr="0031275C">
              <w:rPr>
                <w:bCs/>
                <w:iCs/>
                <w:sz w:val="24"/>
                <w:szCs w:val="24"/>
              </w:rPr>
              <w:t xml:space="preserve">Повторение </w:t>
            </w:r>
            <w:r w:rsidRPr="0031275C">
              <w:rPr>
                <w:bCs/>
                <w:iCs/>
                <w:sz w:val="24"/>
                <w:szCs w:val="24"/>
              </w:rPr>
              <w:lastRenderedPageBreak/>
              <w:t>основных видов движений, выполнение их в различном темп</w:t>
            </w:r>
            <w:r>
              <w:rPr>
                <w:bCs/>
                <w:iCs/>
                <w:sz w:val="24"/>
                <w:szCs w:val="24"/>
              </w:rPr>
              <w:t>е.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31275C" w:rsidRDefault="003F48B2" w:rsidP="003F48B2">
            <w:pPr>
              <w:rPr>
                <w:b/>
                <w:sz w:val="24"/>
                <w:szCs w:val="24"/>
              </w:rPr>
            </w:pPr>
            <w:r w:rsidRPr="0031275C">
              <w:rPr>
                <w:sz w:val="24"/>
                <w:szCs w:val="24"/>
              </w:rPr>
              <w:t xml:space="preserve">Выражать </w:t>
            </w:r>
            <w:r w:rsidRPr="0031275C">
              <w:rPr>
                <w:sz w:val="24"/>
                <w:szCs w:val="24"/>
              </w:rPr>
              <w:lastRenderedPageBreak/>
              <w:t>положительное от</w:t>
            </w:r>
            <w:r w:rsidRPr="0031275C">
              <w:rPr>
                <w:sz w:val="24"/>
                <w:szCs w:val="24"/>
              </w:rPr>
              <w:softHyphen/>
              <w:t xml:space="preserve">ношение к процессу познания. </w:t>
            </w:r>
          </w:p>
          <w:p w:rsidR="003F48B2" w:rsidRPr="0031275C" w:rsidRDefault="003F48B2" w:rsidP="003F48B2">
            <w:pPr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31275C" w:rsidRDefault="003F48B2" w:rsidP="003F48B2">
            <w:pPr>
              <w:ind w:right="346"/>
              <w:rPr>
                <w:b/>
                <w:sz w:val="24"/>
                <w:szCs w:val="24"/>
              </w:rPr>
            </w:pPr>
            <w:r w:rsidRPr="0031275C">
              <w:rPr>
                <w:sz w:val="24"/>
                <w:szCs w:val="24"/>
              </w:rPr>
              <w:lastRenderedPageBreak/>
              <w:t xml:space="preserve">Формировать </w:t>
            </w:r>
            <w:r w:rsidRPr="0031275C">
              <w:rPr>
                <w:sz w:val="24"/>
                <w:szCs w:val="24"/>
              </w:rPr>
              <w:lastRenderedPageBreak/>
              <w:t>умение строить рассуждения в форме связи простых суждений изучаемого материала.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31275C" w:rsidRDefault="003F48B2" w:rsidP="003F48B2">
            <w:pPr>
              <w:rPr>
                <w:bCs/>
                <w:sz w:val="24"/>
                <w:szCs w:val="24"/>
              </w:rPr>
            </w:pPr>
            <w:proofErr w:type="gramStart"/>
            <w:r w:rsidRPr="0031275C">
              <w:rPr>
                <w:bCs/>
                <w:sz w:val="24"/>
                <w:szCs w:val="24"/>
              </w:rPr>
              <w:lastRenderedPageBreak/>
              <w:t>Уметь  слушать</w:t>
            </w:r>
            <w:proofErr w:type="gramEnd"/>
            <w:r w:rsidRPr="0031275C">
              <w:rPr>
                <w:bCs/>
                <w:sz w:val="24"/>
                <w:szCs w:val="24"/>
              </w:rPr>
              <w:t xml:space="preserve"> </w:t>
            </w:r>
            <w:r w:rsidRPr="0031275C">
              <w:rPr>
                <w:bCs/>
                <w:sz w:val="24"/>
                <w:szCs w:val="24"/>
              </w:rPr>
              <w:lastRenderedPageBreak/>
              <w:t xml:space="preserve">и понимать учителя. </w:t>
            </w:r>
          </w:p>
          <w:p w:rsidR="003F48B2" w:rsidRPr="0031275C" w:rsidRDefault="003F48B2" w:rsidP="003F48B2">
            <w:pPr>
              <w:rPr>
                <w:sz w:val="24"/>
                <w:szCs w:val="24"/>
              </w:rPr>
            </w:pPr>
          </w:p>
          <w:p w:rsidR="003F48B2" w:rsidRPr="0031275C" w:rsidRDefault="003F48B2" w:rsidP="003F48B2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31275C" w:rsidRDefault="003F48B2" w:rsidP="003F48B2">
            <w:pPr>
              <w:rPr>
                <w:b/>
                <w:sz w:val="24"/>
                <w:szCs w:val="24"/>
              </w:rPr>
            </w:pPr>
            <w:r w:rsidRPr="0031275C">
              <w:rPr>
                <w:sz w:val="24"/>
                <w:szCs w:val="24"/>
              </w:rPr>
              <w:lastRenderedPageBreak/>
              <w:t xml:space="preserve">Формировать  целостное </w:t>
            </w:r>
            <w:r w:rsidRPr="0031275C">
              <w:rPr>
                <w:sz w:val="24"/>
                <w:szCs w:val="24"/>
              </w:rPr>
              <w:lastRenderedPageBreak/>
              <w:t>представление о физических упражнениях, физической культуре, её возможностях в повышении работоспособности и улучшения состояния здоровья.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31275C" w:rsidRDefault="003F48B2" w:rsidP="003F48B2">
            <w:pPr>
              <w:rPr>
                <w:sz w:val="24"/>
                <w:szCs w:val="24"/>
                <w:lang w:eastAsia="en-US"/>
              </w:rPr>
            </w:pPr>
            <w:r w:rsidRPr="0031275C">
              <w:rPr>
                <w:sz w:val="24"/>
                <w:szCs w:val="24"/>
                <w:lang w:eastAsia="en-US"/>
              </w:rPr>
              <w:lastRenderedPageBreak/>
              <w:t xml:space="preserve">Формирование </w:t>
            </w:r>
            <w:r w:rsidRPr="0031275C">
              <w:rPr>
                <w:sz w:val="24"/>
                <w:szCs w:val="24"/>
                <w:lang w:eastAsia="en-US"/>
              </w:rPr>
              <w:lastRenderedPageBreak/>
              <w:t>положительного отношения к физкультуре и спорту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8B2" w:rsidRPr="006075C9" w:rsidRDefault="003F48B2" w:rsidP="003F48B2">
            <w:pPr>
              <w:contextualSpacing/>
              <w:rPr>
                <w:lang w:eastAsia="en-US"/>
              </w:rPr>
            </w:pPr>
          </w:p>
        </w:tc>
      </w:tr>
      <w:tr w:rsidR="003F48B2" w:rsidRPr="006075C9" w:rsidTr="003F48B2">
        <w:trPr>
          <w:gridAfter w:val="2"/>
          <w:wAfter w:w="34" w:type="dxa"/>
          <w:trHeight w:val="27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pStyle w:val="a3"/>
              <w:numPr>
                <w:ilvl w:val="0"/>
                <w:numId w:val="12"/>
              </w:numPr>
              <w:jc w:val="left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</w:pPr>
            <w:r w:rsidRPr="0031275C">
              <w:rPr>
                <w:bCs/>
                <w:iCs/>
                <w:sz w:val="24"/>
                <w:szCs w:val="24"/>
              </w:rPr>
              <w:t>Повторение основных видов движений, выполнение их в различном темп</w:t>
            </w:r>
            <w:r>
              <w:rPr>
                <w:bCs/>
                <w:iCs/>
                <w:sz w:val="24"/>
                <w:szCs w:val="24"/>
              </w:rPr>
              <w:t xml:space="preserve">е, сочетание движений туловища, и </w:t>
            </w:r>
            <w:r w:rsidRPr="0031275C">
              <w:rPr>
                <w:bCs/>
                <w:iCs/>
                <w:sz w:val="24"/>
                <w:szCs w:val="24"/>
              </w:rPr>
              <w:t>рук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8B2" w:rsidRPr="006075C9" w:rsidRDefault="003F48B2" w:rsidP="003F48B2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31275C" w:rsidRDefault="003F48B2" w:rsidP="003F48B2">
            <w:pPr>
              <w:rPr>
                <w:b/>
                <w:sz w:val="24"/>
                <w:szCs w:val="24"/>
              </w:rPr>
            </w:pPr>
            <w:r w:rsidRPr="0031275C">
              <w:rPr>
                <w:sz w:val="24"/>
                <w:szCs w:val="24"/>
              </w:rPr>
              <w:t>Выражать положительное от</w:t>
            </w:r>
            <w:r w:rsidRPr="0031275C">
              <w:rPr>
                <w:sz w:val="24"/>
                <w:szCs w:val="24"/>
              </w:rPr>
              <w:softHyphen/>
              <w:t xml:space="preserve">ношение к процессу познания. </w:t>
            </w:r>
          </w:p>
          <w:p w:rsidR="003F48B2" w:rsidRPr="0031275C" w:rsidRDefault="003F48B2" w:rsidP="003F48B2">
            <w:pPr>
              <w:rPr>
                <w:b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31275C" w:rsidRDefault="003F48B2" w:rsidP="003F48B2">
            <w:pPr>
              <w:ind w:right="346"/>
              <w:rPr>
                <w:b/>
                <w:sz w:val="24"/>
                <w:szCs w:val="24"/>
              </w:rPr>
            </w:pPr>
            <w:r w:rsidRPr="0031275C">
              <w:rPr>
                <w:sz w:val="24"/>
                <w:szCs w:val="24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31275C" w:rsidRDefault="003F48B2" w:rsidP="003F48B2">
            <w:pPr>
              <w:rPr>
                <w:bCs/>
                <w:sz w:val="24"/>
                <w:szCs w:val="24"/>
              </w:rPr>
            </w:pPr>
            <w:proofErr w:type="gramStart"/>
            <w:r w:rsidRPr="0031275C">
              <w:rPr>
                <w:bCs/>
                <w:sz w:val="24"/>
                <w:szCs w:val="24"/>
              </w:rPr>
              <w:t>Уметь  слушать</w:t>
            </w:r>
            <w:proofErr w:type="gramEnd"/>
            <w:r w:rsidRPr="0031275C">
              <w:rPr>
                <w:bCs/>
                <w:sz w:val="24"/>
                <w:szCs w:val="24"/>
              </w:rPr>
              <w:t xml:space="preserve"> и понимать учителя. </w:t>
            </w:r>
          </w:p>
          <w:p w:rsidR="003F48B2" w:rsidRPr="0031275C" w:rsidRDefault="003F48B2" w:rsidP="003F48B2">
            <w:pPr>
              <w:rPr>
                <w:sz w:val="24"/>
                <w:szCs w:val="24"/>
              </w:rPr>
            </w:pPr>
          </w:p>
          <w:p w:rsidR="003F48B2" w:rsidRPr="0031275C" w:rsidRDefault="003F48B2" w:rsidP="003F48B2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31275C" w:rsidRDefault="003F48B2" w:rsidP="003F48B2">
            <w:pPr>
              <w:rPr>
                <w:b/>
                <w:sz w:val="24"/>
                <w:szCs w:val="24"/>
              </w:rPr>
            </w:pPr>
            <w:r w:rsidRPr="0031275C">
              <w:rPr>
                <w:sz w:val="24"/>
                <w:szCs w:val="24"/>
              </w:rPr>
              <w:t>Формировать  целостное представление о физических упражнениях, физической культуре, её возможностях в повышении работоспособности и улучшения состояния здоровья.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B2" w:rsidRPr="0031275C" w:rsidRDefault="003F48B2" w:rsidP="003F48B2">
            <w:pPr>
              <w:rPr>
                <w:sz w:val="24"/>
                <w:szCs w:val="24"/>
                <w:lang w:eastAsia="en-US"/>
              </w:rPr>
            </w:pPr>
            <w:r w:rsidRPr="0031275C">
              <w:rPr>
                <w:sz w:val="24"/>
                <w:szCs w:val="24"/>
                <w:lang w:eastAsia="en-US"/>
              </w:rPr>
              <w:t>Формирование положительного отношения к физкультуре и спорту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3F48B2" w:rsidRPr="006075C9" w:rsidTr="003F48B2">
        <w:trPr>
          <w:trHeight w:val="84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</w:rPr>
            </w:pPr>
            <w:r w:rsidRPr="006075C9">
              <w:rPr>
                <w:sz w:val="24"/>
                <w:szCs w:val="24"/>
              </w:rPr>
              <w:t>Всего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234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8B2" w:rsidRPr="006075C9" w:rsidRDefault="003F48B2" w:rsidP="003F48B2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</w:tbl>
    <w:p w:rsidR="00BB0166" w:rsidRPr="006075C9" w:rsidRDefault="00C52A2A" w:rsidP="006075C9">
      <w:pPr>
        <w:tabs>
          <w:tab w:val="left" w:pos="5940"/>
        </w:tabs>
        <w:contextualSpacing/>
        <w:jc w:val="center"/>
      </w:pPr>
      <w:r w:rsidRPr="006075C9">
        <w:rPr>
          <w:b/>
        </w:rPr>
        <w:t>Учебно-методическое обеспечение.</w:t>
      </w:r>
    </w:p>
    <w:p w:rsidR="008B4756" w:rsidRDefault="008B4756" w:rsidP="006075C9">
      <w:pPr>
        <w:tabs>
          <w:tab w:val="left" w:pos="5940"/>
        </w:tabs>
        <w:contextualSpacing/>
      </w:pPr>
      <w:r>
        <w:t>-</w:t>
      </w:r>
      <w:r w:rsidR="00C52A2A" w:rsidRPr="006075C9">
        <w:t xml:space="preserve"> Адаптированная основная общеобразовательная программа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с расстройствами аутистического спектра (вариант 8.4.)</w:t>
      </w:r>
    </w:p>
    <w:p w:rsidR="008B4756" w:rsidRDefault="008B4756" w:rsidP="006075C9">
      <w:pPr>
        <w:tabs>
          <w:tab w:val="left" w:pos="5940"/>
        </w:tabs>
        <w:contextualSpacing/>
      </w:pPr>
      <w:r>
        <w:t>-</w:t>
      </w:r>
      <w:r w:rsidR="00C52A2A" w:rsidRPr="006075C9">
        <w:t xml:space="preserve"> Учебники и учебные пособия по адаптивной физической культуре, дефектологии, лечебной физической культуре, материально-техническому обеспечению адаптивной физической культуры, комплексной профилактике заболеваний и реабилитации больных и инвалидов, коррекционным подвижным играм и упражнениям для детей с нарушениями в развитии -Теория и организация адаптивной физической культуры: учебник / под ред. С. П. Евсеева. – М.: Советский спорт, 2007.</w:t>
      </w:r>
    </w:p>
    <w:p w:rsidR="008B4756" w:rsidRDefault="00C52A2A" w:rsidP="006075C9">
      <w:pPr>
        <w:tabs>
          <w:tab w:val="left" w:pos="5940"/>
        </w:tabs>
        <w:contextualSpacing/>
      </w:pPr>
      <w:r w:rsidRPr="006075C9">
        <w:t xml:space="preserve"> - Адаптивная физическая культура в школе: начальная школа /Автор-составитель О. Э. Аксенова; под общей ред. С. П. Евсеева. – СПб.: изд-во </w:t>
      </w:r>
      <w:proofErr w:type="spellStart"/>
      <w:r w:rsidRPr="006075C9">
        <w:t>СПбГАФК</w:t>
      </w:r>
      <w:proofErr w:type="spellEnd"/>
      <w:r w:rsidRPr="006075C9">
        <w:t xml:space="preserve"> имени П.Ф. Лесгафта, 2003. </w:t>
      </w:r>
    </w:p>
    <w:p w:rsidR="008B4756" w:rsidRDefault="00C52A2A" w:rsidP="006075C9">
      <w:pPr>
        <w:tabs>
          <w:tab w:val="left" w:pos="5940"/>
        </w:tabs>
        <w:contextualSpacing/>
      </w:pPr>
      <w:r w:rsidRPr="006075C9">
        <w:lastRenderedPageBreak/>
        <w:t xml:space="preserve">- 240 с. -Адаптивный спорт для лиц с нарушениями интеллекта: методическое пособие. Изд. 2-е доп. – М.: Советский спорт, 2004. – 96 с. -Матвеев, Л. П. Теория и методика физической культуры / Л. П. Матвеев, Б. </w:t>
      </w:r>
      <w:proofErr w:type="spellStart"/>
      <w:r w:rsidRPr="006075C9">
        <w:t>Шляпин</w:t>
      </w:r>
      <w:proofErr w:type="spellEnd"/>
      <w:r w:rsidRPr="006075C9">
        <w:t>.</w:t>
      </w:r>
    </w:p>
    <w:p w:rsidR="008B4756" w:rsidRDefault="00C52A2A" w:rsidP="006075C9">
      <w:pPr>
        <w:tabs>
          <w:tab w:val="left" w:pos="5940"/>
        </w:tabs>
        <w:contextualSpacing/>
      </w:pPr>
      <w:r w:rsidRPr="006075C9">
        <w:t xml:space="preserve">- Новичихина, Е.В. Особенности методики обучения подвижным играм </w:t>
      </w:r>
      <w:proofErr w:type="spellStart"/>
      <w:r w:rsidRPr="006075C9">
        <w:t>неслышащих</w:t>
      </w:r>
      <w:proofErr w:type="spellEnd"/>
      <w:r w:rsidRPr="006075C9">
        <w:t xml:space="preserve"> детей младшего школьного возраста // Адаптивная физическая культура. - 2006. - № 3. - С. 9 - 13. </w:t>
      </w:r>
    </w:p>
    <w:p w:rsidR="008B4756" w:rsidRDefault="00C52A2A" w:rsidP="006075C9">
      <w:pPr>
        <w:tabs>
          <w:tab w:val="left" w:pos="5940"/>
        </w:tabs>
        <w:contextualSpacing/>
      </w:pPr>
      <w:r w:rsidRPr="006075C9">
        <w:t>-</w:t>
      </w:r>
      <w:proofErr w:type="spellStart"/>
      <w:r w:rsidRPr="006075C9">
        <w:t>Шапкова</w:t>
      </w:r>
      <w:proofErr w:type="spellEnd"/>
      <w:r w:rsidRPr="006075C9">
        <w:t xml:space="preserve">, Л. В. Средства адаптивной физической культуры: Методические рекомендации по физкультурно-оздоровительным и развивающим занятиям детей с отклонениями в интеллектуальном развитии / Л. В. </w:t>
      </w:r>
      <w:proofErr w:type="spellStart"/>
      <w:r w:rsidRPr="006075C9">
        <w:t>Шапкова</w:t>
      </w:r>
      <w:proofErr w:type="spellEnd"/>
      <w:r w:rsidRPr="006075C9">
        <w:t>; под ред. проф. С.П. Евсеева. - М.: Советский спорт, 2001.</w:t>
      </w:r>
    </w:p>
    <w:p w:rsidR="008B4756" w:rsidRDefault="00C52A2A" w:rsidP="006075C9">
      <w:pPr>
        <w:tabs>
          <w:tab w:val="left" w:pos="5940"/>
        </w:tabs>
        <w:contextualSpacing/>
      </w:pPr>
      <w:r w:rsidRPr="006075C9">
        <w:t xml:space="preserve"> - 152 с 3. Демонстрационные материалы (плакаты, таблицы, видео материалы и т.д.). </w:t>
      </w:r>
    </w:p>
    <w:p w:rsidR="008B4756" w:rsidRDefault="008B4756" w:rsidP="006075C9">
      <w:pPr>
        <w:tabs>
          <w:tab w:val="left" w:pos="5940"/>
        </w:tabs>
        <w:contextualSpacing/>
      </w:pPr>
    </w:p>
    <w:p w:rsidR="008B4756" w:rsidRDefault="00C52A2A" w:rsidP="006075C9">
      <w:pPr>
        <w:tabs>
          <w:tab w:val="left" w:pos="5940"/>
        </w:tabs>
        <w:contextualSpacing/>
      </w:pPr>
      <w:r w:rsidRPr="008B4756">
        <w:rPr>
          <w:b/>
        </w:rPr>
        <w:t>Материально-техническое обеспечение</w:t>
      </w:r>
      <w:r w:rsidRPr="006075C9">
        <w:t xml:space="preserve"> (специальный учебный и дидактический материал, отвечающий особым образовательным потребностям обучающихся) </w:t>
      </w:r>
    </w:p>
    <w:p w:rsidR="008B4756" w:rsidRDefault="00C52A2A" w:rsidP="006075C9">
      <w:pPr>
        <w:tabs>
          <w:tab w:val="left" w:pos="5940"/>
        </w:tabs>
        <w:contextualSpacing/>
      </w:pPr>
      <w:r w:rsidRPr="006075C9">
        <w:sym w:font="Symbol" w:char="F0B7"/>
      </w:r>
      <w:r w:rsidRPr="006075C9">
        <w:t xml:space="preserve"> дидактический материал: изображения (картинки, фото, пиктограммы) спортивного инвентаря; </w:t>
      </w:r>
    </w:p>
    <w:p w:rsidR="008B4756" w:rsidRDefault="00C52A2A" w:rsidP="006075C9">
      <w:pPr>
        <w:tabs>
          <w:tab w:val="left" w:pos="5940"/>
        </w:tabs>
        <w:contextualSpacing/>
      </w:pPr>
      <w:r w:rsidRPr="006075C9">
        <w:sym w:font="Symbol" w:char="F0B7"/>
      </w:r>
      <w:r w:rsidRPr="006075C9">
        <w:t xml:space="preserve"> альбомы с демонстрационным материалом в соответствии с темами занятий; </w:t>
      </w:r>
    </w:p>
    <w:p w:rsidR="008B4756" w:rsidRDefault="00C52A2A" w:rsidP="006075C9">
      <w:pPr>
        <w:tabs>
          <w:tab w:val="left" w:pos="5940"/>
        </w:tabs>
        <w:contextualSpacing/>
      </w:pPr>
      <w:r w:rsidRPr="006075C9">
        <w:sym w:font="Symbol" w:char="F0B7"/>
      </w:r>
      <w:r w:rsidRPr="006075C9">
        <w:t xml:space="preserve"> спортивный инвентарь: маты,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</w:t>
      </w:r>
      <w:proofErr w:type="gramStart"/>
      <w:r w:rsidRPr="006075C9">
        <w:t>мячи,;</w:t>
      </w:r>
      <w:proofErr w:type="gramEnd"/>
      <w:r w:rsidRPr="006075C9">
        <w:t xml:space="preserve"> </w:t>
      </w:r>
    </w:p>
    <w:p w:rsidR="00003C22" w:rsidRDefault="00C52A2A" w:rsidP="006075C9">
      <w:pPr>
        <w:tabs>
          <w:tab w:val="left" w:pos="5940"/>
        </w:tabs>
        <w:contextualSpacing/>
      </w:pPr>
      <w:r w:rsidRPr="006075C9">
        <w:sym w:font="Symbol" w:char="F0B7"/>
      </w:r>
      <w:r w:rsidRPr="006075C9">
        <w:t xml:space="preserve"> мебель: шкафы для</w:t>
      </w:r>
      <w:r w:rsidR="008B4756">
        <w:t xml:space="preserve"> хранения спортивного инвентаря</w:t>
      </w:r>
      <w:r w:rsidRPr="006075C9">
        <w:t>.</w:t>
      </w:r>
    </w:p>
    <w:p w:rsidR="008B4756" w:rsidRPr="006075C9" w:rsidRDefault="008B4756" w:rsidP="006075C9">
      <w:pPr>
        <w:tabs>
          <w:tab w:val="left" w:pos="5940"/>
        </w:tabs>
        <w:contextualSpacing/>
      </w:pPr>
    </w:p>
    <w:p w:rsidR="00FD5CDB" w:rsidRPr="006075C9" w:rsidRDefault="00FD5CDB" w:rsidP="00115D46">
      <w:pPr>
        <w:pStyle w:val="a3"/>
        <w:spacing w:line="240" w:lineRule="auto"/>
        <w:ind w:left="36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75C9">
        <w:rPr>
          <w:rFonts w:ascii="Times New Roman" w:eastAsia="Times New Roman" w:hAnsi="Times New Roman"/>
          <w:b/>
          <w:sz w:val="24"/>
          <w:szCs w:val="24"/>
          <w:lang w:eastAsia="ru-RU"/>
        </w:rPr>
        <w:t>Система оценки достижения обучающимися с умеренной умственной отстал</w:t>
      </w:r>
      <w:r w:rsidR="00115D46">
        <w:rPr>
          <w:rFonts w:ascii="Times New Roman" w:eastAsia="Times New Roman" w:hAnsi="Times New Roman"/>
          <w:b/>
          <w:sz w:val="24"/>
          <w:szCs w:val="24"/>
          <w:lang w:eastAsia="ru-RU"/>
        </w:rPr>
        <w:t>остью планируемых предметных результа</w:t>
      </w:r>
      <w:r w:rsidRPr="006075C9">
        <w:rPr>
          <w:rFonts w:ascii="Times New Roman" w:eastAsia="Times New Roman" w:hAnsi="Times New Roman"/>
          <w:b/>
          <w:sz w:val="24"/>
          <w:szCs w:val="24"/>
          <w:lang w:eastAsia="ru-RU"/>
        </w:rPr>
        <w:t>тов освоения адаптированной образовательной программы по учебному предмету.</w:t>
      </w:r>
    </w:p>
    <w:p w:rsidR="00FD5CDB" w:rsidRPr="006075C9" w:rsidRDefault="00FD5CDB" w:rsidP="006075C9">
      <w:pPr>
        <w:contextualSpacing/>
        <w:jc w:val="both"/>
        <w:rPr>
          <w:rFonts w:eastAsiaTheme="minorHAnsi"/>
          <w:bCs/>
          <w:color w:val="000000"/>
          <w:lang w:eastAsia="en-US"/>
        </w:rPr>
      </w:pPr>
    </w:p>
    <w:p w:rsidR="00FD5CDB" w:rsidRPr="006075C9" w:rsidRDefault="00FD5CDB" w:rsidP="006075C9">
      <w:pPr>
        <w:contextualSpacing/>
        <w:rPr>
          <w:b/>
        </w:rPr>
      </w:pPr>
      <w:r w:rsidRPr="006075C9">
        <w:rPr>
          <w:b/>
          <w:bCs/>
          <w:color w:val="000000"/>
        </w:rPr>
        <w:t xml:space="preserve"> Содержание мониторинга достижений</w:t>
      </w:r>
      <w:r w:rsidR="005B5109">
        <w:rPr>
          <w:b/>
        </w:rPr>
        <w:t xml:space="preserve"> планируемых предметных результа</w:t>
      </w:r>
      <w:r w:rsidRPr="006075C9">
        <w:rPr>
          <w:b/>
        </w:rPr>
        <w:t>тов</w:t>
      </w:r>
      <w:r w:rsidRPr="006075C9">
        <w:rPr>
          <w:b/>
          <w:bCs/>
          <w:color w:val="000000"/>
        </w:rPr>
        <w:t xml:space="preserve"> в образовательном процессе.</w:t>
      </w:r>
    </w:p>
    <w:p w:rsidR="00FD5CDB" w:rsidRPr="006075C9" w:rsidRDefault="00FD5CDB" w:rsidP="006075C9">
      <w:pPr>
        <w:ind w:firstLine="709"/>
        <w:contextualSpacing/>
        <w:jc w:val="both"/>
        <w:rPr>
          <w:bCs/>
        </w:rPr>
      </w:pPr>
      <w:r w:rsidRPr="006075C9">
        <w:rPr>
          <w:i/>
        </w:rPr>
        <w:t>Предметные результаты</w:t>
      </w:r>
      <w:r w:rsidRPr="006075C9">
        <w:t xml:space="preserve"> связаны с овладением обучающимися </w:t>
      </w:r>
      <w:proofErr w:type="gramStart"/>
      <w:r w:rsidRPr="006075C9">
        <w:t>содержанием  учебного</w:t>
      </w:r>
      <w:proofErr w:type="gramEnd"/>
      <w:r w:rsidRPr="006075C9">
        <w:t xml:space="preserve"> предмета  и характеризуют достижения обучающихся в усвоении знаний и умений, способность их применять в практической деятельности. </w:t>
      </w:r>
    </w:p>
    <w:p w:rsidR="00FD5CDB" w:rsidRPr="006075C9" w:rsidRDefault="00FD5CDB" w:rsidP="006075C9">
      <w:pPr>
        <w:ind w:firstLine="708"/>
        <w:contextualSpacing/>
        <w:jc w:val="both"/>
      </w:pPr>
      <w:r w:rsidRPr="006075C9">
        <w:rPr>
          <w:i/>
        </w:rPr>
        <w:t>Текущая</w:t>
      </w:r>
      <w:r w:rsidRPr="006075C9">
        <w:t xml:space="preserve"> аттестация обучающихся</w:t>
      </w:r>
      <w:r w:rsidR="005B5109">
        <w:t xml:space="preserve"> </w:t>
      </w:r>
      <w:r w:rsidRPr="006075C9">
        <w:t>по</w:t>
      </w:r>
      <w:r w:rsidR="005B5109">
        <w:t xml:space="preserve"> </w:t>
      </w:r>
      <w:r w:rsidRPr="006075C9">
        <w:t>учебному предмету включает в себя полугодовое оценивание результатов освоения адаптированной образовательной программы.</w:t>
      </w:r>
    </w:p>
    <w:p w:rsidR="00FD5CDB" w:rsidRPr="006075C9" w:rsidRDefault="00FD5CDB" w:rsidP="006075C9">
      <w:pPr>
        <w:ind w:firstLine="708"/>
        <w:contextualSpacing/>
        <w:jc w:val="both"/>
      </w:pPr>
      <w:r w:rsidRPr="006075C9">
        <w:rPr>
          <w:i/>
        </w:rPr>
        <w:t>Годовая</w:t>
      </w:r>
      <w:r w:rsidRPr="006075C9">
        <w:t xml:space="preserve"> аттестация представляет собой оценку результатов освоения адаптированной образовательной программы, по ит</w:t>
      </w:r>
      <w:r w:rsidR="005B5109">
        <w:t>огам учебного года. Основой слу</w:t>
      </w:r>
      <w:r w:rsidRPr="006075C9">
        <w:t>жит анализ результатов обучения ребёнка, динамика развития его личности.</w:t>
      </w:r>
    </w:p>
    <w:p w:rsidR="00FD5CDB" w:rsidRPr="006075C9" w:rsidRDefault="005B5109" w:rsidP="006075C9">
      <w:pPr>
        <w:ind w:firstLine="708"/>
        <w:contextualSpacing/>
        <w:jc w:val="both"/>
      </w:pPr>
      <w:r>
        <w:rPr>
          <w:i/>
        </w:rPr>
        <w:t>Ре</w:t>
      </w:r>
      <w:r w:rsidR="00FD5CDB" w:rsidRPr="006075C9">
        <w:rPr>
          <w:i/>
        </w:rPr>
        <w:t>зультаты анализа</w:t>
      </w:r>
      <w:r w:rsidR="00FD5CDB" w:rsidRPr="006075C9">
        <w:t xml:space="preserve">   </w:t>
      </w:r>
      <w:proofErr w:type="spellStart"/>
      <w:r w:rsidR="00FD5CDB" w:rsidRPr="006075C9">
        <w:t>представляютсяв</w:t>
      </w:r>
      <w:proofErr w:type="spellEnd"/>
      <w:r w:rsidR="00FD5CDB" w:rsidRPr="006075C9">
        <w:t xml:space="preserve"> таблице </w:t>
      </w:r>
      <w:proofErr w:type="gramStart"/>
      <w:r w:rsidR="00FD5CDB" w:rsidRPr="006075C9">
        <w:t>овладения  обучающимися</w:t>
      </w:r>
      <w:proofErr w:type="gramEnd"/>
      <w:r w:rsidR="00FD5CDB" w:rsidRPr="006075C9">
        <w:t xml:space="preserve"> программой  по учебному предмету.</w:t>
      </w:r>
    </w:p>
    <w:p w:rsidR="00FD5CDB" w:rsidRPr="006075C9" w:rsidRDefault="00FD5CDB" w:rsidP="006075C9">
      <w:pPr>
        <w:ind w:firstLine="708"/>
        <w:contextualSpacing/>
        <w:jc w:val="both"/>
      </w:pPr>
      <w:r w:rsidRPr="006075C9"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 w:rsidRPr="006075C9">
        <w:rPr>
          <w:b/>
          <w:i/>
        </w:rPr>
        <w:t>развернутая характеристика учебной деятельности ребёнка.</w:t>
      </w:r>
    </w:p>
    <w:p w:rsidR="00FD5CDB" w:rsidRPr="006075C9" w:rsidRDefault="00FD5CDB" w:rsidP="006075C9">
      <w:pPr>
        <w:ind w:firstLine="708"/>
        <w:contextualSpacing/>
        <w:jc w:val="both"/>
      </w:pPr>
      <w:r w:rsidRPr="006075C9">
        <w:rPr>
          <w:bCs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 w:rsidRPr="006075C9">
        <w:t xml:space="preserve">. </w:t>
      </w:r>
    </w:p>
    <w:p w:rsidR="00FD5CDB" w:rsidRPr="006075C9" w:rsidRDefault="00FD5CDB" w:rsidP="006075C9">
      <w:pPr>
        <w:ind w:firstLine="708"/>
        <w:contextualSpacing/>
        <w:jc w:val="both"/>
        <w:rPr>
          <w:bCs/>
        </w:rPr>
      </w:pPr>
      <w:r w:rsidRPr="006075C9">
        <w:rPr>
          <w:bCs/>
          <w:i/>
        </w:rPr>
        <w:lastRenderedPageBreak/>
        <w:t>При оценке результативности</w:t>
      </w:r>
      <w:r w:rsidRPr="006075C9">
        <w:rPr>
          <w:bCs/>
        </w:rPr>
        <w:t xml:space="preserve"> </w:t>
      </w:r>
      <w:proofErr w:type="gramStart"/>
      <w:r w:rsidRPr="006075C9">
        <w:rPr>
          <w:bCs/>
        </w:rPr>
        <w:t>обучения  учитываются</w:t>
      </w:r>
      <w:proofErr w:type="gramEnd"/>
      <w:r w:rsidRPr="006075C9">
        <w:rPr>
          <w:bCs/>
        </w:rPr>
        <w:t xml:space="preserve"> особенности психического, неврологического и соматического состояния каждого обучающегося. Выявление результативности </w:t>
      </w:r>
      <w:proofErr w:type="gramStart"/>
      <w:r w:rsidRPr="006075C9">
        <w:rPr>
          <w:bCs/>
        </w:rPr>
        <w:t>обучения  происходит</w:t>
      </w:r>
      <w:proofErr w:type="gramEnd"/>
      <w:r w:rsidRPr="006075C9">
        <w:rPr>
          <w:bCs/>
        </w:rPr>
        <w:t xml:space="preserve">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</w:t>
      </w:r>
      <w:proofErr w:type="gramStart"/>
      <w:r w:rsidRPr="006075C9">
        <w:rPr>
          <w:bCs/>
        </w:rPr>
        <w:t>обучающимся  оказывается</w:t>
      </w:r>
      <w:proofErr w:type="gramEnd"/>
      <w:r w:rsidRPr="006075C9">
        <w:rPr>
          <w:bCs/>
        </w:rPr>
        <w:t xml:space="preserve">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:rsidR="00FD5CDB" w:rsidRPr="006075C9" w:rsidRDefault="00FD5CDB" w:rsidP="006075C9">
      <w:pPr>
        <w:ind w:firstLine="708"/>
        <w:contextualSpacing/>
        <w:jc w:val="both"/>
        <w:rPr>
          <w:bCs/>
        </w:rPr>
      </w:pPr>
      <w:r w:rsidRPr="006075C9">
        <w:rPr>
          <w:bCs/>
          <w:i/>
        </w:rPr>
        <w:t>Оценка выявленных результатов</w:t>
      </w:r>
      <w:r w:rsidRPr="006075C9">
        <w:rPr>
          <w:bCs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</w:t>
      </w:r>
      <w:r w:rsidR="005B5109">
        <w:rPr>
          <w:bCs/>
        </w:rPr>
        <w:t xml:space="preserve"> </w:t>
      </w:r>
      <w:r w:rsidRPr="006075C9">
        <w:rPr>
          <w:bCs/>
        </w:rPr>
        <w:t>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 w:rsidRPr="006075C9">
        <w:rPr>
          <w:bCs/>
        </w:rPr>
        <w:softHyphen/>
        <w:t>зуль</w:t>
      </w:r>
      <w:r w:rsidRPr="006075C9">
        <w:rPr>
          <w:bCs/>
        </w:rPr>
        <w:softHyphen/>
        <w:t xml:space="preserve">таты анализа представлены в форме удобных и понятных </w:t>
      </w:r>
      <w:proofErr w:type="gramStart"/>
      <w:r w:rsidRPr="006075C9">
        <w:rPr>
          <w:bCs/>
        </w:rPr>
        <w:t>всем  условных</w:t>
      </w:r>
      <w:proofErr w:type="gramEnd"/>
      <w:r w:rsidRPr="006075C9">
        <w:rPr>
          <w:bCs/>
        </w:rPr>
        <w:t xml:space="preserve"> единицах:</w:t>
      </w:r>
    </w:p>
    <w:p w:rsidR="00FD5CDB" w:rsidRPr="006075C9" w:rsidRDefault="00FD5CDB" w:rsidP="006075C9">
      <w:pPr>
        <w:ind w:firstLine="708"/>
        <w:contextualSpacing/>
        <w:rPr>
          <w:b/>
        </w:rPr>
      </w:pPr>
      <w:r w:rsidRPr="006075C9">
        <w:rPr>
          <w:b/>
        </w:rPr>
        <w:t xml:space="preserve">                                         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9531"/>
        <w:gridCol w:w="4616"/>
      </w:tblGrid>
      <w:tr w:rsidR="00FD5CDB" w:rsidRPr="006075C9" w:rsidTr="00FD5CDB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DB" w:rsidRPr="006075C9" w:rsidRDefault="00FD5CDB" w:rsidP="006075C9">
            <w:p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b/>
                <w:bCs/>
                <w:lang w:eastAsia="en-US"/>
              </w:rPr>
            </w:pPr>
            <w:r w:rsidRPr="006075C9"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DB" w:rsidRPr="006075C9" w:rsidRDefault="00FD5CDB" w:rsidP="006075C9">
            <w:p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b/>
                <w:lang w:eastAsia="en-US"/>
              </w:rPr>
            </w:pPr>
            <w:r w:rsidRPr="006075C9">
              <w:rPr>
                <w:rFonts w:eastAsia="Calibri"/>
                <w:b/>
                <w:bCs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DB" w:rsidRPr="006075C9" w:rsidRDefault="00FD5CDB" w:rsidP="006075C9">
            <w:p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b/>
                <w:bCs/>
                <w:lang w:eastAsia="en-US"/>
              </w:rPr>
            </w:pPr>
            <w:r w:rsidRPr="006075C9">
              <w:rPr>
                <w:rFonts w:eastAsia="Calibri"/>
                <w:b/>
                <w:bCs/>
                <w:lang w:eastAsia="en-US"/>
              </w:rPr>
              <w:t>Оценочные показатели (в баллах)</w:t>
            </w:r>
          </w:p>
        </w:tc>
      </w:tr>
      <w:tr w:rsidR="00FD5CDB" w:rsidRPr="006075C9" w:rsidTr="00FD5CDB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B" w:rsidRPr="006075C9" w:rsidRDefault="00FD5CDB" w:rsidP="006075C9">
            <w:pPr>
              <w:numPr>
                <w:ilvl w:val="0"/>
                <w:numId w:val="3"/>
              </w:num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DB" w:rsidRPr="006075C9" w:rsidRDefault="00FD5CDB" w:rsidP="006075C9">
            <w:p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6075C9">
              <w:rPr>
                <w:rFonts w:eastAsia="Calibri"/>
                <w:lang w:eastAsia="en-US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DB" w:rsidRPr="006075C9" w:rsidRDefault="00FD5CDB" w:rsidP="006075C9">
            <w:p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b/>
                <w:lang w:eastAsia="en-US"/>
              </w:rPr>
            </w:pPr>
            <w:r w:rsidRPr="006075C9">
              <w:rPr>
                <w:rFonts w:eastAsia="Calibri"/>
                <w:b/>
                <w:lang w:eastAsia="en-US"/>
              </w:rPr>
              <w:t>0 баллов</w:t>
            </w:r>
          </w:p>
        </w:tc>
      </w:tr>
      <w:tr w:rsidR="00FD5CDB" w:rsidRPr="006075C9" w:rsidTr="00FD5CDB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B" w:rsidRPr="006075C9" w:rsidRDefault="00FD5CDB" w:rsidP="006075C9">
            <w:pPr>
              <w:numPr>
                <w:ilvl w:val="0"/>
                <w:numId w:val="3"/>
              </w:num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DB" w:rsidRPr="006075C9" w:rsidRDefault="00FD5CDB" w:rsidP="006075C9">
            <w:p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6075C9">
              <w:rPr>
                <w:rFonts w:eastAsia="Calibri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DB" w:rsidRPr="006075C9" w:rsidRDefault="00FD5CDB" w:rsidP="006075C9">
            <w:p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b/>
                <w:lang w:eastAsia="en-US"/>
              </w:rPr>
            </w:pPr>
            <w:r w:rsidRPr="006075C9">
              <w:rPr>
                <w:rFonts w:eastAsia="Calibri"/>
                <w:b/>
                <w:lang w:eastAsia="en-US"/>
              </w:rPr>
              <w:t>1 балл</w:t>
            </w:r>
          </w:p>
        </w:tc>
      </w:tr>
      <w:tr w:rsidR="00FD5CDB" w:rsidRPr="006075C9" w:rsidTr="00FD5CDB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B" w:rsidRPr="006075C9" w:rsidRDefault="00FD5CDB" w:rsidP="006075C9">
            <w:pPr>
              <w:numPr>
                <w:ilvl w:val="0"/>
                <w:numId w:val="3"/>
              </w:num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DB" w:rsidRPr="006075C9" w:rsidRDefault="00FD5CDB" w:rsidP="006075C9">
            <w:p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6075C9">
              <w:rPr>
                <w:rFonts w:eastAsia="Calibri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DB" w:rsidRPr="006075C9" w:rsidRDefault="00FD5CDB" w:rsidP="006075C9">
            <w:p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b/>
                <w:lang w:eastAsia="en-US"/>
              </w:rPr>
            </w:pPr>
            <w:r w:rsidRPr="006075C9">
              <w:rPr>
                <w:rFonts w:eastAsia="Calibri"/>
                <w:b/>
                <w:lang w:eastAsia="en-US"/>
              </w:rPr>
              <w:t>2 балла</w:t>
            </w:r>
          </w:p>
        </w:tc>
      </w:tr>
      <w:tr w:rsidR="00FD5CDB" w:rsidRPr="006075C9" w:rsidTr="00FD5CDB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B" w:rsidRPr="006075C9" w:rsidRDefault="00FD5CDB" w:rsidP="006075C9">
            <w:pPr>
              <w:numPr>
                <w:ilvl w:val="0"/>
                <w:numId w:val="3"/>
              </w:num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DB" w:rsidRPr="006075C9" w:rsidRDefault="00FD5CDB" w:rsidP="006075C9">
            <w:p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6075C9">
              <w:rPr>
                <w:rFonts w:eastAsia="Calibri"/>
                <w:lang w:eastAsia="en-US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DB" w:rsidRPr="006075C9" w:rsidRDefault="00FD5CDB" w:rsidP="006075C9">
            <w:p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b/>
                <w:lang w:eastAsia="en-US"/>
              </w:rPr>
            </w:pPr>
            <w:r w:rsidRPr="006075C9">
              <w:rPr>
                <w:rFonts w:eastAsia="Calibri"/>
                <w:b/>
                <w:lang w:eastAsia="en-US"/>
              </w:rPr>
              <w:t>3 балла</w:t>
            </w:r>
          </w:p>
        </w:tc>
      </w:tr>
      <w:tr w:rsidR="00FD5CDB" w:rsidRPr="006075C9" w:rsidTr="00FD5CDB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B" w:rsidRPr="006075C9" w:rsidRDefault="00FD5CDB" w:rsidP="006075C9">
            <w:pPr>
              <w:numPr>
                <w:ilvl w:val="0"/>
                <w:numId w:val="3"/>
              </w:num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DB" w:rsidRPr="006075C9" w:rsidRDefault="00FD5CDB" w:rsidP="006075C9">
            <w:p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6075C9">
              <w:rPr>
                <w:rFonts w:eastAsia="Calibri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DB" w:rsidRPr="006075C9" w:rsidRDefault="00FD5CDB" w:rsidP="006075C9">
            <w:p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b/>
                <w:lang w:eastAsia="en-US"/>
              </w:rPr>
            </w:pPr>
            <w:r w:rsidRPr="006075C9">
              <w:rPr>
                <w:rFonts w:eastAsia="Calibri"/>
                <w:b/>
                <w:lang w:eastAsia="en-US"/>
              </w:rPr>
              <w:t>4 балла</w:t>
            </w:r>
          </w:p>
        </w:tc>
      </w:tr>
      <w:tr w:rsidR="00FD5CDB" w:rsidRPr="006075C9" w:rsidTr="00FD5CDB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CDB" w:rsidRPr="006075C9" w:rsidRDefault="00FD5CDB" w:rsidP="006075C9">
            <w:pPr>
              <w:numPr>
                <w:ilvl w:val="0"/>
                <w:numId w:val="3"/>
              </w:num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DB" w:rsidRPr="006075C9" w:rsidRDefault="00FD5CDB" w:rsidP="006075C9">
            <w:p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6075C9">
              <w:rPr>
                <w:rFonts w:eastAsia="Calibri"/>
                <w:lang w:eastAsia="en-US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CDB" w:rsidRPr="006075C9" w:rsidRDefault="00FD5CDB" w:rsidP="006075C9">
            <w:pPr>
              <w:tabs>
                <w:tab w:val="left" w:pos="1830"/>
              </w:tabs>
              <w:spacing w:line="276" w:lineRule="auto"/>
              <w:contextualSpacing/>
              <w:rPr>
                <w:rFonts w:eastAsia="Calibri"/>
                <w:b/>
                <w:lang w:eastAsia="en-US"/>
              </w:rPr>
            </w:pPr>
            <w:r w:rsidRPr="006075C9">
              <w:rPr>
                <w:rFonts w:eastAsia="Calibri"/>
                <w:b/>
                <w:lang w:eastAsia="en-US"/>
              </w:rPr>
              <w:t>5 баллов</w:t>
            </w:r>
          </w:p>
        </w:tc>
      </w:tr>
    </w:tbl>
    <w:p w:rsidR="00FD5CDB" w:rsidRPr="006075C9" w:rsidRDefault="00FD5CDB" w:rsidP="006075C9">
      <w:pPr>
        <w:contextualSpacing/>
        <w:jc w:val="both"/>
        <w:rPr>
          <w:rFonts w:eastAsia="Calibri"/>
          <w:b/>
          <w:color w:val="404040" w:themeColor="text1" w:themeTint="BF"/>
        </w:rPr>
      </w:pPr>
      <w:r w:rsidRPr="006075C9">
        <w:rPr>
          <w:rFonts w:eastAsia="Calibri"/>
          <w:b/>
          <w:bCs/>
          <w:color w:val="404040" w:themeColor="text1" w:themeTint="BF"/>
        </w:rPr>
        <w:t xml:space="preserve">                              Содержание мониторинга </w:t>
      </w:r>
      <w:r w:rsidRPr="006075C9">
        <w:rPr>
          <w:rFonts w:eastAsia="Calibri"/>
          <w:b/>
          <w:color w:val="404040" w:themeColor="text1" w:themeTint="BF"/>
        </w:rPr>
        <w:t xml:space="preserve">сформированности базовых учебных </w:t>
      </w:r>
      <w:proofErr w:type="gramStart"/>
      <w:r w:rsidRPr="006075C9">
        <w:rPr>
          <w:rFonts w:eastAsia="Calibri"/>
          <w:b/>
          <w:color w:val="404040" w:themeColor="text1" w:themeTint="BF"/>
        </w:rPr>
        <w:t>действий  по</w:t>
      </w:r>
      <w:proofErr w:type="gramEnd"/>
      <w:r w:rsidRPr="006075C9">
        <w:rPr>
          <w:rFonts w:eastAsia="Calibri"/>
          <w:b/>
          <w:color w:val="404040" w:themeColor="text1" w:themeTint="BF"/>
        </w:rPr>
        <w:t xml:space="preserve"> учебным  предметам </w:t>
      </w:r>
    </w:p>
    <w:p w:rsidR="00FD5CDB" w:rsidRPr="006075C9" w:rsidRDefault="00FD5CDB" w:rsidP="006075C9">
      <w:pPr>
        <w:contextualSpacing/>
        <w:jc w:val="both"/>
        <w:rPr>
          <w:rFonts w:eastAsia="Calibri"/>
          <w:color w:val="404040" w:themeColor="text1" w:themeTint="BF"/>
        </w:rPr>
      </w:pPr>
      <w:r w:rsidRPr="006075C9">
        <w:rPr>
          <w:rFonts w:eastAsia="Calibri"/>
          <w:color w:val="404040" w:themeColor="text1" w:themeTint="BF"/>
        </w:rPr>
        <w:t xml:space="preserve">Система оценки сформированности базовых учебных действий: </w:t>
      </w:r>
    </w:p>
    <w:p w:rsidR="00FD5CDB" w:rsidRPr="006075C9" w:rsidRDefault="00FD5CDB" w:rsidP="006075C9">
      <w:pPr>
        <w:contextualSpacing/>
        <w:jc w:val="both"/>
        <w:rPr>
          <w:rFonts w:eastAsia="Calibri"/>
          <w:color w:val="404040" w:themeColor="text1" w:themeTint="BF"/>
        </w:rPr>
      </w:pPr>
      <w:r w:rsidRPr="006075C9">
        <w:rPr>
          <w:rFonts w:eastAsia="Calibri"/>
          <w:color w:val="404040" w:themeColor="text1" w:themeTint="BF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FD5CDB" w:rsidRPr="006075C9" w:rsidRDefault="00FD5CDB" w:rsidP="006075C9">
      <w:pPr>
        <w:contextualSpacing/>
        <w:jc w:val="both"/>
        <w:rPr>
          <w:rFonts w:eastAsia="Calibri"/>
          <w:color w:val="404040" w:themeColor="text1" w:themeTint="BF"/>
        </w:rPr>
      </w:pPr>
      <w:r w:rsidRPr="006075C9">
        <w:rPr>
          <w:rFonts w:eastAsia="Calibri"/>
          <w:color w:val="404040" w:themeColor="text1" w:themeTint="BF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FD5CDB" w:rsidRPr="006075C9" w:rsidRDefault="00FD5CDB" w:rsidP="006075C9">
      <w:pPr>
        <w:contextualSpacing/>
        <w:jc w:val="both"/>
        <w:rPr>
          <w:rFonts w:eastAsia="Calibri"/>
          <w:color w:val="404040" w:themeColor="text1" w:themeTint="BF"/>
        </w:rPr>
      </w:pPr>
      <w:r w:rsidRPr="006075C9">
        <w:rPr>
          <w:rFonts w:eastAsia="Calibri"/>
          <w:color w:val="404040" w:themeColor="text1" w:themeTint="BF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FD5CDB" w:rsidRPr="006075C9" w:rsidRDefault="00FD5CDB" w:rsidP="006075C9">
      <w:pPr>
        <w:contextualSpacing/>
        <w:jc w:val="both"/>
        <w:rPr>
          <w:rFonts w:eastAsia="Calibri"/>
          <w:color w:val="404040" w:themeColor="text1" w:themeTint="BF"/>
        </w:rPr>
      </w:pPr>
      <w:r w:rsidRPr="006075C9">
        <w:rPr>
          <w:rFonts w:eastAsia="Calibri"/>
          <w:color w:val="404040" w:themeColor="text1" w:themeTint="BF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FD5CDB" w:rsidRPr="006075C9" w:rsidRDefault="00FD5CDB" w:rsidP="006075C9">
      <w:pPr>
        <w:contextualSpacing/>
        <w:jc w:val="both"/>
        <w:rPr>
          <w:rFonts w:eastAsia="Calibri"/>
          <w:color w:val="404040" w:themeColor="text1" w:themeTint="BF"/>
        </w:rPr>
      </w:pPr>
      <w:r w:rsidRPr="006075C9">
        <w:rPr>
          <w:rFonts w:eastAsia="Calibri"/>
          <w:color w:val="404040" w:themeColor="text1" w:themeTint="BF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FD5CDB" w:rsidRPr="006075C9" w:rsidRDefault="00FD5CDB" w:rsidP="006075C9">
      <w:pPr>
        <w:contextualSpacing/>
        <w:jc w:val="both"/>
        <w:rPr>
          <w:rFonts w:eastAsia="Calibri"/>
          <w:color w:val="404040" w:themeColor="text1" w:themeTint="BF"/>
        </w:rPr>
      </w:pPr>
      <w:r w:rsidRPr="006075C9">
        <w:rPr>
          <w:rFonts w:eastAsia="Calibri"/>
          <w:color w:val="404040" w:themeColor="text1" w:themeTint="BF"/>
        </w:rPr>
        <w:t xml:space="preserve">5 баллов ― самостоятельно применяет действие в любой ситуации. </w:t>
      </w:r>
    </w:p>
    <w:p w:rsidR="00FD5CDB" w:rsidRPr="006075C9" w:rsidRDefault="00FD5CDB" w:rsidP="006075C9">
      <w:pPr>
        <w:numPr>
          <w:ilvl w:val="0"/>
          <w:numId w:val="4"/>
        </w:numPr>
        <w:contextualSpacing/>
        <w:jc w:val="both"/>
        <w:rPr>
          <w:rFonts w:eastAsia="Calibri"/>
          <w:bCs/>
          <w:color w:val="404040" w:themeColor="text1" w:themeTint="BF"/>
        </w:rPr>
      </w:pPr>
      <w:r w:rsidRPr="006075C9">
        <w:rPr>
          <w:rFonts w:eastAsia="Calibri"/>
          <w:color w:val="404040" w:themeColor="text1" w:themeTint="BF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 w:rsidR="00FD5CDB" w:rsidRPr="006075C9" w:rsidRDefault="00FD5CDB" w:rsidP="006075C9">
      <w:pPr>
        <w:numPr>
          <w:ilvl w:val="0"/>
          <w:numId w:val="4"/>
        </w:numPr>
        <w:contextualSpacing/>
        <w:jc w:val="both"/>
        <w:rPr>
          <w:rFonts w:eastAsia="Calibri"/>
          <w:color w:val="404040" w:themeColor="text1" w:themeTint="BF"/>
        </w:rPr>
      </w:pPr>
      <w:r w:rsidRPr="006075C9">
        <w:rPr>
          <w:rFonts w:eastAsia="Calibri"/>
          <w:color w:val="404040" w:themeColor="text1" w:themeTint="BF"/>
        </w:rPr>
        <w:t>Результаты оценки сформированности базовых учебных действий за</w:t>
      </w:r>
      <w:r w:rsidRPr="006075C9">
        <w:rPr>
          <w:rFonts w:eastAsia="Calibri"/>
          <w:color w:val="404040" w:themeColor="text1" w:themeTint="BF"/>
        </w:rPr>
        <w:softHyphen/>
        <w:t>но</w:t>
      </w:r>
      <w:r w:rsidRPr="006075C9">
        <w:rPr>
          <w:rFonts w:eastAsia="Calibri"/>
          <w:color w:val="404040" w:themeColor="text1" w:themeTint="BF"/>
        </w:rPr>
        <w:softHyphen/>
        <w:t>сят</w:t>
      </w:r>
      <w:r w:rsidRPr="006075C9">
        <w:rPr>
          <w:rFonts w:eastAsia="Calibri"/>
          <w:color w:val="404040" w:themeColor="text1" w:themeTint="BF"/>
        </w:rPr>
        <w:softHyphen/>
        <w:t>ся в индивидуальную карту развития обучающегося.</w:t>
      </w:r>
    </w:p>
    <w:p w:rsidR="00FD5CDB" w:rsidRPr="006075C9" w:rsidRDefault="00FD5CDB" w:rsidP="006075C9">
      <w:pPr>
        <w:numPr>
          <w:ilvl w:val="0"/>
          <w:numId w:val="4"/>
        </w:numPr>
        <w:contextualSpacing/>
        <w:jc w:val="both"/>
        <w:rPr>
          <w:rFonts w:eastAsia="Calibri"/>
          <w:color w:val="404040" w:themeColor="text1" w:themeTint="BF"/>
        </w:rPr>
      </w:pPr>
      <w:r w:rsidRPr="006075C9">
        <w:rPr>
          <w:rFonts w:eastAsia="Calibri"/>
          <w:bCs/>
          <w:color w:val="404040" w:themeColor="text1" w:themeTint="BF"/>
        </w:rPr>
        <w:lastRenderedPageBreak/>
        <w:t>В соответствующие клетки таблицы вносятся результаты оценки каждого параметра.</w:t>
      </w:r>
    </w:p>
    <w:p w:rsidR="00FD5CDB" w:rsidRPr="006075C9" w:rsidRDefault="00FD5CDB" w:rsidP="006075C9">
      <w:pPr>
        <w:numPr>
          <w:ilvl w:val="0"/>
          <w:numId w:val="4"/>
        </w:numPr>
        <w:contextualSpacing/>
        <w:jc w:val="both"/>
        <w:rPr>
          <w:rFonts w:eastAsia="Calibri"/>
          <w:bCs/>
          <w:color w:val="404040" w:themeColor="text1" w:themeTint="BF"/>
        </w:rPr>
      </w:pPr>
      <w:r w:rsidRPr="006075C9">
        <w:rPr>
          <w:rFonts w:eastAsia="Calibri"/>
          <w:bCs/>
          <w:color w:val="404040" w:themeColor="text1" w:themeTint="BF"/>
        </w:rPr>
        <w:t>В соответствующие графы вписываются цифры от 0 до 5.</w:t>
      </w:r>
    </w:p>
    <w:p w:rsidR="00FD5CDB" w:rsidRPr="006075C9" w:rsidRDefault="00FD5CDB" w:rsidP="006075C9">
      <w:pPr>
        <w:contextualSpacing/>
        <w:jc w:val="both"/>
        <w:rPr>
          <w:b/>
        </w:rPr>
      </w:pPr>
      <w:r w:rsidRPr="006075C9">
        <w:rPr>
          <w:b/>
        </w:rPr>
        <w:t xml:space="preserve">                                                            Критерии и нормы оценки знаний обучающихся. Оценивание устного ответа обучающихся.</w:t>
      </w:r>
    </w:p>
    <w:p w:rsidR="00FD5CDB" w:rsidRPr="006075C9" w:rsidRDefault="00FD5CDB" w:rsidP="006075C9">
      <w:pPr>
        <w:ind w:firstLine="708"/>
        <w:contextualSpacing/>
      </w:pPr>
      <w:proofErr w:type="gramStart"/>
      <w:r w:rsidRPr="006075C9">
        <w:t>В  классах</w:t>
      </w:r>
      <w:proofErr w:type="gramEnd"/>
      <w:r w:rsidRPr="006075C9">
        <w:t xml:space="preserve"> для обучающихся с умеренной умственной отсталостью отметки не выставляются. Учитель повышает </w:t>
      </w:r>
      <w:proofErr w:type="gramStart"/>
      <w:r w:rsidRPr="006075C9">
        <w:t>роль  положительной</w:t>
      </w:r>
      <w:proofErr w:type="gramEnd"/>
      <w:r w:rsidRPr="006075C9">
        <w:t xml:space="preserve">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</w:t>
      </w:r>
      <w:proofErr w:type="gramStart"/>
      <w:r w:rsidRPr="006075C9">
        <w:t>основе  анализа</w:t>
      </w:r>
      <w:proofErr w:type="gramEnd"/>
      <w:r w:rsidRPr="006075C9">
        <w:t xml:space="preserve">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</w:t>
      </w:r>
      <w:proofErr w:type="gramStart"/>
      <w:r w:rsidRPr="006075C9">
        <w:t>является  раздача</w:t>
      </w:r>
      <w:proofErr w:type="gramEnd"/>
      <w:r w:rsidRPr="006075C9">
        <w:t xml:space="preserve"> символики в виде солнышка.</w:t>
      </w:r>
    </w:p>
    <w:p w:rsidR="00FD5CDB" w:rsidRPr="006075C9" w:rsidRDefault="00FD5CDB" w:rsidP="006075C9">
      <w:pPr>
        <w:numPr>
          <w:ilvl w:val="0"/>
          <w:numId w:val="5"/>
        </w:numPr>
        <w:contextualSpacing/>
        <w:jc w:val="both"/>
      </w:pPr>
      <w:r w:rsidRPr="006075C9">
        <w:t xml:space="preserve">Символика </w:t>
      </w:r>
      <w:r w:rsidRPr="006075C9">
        <w:rPr>
          <w:i/>
        </w:rPr>
        <w:t>«Солнышко улыбается»</w:t>
      </w:r>
      <w:r w:rsidRPr="006075C9"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FD5CDB" w:rsidRPr="006075C9" w:rsidRDefault="00FD5CDB" w:rsidP="006075C9">
      <w:pPr>
        <w:numPr>
          <w:ilvl w:val="0"/>
          <w:numId w:val="5"/>
        </w:numPr>
        <w:contextualSpacing/>
        <w:jc w:val="both"/>
      </w:pPr>
      <w:r w:rsidRPr="006075C9">
        <w:t xml:space="preserve">Символика </w:t>
      </w:r>
      <w:r w:rsidRPr="006075C9">
        <w:rPr>
          <w:i/>
        </w:rPr>
        <w:t>«Солнышко задумалось»</w:t>
      </w:r>
      <w:r w:rsidRPr="006075C9">
        <w:t xml:space="preserve"> раздается, если ученик обнаруживает </w:t>
      </w:r>
      <w:proofErr w:type="gramStart"/>
      <w:r w:rsidRPr="006075C9">
        <w:t>знание  и</w:t>
      </w:r>
      <w:proofErr w:type="gramEnd"/>
      <w:r w:rsidRPr="006075C9">
        <w:t xml:space="preserve">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FD5CDB" w:rsidRPr="006075C9" w:rsidRDefault="00FD5CDB" w:rsidP="006075C9">
      <w:pPr>
        <w:numPr>
          <w:ilvl w:val="0"/>
          <w:numId w:val="5"/>
        </w:numPr>
        <w:contextualSpacing/>
        <w:jc w:val="both"/>
      </w:pPr>
      <w:r w:rsidRPr="006075C9">
        <w:t xml:space="preserve">Символика </w:t>
      </w:r>
      <w:r w:rsidRPr="006075C9">
        <w:rPr>
          <w:i/>
        </w:rPr>
        <w:t>«Солнышко грустит»</w:t>
      </w:r>
      <w:r w:rsidRPr="006075C9"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FD5CDB" w:rsidRPr="006075C9" w:rsidRDefault="00FD5CDB" w:rsidP="006075C9">
      <w:pPr>
        <w:contextualSpacing/>
        <w:rPr>
          <w:rFonts w:eastAsiaTheme="minorHAnsi"/>
          <w:lang w:eastAsia="en-US"/>
        </w:rPr>
      </w:pPr>
    </w:p>
    <w:tbl>
      <w:tblPr>
        <w:tblStyle w:val="a4"/>
        <w:tblpPr w:leftFromText="180" w:rightFromText="180" w:vertAnchor="text" w:horzAnchor="margin" w:tblpY="-5"/>
        <w:tblW w:w="47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45"/>
        <w:gridCol w:w="9785"/>
        <w:gridCol w:w="1819"/>
        <w:gridCol w:w="1850"/>
      </w:tblGrid>
      <w:tr w:rsidR="00FD5CDB" w:rsidRPr="006075C9" w:rsidTr="00FD5CDB">
        <w:trPr>
          <w:trHeight w:val="423"/>
        </w:trPr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075C9">
              <w:rPr>
                <w:rFonts w:eastAsia="Calibri"/>
                <w:b/>
                <w:sz w:val="24"/>
                <w:szCs w:val="24"/>
                <w:lang w:eastAsia="en-US"/>
              </w:rPr>
              <w:t>МОНИТОРИНГ РЕЗУЛЬТАТОВ ОСВОЕНИЯ УЧЕБНОГО ПРЕДМЕТА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FD5CDB" w:rsidRPr="006075C9" w:rsidTr="00FD5CDB">
        <w:trPr>
          <w:trHeight w:val="564"/>
        </w:trPr>
        <w:tc>
          <w:tcPr>
            <w:tcW w:w="15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075C9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075C9">
              <w:rPr>
                <w:rFonts w:eastAsia="Calibri"/>
                <w:sz w:val="24"/>
                <w:szCs w:val="24"/>
                <w:lang w:eastAsia="en-US"/>
              </w:rPr>
              <w:t>п/</w:t>
            </w:r>
          </w:p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075C9">
              <w:rPr>
                <w:rFonts w:eastAsia="Calibri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523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tabs>
                <w:tab w:val="left" w:pos="1275"/>
              </w:tabs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6075C9">
              <w:rPr>
                <w:rFonts w:eastAsia="Calibri"/>
                <w:sz w:val="24"/>
                <w:szCs w:val="24"/>
                <w:lang w:eastAsia="en-US"/>
              </w:rPr>
              <w:tab/>
              <w:t xml:space="preserve">                                                                                                                                        </w:t>
            </w:r>
          </w:p>
          <w:p w:rsidR="00115D46" w:rsidRDefault="00115D46" w:rsidP="006075C9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  <w:p w:rsidR="00FD5CDB" w:rsidRPr="006075C9" w:rsidRDefault="00FD5CDB" w:rsidP="006075C9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075C9">
              <w:rPr>
                <w:rFonts w:eastAsia="Calibri"/>
                <w:sz w:val="24"/>
                <w:szCs w:val="24"/>
                <w:lang w:eastAsia="en-US"/>
              </w:rPr>
              <w:t>Сроки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115D46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rFonts w:eastAsia="Calibri"/>
                <w:sz w:val="24"/>
                <w:szCs w:val="24"/>
                <w:lang w:eastAsia="en-US"/>
              </w:rPr>
              <w:t>ФИ обучающегося</w:t>
            </w:r>
          </w:p>
        </w:tc>
      </w:tr>
      <w:tr w:rsidR="00FD5CDB" w:rsidRPr="006075C9" w:rsidTr="00FD5CDB">
        <w:trPr>
          <w:trHeight w:val="275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FD5CDB" w:rsidRPr="006075C9" w:rsidRDefault="00FD5CDB" w:rsidP="006075C9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FD5CDB" w:rsidRPr="006075C9" w:rsidRDefault="00FD5CDB" w:rsidP="006075C9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075C9">
              <w:rPr>
                <w:rFonts w:eastAsia="Calibri"/>
                <w:sz w:val="24"/>
                <w:szCs w:val="24"/>
                <w:lang w:eastAsia="en-US"/>
              </w:rPr>
              <w:t>СГ</w:t>
            </w: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075C9">
              <w:rPr>
                <w:rFonts w:eastAsia="Calibri"/>
                <w:sz w:val="24"/>
                <w:szCs w:val="24"/>
                <w:lang w:eastAsia="en-US"/>
              </w:rPr>
              <w:t>КГ</w:t>
            </w:r>
          </w:p>
        </w:tc>
      </w:tr>
      <w:tr w:rsidR="00FD5CDB" w:rsidRPr="006075C9" w:rsidTr="00FD5CDB"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6075C9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Планируемые личностные результаты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D5CDB" w:rsidRPr="006075C9" w:rsidTr="00FD5CDB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pStyle w:val="a3"/>
              <w:numPr>
                <w:ilvl w:val="0"/>
                <w:numId w:val="6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075C9">
              <w:rPr>
                <w:rFonts w:eastAsia="Calibri"/>
                <w:sz w:val="24"/>
                <w:szCs w:val="24"/>
                <w:lang w:eastAsia="en-US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D5CDB" w:rsidRPr="006075C9" w:rsidTr="00FD5CDB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pStyle w:val="a3"/>
              <w:numPr>
                <w:ilvl w:val="0"/>
                <w:numId w:val="6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075C9">
              <w:rPr>
                <w:rFonts w:eastAsia="Calibri"/>
                <w:sz w:val="24"/>
                <w:szCs w:val="24"/>
                <w:lang w:eastAsia="en-US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D5CDB" w:rsidRPr="006075C9" w:rsidTr="00FD5CDB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pStyle w:val="a3"/>
              <w:numPr>
                <w:ilvl w:val="0"/>
                <w:numId w:val="6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spacing w:after="160"/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color w:val="000000"/>
                <w:sz w:val="24"/>
                <w:szCs w:val="24"/>
                <w:lang w:eastAsia="en-US"/>
              </w:rPr>
              <w:t>Способность замечать и запоминать происходящее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D5CDB" w:rsidRPr="006075C9" w:rsidTr="00FD5CDB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pStyle w:val="a3"/>
              <w:numPr>
                <w:ilvl w:val="0"/>
                <w:numId w:val="6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075C9">
              <w:rPr>
                <w:color w:val="000000"/>
                <w:sz w:val="24"/>
                <w:szCs w:val="24"/>
                <w:lang w:eastAsia="en-US"/>
              </w:rPr>
              <w:t>Умение радоваться происходящим событиям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D5CDB" w:rsidRPr="006075C9" w:rsidTr="00FD5CDB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pStyle w:val="a3"/>
              <w:numPr>
                <w:ilvl w:val="0"/>
                <w:numId w:val="6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075C9">
              <w:rPr>
                <w:color w:val="000000"/>
                <w:sz w:val="24"/>
                <w:szCs w:val="24"/>
                <w:lang w:eastAsia="en-US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D5CDB" w:rsidRPr="006075C9" w:rsidTr="00FD5CDB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pStyle w:val="a3"/>
              <w:numPr>
                <w:ilvl w:val="0"/>
                <w:numId w:val="6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spacing w:after="160"/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color w:val="000000"/>
                <w:sz w:val="24"/>
                <w:szCs w:val="24"/>
                <w:lang w:eastAsia="en-US"/>
              </w:rPr>
              <w:t>Умение устанавливать контакт, общаться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D5CDB" w:rsidRPr="006075C9" w:rsidTr="00FD5CDB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pStyle w:val="a3"/>
              <w:numPr>
                <w:ilvl w:val="0"/>
                <w:numId w:val="6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D5CDB" w:rsidRPr="006075C9" w:rsidTr="00FD5CDB"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ind w:firstLine="567"/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075C9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Планируемые предметные результаты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D5CDB" w:rsidRPr="006075C9" w:rsidTr="00FD5CDB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pStyle w:val="a3"/>
              <w:numPr>
                <w:ilvl w:val="0"/>
                <w:numId w:val="7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sz w:val="24"/>
                <w:szCs w:val="24"/>
                <w:lang w:eastAsia="en-US"/>
              </w:rPr>
              <w:t>правила поведения на занятиях;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D5CDB" w:rsidRPr="006075C9" w:rsidTr="00FD5CDB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pStyle w:val="a3"/>
              <w:numPr>
                <w:ilvl w:val="0"/>
                <w:numId w:val="7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color w:val="000000"/>
                <w:sz w:val="24"/>
                <w:szCs w:val="24"/>
                <w:lang w:eastAsia="en-US"/>
              </w:rPr>
              <w:t>Умение выбирать деятельность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D5CDB" w:rsidRPr="006075C9" w:rsidTr="00FD5CDB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pStyle w:val="a3"/>
              <w:numPr>
                <w:ilvl w:val="0"/>
                <w:numId w:val="7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color w:val="000000"/>
                <w:sz w:val="24"/>
                <w:szCs w:val="24"/>
                <w:lang w:eastAsia="en-US"/>
              </w:rPr>
              <w:t>Желание взаимодействовать.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D5CDB" w:rsidRPr="006075C9" w:rsidTr="00FD5CDB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pStyle w:val="a3"/>
              <w:numPr>
                <w:ilvl w:val="0"/>
                <w:numId w:val="7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color w:val="000000"/>
                <w:sz w:val="24"/>
                <w:szCs w:val="24"/>
                <w:lang w:eastAsia="en-US"/>
              </w:rPr>
              <w:t>Мотивация к самостоятельным действиям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FD5CDB" w:rsidRPr="006075C9" w:rsidTr="00FD5CDB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pStyle w:val="a3"/>
              <w:numPr>
                <w:ilvl w:val="0"/>
                <w:numId w:val="7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6075C9" w:rsidRDefault="00FD5CDB" w:rsidP="006075C9">
            <w:pPr>
              <w:contextualSpacing/>
              <w:rPr>
                <w:sz w:val="24"/>
                <w:szCs w:val="24"/>
                <w:lang w:eastAsia="en-US"/>
              </w:rPr>
            </w:pPr>
            <w:r w:rsidRPr="006075C9">
              <w:rPr>
                <w:color w:val="000000"/>
                <w:sz w:val="24"/>
                <w:szCs w:val="24"/>
                <w:lang w:eastAsia="en-US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6075C9" w:rsidRDefault="00FD5CDB" w:rsidP="006075C9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FD5CDB" w:rsidRPr="006075C9" w:rsidRDefault="00FD5CDB" w:rsidP="006075C9">
      <w:pPr>
        <w:contextualSpacing/>
        <w:rPr>
          <w:rFonts w:eastAsia="Calibri"/>
          <w:b/>
          <w:lang w:eastAsia="en-US"/>
        </w:rPr>
      </w:pPr>
    </w:p>
    <w:p w:rsidR="00FD5CDB" w:rsidRPr="006075C9" w:rsidRDefault="00FD5CDB" w:rsidP="006075C9">
      <w:pPr>
        <w:contextualSpacing/>
        <w:rPr>
          <w:rFonts w:eastAsia="Calibri"/>
          <w:b/>
        </w:rPr>
      </w:pPr>
    </w:p>
    <w:p w:rsidR="00FD5CDB" w:rsidRPr="006075C9" w:rsidRDefault="00FD5CDB" w:rsidP="006075C9">
      <w:pPr>
        <w:contextualSpacing/>
        <w:rPr>
          <w:rFonts w:eastAsia="Calibri"/>
          <w:b/>
        </w:rPr>
      </w:pPr>
    </w:p>
    <w:p w:rsidR="00FD5CDB" w:rsidRPr="006075C9" w:rsidRDefault="00FD5CDB" w:rsidP="006075C9">
      <w:pPr>
        <w:contextualSpacing/>
        <w:rPr>
          <w:rFonts w:eastAsia="Calibri"/>
          <w:b/>
        </w:rPr>
      </w:pPr>
    </w:p>
    <w:p w:rsidR="00FD5CDB" w:rsidRPr="006075C9" w:rsidRDefault="00FD5CDB" w:rsidP="006075C9">
      <w:pPr>
        <w:contextualSpacing/>
        <w:rPr>
          <w:rFonts w:eastAsia="Calibri"/>
          <w:b/>
          <w:color w:val="0070C0"/>
        </w:rPr>
      </w:pPr>
    </w:p>
    <w:p w:rsidR="00FD5CDB" w:rsidRPr="006075C9" w:rsidRDefault="00FD5CDB" w:rsidP="006075C9">
      <w:pPr>
        <w:contextualSpacing/>
        <w:rPr>
          <w:rFonts w:eastAsia="Calibri"/>
          <w:b/>
          <w:color w:val="0070C0"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  <w:sz w:val="20"/>
          <w:szCs w:val="20"/>
        </w:rPr>
      </w:pPr>
    </w:p>
    <w:p w:rsidR="00FD5CDB" w:rsidRPr="006075C9" w:rsidRDefault="00FD5CDB" w:rsidP="006075C9">
      <w:pPr>
        <w:ind w:firstLine="567"/>
        <w:contextualSpacing/>
        <w:jc w:val="center"/>
        <w:rPr>
          <w:rFonts w:eastAsia="Calibri"/>
          <w:b/>
          <w:bCs/>
          <w:sz w:val="20"/>
          <w:szCs w:val="20"/>
        </w:rPr>
      </w:pPr>
      <w:r w:rsidRPr="006075C9">
        <w:rPr>
          <w:rFonts w:eastAsia="Calibri"/>
          <w:b/>
          <w:sz w:val="20"/>
          <w:szCs w:val="20"/>
        </w:rPr>
        <w:t xml:space="preserve">СВОДНАЯ ТАБЛИЦА </w:t>
      </w:r>
      <w:r w:rsidRPr="006075C9">
        <w:rPr>
          <w:rFonts w:eastAsia="Calibri"/>
          <w:b/>
          <w:bCs/>
          <w:sz w:val="20"/>
          <w:szCs w:val="20"/>
        </w:rPr>
        <w:t>РЕЗУЛЬТАТОВ ОСВОЕНИЯ УЧЕБНОГО ПРЕДМЕТА</w:t>
      </w:r>
    </w:p>
    <w:tbl>
      <w:tblPr>
        <w:tblStyle w:val="a4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05"/>
        <w:gridCol w:w="2590"/>
        <w:gridCol w:w="2520"/>
        <w:gridCol w:w="2849"/>
        <w:gridCol w:w="2937"/>
        <w:gridCol w:w="3102"/>
      </w:tblGrid>
      <w:tr w:rsidR="00FD5CDB" w:rsidRPr="00115D46" w:rsidTr="00FD5CDB">
        <w:tc>
          <w:tcPr>
            <w:tcW w:w="50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115D46" w:rsidRDefault="00FD5CDB" w:rsidP="006075C9"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115D46">
              <w:rPr>
                <w:rFonts w:eastAsia="Calibri"/>
                <w:b/>
                <w:i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115D46" w:rsidRDefault="00FD5CDB" w:rsidP="006075C9">
            <w:pPr>
              <w:contextualSpacing/>
              <w:jc w:val="righ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115D46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Планируемые результаты</w:t>
            </w:r>
          </w:p>
          <w:p w:rsidR="00FD5CDB" w:rsidRPr="00115D46" w:rsidRDefault="00FD5CDB" w:rsidP="006075C9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  <w:p w:rsidR="00FD5CDB" w:rsidRPr="00115D46" w:rsidRDefault="00FD5CDB" w:rsidP="006075C9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115D46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ФИ обучающегося</w:t>
            </w:r>
          </w:p>
        </w:tc>
        <w:tc>
          <w:tcPr>
            <w:tcW w:w="536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115D46" w:rsidRDefault="00FD5CDB" w:rsidP="006075C9"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115D46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115D46" w:rsidRDefault="00FD5CDB" w:rsidP="006075C9"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115D46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Предметные результаты</w:t>
            </w:r>
          </w:p>
        </w:tc>
      </w:tr>
      <w:tr w:rsidR="00FD5CDB" w:rsidRPr="00115D46" w:rsidTr="00FD5CDB"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FD5CDB" w:rsidRPr="00115D46" w:rsidRDefault="00FD5CDB" w:rsidP="006075C9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FD5CDB" w:rsidRPr="00115D46" w:rsidRDefault="00FD5CDB" w:rsidP="006075C9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115D46" w:rsidRDefault="00FD5CDB" w:rsidP="006075C9"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115D46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Середина года</w:t>
            </w: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115D46" w:rsidRDefault="00FD5CDB" w:rsidP="006075C9"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115D46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Конец года</w:t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115D46" w:rsidRDefault="00FD5CDB" w:rsidP="006075C9"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115D46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Середина года</w:t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FD5CDB" w:rsidRPr="00115D46" w:rsidRDefault="00FD5CDB" w:rsidP="006075C9"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115D46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Конец года</w:t>
            </w:r>
          </w:p>
        </w:tc>
      </w:tr>
      <w:tr w:rsidR="00FD5CDB" w:rsidRPr="00115D46" w:rsidTr="00115D46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115D46" w:rsidRDefault="00FD5CDB" w:rsidP="006075C9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115D46" w:rsidRDefault="00FD5CDB" w:rsidP="006075C9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115D46" w:rsidRDefault="00FD5CDB" w:rsidP="006075C9"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115D46" w:rsidRDefault="00FD5CDB" w:rsidP="006075C9"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115D46" w:rsidRDefault="00FD5CDB" w:rsidP="006075C9"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115D46" w:rsidRDefault="00FD5CDB" w:rsidP="006075C9"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D5CDB" w:rsidRPr="00115D46" w:rsidTr="00115D46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115D46" w:rsidRDefault="00FD5CDB" w:rsidP="006075C9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115D46" w:rsidRDefault="00FD5CDB" w:rsidP="006075C9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115D46" w:rsidRDefault="00FD5CDB" w:rsidP="006075C9"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115D46" w:rsidRDefault="00FD5CDB" w:rsidP="006075C9"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115D46" w:rsidRDefault="00FD5CDB" w:rsidP="006075C9"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FD5CDB" w:rsidRPr="00115D46" w:rsidRDefault="00FD5CDB" w:rsidP="006075C9"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</w:tbl>
    <w:p w:rsidR="00FD5CDB" w:rsidRPr="00115D46" w:rsidRDefault="00FD5CDB" w:rsidP="00115D46">
      <w:pPr>
        <w:autoSpaceDN w:val="0"/>
        <w:ind w:firstLine="567"/>
        <w:contextualSpacing/>
      </w:pPr>
      <w:r w:rsidRPr="00115D46">
        <w:rPr>
          <w:rFonts w:eastAsia="Calibri"/>
        </w:rPr>
        <w:t>СГ – середина года</w:t>
      </w:r>
      <w:r w:rsidR="00115D46">
        <w:rPr>
          <w:rFonts w:eastAsia="Calibri"/>
        </w:rPr>
        <w:t xml:space="preserve">      </w:t>
      </w:r>
      <w:r w:rsidRPr="00115D46">
        <w:rPr>
          <w:rFonts w:eastAsia="Calibri"/>
        </w:rPr>
        <w:t>КГ – конец года</w:t>
      </w:r>
      <w:r w:rsidR="00115D46">
        <w:rPr>
          <w:rFonts w:eastAsia="Calibri"/>
        </w:rPr>
        <w:t xml:space="preserve">      </w:t>
      </w:r>
      <w:r w:rsidRPr="00115D46">
        <w:rPr>
          <w:rFonts w:eastAsia="Calibri"/>
        </w:rPr>
        <w:t>МУ – минимальный уровень</w:t>
      </w:r>
      <w:r w:rsidR="00115D46">
        <w:rPr>
          <w:rFonts w:eastAsia="Calibri"/>
        </w:rPr>
        <w:t xml:space="preserve">       </w:t>
      </w:r>
      <w:r w:rsidRPr="00115D46">
        <w:rPr>
          <w:rFonts w:eastAsia="Calibri"/>
        </w:rPr>
        <w:t>ДУ – достаточный уровень</w:t>
      </w:r>
    </w:p>
    <w:p w:rsidR="00115D46" w:rsidRPr="00115D46" w:rsidRDefault="00115D46">
      <w:pPr>
        <w:autoSpaceDN w:val="0"/>
        <w:ind w:firstLine="567"/>
        <w:contextualSpacing/>
      </w:pPr>
    </w:p>
    <w:sectPr w:rsidR="00115D46" w:rsidRPr="00115D46" w:rsidSect="004A4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9A0824"/>
    <w:multiLevelType w:val="hybridMultilevel"/>
    <w:tmpl w:val="EC4A75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1E3994"/>
    <w:multiLevelType w:val="hybridMultilevel"/>
    <w:tmpl w:val="84009564"/>
    <w:lvl w:ilvl="0" w:tplc="5464F4A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</w:lvl>
  </w:abstractNum>
  <w:abstractNum w:abstractNumId="3" w15:restartNumberingAfterBreak="0">
    <w:nsid w:val="37B01673"/>
    <w:multiLevelType w:val="hybridMultilevel"/>
    <w:tmpl w:val="6F36C2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E723BD"/>
    <w:multiLevelType w:val="hybridMultilevel"/>
    <w:tmpl w:val="6F36C2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83DED"/>
    <w:multiLevelType w:val="hybridMultilevel"/>
    <w:tmpl w:val="013EFB3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761E50"/>
    <w:multiLevelType w:val="hybridMultilevel"/>
    <w:tmpl w:val="2F16E76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5A6405"/>
    <w:multiLevelType w:val="hybridMultilevel"/>
    <w:tmpl w:val="D5A485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997218"/>
    <w:multiLevelType w:val="hybridMultilevel"/>
    <w:tmpl w:val="A88801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  <w:num w:numId="11">
    <w:abstractNumId w:val="0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4AE5"/>
    <w:rsid w:val="00003C22"/>
    <w:rsid w:val="000142B4"/>
    <w:rsid w:val="00017D5C"/>
    <w:rsid w:val="000872DA"/>
    <w:rsid w:val="00111397"/>
    <w:rsid w:val="00115D46"/>
    <w:rsid w:val="0017124B"/>
    <w:rsid w:val="00172B6B"/>
    <w:rsid w:val="001935FA"/>
    <w:rsid w:val="001E6E73"/>
    <w:rsid w:val="0024285B"/>
    <w:rsid w:val="00251E3C"/>
    <w:rsid w:val="00253922"/>
    <w:rsid w:val="002C6DB9"/>
    <w:rsid w:val="0032557F"/>
    <w:rsid w:val="00386471"/>
    <w:rsid w:val="003A3199"/>
    <w:rsid w:val="003B5915"/>
    <w:rsid w:val="003C0986"/>
    <w:rsid w:val="003F12B1"/>
    <w:rsid w:val="003F48B2"/>
    <w:rsid w:val="00426592"/>
    <w:rsid w:val="004A4AE5"/>
    <w:rsid w:val="004D796A"/>
    <w:rsid w:val="00547375"/>
    <w:rsid w:val="005B5109"/>
    <w:rsid w:val="006075C9"/>
    <w:rsid w:val="00647E4E"/>
    <w:rsid w:val="00692E91"/>
    <w:rsid w:val="006E0DB1"/>
    <w:rsid w:val="006F57CE"/>
    <w:rsid w:val="00740145"/>
    <w:rsid w:val="007A0571"/>
    <w:rsid w:val="007A5D72"/>
    <w:rsid w:val="007D13A9"/>
    <w:rsid w:val="00812DFC"/>
    <w:rsid w:val="00816E24"/>
    <w:rsid w:val="008636BF"/>
    <w:rsid w:val="008B309C"/>
    <w:rsid w:val="008B4756"/>
    <w:rsid w:val="009C162F"/>
    <w:rsid w:val="00A019C0"/>
    <w:rsid w:val="00A323E1"/>
    <w:rsid w:val="00AE0661"/>
    <w:rsid w:val="00B26A7F"/>
    <w:rsid w:val="00B411F8"/>
    <w:rsid w:val="00B927A3"/>
    <w:rsid w:val="00B94ED2"/>
    <w:rsid w:val="00BB0166"/>
    <w:rsid w:val="00C52A2A"/>
    <w:rsid w:val="00C85DB4"/>
    <w:rsid w:val="00C959EF"/>
    <w:rsid w:val="00CA4E41"/>
    <w:rsid w:val="00CB4554"/>
    <w:rsid w:val="00CF5C00"/>
    <w:rsid w:val="00E93711"/>
    <w:rsid w:val="00EA5597"/>
    <w:rsid w:val="00F33985"/>
    <w:rsid w:val="00F8350F"/>
    <w:rsid w:val="00FA2145"/>
    <w:rsid w:val="00FD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58BDE"/>
  <w15:docId w15:val="{A31B9DBF-43B0-4B70-8083-81BD3BFE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AE5"/>
    <w:pPr>
      <w:spacing w:line="360" w:lineRule="auto"/>
      <w:ind w:left="720" w:firstLine="709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3B5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1">
    <w:name w:val="c11"/>
    <w:basedOn w:val="a0"/>
    <w:rsid w:val="00A323E1"/>
  </w:style>
  <w:style w:type="character" w:customStyle="1" w:styleId="c5">
    <w:name w:val="c5"/>
    <w:basedOn w:val="a0"/>
    <w:rsid w:val="00A323E1"/>
  </w:style>
  <w:style w:type="character" w:styleId="a5">
    <w:name w:val="Strong"/>
    <w:basedOn w:val="a0"/>
    <w:uiPriority w:val="22"/>
    <w:qFormat/>
    <w:rsid w:val="00A323E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075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75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2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31</Pages>
  <Words>7704</Words>
  <Characters>43918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Windows 10 Pro</cp:lastModifiedBy>
  <cp:revision>35</cp:revision>
  <cp:lastPrinted>2022-09-27T15:12:00Z</cp:lastPrinted>
  <dcterms:created xsi:type="dcterms:W3CDTF">2022-09-24T06:17:00Z</dcterms:created>
  <dcterms:modified xsi:type="dcterms:W3CDTF">2024-09-12T15:48:00Z</dcterms:modified>
</cp:coreProperties>
</file>