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Calibri"/>
        </w:rPr>
      </w:pPr>
      <w:r>
        <w:rPr>
          <w:rFonts w:eastAsia="Calibri"/>
        </w:rPr>
        <w:t xml:space="preserve">                                                          Областное государственное казённое общеобразовательное учреждение</w:t>
      </w:r>
    </w:p>
    <w:p>
      <w:pPr>
        <w:jc w:val="center"/>
        <w:rPr>
          <w:rFonts w:eastAsia="Calibri"/>
        </w:rPr>
      </w:pPr>
      <w:r>
        <w:rPr>
          <w:rFonts w:eastAsia="Calibri"/>
        </w:rPr>
        <w:t>«Школа для обучающихся с ограниченными возможностями  здоровья № 23»</w:t>
      </w:r>
    </w:p>
    <w:p>
      <w:pPr>
        <w:jc w:val="center"/>
      </w:pPr>
    </w:p>
    <w:tbl>
      <w:tblPr>
        <w:tblStyle w:val="18"/>
        <w:tblpPr w:leftFromText="180" w:rightFromText="180" w:vertAnchor="text" w:horzAnchor="margin" w:tblpXSpec="center" w:tblpY="173"/>
        <w:tblW w:w="1503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30"/>
        <w:gridCol w:w="780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szCs w:val="24"/>
              </w:rPr>
            </w:pPr>
            <w:r>
              <w:rPr>
                <w:szCs w:val="24"/>
              </w:rPr>
              <w:t>СОГЛАСОВАНО:</w:t>
            </w:r>
          </w:p>
          <w:p>
            <w:pPr>
              <w:rPr>
                <w:rFonts w:eastAsia="Droid Sans Fallback"/>
                <w:szCs w:val="24"/>
              </w:rPr>
            </w:pPr>
            <w:r>
              <w:rPr>
                <w:szCs w:val="24"/>
              </w:rPr>
              <w:t>Заместитель директора по УВР:                                                ___________ Р.З.Юсупова</w:t>
            </w:r>
          </w:p>
          <w:p>
            <w:pPr>
              <w:rPr>
                <w:szCs w:val="24"/>
              </w:rPr>
            </w:pPr>
            <w:r>
              <w:rPr>
                <w:rFonts w:ascii="Calibri" w:hAnsi="Calibri"/>
                <w:szCs w:val="24"/>
              </w:rPr>
              <w:t>«____»_______________</w:t>
            </w:r>
            <w:r>
              <w:rPr>
                <w:szCs w:val="24"/>
              </w:rPr>
              <w:t>2024г.</w:t>
            </w:r>
          </w:p>
          <w:p>
            <w:pPr>
              <w:rPr>
                <w:szCs w:val="24"/>
              </w:rPr>
            </w:pPr>
          </w:p>
          <w:p>
            <w:pPr>
              <w:rPr>
                <w:szCs w:val="24"/>
              </w:rPr>
            </w:pPr>
          </w:p>
          <w:p>
            <w:pPr>
              <w:rPr>
                <w:szCs w:val="24"/>
              </w:rPr>
            </w:pPr>
          </w:p>
        </w:tc>
        <w:tc>
          <w:tcPr>
            <w:tcW w:w="77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right"/>
              <w:rPr>
                <w:szCs w:val="24"/>
              </w:rPr>
            </w:pPr>
            <w:r>
              <w:rPr>
                <w:szCs w:val="24"/>
              </w:rPr>
              <w:t xml:space="preserve">                                       УТВЕРЖДАЮ:</w:t>
            </w:r>
          </w:p>
          <w:p>
            <w:pPr>
              <w:jc w:val="right"/>
              <w:rPr>
                <w:szCs w:val="24"/>
              </w:rPr>
            </w:pPr>
            <w:r>
              <w:rPr>
                <w:szCs w:val="24"/>
              </w:rPr>
              <w:t xml:space="preserve">                                     Директор школы:</w:t>
            </w:r>
          </w:p>
          <w:p>
            <w:pPr>
              <w:jc w:val="right"/>
              <w:rPr>
                <w:szCs w:val="24"/>
              </w:rPr>
            </w:pPr>
            <w:r>
              <w:rPr>
                <w:szCs w:val="24"/>
              </w:rPr>
              <w:t xml:space="preserve">                      __________И.Н. Дейкова</w:t>
            </w:r>
          </w:p>
          <w:p>
            <w:pPr>
              <w:jc w:val="right"/>
              <w:rPr>
                <w:szCs w:val="24"/>
              </w:rPr>
            </w:pPr>
            <w:r>
              <w:rPr>
                <w:szCs w:val="24"/>
              </w:rPr>
              <w:t xml:space="preserve">          «____»_________________2024г.</w:t>
            </w:r>
          </w:p>
          <w:p>
            <w:pPr>
              <w:rPr>
                <w:szCs w:val="24"/>
              </w:rPr>
            </w:pPr>
          </w:p>
        </w:tc>
      </w:tr>
    </w:tbl>
    <w:p>
      <w:pPr>
        <w:jc w:val="center"/>
        <w:rPr>
          <w:b/>
        </w:rPr>
      </w:pPr>
    </w:p>
    <w:p>
      <w:pPr>
        <w:jc w:val="center"/>
        <w:rPr>
          <w:b/>
        </w:rPr>
      </w:pPr>
    </w:p>
    <w:p>
      <w:pPr>
        <w:jc w:val="center"/>
        <w:rPr>
          <w:b/>
        </w:rPr>
      </w:pPr>
    </w:p>
    <w:p>
      <w:pPr>
        <w:jc w:val="center"/>
        <w:rPr>
          <w:b/>
        </w:rPr>
      </w:pPr>
    </w:p>
    <w:p>
      <w:pPr>
        <w:jc w:val="center"/>
        <w:rPr>
          <w:b/>
        </w:rPr>
      </w:pP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 программа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учебному предмету «Предметно-практические действия»</w:t>
      </w:r>
    </w:p>
    <w:p>
      <w:pPr>
        <w:jc w:val="center"/>
        <w:rPr>
          <w:rFonts w:hint="default"/>
          <w:b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 для обучающихся 4 класса</w:t>
      </w:r>
      <w:r>
        <w:rPr>
          <w:rFonts w:hint="default"/>
          <w:b/>
          <w:sz w:val="28"/>
          <w:szCs w:val="28"/>
          <w:lang w:val="ru-RU"/>
        </w:rPr>
        <w:t xml:space="preserve"> с нарушением интеллекта с РАС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2024 – 2025 учебный год.</w:t>
      </w:r>
    </w:p>
    <w:p>
      <w:pPr>
        <w:jc w:val="center"/>
        <w:rPr>
          <w:b/>
          <w:sz w:val="28"/>
          <w:szCs w:val="28"/>
        </w:rPr>
      </w:pPr>
    </w:p>
    <w:p>
      <w:pPr>
        <w:jc w:val="right"/>
      </w:pPr>
      <w:r>
        <w:t xml:space="preserve">      Ответственный </w:t>
      </w:r>
    </w:p>
    <w:p>
      <w:pPr>
        <w:jc w:val="right"/>
      </w:pPr>
      <w:r>
        <w:t xml:space="preserve">за реализацию программы: </w:t>
      </w:r>
    </w:p>
    <w:p>
      <w:pPr>
        <w:jc w:val="right"/>
        <w:rPr>
          <w:rFonts w:ascii="Calibri" w:hAnsi="Calibri"/>
        </w:rPr>
      </w:pPr>
      <w:r>
        <w:t>Статенина Т.Н.,</w:t>
      </w:r>
    </w:p>
    <w:p>
      <w:pPr>
        <w:jc w:val="right"/>
      </w:pPr>
      <w:r>
        <w:t>Учитель Вк.</w:t>
      </w:r>
    </w:p>
    <w:p>
      <w:r>
        <w:t>Рассмотрено и одобрено</w:t>
      </w:r>
    </w:p>
    <w:p>
      <w:r>
        <w:t>на заседании</w:t>
      </w:r>
    </w:p>
    <w:p>
      <w:r>
        <w:t xml:space="preserve">Педагогического совета </w:t>
      </w:r>
    </w:p>
    <w:p>
      <w:r>
        <w:t>от 28.08.2024г.  протокол  № 7</w:t>
      </w:r>
    </w:p>
    <w:p/>
    <w:p>
      <w:pPr>
        <w:jc w:val="center"/>
        <w:rPr>
          <w:rFonts w:ascii="Calibri" w:hAnsi="Calibri"/>
          <w:sz w:val="22"/>
          <w:szCs w:val="22"/>
        </w:rPr>
      </w:pPr>
      <w:r>
        <w:t>г. Ульяновск, 2024</w:t>
      </w:r>
    </w:p>
    <w:p>
      <w:pPr>
        <w:spacing w:line="360" w:lineRule="auto"/>
        <w:ind w:firstLine="709"/>
        <w:contextualSpacing/>
        <w:jc w:val="center"/>
        <w:rPr>
          <w:b/>
          <w:bCs/>
          <w:kern w:val="2"/>
          <w:lang w:eastAsia="en-US" w:bidi="en-US"/>
        </w:rPr>
      </w:pPr>
    </w:p>
    <w:p>
      <w:pPr>
        <w:contextualSpacing/>
        <w:rPr>
          <w:b/>
          <w:bCs/>
          <w:kern w:val="2"/>
          <w:lang w:eastAsia="ar-SA"/>
        </w:rPr>
      </w:pPr>
    </w:p>
    <w:p>
      <w:pPr>
        <w:contextualSpacing/>
        <w:rPr>
          <w:b/>
          <w:bCs/>
          <w:kern w:val="2"/>
          <w:lang w:eastAsia="ar-SA"/>
        </w:rPr>
      </w:pPr>
      <w:r>
        <w:rPr>
          <w:b/>
          <w:bCs/>
          <w:kern w:val="2"/>
          <w:lang w:eastAsia="ar-SA"/>
        </w:rPr>
        <w:t xml:space="preserve">                                                                              ПОЯСНИТЕЛЬНАЯ ЗАПИСКА</w:t>
      </w:r>
    </w:p>
    <w:p>
      <w:pPr>
        <w:contextualSpacing/>
        <w:jc w:val="center"/>
        <w:rPr>
          <w:b/>
          <w:bCs/>
          <w:kern w:val="2"/>
          <w:lang w:eastAsia="ar-SA"/>
        </w:rPr>
      </w:pPr>
    </w:p>
    <w:p>
      <w:pPr>
        <w:contextualSpacing/>
        <w:jc w:val="both"/>
        <w:rPr>
          <w:kern w:val="2"/>
          <w:lang w:eastAsia="ar-SA"/>
        </w:rPr>
      </w:pPr>
      <w:r>
        <w:rPr>
          <w:kern w:val="2"/>
          <w:lang w:eastAsia="ar-SA"/>
        </w:rPr>
        <w:t xml:space="preserve">                            Рабочая программа по учебному курсу «Предметно-практические действия» из образовательной области «Коррекционные курсы» в 4 классе составлена с учётом познавательной деятельности обучающихся на основании нормативно-правовых документов:</w:t>
      </w:r>
    </w:p>
    <w:p>
      <w:pPr>
        <w:numPr>
          <w:ilvl w:val="0"/>
          <w:numId w:val="1"/>
        </w:numPr>
      </w:pPr>
      <w:r>
        <w:t>-Федеральный закон  «Об образовании в Российской  Федерации» от 29.12.2012г,№273-ФЗ</w:t>
      </w:r>
    </w:p>
    <w:p>
      <w:pPr>
        <w:numPr>
          <w:ilvl w:val="0"/>
          <w:numId w:val="1"/>
        </w:numPr>
      </w:pPr>
      <w:r>
        <w:t>-Приказ Минобрнауки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>
      <w:pPr>
        <w:numPr>
          <w:ilvl w:val="0"/>
          <w:numId w:val="1"/>
        </w:numPr>
        <w:tabs>
          <w:tab w:val="left" w:pos="5955"/>
        </w:tabs>
        <w:jc w:val="both"/>
      </w:pPr>
      <w:r>
        <w:t>-Приказ Министерства просвещения  РФ от 24 ноября 2022г №1023 «Об утверждении федеральной адаптированной образовательной программы  начального общего  образования для  обучающихся с ограниченными  возможностями здоровья»</w:t>
      </w:r>
    </w:p>
    <w:p>
      <w:pPr>
        <w:numPr>
          <w:ilvl w:val="0"/>
          <w:numId w:val="1"/>
        </w:numPr>
        <w:tabs>
          <w:tab w:val="left" w:pos="5955"/>
        </w:tabs>
        <w:jc w:val="both"/>
      </w:pPr>
      <w:r>
        <w:t xml:space="preserve"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</w:t>
      </w:r>
      <w:bookmarkStart w:id="10" w:name="_GoBack"/>
      <w:r>
        <w:t>умств</w:t>
      </w:r>
      <w:bookmarkEnd w:id="10"/>
      <w:r>
        <w:t>енной  отсталостью ( интеллектуальными нарушениями)»</w:t>
      </w:r>
    </w:p>
    <w:p>
      <w:pPr>
        <w:numPr>
          <w:ilvl w:val="0"/>
          <w:numId w:val="1"/>
        </w:numPr>
      </w:pPr>
      <w: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>
      <w:pPr>
        <w:numPr>
          <w:ilvl w:val="0"/>
          <w:numId w:val="1"/>
        </w:numPr>
        <w:jc w:val="both"/>
      </w:pPr>
    </w:p>
    <w:p>
      <w:pPr>
        <w:spacing w:line="360" w:lineRule="auto"/>
        <w:ind w:firstLine="709"/>
        <w:contextualSpacing/>
        <w:rPr>
          <w:b/>
        </w:rPr>
      </w:pPr>
      <w:r>
        <w:rPr>
          <w:b/>
          <w:color w:val="000000"/>
          <w:lang w:bidi="ru-RU"/>
        </w:rPr>
        <w:t xml:space="preserve"> </w:t>
      </w:r>
      <w:bookmarkStart w:id="0" w:name="bookmark1"/>
      <w:r>
        <w:rPr>
          <w:b/>
        </w:rPr>
        <w:t>Цели коррекционного курса:</w:t>
      </w:r>
      <w:bookmarkEnd w:id="0"/>
    </w:p>
    <w:p>
      <w:pPr>
        <w:tabs>
          <w:tab w:val="left" w:pos="1679"/>
        </w:tabs>
        <w:spacing w:line="360" w:lineRule="auto"/>
        <w:ind w:left="709"/>
        <w:contextualSpacing/>
      </w:pPr>
      <w:r>
        <w:rPr>
          <w:rStyle w:val="12"/>
          <w:sz w:val="24"/>
          <w:szCs w:val="24"/>
        </w:rPr>
        <w:t xml:space="preserve">1. Предметные: </w:t>
      </w:r>
      <w:r>
        <w:t>формирование целенаправленных произвольных движений с различными предметами и материалами.</w:t>
      </w:r>
    </w:p>
    <w:p>
      <w:pPr>
        <w:tabs>
          <w:tab w:val="left" w:pos="1679"/>
        </w:tabs>
        <w:spacing w:line="360" w:lineRule="auto"/>
        <w:ind w:left="709"/>
        <w:contextualSpacing/>
      </w:pPr>
      <w:r>
        <w:rPr>
          <w:rStyle w:val="12"/>
          <w:sz w:val="24"/>
          <w:szCs w:val="24"/>
        </w:rPr>
        <w:t xml:space="preserve">2. Личностные: </w:t>
      </w:r>
      <w:r>
        <w:t>развитие мотивов учебно-трудовой деятельности, формирование внутренней позиции школьника</w:t>
      </w:r>
    </w:p>
    <w:p>
      <w:pPr>
        <w:tabs>
          <w:tab w:val="left" w:pos="1684"/>
          <w:tab w:val="left" w:pos="4266"/>
        </w:tabs>
        <w:spacing w:line="360" w:lineRule="auto"/>
        <w:ind w:left="709"/>
        <w:contextualSpacing/>
      </w:pPr>
      <w:r>
        <w:rPr>
          <w:rStyle w:val="12"/>
          <w:sz w:val="24"/>
          <w:szCs w:val="24"/>
        </w:rPr>
        <w:t xml:space="preserve">3. Коррекционные: </w:t>
      </w:r>
      <w:r>
        <w:t>используя различные многообразные виды деятельности (предметная деятельность, игровая, конструирование, действия с разборными игрушками, ручной труд и т. д.) корригировать недостатки восприятия, внимания, зрительно- двигательной координации, пространственных представлений, наглядно-действенного, наглядно-образного мышления детей и речи в связи с практической деятельностью.</w:t>
      </w:r>
    </w:p>
    <w:p>
      <w:pPr>
        <w:tabs>
          <w:tab w:val="left" w:pos="1689"/>
        </w:tabs>
        <w:spacing w:line="360" w:lineRule="auto"/>
        <w:ind w:left="709"/>
        <w:contextualSpacing/>
      </w:pPr>
      <w:r>
        <w:rPr>
          <w:rStyle w:val="12"/>
          <w:sz w:val="24"/>
          <w:szCs w:val="24"/>
        </w:rPr>
        <w:t>4. Социальные</w:t>
      </w:r>
      <w:r>
        <w:t>: овладение учащимися системой доступных, практически значимых знаний, умений и навыков необходимых для дальнейшей социализации и адаптации в обществе.</w:t>
      </w:r>
      <w:bookmarkStart w:id="1" w:name="bookmark2"/>
    </w:p>
    <w:p>
      <w:pPr>
        <w:tabs>
          <w:tab w:val="left" w:pos="1689"/>
        </w:tabs>
        <w:spacing w:line="360" w:lineRule="auto"/>
        <w:ind w:left="709"/>
        <w:contextualSpacing/>
      </w:pPr>
      <w:r>
        <w:rPr>
          <w:b/>
        </w:rPr>
        <w:t>Задачи:</w:t>
      </w:r>
      <w:bookmarkEnd w:id="1"/>
      <w:bookmarkStart w:id="2" w:name="bookmark3"/>
    </w:p>
    <w:p>
      <w:pPr>
        <w:tabs>
          <w:tab w:val="left" w:pos="1689"/>
        </w:tabs>
        <w:spacing w:line="360" w:lineRule="auto"/>
        <w:ind w:left="709"/>
        <w:contextualSpacing/>
        <w:rPr>
          <w:b/>
        </w:rPr>
      </w:pPr>
      <w:r>
        <w:rPr>
          <w:rStyle w:val="13"/>
          <w:sz w:val="24"/>
          <w:szCs w:val="24"/>
        </w:rPr>
        <w:t>Предметные</w:t>
      </w:r>
      <w:bookmarkEnd w:id="2"/>
    </w:p>
    <w:p>
      <w:pPr>
        <w:tabs>
          <w:tab w:val="left" w:pos="1896"/>
        </w:tabs>
        <w:spacing w:line="360" w:lineRule="auto"/>
        <w:ind w:left="709"/>
        <w:contextualSpacing/>
      </w:pPr>
      <w:r>
        <w:t>- освоение простых действий с предметами и материалами;</w:t>
      </w:r>
    </w:p>
    <w:p>
      <w:pPr>
        <w:tabs>
          <w:tab w:val="left" w:pos="1896"/>
        </w:tabs>
        <w:spacing w:line="360" w:lineRule="auto"/>
        <w:ind w:left="709"/>
        <w:contextualSpacing/>
      </w:pPr>
      <w:r>
        <w:t>- развитие умений следовать определенному порядку при выполнении предметных действий.</w:t>
      </w:r>
    </w:p>
    <w:p>
      <w:pPr>
        <w:tabs>
          <w:tab w:val="left" w:pos="1896"/>
        </w:tabs>
        <w:spacing w:line="360" w:lineRule="auto"/>
        <w:ind w:left="709"/>
        <w:contextualSpacing/>
      </w:pPr>
      <w:r>
        <w:t>- формирование элементарных общетрудовых умений и навыков.</w:t>
      </w:r>
      <w:bookmarkStart w:id="3" w:name="bookmark4"/>
    </w:p>
    <w:p>
      <w:pPr>
        <w:tabs>
          <w:tab w:val="left" w:pos="1896"/>
        </w:tabs>
        <w:spacing w:line="360" w:lineRule="auto"/>
        <w:ind w:left="709"/>
        <w:contextualSpacing/>
      </w:pPr>
      <w:r>
        <w:rPr>
          <w:rStyle w:val="13"/>
          <w:sz w:val="24"/>
          <w:szCs w:val="24"/>
        </w:rPr>
        <w:t>Личностные:</w:t>
      </w:r>
      <w:bookmarkEnd w:id="3"/>
    </w:p>
    <w:p>
      <w:pPr>
        <w:tabs>
          <w:tab w:val="left" w:pos="1672"/>
        </w:tabs>
        <w:spacing w:line="360" w:lineRule="auto"/>
        <w:ind w:left="709"/>
        <w:contextualSpacing/>
      </w:pPr>
      <w:r>
        <w:t>- формирование положительного отношения к обучению и труду;</w:t>
      </w:r>
    </w:p>
    <w:p>
      <w:pPr>
        <w:tabs>
          <w:tab w:val="left" w:pos="1672"/>
        </w:tabs>
        <w:spacing w:line="360" w:lineRule="auto"/>
        <w:ind w:left="709"/>
        <w:contextualSpacing/>
      </w:pPr>
      <w:r>
        <w:t>- развитие активности и самостоятельности, навыков взаимоотношений и опыта совместной деятельности;</w:t>
      </w:r>
    </w:p>
    <w:p>
      <w:pPr>
        <w:tabs>
          <w:tab w:val="left" w:pos="1672"/>
        </w:tabs>
        <w:spacing w:line="360" w:lineRule="auto"/>
        <w:ind w:left="709"/>
        <w:contextualSpacing/>
      </w:pPr>
      <w:r>
        <w:t>- формирование положительных качеств личности.</w:t>
      </w:r>
      <w:bookmarkStart w:id="4" w:name="bookmark5"/>
      <w:bookmarkEnd w:id="4"/>
    </w:p>
    <w:p>
      <w:pPr>
        <w:tabs>
          <w:tab w:val="left" w:pos="1672"/>
        </w:tabs>
        <w:spacing w:line="360" w:lineRule="auto"/>
        <w:ind w:left="709"/>
        <w:contextualSpacing/>
      </w:pPr>
      <w:r>
        <w:rPr>
          <w:rStyle w:val="13"/>
          <w:sz w:val="24"/>
          <w:szCs w:val="24"/>
        </w:rPr>
        <w:t>Коррекционные:</w:t>
      </w:r>
    </w:p>
    <w:p>
      <w:pPr>
        <w:tabs>
          <w:tab w:val="left" w:pos="1673"/>
        </w:tabs>
        <w:spacing w:line="360" w:lineRule="auto"/>
        <w:ind w:left="709"/>
        <w:contextualSpacing/>
      </w:pPr>
      <w:r>
        <w:t>- корригировать познавательную деятельность, высшие психические функции у обучающихся;</w:t>
      </w:r>
    </w:p>
    <w:p>
      <w:pPr>
        <w:tabs>
          <w:tab w:val="left" w:pos="1672"/>
        </w:tabs>
        <w:spacing w:line="360" w:lineRule="auto"/>
        <w:ind w:left="709"/>
        <w:contextualSpacing/>
      </w:pPr>
      <w:r>
        <w:t>- развитие мелкой моторики, зрительно -моторной координации.</w:t>
      </w:r>
      <w:bookmarkStart w:id="5" w:name="bookmark6"/>
    </w:p>
    <w:p>
      <w:pPr>
        <w:tabs>
          <w:tab w:val="left" w:pos="1672"/>
        </w:tabs>
        <w:spacing w:line="360" w:lineRule="auto"/>
        <w:ind w:left="709"/>
        <w:contextualSpacing/>
      </w:pPr>
      <w:r>
        <w:rPr>
          <w:rStyle w:val="13"/>
          <w:sz w:val="24"/>
          <w:szCs w:val="24"/>
        </w:rPr>
        <w:t>Социальные:</w:t>
      </w:r>
      <w:bookmarkEnd w:id="5"/>
    </w:p>
    <w:p>
      <w:pPr>
        <w:tabs>
          <w:tab w:val="left" w:pos="1672"/>
        </w:tabs>
        <w:spacing w:line="360" w:lineRule="auto"/>
        <w:ind w:left="709"/>
        <w:contextualSpacing/>
      </w:pPr>
      <w:r>
        <w:t>- овладение навыками самообслуживания и личной гигиены;</w:t>
      </w:r>
    </w:p>
    <w:p>
      <w:pPr>
        <w:tabs>
          <w:tab w:val="left" w:pos="1672"/>
        </w:tabs>
        <w:spacing w:line="360" w:lineRule="auto"/>
        <w:ind w:left="709"/>
        <w:contextualSpacing/>
      </w:pPr>
      <w:r>
        <w:t>- развитие умения работать в коллективе, договариваться и приходить к общему решению.</w:t>
      </w:r>
    </w:p>
    <w:p>
      <w:pPr>
        <w:pStyle w:val="11"/>
        <w:shd w:val="clear" w:color="auto" w:fill="auto"/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Общая характеристика учебного предмета</w:t>
      </w:r>
    </w:p>
    <w:p>
      <w:pPr>
        <w:spacing w:line="360" w:lineRule="auto"/>
        <w:ind w:firstLine="709"/>
        <w:contextualSpacing/>
      </w:pPr>
      <w:r>
        <w:t>Коррекционный курс «Предметно - практические действия» (ППД) - это средство, помогающее учить ребенка, развивать его. Практическая деятельность в ее простых видах наиболее понятна и доступна детям. Здесь все дано в наглядном, легко воспринимаемом виде. Разнообразие видов заданий обеспечивает разностороннюю и активную работу всех анализаторов.</w:t>
      </w:r>
    </w:p>
    <w:p>
      <w:pPr>
        <w:spacing w:line="360" w:lineRule="auto"/>
        <w:ind w:firstLine="709"/>
        <w:contextualSpacing/>
      </w:pPr>
      <w:r>
        <w:t>Основным механизмом включения учащихся в деятельность на уроке является сотрудничество взрослого с ребенком в различных видах деятельности: совместной (сопряженной), самостоятельной.</w:t>
      </w:r>
    </w:p>
    <w:p>
      <w:pPr>
        <w:spacing w:line="360" w:lineRule="auto"/>
        <w:ind w:firstLine="709"/>
        <w:contextualSpacing/>
      </w:pPr>
      <w:r>
        <w:t>Развитию ППД предшествует длительный период овладения действиями с предметами (хватанием и другими манипуляциями, собственно предметными действиями), использования предметов по их функциональному назначению способом, закрепленным за ними в человеческом опыте.</w:t>
      </w:r>
    </w:p>
    <w:p>
      <w:pPr>
        <w:spacing w:line="360" w:lineRule="auto"/>
        <w:ind w:firstLine="709"/>
        <w:contextualSpacing/>
      </w:pPr>
      <w:r>
        <w:t>На занятиях по ППД дети практически знакомятся с материалами, их свойствами и назначением, учатся их узнавать, различать и называть, усваивают доступные приемы их обработки. Дети учатся правильно пользоваться инструментами, практически осваивают правила техники безопасности при работе с ними, овладевают основами трудовой культуры. Занятия по ППД способствуют формированию мотивационной готовности к трудовому обучению, развитию произвольности (формированию умений подражать действиям взрослого, действовать по показу, образцу, словесной инструкции, подчинять свои действия заданному правилу). «Предметно</w:t>
      </w:r>
      <w:r>
        <w:softHyphen/>
      </w:r>
      <w:r>
        <w:t>практические действия» предполагает обучение детей с интеллектуальной недостаточностью умению подражать действиям взрослого, использованию предметов как орудий в деятельности. Важно показать детям, что большинство действий в быту, связанных с трудом, с удовлетворением жизненных потребностей, человек производит, используя предметы- орудия, вспомогательные средства (стул, ложка, чашка, ножницы и т. д.).</w:t>
      </w:r>
    </w:p>
    <w:p>
      <w:pPr>
        <w:spacing w:line="360" w:lineRule="auto"/>
        <w:ind w:firstLine="709"/>
        <w:contextualSpacing/>
      </w:pPr>
      <w:r>
        <w:t>В соответствии с указанными целями и задачами определяется содержание ППД.</w:t>
      </w:r>
    </w:p>
    <w:p>
      <w:pPr>
        <w:spacing w:line="360" w:lineRule="auto"/>
        <w:ind w:firstLine="709"/>
        <w:contextualSpacing/>
      </w:pPr>
      <w:r>
        <w:t>Программа состоит из следующих разделов:</w:t>
      </w:r>
    </w:p>
    <w:p>
      <w:pPr>
        <w:widowControl w:val="0"/>
        <w:numPr>
          <w:ilvl w:val="0"/>
          <w:numId w:val="2"/>
        </w:numPr>
        <w:tabs>
          <w:tab w:val="left" w:pos="1666"/>
        </w:tabs>
        <w:spacing w:line="360" w:lineRule="auto"/>
        <w:ind w:firstLine="709"/>
        <w:contextualSpacing/>
        <w:jc w:val="both"/>
      </w:pPr>
      <w:r>
        <w:t>Предметно-практические действия</w:t>
      </w:r>
    </w:p>
    <w:p>
      <w:pPr>
        <w:widowControl w:val="0"/>
        <w:numPr>
          <w:ilvl w:val="0"/>
          <w:numId w:val="2"/>
        </w:numPr>
        <w:tabs>
          <w:tab w:val="left" w:pos="1666"/>
        </w:tabs>
        <w:spacing w:line="360" w:lineRule="auto"/>
        <w:ind w:firstLine="709"/>
        <w:contextualSpacing/>
        <w:jc w:val="both"/>
      </w:pPr>
      <w:r>
        <w:t>Конструирование</w:t>
      </w:r>
    </w:p>
    <w:p>
      <w:pPr>
        <w:widowControl w:val="0"/>
        <w:numPr>
          <w:ilvl w:val="0"/>
          <w:numId w:val="2"/>
        </w:numPr>
        <w:tabs>
          <w:tab w:val="left" w:pos="1666"/>
        </w:tabs>
        <w:spacing w:line="360" w:lineRule="auto"/>
        <w:ind w:firstLine="709"/>
        <w:contextualSpacing/>
        <w:jc w:val="both"/>
      </w:pPr>
      <w:r>
        <w:t>Работа с мозаикой</w:t>
      </w:r>
    </w:p>
    <w:p>
      <w:pPr>
        <w:widowControl w:val="0"/>
        <w:numPr>
          <w:ilvl w:val="0"/>
          <w:numId w:val="2"/>
        </w:numPr>
        <w:tabs>
          <w:tab w:val="left" w:pos="1666"/>
        </w:tabs>
        <w:spacing w:line="360" w:lineRule="auto"/>
        <w:ind w:firstLine="709"/>
        <w:contextualSpacing/>
        <w:jc w:val="both"/>
      </w:pPr>
      <w:r>
        <w:t>Работа с пластическими материалами</w:t>
      </w:r>
    </w:p>
    <w:p>
      <w:pPr>
        <w:widowControl w:val="0"/>
        <w:numPr>
          <w:ilvl w:val="0"/>
          <w:numId w:val="2"/>
        </w:numPr>
        <w:tabs>
          <w:tab w:val="left" w:pos="1666"/>
        </w:tabs>
        <w:spacing w:line="360" w:lineRule="auto"/>
        <w:ind w:firstLine="709"/>
        <w:contextualSpacing/>
        <w:jc w:val="both"/>
      </w:pPr>
      <w:r>
        <w:t>Работа с бумагой и фольгой</w:t>
      </w:r>
    </w:p>
    <w:p>
      <w:pPr>
        <w:widowControl w:val="0"/>
        <w:numPr>
          <w:ilvl w:val="0"/>
          <w:numId w:val="2"/>
        </w:numPr>
        <w:tabs>
          <w:tab w:val="left" w:pos="1666"/>
        </w:tabs>
        <w:spacing w:line="360" w:lineRule="auto"/>
        <w:ind w:firstLine="709"/>
        <w:contextualSpacing/>
        <w:jc w:val="both"/>
      </w:pPr>
      <w:r>
        <w:t>Работа с нитками и тканью</w:t>
      </w:r>
    </w:p>
    <w:p>
      <w:pPr>
        <w:widowControl w:val="0"/>
        <w:numPr>
          <w:ilvl w:val="0"/>
          <w:numId w:val="2"/>
        </w:numPr>
        <w:tabs>
          <w:tab w:val="left" w:pos="1666"/>
        </w:tabs>
        <w:spacing w:line="360" w:lineRule="auto"/>
        <w:ind w:firstLine="709"/>
        <w:contextualSpacing/>
        <w:jc w:val="both"/>
      </w:pPr>
      <w:r>
        <w:t>Работа с природными материалами.</w:t>
      </w:r>
    </w:p>
    <w:p>
      <w:pPr>
        <w:spacing w:line="360" w:lineRule="auto"/>
        <w:ind w:firstLine="709"/>
        <w:contextualSpacing/>
      </w:pPr>
      <w:r>
        <w:t>Основной формой обучения являются занятие.</w:t>
      </w:r>
    </w:p>
    <w:p>
      <w:pPr>
        <w:spacing w:line="360" w:lineRule="auto"/>
        <w:ind w:firstLine="709"/>
        <w:contextualSpacing/>
      </w:pPr>
      <w:r>
        <w:t>Содержание разделов «Конструирование», «Работа с мозаикой», «Работа с пластическими материалами», «Работа с бумагой и фольгой», «Работа с нитками и тканью», «Работа с природными материалами» отражает предметно-практическую направленность различных видов ручного труда, предусматривает развитие и коррекцию сенсорной и умственной деятельности детей с умеренной и тяжелой интеллектуальной недостаточностью.</w:t>
      </w:r>
    </w:p>
    <w:p>
      <w:pPr>
        <w:tabs>
          <w:tab w:val="left" w:pos="6122"/>
        </w:tabs>
        <w:spacing w:line="360" w:lineRule="auto"/>
        <w:ind w:firstLine="709"/>
        <w:contextualSpacing/>
      </w:pPr>
      <w:r>
        <w:t>Каждый раздел содержит:</w:t>
      </w:r>
    </w:p>
    <w:p>
      <w:pPr>
        <w:tabs>
          <w:tab w:val="left" w:pos="6122"/>
        </w:tabs>
        <w:spacing w:line="360" w:lineRule="auto"/>
        <w:ind w:left="709"/>
        <w:contextualSpacing/>
      </w:pPr>
      <w:r>
        <w:t>- ознакомительные упражнения;</w:t>
      </w:r>
    </w:p>
    <w:p>
      <w:pPr>
        <w:spacing w:line="360" w:lineRule="auto"/>
        <w:ind w:firstLine="709"/>
        <w:contextualSpacing/>
      </w:pPr>
      <w:r>
        <w:t>- познавательные сведения; перечень умений, над формированием которых предстоит работать; виды предметно-практической деятельности; операции и приемы предметно-практической деятельности; перечень изделий, практических работ.</w:t>
      </w:r>
    </w:p>
    <w:p>
      <w:pPr>
        <w:spacing w:line="360" w:lineRule="auto"/>
        <w:ind w:firstLine="709"/>
        <w:contextualSpacing/>
      </w:pPr>
      <w:r>
        <w:t>Программный материал распределен по классам. Объем и сроки реализации содержания программы определяются возможностями учащихся в овладении предусмотренными программой базовыми технологическими операциями. Обычно учащиеся затрудняются в усвоении не всех, а части приемов сложной для них технологической операции, которые выявляются на уровне отдельных действий. Эффективность педагогического процесса зависит от используемых методов и приемов обучения.</w:t>
      </w:r>
    </w:p>
    <w:p>
      <w:pPr>
        <w:contextualSpacing/>
        <w:jc w:val="center"/>
        <w:rPr>
          <w:b/>
        </w:rPr>
      </w:pPr>
      <w:r>
        <w:rPr>
          <w:b/>
        </w:rPr>
        <w:t>Описание места учебного предмета «Предметно-практические действия» в учебном плане</w:t>
      </w:r>
    </w:p>
    <w:p>
      <w:pPr>
        <w:contextualSpacing/>
      </w:pPr>
      <w:r>
        <w:t xml:space="preserve">В соответствии с ФГОС образования обучающихся </w:t>
      </w:r>
      <w:r>
        <w:rPr>
          <w:rFonts w:ascii="Times New Roman" w:hAnsi="Times New Roman" w:eastAsia="Calibri" w:cs="Times New Roman"/>
          <w:sz w:val="24"/>
          <w:szCs w:val="24"/>
          <w:lang w:eastAsia="ru-RU"/>
        </w:rPr>
        <w:t>с</w:t>
      </w:r>
      <w:r>
        <w:rPr>
          <w:rFonts w:hint="default" w:ascii="Times New Roman" w:hAnsi="Times New Roman" w:eastAsia="Calibri" w:cs="Times New Roman"/>
          <w:sz w:val="24"/>
          <w:szCs w:val="24"/>
          <w:lang w:val="en-US" w:eastAsia="ru-RU"/>
        </w:rPr>
        <w:t xml:space="preserve"> нарушением интеллекта</w:t>
      </w:r>
      <w:r>
        <w:t xml:space="preserve"> и примерной АООП образования обучающихся </w:t>
      </w:r>
      <w:r>
        <w:rPr>
          <w:rFonts w:ascii="Times New Roman" w:hAnsi="Times New Roman" w:eastAsia="Calibri" w:cs="Times New Roman"/>
          <w:sz w:val="24"/>
          <w:szCs w:val="24"/>
          <w:lang w:eastAsia="ru-RU"/>
        </w:rPr>
        <w:t>с</w:t>
      </w:r>
      <w:r>
        <w:rPr>
          <w:rFonts w:hint="default" w:ascii="Times New Roman" w:hAnsi="Times New Roman" w:eastAsia="Calibri" w:cs="Times New Roman"/>
          <w:sz w:val="24"/>
          <w:szCs w:val="24"/>
          <w:lang w:val="en-US" w:eastAsia="ru-RU"/>
        </w:rPr>
        <w:t xml:space="preserve"> нарушением интеллекта</w:t>
      </w:r>
      <w:r>
        <w:t xml:space="preserve"> с расстройствами аутистического спектра (вариант 8.4) учебный предмет «Предметно-практические действия» является обязательным учебным предметом предметной области «Коррекционные курсы». </w:t>
      </w:r>
    </w:p>
    <w:p>
      <w:pPr>
        <w:contextualSpacing/>
      </w:pPr>
    </w:p>
    <w:p>
      <w:pPr>
        <w:contextualSpacing/>
        <w:jc w:val="center"/>
        <w:rPr>
          <w:b/>
        </w:rPr>
      </w:pPr>
      <w:r>
        <w:rPr>
          <w:b/>
        </w:rPr>
        <w:t>Описание места предмета в учебном плане.</w:t>
      </w:r>
    </w:p>
    <w:p>
      <w:pPr>
        <w:contextualSpacing/>
        <w:jc w:val="center"/>
        <w:rPr>
          <w:b/>
        </w:rPr>
      </w:pPr>
    </w:p>
    <w:p>
      <w:pPr>
        <w:spacing w:after="240"/>
        <w:contextualSpacing/>
        <w:rPr>
          <w:b/>
          <w:color w:val="000000"/>
        </w:rPr>
      </w:pPr>
      <w:r>
        <w:t>Учебный предмет «Предметно-практические действия»  проводится в 4 классе – 2 часа в неделю,68 часов в год.</w:t>
      </w:r>
      <w:r>
        <w:rPr>
          <w:b/>
          <w:color w:val="000000"/>
        </w:rPr>
        <w:t xml:space="preserve"> </w:t>
      </w:r>
    </w:p>
    <w:p>
      <w:pPr>
        <w:keepNext/>
        <w:keepLines/>
        <w:spacing w:after="240"/>
        <w:ind w:firstLine="709"/>
        <w:contextualSpacing/>
        <w:jc w:val="center"/>
      </w:pPr>
    </w:p>
    <w:p>
      <w:pPr>
        <w:keepNext/>
        <w:keepLines/>
        <w:spacing w:after="240"/>
        <w:ind w:firstLine="709"/>
        <w:contextualSpacing/>
        <w:jc w:val="both"/>
        <w:rPr>
          <w:b/>
        </w:rPr>
      </w:pPr>
      <w:bookmarkStart w:id="6" w:name="bookmark7"/>
      <w:bookmarkEnd w:id="6"/>
      <w:bookmarkStart w:id="7" w:name="bookmark8"/>
      <w:r>
        <w:rPr>
          <w:b/>
        </w:rPr>
        <w:t>Личностные и предметные результаты освоения учебного курса</w:t>
      </w:r>
      <w:bookmarkEnd w:id="7"/>
    </w:p>
    <w:p>
      <w:pPr>
        <w:spacing w:after="240"/>
        <w:ind w:firstLine="709"/>
        <w:contextualSpacing/>
      </w:pPr>
      <w:r>
        <w:t>В соответствии с требованиями ФГОС к АООП для обучающихся с расстройством аутистического спектра с ТМНР (вариант 8.4)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потребностей. Основным ожидаемым результатом освоения обучающимися АООП является развитие жизненной компетенции, позволяющей достичь максимальной самостоятельности (в соответствии с физическими и психическими возможностями) в решении повседневных жизненных задач, включение в жизнь общества через индивидуальное поэтапное и планомерное расширение социальных контактов и жизненного опыта.</w:t>
      </w:r>
    </w:p>
    <w:p>
      <w:pPr>
        <w:keepNext/>
        <w:keepLines/>
        <w:spacing w:after="240"/>
        <w:ind w:firstLine="709"/>
        <w:contextualSpacing/>
        <w:jc w:val="both"/>
      </w:pPr>
      <w:bookmarkStart w:id="8" w:name="bookmark9"/>
      <w:r>
        <w:t>Личностные результаты:</w:t>
      </w:r>
      <w:bookmarkEnd w:id="8"/>
    </w:p>
    <w:p>
      <w:pPr>
        <w:spacing w:after="240"/>
        <w:ind w:firstLine="709"/>
        <w:contextualSpacing/>
      </w:pPr>
      <w:r>
        <w:rPr>
          <w:rStyle w:val="14"/>
          <w:sz w:val="24"/>
          <w:szCs w:val="24"/>
        </w:rPr>
        <w:t>Минимальный уровень:</w:t>
      </w:r>
    </w:p>
    <w:p>
      <w:pPr>
        <w:spacing w:after="240"/>
        <w:ind w:firstLine="709"/>
        <w:contextualSpacing/>
      </w:pPr>
      <w:r>
        <w:t>Формирование минимального интереса к обучению, труду</w:t>
      </w:r>
    </w:p>
    <w:p>
      <w:pPr>
        <w:spacing w:after="240"/>
        <w:ind w:firstLine="709"/>
        <w:contextualSpacing/>
      </w:pPr>
      <w:r>
        <w:t>предметному рукотворному миру;</w:t>
      </w:r>
    </w:p>
    <w:p>
      <w:pPr>
        <w:tabs>
          <w:tab w:val="left" w:pos="2020"/>
        </w:tabs>
        <w:spacing w:after="240"/>
        <w:ind w:left="709"/>
        <w:contextualSpacing/>
      </w:pPr>
      <w:r>
        <w:t>- Овладение элементарными навыками предметно-практической деятельности как необходимой основой для самообслуживания, коммуникации, изобразительной, бытовой и трудовой деятельности.</w:t>
      </w:r>
    </w:p>
    <w:p>
      <w:pPr>
        <w:tabs>
          <w:tab w:val="left" w:pos="2020"/>
        </w:tabs>
        <w:spacing w:after="240"/>
        <w:ind w:left="709"/>
        <w:contextualSpacing/>
      </w:pPr>
      <w:r>
        <w:t>- Минимальный опыт конструктивного взаимодействия с взрослыми и сверстниками</w:t>
      </w:r>
    </w:p>
    <w:p>
      <w:pPr>
        <w:tabs>
          <w:tab w:val="left" w:pos="2020"/>
        </w:tabs>
        <w:spacing w:after="240"/>
        <w:ind w:left="709"/>
        <w:contextualSpacing/>
      </w:pPr>
      <w:r>
        <w:t>- Минимальное умение взаимодействовать в группе в процессе учебной, игровой, других видах доступной деятельности.</w:t>
      </w:r>
    </w:p>
    <w:p>
      <w:pPr>
        <w:spacing w:after="240"/>
        <w:ind w:firstLine="709"/>
        <w:contextualSpacing/>
      </w:pPr>
      <w:r>
        <w:rPr>
          <w:rStyle w:val="14"/>
          <w:sz w:val="24"/>
          <w:szCs w:val="24"/>
        </w:rPr>
        <w:t>Достаточный уровень:</w:t>
      </w:r>
    </w:p>
    <w:p>
      <w:pPr>
        <w:tabs>
          <w:tab w:val="left" w:pos="2020"/>
        </w:tabs>
        <w:spacing w:after="240"/>
        <w:ind w:left="709"/>
        <w:contextualSpacing/>
      </w:pPr>
      <w:r>
        <w:t>- Формирование интереса к обучению, труду предметному рукотворному миру;</w:t>
      </w:r>
    </w:p>
    <w:p>
      <w:pPr>
        <w:tabs>
          <w:tab w:val="left" w:pos="2020"/>
        </w:tabs>
        <w:spacing w:after="240"/>
        <w:ind w:left="709"/>
        <w:contextualSpacing/>
      </w:pPr>
      <w:r>
        <w:t>- Овладение навыками предметно-практической деятельности как необходимой основой для самообслуживания, коммуникации, изобразительной, бытовой и трудовой деятельности.</w:t>
      </w:r>
    </w:p>
    <w:p>
      <w:pPr>
        <w:tabs>
          <w:tab w:val="left" w:pos="2020"/>
        </w:tabs>
        <w:spacing w:after="240"/>
        <w:ind w:left="709"/>
        <w:contextualSpacing/>
      </w:pPr>
      <w:r>
        <w:t>- Владение навыками коммуникации и принятыми нормами социального взаимодействия</w:t>
      </w:r>
    </w:p>
    <w:p>
      <w:pPr>
        <w:tabs>
          <w:tab w:val="left" w:pos="2020"/>
        </w:tabs>
        <w:spacing w:after="240"/>
        <w:ind w:left="709"/>
        <w:contextualSpacing/>
      </w:pPr>
      <w:r>
        <w:t>- Опыт конструктивного взаимодействия с взрослыми и сверстниками</w:t>
      </w:r>
    </w:p>
    <w:p>
      <w:pPr>
        <w:tabs>
          <w:tab w:val="left" w:pos="2020"/>
        </w:tabs>
        <w:spacing w:after="240"/>
        <w:ind w:left="709"/>
        <w:contextualSpacing/>
      </w:pPr>
      <w:r>
        <w:t>- Умение взаимодействовать в группе в процессе учебной, игровой, других видах доступной деятельности.</w:t>
      </w:r>
    </w:p>
    <w:p>
      <w:pPr>
        <w:tabs>
          <w:tab w:val="left" w:pos="2020"/>
        </w:tabs>
        <w:spacing w:after="240"/>
        <w:ind w:left="709"/>
        <w:contextualSpacing/>
      </w:pPr>
      <w:r>
        <w:t>- Потребность участвовать в совместной с другими деятельности, направленной на свое жизнеобеспечение, социальное развитие и помощь близким.</w:t>
      </w:r>
    </w:p>
    <w:p>
      <w:pPr>
        <w:keepNext/>
        <w:keepLines/>
        <w:spacing w:after="240"/>
        <w:ind w:firstLine="709"/>
        <w:contextualSpacing/>
        <w:jc w:val="both"/>
      </w:pPr>
      <w:bookmarkStart w:id="9" w:name="bookmark10"/>
      <w:r>
        <w:t>Предметные результаты:</w:t>
      </w:r>
      <w:bookmarkEnd w:id="9"/>
    </w:p>
    <w:p>
      <w:pPr>
        <w:spacing w:after="240"/>
        <w:ind w:firstLine="709"/>
        <w:contextualSpacing/>
      </w:pPr>
      <w:r>
        <w:rPr>
          <w:rStyle w:val="14"/>
          <w:sz w:val="24"/>
          <w:szCs w:val="24"/>
        </w:rPr>
        <w:t>Минимальный уровень:</w:t>
      </w:r>
    </w:p>
    <w:p>
      <w:pPr>
        <w:spacing w:after="240"/>
        <w:ind w:firstLine="709"/>
        <w:contextualSpacing/>
      </w:pPr>
      <w:r>
        <w:t>- освоение на элементарном уровне простых действий с предметами и</w:t>
      </w:r>
    </w:p>
    <w:p>
      <w:pPr>
        <w:spacing w:after="240"/>
        <w:ind w:firstLine="709"/>
        <w:contextualSpacing/>
      </w:pPr>
      <w:r>
        <w:t>материалами</w:t>
      </w:r>
    </w:p>
    <w:p>
      <w:pPr>
        <w:spacing w:after="240"/>
        <w:ind w:firstLine="709"/>
        <w:contextualSpacing/>
      </w:pPr>
      <w:r>
        <w:t>-использование в работе доступных материалов (пластилин, природный</w:t>
      </w:r>
    </w:p>
    <w:p>
      <w:pPr>
        <w:spacing w:after="240"/>
        <w:ind w:firstLine="709"/>
        <w:contextualSpacing/>
      </w:pPr>
      <w:r>
        <w:t>материал; бумага и картон; нитки, тканью.</w:t>
      </w:r>
    </w:p>
    <w:p>
      <w:pPr>
        <w:spacing w:after="240"/>
        <w:ind w:firstLine="709"/>
        <w:contextualSpacing/>
      </w:pPr>
      <w:r>
        <w:t>-уметь фиксировать взгляд на предметно - манипулятивной деятельности педагога (с привлечением внимания голосом).</w:t>
      </w:r>
    </w:p>
    <w:p>
      <w:pPr>
        <w:widowControl w:val="0"/>
        <w:numPr>
          <w:ilvl w:val="0"/>
          <w:numId w:val="3"/>
        </w:numPr>
        <w:tabs>
          <w:tab w:val="left" w:pos="1212"/>
        </w:tabs>
        <w:spacing w:after="240"/>
        <w:ind w:firstLine="709"/>
        <w:contextualSpacing/>
        <w:jc w:val="both"/>
      </w:pPr>
      <w:r>
        <w:t>уметь захватывать и удерживать предмет;</w:t>
      </w:r>
    </w:p>
    <w:p>
      <w:pPr>
        <w:spacing w:after="240"/>
        <w:ind w:firstLine="709"/>
        <w:contextualSpacing/>
      </w:pPr>
      <w:r>
        <w:t>-уметь сминать лист бумаги;</w:t>
      </w:r>
    </w:p>
    <w:p>
      <w:pPr>
        <w:widowControl w:val="0"/>
        <w:numPr>
          <w:ilvl w:val="0"/>
          <w:numId w:val="3"/>
        </w:numPr>
        <w:tabs>
          <w:tab w:val="left" w:pos="1212"/>
        </w:tabs>
        <w:spacing w:after="240"/>
        <w:ind w:firstLine="709"/>
        <w:contextualSpacing/>
        <w:jc w:val="both"/>
      </w:pPr>
      <w:r>
        <w:t>уметь открывать емкости для хранения;</w:t>
      </w:r>
    </w:p>
    <w:p>
      <w:pPr>
        <w:widowControl w:val="0"/>
        <w:numPr>
          <w:ilvl w:val="0"/>
          <w:numId w:val="3"/>
        </w:numPr>
        <w:tabs>
          <w:tab w:val="left" w:pos="1212"/>
        </w:tabs>
        <w:spacing w:after="240"/>
        <w:ind w:firstLine="709"/>
        <w:contextualSpacing/>
        <w:jc w:val="both"/>
      </w:pPr>
      <w:r>
        <w:t>уметь разрывать полоски бумаги на кусочки;</w:t>
      </w:r>
    </w:p>
    <w:p>
      <w:pPr>
        <w:widowControl w:val="0"/>
        <w:numPr>
          <w:ilvl w:val="0"/>
          <w:numId w:val="3"/>
        </w:numPr>
        <w:tabs>
          <w:tab w:val="left" w:pos="1212"/>
        </w:tabs>
        <w:spacing w:after="240"/>
        <w:ind w:firstLine="709"/>
        <w:contextualSpacing/>
        <w:jc w:val="both"/>
      </w:pPr>
      <w:r>
        <w:t>уметь погружать руки в сухой бассейн;</w:t>
      </w:r>
    </w:p>
    <w:p>
      <w:pPr>
        <w:widowControl w:val="0"/>
        <w:numPr>
          <w:ilvl w:val="0"/>
          <w:numId w:val="3"/>
        </w:numPr>
        <w:tabs>
          <w:tab w:val="left" w:pos="1212"/>
        </w:tabs>
        <w:spacing w:after="240"/>
        <w:ind w:firstLine="709"/>
        <w:contextualSpacing/>
        <w:jc w:val="both"/>
      </w:pPr>
      <w:r>
        <w:t>уметь доставать из сухого бассейна предметы;</w:t>
      </w:r>
    </w:p>
    <w:p>
      <w:pPr>
        <w:widowControl w:val="0"/>
        <w:numPr>
          <w:ilvl w:val="0"/>
          <w:numId w:val="3"/>
        </w:numPr>
        <w:tabs>
          <w:tab w:val="left" w:pos="1212"/>
        </w:tabs>
        <w:spacing w:after="240"/>
        <w:ind w:firstLine="709"/>
        <w:contextualSpacing/>
        <w:jc w:val="both"/>
      </w:pPr>
      <w:r>
        <w:t>уметь пересыпать крупы с помощью кулака;</w:t>
      </w:r>
    </w:p>
    <w:p>
      <w:pPr>
        <w:spacing w:after="240"/>
        <w:ind w:firstLine="709"/>
        <w:contextualSpacing/>
      </w:pPr>
      <w:r>
        <w:t>- уметь отбирать крупы (единичные представители круп);</w:t>
      </w:r>
    </w:p>
    <w:p>
      <w:pPr>
        <w:spacing w:after="240"/>
        <w:ind w:firstLine="709"/>
        <w:contextualSpacing/>
      </w:pPr>
      <w:r>
        <w:rPr>
          <w:rStyle w:val="14"/>
          <w:sz w:val="24"/>
          <w:szCs w:val="24"/>
        </w:rPr>
        <w:t>Достаточный уровень:</w:t>
      </w:r>
    </w:p>
    <w:p>
      <w:pPr>
        <w:widowControl w:val="0"/>
        <w:numPr>
          <w:ilvl w:val="0"/>
          <w:numId w:val="3"/>
        </w:numPr>
        <w:tabs>
          <w:tab w:val="left" w:pos="1212"/>
        </w:tabs>
        <w:spacing w:after="240"/>
        <w:ind w:firstLine="709"/>
        <w:contextualSpacing/>
        <w:jc w:val="both"/>
      </w:pPr>
      <w:r>
        <w:t>освоение простых действий с предметами и материалами.</w:t>
      </w:r>
    </w:p>
    <w:p>
      <w:pPr>
        <w:spacing w:after="240"/>
        <w:ind w:firstLine="709"/>
        <w:contextualSpacing/>
      </w:pPr>
      <w:r>
        <w:t>-умение следовать определенному порядку (алгоритму, расписанию) при выполнении предметных действий.</w:t>
      </w:r>
    </w:p>
    <w:p>
      <w:pPr>
        <w:spacing w:after="240"/>
        <w:ind w:firstLine="709"/>
        <w:contextualSpacing/>
      </w:pPr>
      <w:r>
        <w:t>-умение рассматривать различные по качеству материалы: бумагу, ткань, природный материал и т.д.;</w:t>
      </w:r>
    </w:p>
    <w:p>
      <w:pPr>
        <w:widowControl w:val="0"/>
        <w:numPr>
          <w:ilvl w:val="0"/>
          <w:numId w:val="3"/>
        </w:numPr>
        <w:tabs>
          <w:tab w:val="left" w:pos="1289"/>
        </w:tabs>
        <w:spacing w:after="240"/>
        <w:ind w:firstLine="709"/>
        <w:contextualSpacing/>
        <w:jc w:val="both"/>
      </w:pPr>
      <w:r>
        <w:t>уметь фиксировать взгляд на предметно - манипулятивной деятельности педагога;</w:t>
      </w:r>
    </w:p>
    <w:p>
      <w:pPr>
        <w:widowControl w:val="0"/>
        <w:numPr>
          <w:ilvl w:val="0"/>
          <w:numId w:val="3"/>
        </w:numPr>
        <w:tabs>
          <w:tab w:val="left" w:pos="1212"/>
        </w:tabs>
        <w:spacing w:after="240"/>
        <w:ind w:firstLine="709"/>
        <w:contextualSpacing/>
        <w:jc w:val="both"/>
      </w:pPr>
      <w:r>
        <w:t>уметь фиксировать взгляд на движущемся предмете и объекте;</w:t>
      </w:r>
    </w:p>
    <w:p>
      <w:pPr>
        <w:widowControl w:val="0"/>
        <w:numPr>
          <w:ilvl w:val="0"/>
          <w:numId w:val="3"/>
        </w:numPr>
        <w:tabs>
          <w:tab w:val="left" w:pos="1222"/>
        </w:tabs>
        <w:spacing w:after="240"/>
        <w:ind w:firstLine="709"/>
        <w:contextualSpacing/>
        <w:jc w:val="both"/>
      </w:pPr>
      <w:r>
        <w:t>уметь захватывать, перекладывать, удерживать предмет на правой и левой руке;</w:t>
      </w:r>
    </w:p>
    <w:p>
      <w:pPr>
        <w:widowControl w:val="0"/>
        <w:numPr>
          <w:ilvl w:val="0"/>
          <w:numId w:val="3"/>
        </w:numPr>
        <w:tabs>
          <w:tab w:val="left" w:pos="1212"/>
        </w:tabs>
        <w:spacing w:after="240"/>
        <w:ind w:firstLine="709"/>
        <w:contextualSpacing/>
        <w:jc w:val="both"/>
      </w:pPr>
      <w:r>
        <w:t>уметь открывать и закрывать емкости для хранения;</w:t>
      </w:r>
    </w:p>
    <w:p>
      <w:pPr>
        <w:widowControl w:val="0"/>
        <w:numPr>
          <w:ilvl w:val="0"/>
          <w:numId w:val="3"/>
        </w:numPr>
        <w:tabs>
          <w:tab w:val="left" w:pos="1212"/>
        </w:tabs>
        <w:spacing w:after="240"/>
        <w:ind w:firstLine="709"/>
        <w:contextualSpacing/>
        <w:jc w:val="both"/>
      </w:pPr>
      <w:r>
        <w:t>уметь сжимать, разглаживать, разрывать, сгибать бумагу различной фактуры, скатывать из бумаги шарики;</w:t>
      </w:r>
    </w:p>
    <w:p>
      <w:pPr>
        <w:spacing w:after="240"/>
        <w:ind w:firstLine="709"/>
        <w:contextualSpacing/>
      </w:pPr>
      <w:r>
        <w:t>-рисовать на бумаге, заворачивать в бумагу предметы -выполнять последовательно организованные движения;</w:t>
      </w:r>
    </w:p>
    <w:p>
      <w:pPr>
        <w:spacing w:after="240"/>
        <w:ind w:firstLine="709"/>
        <w:contextualSpacing/>
      </w:pPr>
      <w:r>
        <w:t>-играть с кубиками, карандашами, палочками и т.д.;</w:t>
      </w:r>
    </w:p>
    <w:p>
      <w:pPr>
        <w:widowControl w:val="0"/>
        <w:numPr>
          <w:ilvl w:val="0"/>
          <w:numId w:val="3"/>
        </w:numPr>
        <w:tabs>
          <w:tab w:val="left" w:pos="1217"/>
        </w:tabs>
        <w:spacing w:after="240"/>
        <w:ind w:firstLine="709"/>
        <w:contextualSpacing/>
        <w:jc w:val="both"/>
      </w:pPr>
      <w:r>
        <w:t>уметь разрывать полоски бумаги на кусочки с последующим наклеиванием на основу;</w:t>
      </w:r>
    </w:p>
    <w:p>
      <w:pPr>
        <w:widowControl w:val="0"/>
        <w:numPr>
          <w:ilvl w:val="0"/>
          <w:numId w:val="3"/>
        </w:numPr>
        <w:tabs>
          <w:tab w:val="left" w:pos="1212"/>
        </w:tabs>
        <w:spacing w:after="240"/>
        <w:ind w:firstLine="709"/>
        <w:contextualSpacing/>
        <w:jc w:val="both"/>
      </w:pPr>
      <w:r>
        <w:t>уметь погружать руки в сухой бассейн;</w:t>
      </w:r>
    </w:p>
    <w:p>
      <w:pPr>
        <w:widowControl w:val="0"/>
        <w:numPr>
          <w:ilvl w:val="0"/>
          <w:numId w:val="3"/>
        </w:numPr>
        <w:tabs>
          <w:tab w:val="left" w:pos="1212"/>
        </w:tabs>
        <w:spacing w:after="240"/>
        <w:ind w:firstLine="709"/>
        <w:contextualSpacing/>
        <w:jc w:val="both"/>
      </w:pPr>
      <w:r>
        <w:t>уметь доставать из сухого бассейна предметы;</w:t>
      </w:r>
    </w:p>
    <w:p>
      <w:pPr>
        <w:widowControl w:val="0"/>
        <w:numPr>
          <w:ilvl w:val="0"/>
          <w:numId w:val="3"/>
        </w:numPr>
        <w:tabs>
          <w:tab w:val="left" w:pos="1212"/>
        </w:tabs>
        <w:spacing w:after="240"/>
        <w:ind w:firstLine="709"/>
        <w:contextualSpacing/>
        <w:jc w:val="both"/>
      </w:pPr>
      <w:r>
        <w:t>уметь пересыпать крупы с помощью кулака, стакана;</w:t>
      </w:r>
    </w:p>
    <w:p>
      <w:pPr>
        <w:widowControl w:val="0"/>
        <w:numPr>
          <w:ilvl w:val="0"/>
          <w:numId w:val="3"/>
        </w:numPr>
        <w:tabs>
          <w:tab w:val="left" w:pos="1212"/>
        </w:tabs>
        <w:spacing w:after="240"/>
        <w:ind w:firstLine="709"/>
        <w:contextualSpacing/>
        <w:jc w:val="both"/>
      </w:pPr>
      <w:r>
        <w:t>уметь пересыпать крупы из одного стакана в другой;</w:t>
      </w:r>
    </w:p>
    <w:p>
      <w:pPr>
        <w:widowControl w:val="0"/>
        <w:numPr>
          <w:ilvl w:val="0"/>
          <w:numId w:val="3"/>
        </w:numPr>
        <w:tabs>
          <w:tab w:val="left" w:pos="1212"/>
        </w:tabs>
        <w:spacing w:after="240"/>
        <w:ind w:firstLine="709"/>
        <w:contextualSpacing/>
        <w:jc w:val="both"/>
      </w:pPr>
      <w:r>
        <w:t>уметь сортировать крупы (3 вида);</w:t>
      </w:r>
    </w:p>
    <w:p>
      <w:pPr>
        <w:widowControl w:val="0"/>
        <w:numPr>
          <w:ilvl w:val="0"/>
          <w:numId w:val="3"/>
        </w:numPr>
        <w:tabs>
          <w:tab w:val="left" w:pos="1212"/>
        </w:tabs>
        <w:spacing w:after="240"/>
        <w:ind w:firstLine="709"/>
        <w:contextualSpacing/>
        <w:jc w:val="both"/>
      </w:pPr>
      <w:r>
        <w:t>складывать в банку природный материал, доставать его из банки ложкой (пальцами);</w:t>
      </w:r>
    </w:p>
    <w:p>
      <w:pPr>
        <w:widowControl w:val="0"/>
        <w:numPr>
          <w:ilvl w:val="0"/>
          <w:numId w:val="3"/>
        </w:numPr>
        <w:tabs>
          <w:tab w:val="left" w:pos="1222"/>
        </w:tabs>
        <w:spacing w:after="240"/>
        <w:ind w:firstLine="709"/>
        <w:contextualSpacing/>
        <w:jc w:val="both"/>
      </w:pPr>
      <w:r>
        <w:t>разминать пластилин двумя руками, расплющивать его на дощечке, между ладошек, разрывать пластилин на мелкие и большие части, соединять пластилин, отщипывать пластилин пальцами, раскатывать пластилин прямыми и круговыми движениям.</w:t>
      </w:r>
    </w:p>
    <w:p>
      <w:pPr>
        <w:widowControl w:val="0"/>
        <w:numPr>
          <w:ilvl w:val="0"/>
          <w:numId w:val="3"/>
        </w:numPr>
        <w:tabs>
          <w:tab w:val="left" w:pos="1212"/>
        </w:tabs>
        <w:spacing w:after="240"/>
        <w:ind w:firstLine="709"/>
        <w:contextualSpacing/>
        <w:jc w:val="both"/>
      </w:pPr>
      <w:r>
        <w:t>играть с учителем в элементарные сюжетные игры (кукла пришла в домик, села на стул и т.д.);</w:t>
      </w:r>
    </w:p>
    <w:p>
      <w:pPr>
        <w:widowControl w:val="0"/>
        <w:numPr>
          <w:ilvl w:val="0"/>
          <w:numId w:val="3"/>
        </w:numPr>
        <w:tabs>
          <w:tab w:val="left" w:pos="1212"/>
        </w:tabs>
        <w:spacing w:after="240"/>
        <w:ind w:firstLine="709"/>
        <w:contextualSpacing/>
        <w:jc w:val="both"/>
      </w:pPr>
      <w:r>
        <w:t>узнавать материалы на ощупь, по звуку;</w:t>
      </w:r>
    </w:p>
    <w:p>
      <w:pPr>
        <w:widowControl w:val="0"/>
        <w:numPr>
          <w:ilvl w:val="0"/>
          <w:numId w:val="3"/>
        </w:numPr>
        <w:tabs>
          <w:tab w:val="left" w:pos="1212"/>
        </w:tabs>
        <w:spacing w:after="240"/>
        <w:ind w:firstLine="709"/>
        <w:contextualSpacing/>
        <w:jc w:val="both"/>
      </w:pPr>
      <w:r>
        <w:t>наполнять железные и пластиковые сосуды различными предметами;</w:t>
      </w:r>
    </w:p>
    <w:p>
      <w:pPr>
        <w:widowControl w:val="0"/>
        <w:numPr>
          <w:ilvl w:val="0"/>
          <w:numId w:val="3"/>
        </w:numPr>
        <w:tabs>
          <w:tab w:val="left" w:pos="1212"/>
        </w:tabs>
        <w:spacing w:after="240"/>
        <w:ind w:firstLine="709"/>
        <w:contextualSpacing/>
        <w:jc w:val="both"/>
      </w:pPr>
      <w:r>
        <w:t>играть с конструктивными материалами.</w:t>
      </w:r>
    </w:p>
    <w:p>
      <w:pPr>
        <w:widowControl w:val="0"/>
        <w:numPr>
          <w:ilvl w:val="0"/>
          <w:numId w:val="3"/>
        </w:numPr>
        <w:tabs>
          <w:tab w:val="left" w:pos="1217"/>
        </w:tabs>
        <w:spacing w:after="240"/>
        <w:ind w:firstLine="709"/>
        <w:contextualSpacing/>
        <w:jc w:val="both"/>
      </w:pPr>
      <w:r>
        <w:t>формирование умения фиксировать взгляд на статичном и движущимся предмете и объекте.</w:t>
      </w:r>
    </w:p>
    <w:p>
      <w:pPr>
        <w:widowControl w:val="0"/>
        <w:numPr>
          <w:ilvl w:val="0"/>
          <w:numId w:val="3"/>
        </w:numPr>
        <w:tabs>
          <w:tab w:val="left" w:pos="1212"/>
        </w:tabs>
        <w:spacing w:after="240"/>
        <w:ind w:firstLine="709"/>
        <w:contextualSpacing/>
        <w:jc w:val="both"/>
      </w:pPr>
      <w:r>
        <w:t>формирование умения захватывать, удерживать, перекладывать предмет;</w:t>
      </w:r>
    </w:p>
    <w:p>
      <w:pPr>
        <w:widowControl w:val="0"/>
        <w:numPr>
          <w:ilvl w:val="0"/>
          <w:numId w:val="3"/>
        </w:numPr>
        <w:tabs>
          <w:tab w:val="left" w:pos="1217"/>
        </w:tabs>
        <w:spacing w:after="240"/>
        <w:ind w:firstLine="709"/>
        <w:contextualSpacing/>
        <w:jc w:val="both"/>
      </w:pPr>
      <w:r>
        <w:t>формирование умения погружать руки в сухой бассейн и доставать из него предметы;</w:t>
      </w:r>
    </w:p>
    <w:p>
      <w:pPr>
        <w:widowControl w:val="0"/>
        <w:numPr>
          <w:ilvl w:val="0"/>
          <w:numId w:val="3"/>
        </w:numPr>
        <w:tabs>
          <w:tab w:val="left" w:pos="1212"/>
        </w:tabs>
        <w:spacing w:after="240"/>
        <w:ind w:firstLine="709"/>
        <w:contextualSpacing/>
        <w:jc w:val="both"/>
      </w:pPr>
      <w:r>
        <w:t>формирование умения пересыпать крупы с помощью стакана, кулака.</w:t>
      </w:r>
    </w:p>
    <w:p>
      <w:pPr>
        <w:contextualSpacing/>
        <w:jc w:val="center"/>
        <w:rPr>
          <w:b/>
        </w:rPr>
      </w:pPr>
      <w:r>
        <w:rPr>
          <w:b/>
        </w:rPr>
        <w:t>Календарно-тематический план по предмету «Предметно-практические действия» в 4 класс</w:t>
      </w:r>
    </w:p>
    <w:p>
      <w:pPr>
        <w:contextualSpacing/>
        <w:jc w:val="center"/>
        <w:rPr>
          <w:b/>
        </w:rPr>
      </w:pPr>
    </w:p>
    <w:tbl>
      <w:tblPr>
        <w:tblStyle w:val="9"/>
        <w:tblW w:w="147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0"/>
        <w:gridCol w:w="1871"/>
        <w:gridCol w:w="767"/>
        <w:gridCol w:w="1386"/>
        <w:gridCol w:w="315"/>
        <w:gridCol w:w="196"/>
        <w:gridCol w:w="1396"/>
        <w:gridCol w:w="279"/>
        <w:gridCol w:w="214"/>
        <w:gridCol w:w="951"/>
        <w:gridCol w:w="827"/>
        <w:gridCol w:w="97"/>
        <w:gridCol w:w="1011"/>
        <w:gridCol w:w="595"/>
        <w:gridCol w:w="185"/>
        <w:gridCol w:w="1423"/>
        <w:gridCol w:w="227"/>
        <w:gridCol w:w="209"/>
        <w:gridCol w:w="943"/>
        <w:gridCol w:w="236"/>
        <w:gridCol w:w="236"/>
        <w:gridCol w:w="636"/>
        <w:gridCol w:w="2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60" w:type="dxa"/>
            <w:vMerge w:val="restart"/>
          </w:tcPr>
          <w:p>
            <w:pPr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п</w:t>
            </w:r>
            <w:r>
              <w:rPr>
                <w:b/>
                <w:sz w:val="24"/>
                <w:szCs w:val="24"/>
                <w:lang w:val="en-US"/>
              </w:rPr>
              <w:t>/</w:t>
            </w:r>
            <w:r>
              <w:rPr>
                <w:b/>
                <w:sz w:val="24"/>
                <w:szCs w:val="24"/>
              </w:rPr>
              <w:t>п</w:t>
            </w:r>
          </w:p>
        </w:tc>
        <w:tc>
          <w:tcPr>
            <w:tcW w:w="1922" w:type="dxa"/>
            <w:vMerge w:val="restart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Тема урока</w:t>
            </w:r>
          </w:p>
        </w:tc>
        <w:tc>
          <w:tcPr>
            <w:tcW w:w="784" w:type="dxa"/>
            <w:vMerge w:val="restart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Кол-во часов</w:t>
            </w:r>
          </w:p>
        </w:tc>
        <w:tc>
          <w:tcPr>
            <w:tcW w:w="7461" w:type="dxa"/>
            <w:gridSpan w:val="11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Базовые учебные действия. Планируемые результаты.</w:t>
            </w:r>
          </w:p>
        </w:tc>
        <w:tc>
          <w:tcPr>
            <w:tcW w:w="1883" w:type="dxa"/>
            <w:gridSpan w:val="3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Воспитательная работа на уроке</w:t>
            </w:r>
          </w:p>
        </w:tc>
        <w:tc>
          <w:tcPr>
            <w:tcW w:w="1306" w:type="dxa"/>
            <w:gridSpan w:val="4"/>
            <w:vMerge w:val="restart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Домашнее задание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60" w:type="dxa"/>
            <w:vMerge w:val="continue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22" w:type="dxa"/>
            <w:vMerge w:val="continue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784" w:type="dxa"/>
            <w:vMerge w:val="continue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746" w:type="dxa"/>
            <w:gridSpan w:val="2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Личностные</w:t>
            </w:r>
          </w:p>
        </w:tc>
        <w:tc>
          <w:tcPr>
            <w:tcW w:w="1922" w:type="dxa"/>
            <w:gridSpan w:val="3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Познавательные</w:t>
            </w:r>
          </w:p>
        </w:tc>
        <w:tc>
          <w:tcPr>
            <w:tcW w:w="2144" w:type="dxa"/>
            <w:gridSpan w:val="4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Коммуникативные</w:t>
            </w:r>
          </w:p>
        </w:tc>
        <w:tc>
          <w:tcPr>
            <w:tcW w:w="1649" w:type="dxa"/>
            <w:gridSpan w:val="2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Регулятивные</w:t>
            </w:r>
          </w:p>
        </w:tc>
        <w:tc>
          <w:tcPr>
            <w:tcW w:w="1883" w:type="dxa"/>
            <w:gridSpan w:val="3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306" w:type="dxa"/>
            <w:gridSpan w:val="4"/>
            <w:vMerge w:val="continue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60" w:type="dxa"/>
            <w:vAlign w:val="center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22" w:type="dxa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 w:bidi="ru-RU"/>
              </w:rPr>
              <w:t>Диагностика устойчивости познавательного интереса, мотивации и функций поведения</w:t>
            </w:r>
          </w:p>
        </w:tc>
        <w:tc>
          <w:tcPr>
            <w:tcW w:w="784" w:type="dxa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47" w:type="dxa"/>
            <w:gridSpan w:val="3"/>
          </w:tcPr>
          <w:p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внутренней позиции учащегося на понимание необходимости учения</w:t>
            </w:r>
          </w:p>
        </w:tc>
        <w:tc>
          <w:tcPr>
            <w:tcW w:w="1940" w:type="dxa"/>
            <w:gridSpan w:val="3"/>
          </w:tcPr>
          <w:p>
            <w:pPr>
              <w:shd w:val="clear" w:color="auto" w:fill="FFFFFF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умения выделять существенные, общие и отличительные свойства предметов</w:t>
            </w:r>
          </w:p>
        </w:tc>
        <w:tc>
          <w:tcPr>
            <w:tcW w:w="1826" w:type="dxa"/>
            <w:gridSpan w:val="2"/>
          </w:tcPr>
          <w:p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937" w:type="dxa"/>
            <w:gridSpan w:val="4"/>
          </w:tcPr>
          <w:p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909" w:type="dxa"/>
            <w:gridSpan w:val="3"/>
          </w:tcPr>
          <w:p>
            <w:pPr>
              <w:contextualSpacing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Воспитание положительного интереса к изучаемому предмету</w:t>
            </w:r>
          </w:p>
          <w:p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965" w:type="dxa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71" w:type="dxa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60" w:type="dxa"/>
            <w:vAlign w:val="center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22" w:type="dxa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 w:bidi="ru-RU"/>
              </w:rPr>
              <w:t xml:space="preserve">Повторение и закрепление умений, приобретенных во </w:t>
            </w:r>
            <w:r>
              <w:rPr>
                <w:sz w:val="24"/>
                <w:szCs w:val="24"/>
                <w:lang w:val="en-US" w:eastAsia="en-US"/>
              </w:rPr>
              <w:t>II</w:t>
            </w:r>
            <w:r>
              <w:rPr>
                <w:sz w:val="24"/>
                <w:szCs w:val="24"/>
                <w:lang w:eastAsia="en-US" w:bidi="ru-RU"/>
              </w:rPr>
              <w:t>I классе.</w:t>
            </w:r>
          </w:p>
        </w:tc>
        <w:tc>
          <w:tcPr>
            <w:tcW w:w="784" w:type="dxa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47" w:type="dxa"/>
            <w:gridSpan w:val="3"/>
          </w:tcPr>
          <w:p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1940" w:type="dxa"/>
            <w:gridSpan w:val="3"/>
          </w:tcPr>
          <w:p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умения правильно воспринимать пространство</w:t>
            </w:r>
          </w:p>
          <w:p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826" w:type="dxa"/>
            <w:gridSpan w:val="2"/>
          </w:tcPr>
          <w:p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умения строить понятные для партнёра высказывания.</w:t>
            </w:r>
          </w:p>
        </w:tc>
        <w:tc>
          <w:tcPr>
            <w:tcW w:w="1937" w:type="dxa"/>
            <w:gridSpan w:val="4"/>
          </w:tcPr>
          <w:p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умения выполнять учебные действия в  громкоречевой форме.</w:t>
            </w:r>
          </w:p>
        </w:tc>
        <w:tc>
          <w:tcPr>
            <w:tcW w:w="1909" w:type="dxa"/>
            <w:gridSpan w:val="3"/>
          </w:tcPr>
          <w:p>
            <w:pPr>
              <w:contextualSpacing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Развитие культуры эстетического восприятия окружающего мира</w:t>
            </w:r>
          </w:p>
        </w:tc>
        <w:tc>
          <w:tcPr>
            <w:tcW w:w="965" w:type="dxa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71" w:type="dxa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60" w:type="dxa"/>
            <w:vAlign w:val="center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22" w:type="dxa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 w:bidi="ru-RU"/>
              </w:rPr>
              <w:t>Выполнение по подражанию, с помощью учителя и самостоятельно различных</w:t>
            </w:r>
            <w:r>
              <w:rPr>
                <w:i/>
                <w:iCs/>
                <w:sz w:val="24"/>
                <w:szCs w:val="24"/>
                <w:lang w:eastAsia="en-US" w:bidi="ru-RU"/>
              </w:rPr>
              <w:t xml:space="preserve"> </w:t>
            </w:r>
            <w:r>
              <w:rPr>
                <w:iCs/>
                <w:sz w:val="24"/>
                <w:szCs w:val="24"/>
                <w:lang w:eastAsia="en-US" w:bidi="ru-RU"/>
              </w:rPr>
              <w:t>действий</w:t>
            </w:r>
          </w:p>
        </w:tc>
        <w:tc>
          <w:tcPr>
            <w:tcW w:w="784" w:type="dxa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947" w:type="dxa"/>
            <w:gridSpan w:val="3"/>
          </w:tcPr>
          <w:p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умения ориентироваться на понимание предложений и оценок учителя</w:t>
            </w:r>
          </w:p>
        </w:tc>
        <w:tc>
          <w:tcPr>
            <w:tcW w:w="1940" w:type="dxa"/>
            <w:gridSpan w:val="3"/>
          </w:tcPr>
          <w:p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целостности восприятия.</w:t>
            </w:r>
          </w:p>
        </w:tc>
        <w:tc>
          <w:tcPr>
            <w:tcW w:w="1826" w:type="dxa"/>
            <w:gridSpan w:val="2"/>
          </w:tcPr>
          <w:p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уме-ния задавать вопросы  необходимые для организации собственной деятельности.</w:t>
            </w:r>
          </w:p>
        </w:tc>
        <w:tc>
          <w:tcPr>
            <w:tcW w:w="1937" w:type="dxa"/>
            <w:gridSpan w:val="4"/>
          </w:tcPr>
          <w:p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909" w:type="dxa"/>
            <w:gridSpan w:val="3"/>
          </w:tcPr>
          <w:p>
            <w:pPr>
              <w:contextualSpacing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Воспитание аккуратности, усидчивости, прилежности</w:t>
            </w:r>
          </w:p>
          <w:p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965" w:type="dxa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71" w:type="dxa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60" w:type="dxa"/>
            <w:vAlign w:val="center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22" w:type="dxa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 w:bidi="ru-RU"/>
              </w:rPr>
              <w:t>Использование в наглядных ситуациях предмета как орудия</w:t>
            </w:r>
          </w:p>
        </w:tc>
        <w:tc>
          <w:tcPr>
            <w:tcW w:w="784" w:type="dxa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947" w:type="dxa"/>
            <w:gridSpan w:val="3"/>
          </w:tcPr>
          <w:p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умения</w:t>
            </w:r>
            <w:r>
              <w:rPr>
                <w:bCs/>
                <w:sz w:val="24"/>
                <w:szCs w:val="24"/>
              </w:rPr>
              <w:t xml:space="preserve"> ориентироваться в своей системе знаний</w:t>
            </w:r>
          </w:p>
        </w:tc>
        <w:tc>
          <w:tcPr>
            <w:tcW w:w="1940" w:type="dxa"/>
            <w:gridSpan w:val="3"/>
          </w:tcPr>
          <w:p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целостности восприятия.</w:t>
            </w:r>
          </w:p>
        </w:tc>
        <w:tc>
          <w:tcPr>
            <w:tcW w:w="1826" w:type="dxa"/>
            <w:gridSpan w:val="2"/>
          </w:tcPr>
          <w:p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умения строить понятные для партнёра высказывания.</w:t>
            </w:r>
          </w:p>
        </w:tc>
        <w:tc>
          <w:tcPr>
            <w:tcW w:w="1937" w:type="dxa"/>
            <w:gridSpan w:val="4"/>
          </w:tcPr>
          <w:p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умения выполнять инструкции учителя.</w:t>
            </w:r>
          </w:p>
          <w:p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909" w:type="dxa"/>
            <w:gridSpan w:val="3"/>
          </w:tcPr>
          <w:p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Воспитание общественно – активной личности</w:t>
            </w:r>
          </w:p>
        </w:tc>
        <w:tc>
          <w:tcPr>
            <w:tcW w:w="965" w:type="dxa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71" w:type="dxa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60" w:type="dxa"/>
            <w:vAlign w:val="center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22" w:type="dxa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 w:bidi="ru-RU"/>
              </w:rPr>
              <w:t xml:space="preserve"> Узнавание на ощупь знакомых предметов при выборе из 3—4.</w:t>
            </w:r>
          </w:p>
        </w:tc>
        <w:tc>
          <w:tcPr>
            <w:tcW w:w="784" w:type="dxa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47" w:type="dxa"/>
            <w:gridSpan w:val="3"/>
          </w:tcPr>
          <w:p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1940" w:type="dxa"/>
            <w:gridSpan w:val="3"/>
          </w:tcPr>
          <w:p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целостности восприятия.</w:t>
            </w:r>
          </w:p>
        </w:tc>
        <w:tc>
          <w:tcPr>
            <w:tcW w:w="1826" w:type="dxa"/>
            <w:gridSpan w:val="2"/>
          </w:tcPr>
          <w:p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умения строить понятные для партнёра высказывания.</w:t>
            </w:r>
          </w:p>
        </w:tc>
        <w:tc>
          <w:tcPr>
            <w:tcW w:w="1937" w:type="dxa"/>
            <w:gridSpan w:val="4"/>
          </w:tcPr>
          <w:p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умения выполнять задание от начала до конца.</w:t>
            </w:r>
          </w:p>
        </w:tc>
        <w:tc>
          <w:tcPr>
            <w:tcW w:w="1909" w:type="dxa"/>
            <w:gridSpan w:val="3"/>
          </w:tcPr>
          <w:p>
            <w:pPr>
              <w:contextualSpacing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Воспитание продуманности своих действий и поведения</w:t>
            </w:r>
          </w:p>
          <w:p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965" w:type="dxa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71" w:type="dxa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60" w:type="dxa"/>
            <w:vAlign w:val="center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22" w:type="dxa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 w:bidi="ru-RU"/>
              </w:rPr>
              <w:t xml:space="preserve"> </w:t>
            </w:r>
            <w:r>
              <w:rPr>
                <w:iCs/>
                <w:sz w:val="24"/>
                <w:szCs w:val="24"/>
                <w:lang w:eastAsia="en-US" w:bidi="ru-RU"/>
              </w:rPr>
              <w:t>Действия с предметами разного цвета</w:t>
            </w:r>
            <w:r>
              <w:rPr>
                <w:sz w:val="24"/>
                <w:szCs w:val="24"/>
                <w:lang w:eastAsia="en-US" w:bidi="ru-RU"/>
              </w:rPr>
              <w:t>.</w:t>
            </w:r>
          </w:p>
        </w:tc>
        <w:tc>
          <w:tcPr>
            <w:tcW w:w="784" w:type="dxa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947" w:type="dxa"/>
            <w:gridSpan w:val="3"/>
          </w:tcPr>
          <w:p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</w:t>
            </w:r>
          </w:p>
          <w:p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1940" w:type="dxa"/>
            <w:gridSpan w:val="3"/>
          </w:tcPr>
          <w:p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собственных ощущений  от движений и поз верхних и нижних конечностей</w:t>
            </w:r>
          </w:p>
        </w:tc>
        <w:tc>
          <w:tcPr>
            <w:tcW w:w="1826" w:type="dxa"/>
            <w:gridSpan w:val="2"/>
          </w:tcPr>
          <w:p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937" w:type="dxa"/>
            <w:gridSpan w:val="4"/>
          </w:tcPr>
          <w:p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909" w:type="dxa"/>
            <w:gridSpan w:val="3"/>
          </w:tcPr>
          <w:p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Привитие навыков трудовой деятельности</w:t>
            </w:r>
          </w:p>
        </w:tc>
        <w:tc>
          <w:tcPr>
            <w:tcW w:w="965" w:type="dxa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71" w:type="dxa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60" w:type="dxa"/>
            <w:vAlign w:val="center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22" w:type="dxa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 w:bidi="ru-RU"/>
              </w:rPr>
              <w:t>Действия с предметами разной формы</w:t>
            </w:r>
          </w:p>
        </w:tc>
        <w:tc>
          <w:tcPr>
            <w:tcW w:w="784" w:type="dxa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947" w:type="dxa"/>
            <w:gridSpan w:val="3"/>
          </w:tcPr>
          <w:p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умения</w:t>
            </w:r>
            <w:r>
              <w:rPr>
                <w:bCs/>
                <w:sz w:val="24"/>
                <w:szCs w:val="24"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940" w:type="dxa"/>
            <w:gridSpan w:val="3"/>
          </w:tcPr>
          <w:p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собственных ощущений  от движений и поз верхних и нижних конечностей</w:t>
            </w:r>
          </w:p>
        </w:tc>
        <w:tc>
          <w:tcPr>
            <w:tcW w:w="1826" w:type="dxa"/>
            <w:gridSpan w:val="2"/>
          </w:tcPr>
          <w:p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умения использовать жесты для планирования и регуляции своей деятельности</w:t>
            </w:r>
          </w:p>
        </w:tc>
        <w:tc>
          <w:tcPr>
            <w:tcW w:w="1937" w:type="dxa"/>
            <w:gridSpan w:val="4"/>
          </w:tcPr>
          <w:p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умения выполнять инструкции учителя</w:t>
            </w:r>
          </w:p>
        </w:tc>
        <w:tc>
          <w:tcPr>
            <w:tcW w:w="1909" w:type="dxa"/>
            <w:gridSpan w:val="3"/>
          </w:tcPr>
          <w:p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Воспитание умения управлять своими эмоциями</w:t>
            </w:r>
          </w:p>
          <w:p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965" w:type="dxa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71" w:type="dxa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60" w:type="dxa"/>
            <w:vAlign w:val="center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22" w:type="dxa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 w:bidi="ru-RU"/>
              </w:rPr>
              <w:t>Действия с предметами разной величины</w:t>
            </w:r>
          </w:p>
        </w:tc>
        <w:tc>
          <w:tcPr>
            <w:tcW w:w="784" w:type="dxa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947" w:type="dxa"/>
            <w:gridSpan w:val="3"/>
          </w:tcPr>
          <w:p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</w:t>
            </w:r>
          </w:p>
          <w:p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1940" w:type="dxa"/>
            <w:gridSpan w:val="3"/>
          </w:tcPr>
          <w:p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ощущений от различных поз тела; вербализация собственных ощущений</w:t>
            </w:r>
          </w:p>
        </w:tc>
        <w:tc>
          <w:tcPr>
            <w:tcW w:w="1826" w:type="dxa"/>
            <w:gridSpan w:val="2"/>
          </w:tcPr>
          <w:p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умения использовать жесты для планирования и регуляции своей деятельности</w:t>
            </w:r>
          </w:p>
        </w:tc>
        <w:tc>
          <w:tcPr>
            <w:tcW w:w="1937" w:type="dxa"/>
            <w:gridSpan w:val="4"/>
          </w:tcPr>
          <w:p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умения выполнять инструкции учителя</w:t>
            </w:r>
          </w:p>
        </w:tc>
        <w:tc>
          <w:tcPr>
            <w:tcW w:w="1909" w:type="dxa"/>
            <w:gridSpan w:val="3"/>
          </w:tcPr>
          <w:p>
            <w:pPr>
              <w:contextualSpacing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Воспитание положительного интереса к изучаемому предмету</w:t>
            </w:r>
          </w:p>
          <w:p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965" w:type="dxa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71" w:type="dxa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60" w:type="dxa"/>
            <w:vAlign w:val="center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22" w:type="dxa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 w:bidi="ru-RU"/>
              </w:rPr>
              <w:t xml:space="preserve">Закрепление приемов наложения и приложения в работе со </w:t>
            </w:r>
            <w:r>
              <w:rPr>
                <w:iCs/>
                <w:sz w:val="24"/>
                <w:szCs w:val="24"/>
                <w:lang w:eastAsia="en-US" w:bidi="ru-RU"/>
              </w:rPr>
              <w:t>строительным материалом</w:t>
            </w:r>
          </w:p>
        </w:tc>
        <w:tc>
          <w:tcPr>
            <w:tcW w:w="784" w:type="dxa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947" w:type="dxa"/>
            <w:gridSpan w:val="3"/>
          </w:tcPr>
          <w:p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</w:t>
            </w:r>
          </w:p>
          <w:p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1940" w:type="dxa"/>
            <w:gridSpan w:val="3"/>
          </w:tcPr>
          <w:p>
            <w:pPr>
              <w:contextualSpacing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Формирование умений осуществлять анализ объектов с выделением существенных и несущественных признаков</w:t>
            </w:r>
          </w:p>
        </w:tc>
        <w:tc>
          <w:tcPr>
            <w:tcW w:w="1826" w:type="dxa"/>
            <w:gridSpan w:val="2"/>
          </w:tcPr>
          <w:p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умения использовать жесты для планирования и регуляции своей деятельности</w:t>
            </w:r>
          </w:p>
        </w:tc>
        <w:tc>
          <w:tcPr>
            <w:tcW w:w="1937" w:type="dxa"/>
            <w:gridSpan w:val="4"/>
          </w:tcPr>
          <w:p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умения выполнять инструкции учителя</w:t>
            </w:r>
          </w:p>
        </w:tc>
        <w:tc>
          <w:tcPr>
            <w:tcW w:w="1909" w:type="dxa"/>
            <w:gridSpan w:val="3"/>
          </w:tcPr>
          <w:p>
            <w:pPr>
              <w:contextualSpacing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Развитие культуры эстетического восприятия окружающего мира</w:t>
            </w:r>
          </w:p>
          <w:p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965" w:type="dxa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71" w:type="dxa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60" w:type="dxa"/>
            <w:vAlign w:val="center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22" w:type="dxa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 w:bidi="ru-RU"/>
              </w:rPr>
              <w:t>Составление из счетных палочек предметов,</w:t>
            </w:r>
            <w:r>
              <w:rPr>
                <w:sz w:val="24"/>
                <w:szCs w:val="24"/>
                <w:lang w:eastAsia="en-US" w:bidi="ru-RU"/>
              </w:rPr>
              <w:t xml:space="preserve"> узоров, фигур по образцу, картинке, вербальной инструкции: дом, машина, молоток, ворота и др.</w:t>
            </w:r>
          </w:p>
        </w:tc>
        <w:tc>
          <w:tcPr>
            <w:tcW w:w="784" w:type="dxa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947" w:type="dxa"/>
            <w:gridSpan w:val="3"/>
          </w:tcPr>
          <w:p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умения </w:t>
            </w:r>
            <w:r>
              <w:rPr>
                <w:bCs/>
                <w:sz w:val="24"/>
                <w:szCs w:val="24"/>
              </w:rPr>
              <w:t>отличать новое от уже известного с помощью учителя.</w:t>
            </w:r>
          </w:p>
        </w:tc>
        <w:tc>
          <w:tcPr>
            <w:tcW w:w="1940" w:type="dxa"/>
            <w:gridSpan w:val="3"/>
          </w:tcPr>
          <w:p>
            <w:pPr>
              <w:contextualSpacing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Формирование умений проводить сравнение и классификацию по заданным критериям</w:t>
            </w:r>
          </w:p>
        </w:tc>
        <w:tc>
          <w:tcPr>
            <w:tcW w:w="1826" w:type="dxa"/>
            <w:gridSpan w:val="2"/>
          </w:tcPr>
          <w:p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937" w:type="dxa"/>
            <w:gridSpan w:val="4"/>
          </w:tcPr>
          <w:p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909" w:type="dxa"/>
            <w:gridSpan w:val="3"/>
          </w:tcPr>
          <w:p>
            <w:pPr>
              <w:contextualSpacing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 Воспитание аккуратности, усидчивости, прилежности</w:t>
            </w:r>
          </w:p>
          <w:p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965" w:type="dxa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71" w:type="dxa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60" w:type="dxa"/>
            <w:vAlign w:val="center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22" w:type="dxa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 w:bidi="ru-RU"/>
              </w:rPr>
              <w:t>Складывание разрезных картинок из 4 - 5 частей разных форм</w:t>
            </w:r>
          </w:p>
        </w:tc>
        <w:tc>
          <w:tcPr>
            <w:tcW w:w="784" w:type="dxa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47" w:type="dxa"/>
            <w:gridSpan w:val="3"/>
          </w:tcPr>
          <w:p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</w:t>
            </w:r>
          </w:p>
          <w:p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внутренней позиции учащегося на понимание необходимости учения</w:t>
            </w:r>
          </w:p>
          <w:p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940" w:type="dxa"/>
            <w:gridSpan w:val="3"/>
          </w:tcPr>
          <w:p>
            <w:pPr>
              <w:contextualSpacing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  <w:p>
            <w:pPr>
              <w:contextualSpacing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Коррекция недостатков моторики</w:t>
            </w:r>
          </w:p>
        </w:tc>
        <w:tc>
          <w:tcPr>
            <w:tcW w:w="1826" w:type="dxa"/>
            <w:gridSpan w:val="2"/>
          </w:tcPr>
          <w:p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937" w:type="dxa"/>
            <w:gridSpan w:val="4"/>
          </w:tcPr>
          <w:p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умения выполнять учебные действия в  громкоречевой форме.</w:t>
            </w:r>
          </w:p>
        </w:tc>
        <w:tc>
          <w:tcPr>
            <w:tcW w:w="1909" w:type="dxa"/>
            <w:gridSpan w:val="3"/>
          </w:tcPr>
          <w:p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Воспитание общественно – активной личности</w:t>
            </w:r>
          </w:p>
        </w:tc>
        <w:tc>
          <w:tcPr>
            <w:tcW w:w="965" w:type="dxa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71" w:type="dxa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60" w:type="dxa"/>
            <w:vAlign w:val="center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22" w:type="dxa"/>
            <w:vAlign w:val="center"/>
          </w:tcPr>
          <w:p>
            <w:pPr>
              <w:contextualSpacing/>
              <w:rPr>
                <w:sz w:val="24"/>
                <w:szCs w:val="24"/>
                <w:lang w:eastAsia="en-US" w:bidi="ru-RU"/>
              </w:rPr>
            </w:pPr>
            <w:r>
              <w:rPr>
                <w:sz w:val="24"/>
                <w:szCs w:val="24"/>
                <w:lang w:eastAsia="en-US" w:bidi="ru-RU"/>
              </w:rPr>
              <w:t>Складывание простых изображений из разобщенных частей по образцу</w:t>
            </w:r>
          </w:p>
        </w:tc>
        <w:tc>
          <w:tcPr>
            <w:tcW w:w="784" w:type="dxa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947" w:type="dxa"/>
            <w:gridSpan w:val="3"/>
          </w:tcPr>
          <w:p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умения</w:t>
            </w:r>
            <w:r>
              <w:rPr>
                <w:bCs/>
                <w:sz w:val="24"/>
                <w:szCs w:val="24"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940" w:type="dxa"/>
            <w:gridSpan w:val="3"/>
          </w:tcPr>
          <w:p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умения выделять существенные, общие и отличительные свойства предметов</w:t>
            </w:r>
          </w:p>
        </w:tc>
        <w:tc>
          <w:tcPr>
            <w:tcW w:w="1826" w:type="dxa"/>
            <w:gridSpan w:val="2"/>
          </w:tcPr>
          <w:p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умения строить понятные для партнёра высказывания.</w:t>
            </w:r>
          </w:p>
          <w:p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937" w:type="dxa"/>
            <w:gridSpan w:val="4"/>
          </w:tcPr>
          <w:p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умения принимать и сохранять направленность взгляда на говорящего, на задание.</w:t>
            </w:r>
          </w:p>
        </w:tc>
        <w:tc>
          <w:tcPr>
            <w:tcW w:w="1909" w:type="dxa"/>
            <w:gridSpan w:val="3"/>
          </w:tcPr>
          <w:p>
            <w:pPr>
              <w:contextualSpacing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 Воспитание продуманности своих действий и поведения</w:t>
            </w:r>
          </w:p>
          <w:p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965" w:type="dxa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71" w:type="dxa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60" w:type="dxa"/>
            <w:vAlign w:val="center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22" w:type="dxa"/>
            <w:vAlign w:val="center"/>
          </w:tcPr>
          <w:p>
            <w:pPr>
              <w:contextualSpacing/>
              <w:rPr>
                <w:sz w:val="24"/>
                <w:szCs w:val="24"/>
                <w:lang w:eastAsia="en-US" w:bidi="ru-RU"/>
              </w:rPr>
            </w:pPr>
            <w:r>
              <w:rPr>
                <w:iCs/>
                <w:sz w:val="24"/>
                <w:szCs w:val="24"/>
                <w:lang w:eastAsia="en-US" w:bidi="ru-RU"/>
              </w:rPr>
              <w:t>Выкладывание простых узоров и сюжетов по показу и по образцу</w:t>
            </w:r>
          </w:p>
        </w:tc>
        <w:tc>
          <w:tcPr>
            <w:tcW w:w="784" w:type="dxa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47" w:type="dxa"/>
            <w:gridSpan w:val="3"/>
            <w:vAlign w:val="center"/>
          </w:tcPr>
          <w:p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умения</w:t>
            </w:r>
            <w:r>
              <w:rPr>
                <w:bCs/>
                <w:sz w:val="24"/>
                <w:szCs w:val="24"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940" w:type="dxa"/>
            <w:gridSpan w:val="3"/>
          </w:tcPr>
          <w:p>
            <w:pPr>
              <w:contextualSpacing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Формирование умений проводить сравнение и классификацию по заданным критериям</w:t>
            </w:r>
          </w:p>
          <w:p>
            <w:pPr>
              <w:contextualSpacing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26" w:type="dxa"/>
            <w:gridSpan w:val="2"/>
          </w:tcPr>
          <w:p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умения строить сообщение в устной  форме</w:t>
            </w:r>
          </w:p>
        </w:tc>
        <w:tc>
          <w:tcPr>
            <w:tcW w:w="1937" w:type="dxa"/>
            <w:gridSpan w:val="4"/>
          </w:tcPr>
          <w:p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умения выполнять задание от начала до конца.</w:t>
            </w:r>
          </w:p>
        </w:tc>
        <w:tc>
          <w:tcPr>
            <w:tcW w:w="1909" w:type="dxa"/>
            <w:gridSpan w:val="3"/>
          </w:tcPr>
          <w:p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Привитие навыков трудовой деятельности</w:t>
            </w:r>
          </w:p>
        </w:tc>
        <w:tc>
          <w:tcPr>
            <w:tcW w:w="965" w:type="dxa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71" w:type="dxa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60" w:type="dxa"/>
            <w:vAlign w:val="center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22" w:type="dxa"/>
            <w:vAlign w:val="center"/>
          </w:tcPr>
          <w:p>
            <w:pPr>
              <w:contextualSpacing/>
              <w:rPr>
                <w:sz w:val="24"/>
                <w:szCs w:val="24"/>
                <w:lang w:eastAsia="en-US" w:bidi="ru-RU"/>
              </w:rPr>
            </w:pPr>
            <w:r>
              <w:rPr>
                <w:sz w:val="24"/>
                <w:szCs w:val="24"/>
                <w:lang w:eastAsia="en-US" w:bidi="ru-RU"/>
              </w:rPr>
              <w:t>Изготовление поделок из бросового материала</w:t>
            </w:r>
          </w:p>
        </w:tc>
        <w:tc>
          <w:tcPr>
            <w:tcW w:w="784" w:type="dxa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947" w:type="dxa"/>
            <w:gridSpan w:val="3"/>
          </w:tcPr>
          <w:p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</w:t>
            </w:r>
          </w:p>
          <w:p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1940" w:type="dxa"/>
            <w:gridSpan w:val="3"/>
          </w:tcPr>
          <w:p>
            <w:pPr>
              <w:shd w:val="clear" w:color="auto" w:fill="FFFFFF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умения выделять существенные, общие и отличительные свойства предметов</w:t>
            </w:r>
          </w:p>
        </w:tc>
        <w:tc>
          <w:tcPr>
            <w:tcW w:w="1826" w:type="dxa"/>
            <w:gridSpan w:val="2"/>
          </w:tcPr>
          <w:p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умения строить сообщение в устной  форме</w:t>
            </w:r>
          </w:p>
          <w:p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937" w:type="dxa"/>
            <w:gridSpan w:val="4"/>
          </w:tcPr>
          <w:p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909" w:type="dxa"/>
            <w:gridSpan w:val="3"/>
          </w:tcPr>
          <w:p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Воспитание умения управлять своими эмоциями</w:t>
            </w:r>
          </w:p>
          <w:p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965" w:type="dxa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71" w:type="dxa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60" w:type="dxa"/>
            <w:vAlign w:val="center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22" w:type="dxa"/>
            <w:vAlign w:val="center"/>
          </w:tcPr>
          <w:p>
            <w:pPr>
              <w:contextualSpacing/>
              <w:rPr>
                <w:sz w:val="24"/>
                <w:szCs w:val="24"/>
                <w:lang w:eastAsia="en-US" w:bidi="ru-RU"/>
              </w:rPr>
            </w:pPr>
            <w:r>
              <w:rPr>
                <w:sz w:val="24"/>
                <w:szCs w:val="24"/>
                <w:lang w:eastAsia="en-US" w:bidi="ru-RU"/>
              </w:rPr>
              <w:t>Игры с бытовыми предметами - орудиями</w:t>
            </w:r>
          </w:p>
        </w:tc>
        <w:tc>
          <w:tcPr>
            <w:tcW w:w="784" w:type="dxa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947" w:type="dxa"/>
            <w:gridSpan w:val="3"/>
          </w:tcPr>
          <w:p>
            <w:pPr>
              <w:contextualSpacing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умения</w:t>
            </w:r>
            <w:r>
              <w:rPr>
                <w:bCs/>
                <w:sz w:val="24"/>
                <w:szCs w:val="24"/>
              </w:rPr>
              <w:t xml:space="preserve"> ориентироваться в своей системе знаний: отличать новое от уже известного с помощью учителя</w:t>
            </w:r>
          </w:p>
          <w:p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940" w:type="dxa"/>
            <w:gridSpan w:val="3"/>
          </w:tcPr>
          <w:p>
            <w:pPr>
              <w:contextualSpacing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Формирование умений проводить сравнение и классификацию по заданным критериям</w:t>
            </w:r>
          </w:p>
        </w:tc>
        <w:tc>
          <w:tcPr>
            <w:tcW w:w="1826" w:type="dxa"/>
            <w:gridSpan w:val="2"/>
          </w:tcPr>
          <w:p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937" w:type="dxa"/>
            <w:gridSpan w:val="4"/>
          </w:tcPr>
          <w:p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умения принимать и сохранять направленность взгляда на говорящего, на задание.</w:t>
            </w:r>
          </w:p>
        </w:tc>
        <w:tc>
          <w:tcPr>
            <w:tcW w:w="1909" w:type="dxa"/>
            <w:gridSpan w:val="3"/>
          </w:tcPr>
          <w:p>
            <w:pPr>
              <w:contextualSpacing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Воспитание положительного интереса к изучаемому предмету</w:t>
            </w:r>
          </w:p>
          <w:p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965" w:type="dxa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71" w:type="dxa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60" w:type="dxa"/>
            <w:vAlign w:val="center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22" w:type="dxa"/>
            <w:vAlign w:val="center"/>
          </w:tcPr>
          <w:p>
            <w:pPr>
              <w:contextualSpacing/>
              <w:rPr>
                <w:sz w:val="24"/>
                <w:szCs w:val="24"/>
                <w:lang w:eastAsia="en-US" w:bidi="ru-RU"/>
              </w:rPr>
            </w:pPr>
            <w:r>
              <w:rPr>
                <w:sz w:val="24"/>
                <w:szCs w:val="24"/>
                <w:lang w:eastAsia="en-US" w:bidi="ru-RU"/>
              </w:rPr>
              <w:t>Работа с пластилином, тестом</w:t>
            </w:r>
          </w:p>
        </w:tc>
        <w:tc>
          <w:tcPr>
            <w:tcW w:w="784" w:type="dxa"/>
            <w:vAlign w:val="center"/>
          </w:tcPr>
          <w:p>
            <w:pPr>
              <w:contextualSpacing/>
              <w:rPr>
                <w:rFonts w:hint="default"/>
                <w:sz w:val="24"/>
                <w:szCs w:val="24"/>
                <w:lang w:val="ru-RU" w:eastAsia="en-US"/>
              </w:rPr>
            </w:pPr>
            <w:r>
              <w:rPr>
                <w:rFonts w:hint="default"/>
                <w:sz w:val="24"/>
                <w:szCs w:val="24"/>
                <w:lang w:val="ru-RU" w:eastAsia="en-US"/>
              </w:rPr>
              <w:t>5</w:t>
            </w:r>
          </w:p>
        </w:tc>
        <w:tc>
          <w:tcPr>
            <w:tcW w:w="1947" w:type="dxa"/>
            <w:gridSpan w:val="3"/>
          </w:tcPr>
          <w:p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умения</w:t>
            </w:r>
            <w:r>
              <w:rPr>
                <w:bCs/>
                <w:sz w:val="24"/>
                <w:szCs w:val="24"/>
              </w:rPr>
              <w:t xml:space="preserve"> ориентироваться в своей системе знаний: отличать новое от уже известного с помощью учителя</w:t>
            </w:r>
          </w:p>
        </w:tc>
        <w:tc>
          <w:tcPr>
            <w:tcW w:w="1940" w:type="dxa"/>
            <w:gridSpan w:val="3"/>
          </w:tcPr>
          <w:p>
            <w:pPr>
              <w:contextualSpacing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Формирование ощущений от определения температуры</w:t>
            </w:r>
          </w:p>
        </w:tc>
        <w:tc>
          <w:tcPr>
            <w:tcW w:w="1826" w:type="dxa"/>
            <w:gridSpan w:val="2"/>
          </w:tcPr>
          <w:p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умения строить сообщение в устной  форме</w:t>
            </w:r>
          </w:p>
          <w:p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937" w:type="dxa"/>
            <w:gridSpan w:val="4"/>
          </w:tcPr>
          <w:p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умения выполнять учебные действия в  громкоречевой форме.</w:t>
            </w:r>
          </w:p>
        </w:tc>
        <w:tc>
          <w:tcPr>
            <w:tcW w:w="1909" w:type="dxa"/>
            <w:gridSpan w:val="3"/>
          </w:tcPr>
          <w:p>
            <w:pPr>
              <w:contextualSpacing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Развитие культуры эстетического восприятия окружающего мира</w:t>
            </w:r>
          </w:p>
          <w:p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965" w:type="dxa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71" w:type="dxa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60" w:type="dxa"/>
            <w:vAlign w:val="center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22" w:type="dxa"/>
            <w:vAlign w:val="center"/>
          </w:tcPr>
          <w:p>
            <w:pPr>
              <w:contextualSpacing/>
              <w:rPr>
                <w:sz w:val="24"/>
                <w:szCs w:val="24"/>
                <w:lang w:eastAsia="en-US" w:bidi="ru-RU"/>
              </w:rPr>
            </w:pPr>
            <w:r>
              <w:rPr>
                <w:sz w:val="24"/>
                <w:szCs w:val="24"/>
                <w:lang w:eastAsia="en-US" w:bidi="ru-RU"/>
              </w:rPr>
              <w:t>Игры с природным материалом</w:t>
            </w:r>
          </w:p>
        </w:tc>
        <w:tc>
          <w:tcPr>
            <w:tcW w:w="784" w:type="dxa"/>
            <w:vAlign w:val="center"/>
          </w:tcPr>
          <w:p>
            <w:pPr>
              <w:contextualSpacing/>
              <w:rPr>
                <w:rFonts w:hint="default"/>
                <w:sz w:val="24"/>
                <w:szCs w:val="24"/>
                <w:lang w:val="ru-RU" w:eastAsia="en-US"/>
              </w:rPr>
            </w:pPr>
            <w:r>
              <w:rPr>
                <w:rFonts w:hint="default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947" w:type="dxa"/>
            <w:gridSpan w:val="3"/>
          </w:tcPr>
          <w:p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</w:t>
            </w:r>
          </w:p>
          <w:p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1940" w:type="dxa"/>
            <w:gridSpan w:val="3"/>
          </w:tcPr>
          <w:p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умения выделять существенные, общие и отличительные свойства предметов</w:t>
            </w:r>
          </w:p>
        </w:tc>
        <w:tc>
          <w:tcPr>
            <w:tcW w:w="1826" w:type="dxa"/>
            <w:gridSpan w:val="2"/>
          </w:tcPr>
          <w:p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умения строить понятные для партнёра высказывания.</w:t>
            </w:r>
          </w:p>
          <w:p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937" w:type="dxa"/>
            <w:gridSpan w:val="4"/>
          </w:tcPr>
          <w:p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909" w:type="dxa"/>
            <w:gridSpan w:val="3"/>
          </w:tcPr>
          <w:p>
            <w:pPr>
              <w:contextualSpacing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Воспитание аккуратности, усидчивости, прилежности</w:t>
            </w:r>
          </w:p>
          <w:p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965" w:type="dxa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71" w:type="dxa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60" w:type="dxa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22" w:type="dxa"/>
            <w:vAlign w:val="center"/>
          </w:tcPr>
          <w:p>
            <w:pPr>
              <w:contextualSpacing/>
              <w:rPr>
                <w:sz w:val="24"/>
                <w:szCs w:val="24"/>
                <w:lang w:eastAsia="en-US" w:bidi="ru-RU"/>
              </w:rPr>
            </w:pPr>
            <w:r>
              <w:rPr>
                <w:sz w:val="24"/>
                <w:szCs w:val="24"/>
                <w:lang w:eastAsia="en-US" w:bidi="ru-RU"/>
              </w:rPr>
              <w:t>Всего:</w:t>
            </w:r>
          </w:p>
        </w:tc>
        <w:tc>
          <w:tcPr>
            <w:tcW w:w="784" w:type="dxa"/>
            <w:vAlign w:val="center"/>
          </w:tcPr>
          <w:p>
            <w:pPr>
              <w:contextualSpacing/>
              <w:rPr>
                <w:rFonts w:hint="default"/>
                <w:sz w:val="24"/>
                <w:szCs w:val="24"/>
                <w:lang w:val="ru-RU" w:eastAsia="en-US"/>
              </w:rPr>
            </w:pPr>
            <w:r>
              <w:rPr>
                <w:rFonts w:hint="default"/>
                <w:sz w:val="24"/>
                <w:szCs w:val="24"/>
                <w:lang w:val="ru-RU" w:eastAsia="en-US"/>
              </w:rPr>
              <w:t>68</w:t>
            </w:r>
          </w:p>
        </w:tc>
        <w:tc>
          <w:tcPr>
            <w:tcW w:w="1422" w:type="dxa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959" w:type="dxa"/>
            <w:gridSpan w:val="3"/>
          </w:tcPr>
          <w:p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482" w:type="dxa"/>
            <w:gridSpan w:val="3"/>
          </w:tcPr>
          <w:p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3"/>
          </w:tcPr>
          <w:p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262" w:type="dxa"/>
            <w:gridSpan w:val="3"/>
          </w:tcPr>
          <w:p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468" w:type="dxa"/>
            <w:gridSpan w:val="4"/>
          </w:tcPr>
          <w:p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719" w:type="dxa"/>
            <w:gridSpan w:val="2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221" w:type="dxa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</w:tbl>
    <w:p>
      <w:pPr>
        <w:contextualSpacing/>
        <w:rPr>
          <w:color w:val="000000"/>
          <w:lang w:bidi="ru-RU"/>
        </w:rPr>
      </w:pPr>
    </w:p>
    <w:p>
      <w:pPr>
        <w:contextualSpacing/>
        <w:rPr>
          <w:b/>
          <w:bCs/>
        </w:rPr>
      </w:pPr>
      <w:r>
        <w:rPr>
          <w:b/>
          <w:bCs/>
        </w:rPr>
        <w:t>Материально-техническое обеспечение курса</w:t>
      </w:r>
    </w:p>
    <w:p>
      <w:pPr>
        <w:numPr>
          <w:ilvl w:val="0"/>
          <w:numId w:val="3"/>
        </w:numPr>
        <w:contextualSpacing/>
      </w:pPr>
      <w:r>
        <w:t>предметы для нанизывания на стержень, шнур, нить (кольца, шары, бусины);</w:t>
      </w:r>
    </w:p>
    <w:p>
      <w:pPr>
        <w:numPr>
          <w:ilvl w:val="0"/>
          <w:numId w:val="3"/>
        </w:numPr>
        <w:contextualSpacing/>
      </w:pPr>
      <w:r>
        <w:t>звучащие предметы для встряхивания;</w:t>
      </w:r>
    </w:p>
    <w:p>
      <w:pPr>
        <w:contextualSpacing/>
      </w:pPr>
      <w:r>
        <w:t>- предметы для сжимания (мячи различной" фактуры, разного диаметра);</w:t>
      </w:r>
    </w:p>
    <w:p>
      <w:pPr>
        <w:numPr>
          <w:ilvl w:val="0"/>
          <w:numId w:val="3"/>
        </w:numPr>
        <w:contextualSpacing/>
      </w:pPr>
      <w:r>
        <w:t>вставления (стаканчики одинаковой" величины);</w:t>
      </w:r>
    </w:p>
    <w:p>
      <w:pPr>
        <w:numPr>
          <w:ilvl w:val="0"/>
          <w:numId w:val="3"/>
        </w:numPr>
        <w:contextualSpacing/>
      </w:pPr>
      <w:r>
        <w:t>различные по форме, величине, цвету наборы материала (в т.ч. природного);</w:t>
      </w:r>
    </w:p>
    <w:p>
      <w:pPr>
        <w:numPr>
          <w:ilvl w:val="0"/>
          <w:numId w:val="3"/>
        </w:numPr>
        <w:contextualSpacing/>
      </w:pPr>
      <w:r>
        <w:t>наборы предметов для занятии" (типа «Нумикон», Монтессори-материал и др.);</w:t>
      </w:r>
    </w:p>
    <w:p>
      <w:pPr>
        <w:numPr>
          <w:ilvl w:val="0"/>
          <w:numId w:val="3"/>
        </w:numPr>
        <w:contextualSpacing/>
      </w:pPr>
      <w:r>
        <w:t>пазлы, (из 2-х, 3-х, 4-х частей" и т.д.);</w:t>
      </w:r>
    </w:p>
    <w:p>
      <w:pPr>
        <w:numPr>
          <w:ilvl w:val="0"/>
          <w:numId w:val="3"/>
        </w:numPr>
        <w:contextualSpacing/>
      </w:pPr>
      <w:r>
        <w:t>мозаика;</w:t>
      </w:r>
    </w:p>
    <w:p>
      <w:pPr>
        <w:numPr>
          <w:ilvl w:val="0"/>
          <w:numId w:val="3"/>
        </w:numPr>
        <w:contextualSpacing/>
      </w:pPr>
      <w:r>
        <w:t>пиктограммы с изображениями занятии, моментов и др. событии;</w:t>
      </w:r>
    </w:p>
    <w:p>
      <w:pPr>
        <w:contextualSpacing/>
      </w:pPr>
      <w:r>
        <w:t>Освоение учебного предмета «Предметно практические действия» предполагает использование разнообразного дидактического материала:</w:t>
      </w:r>
    </w:p>
    <w:p>
      <w:pPr>
        <w:numPr>
          <w:ilvl w:val="0"/>
          <w:numId w:val="3"/>
        </w:numPr>
        <w:contextualSpacing/>
      </w:pPr>
      <w:r>
        <w:t>предметов различной формы, величины, цвета;</w:t>
      </w:r>
    </w:p>
    <w:p>
      <w:pPr>
        <w:numPr>
          <w:ilvl w:val="0"/>
          <w:numId w:val="3"/>
        </w:numPr>
        <w:contextualSpacing/>
      </w:pPr>
      <w:r>
        <w:t>изображения предметов, людей, объектов природы, цифр и др.;</w:t>
      </w:r>
    </w:p>
    <w:p>
      <w:pPr>
        <w:numPr>
          <w:ilvl w:val="0"/>
          <w:numId w:val="3"/>
        </w:numPr>
        <w:contextualSpacing/>
      </w:pPr>
      <w:r>
        <w:t>оборудования, позволяющего выполнять упражнения на сортировку, группировку различных предметов, их соотнесения по определенным признакам</w:t>
      </w:r>
    </w:p>
    <w:p>
      <w:pPr>
        <w:contextualSpacing/>
      </w:pPr>
      <w:r>
        <w:t>Вспомогательными средствами невербальной (неречевой) коммуникации являются:</w:t>
      </w:r>
    </w:p>
    <w:p>
      <w:pPr>
        <w:numPr>
          <w:ilvl w:val="0"/>
          <w:numId w:val="3"/>
        </w:numPr>
        <w:contextualSpacing/>
      </w:pPr>
      <w:r>
        <w:t>специально подобранные предметы;</w:t>
      </w:r>
    </w:p>
    <w:p>
      <w:pPr>
        <w:numPr>
          <w:ilvl w:val="0"/>
          <w:numId w:val="3"/>
        </w:numPr>
        <w:contextualSpacing/>
      </w:pPr>
      <w:r>
        <w:t>презентации к урокам;</w:t>
      </w:r>
    </w:p>
    <w:p>
      <w:pPr>
        <w:numPr>
          <w:ilvl w:val="0"/>
          <w:numId w:val="3"/>
        </w:numPr>
        <w:contextualSpacing/>
      </w:pPr>
      <w:r>
        <w:t>графические / печатные изображения (тематические наборы фотографий, рисунков, а также составленные из них индивидуальные коммуникативные альбомы).</w:t>
      </w:r>
    </w:p>
    <w:p>
      <w:pPr>
        <w:contextualSpacing/>
      </w:pPr>
    </w:p>
    <w:p>
      <w:pPr>
        <w:spacing w:after="240"/>
        <w:contextualSpacing/>
        <w:rPr>
          <w:sz w:val="20"/>
          <w:szCs w:val="20"/>
        </w:rPr>
      </w:pPr>
      <w:r>
        <w:rPr>
          <w:sz w:val="20"/>
          <w:szCs w:val="20"/>
        </w:rPr>
        <w:t>Литература:</w:t>
      </w:r>
    </w:p>
    <w:p>
      <w:pPr>
        <w:numPr>
          <w:ilvl w:val="0"/>
          <w:numId w:val="5"/>
        </w:numPr>
        <w:spacing w:after="240"/>
        <w:contextualSpacing/>
        <w:rPr>
          <w:sz w:val="20"/>
          <w:szCs w:val="20"/>
        </w:rPr>
      </w:pPr>
      <w:r>
        <w:rPr>
          <w:sz w:val="20"/>
          <w:szCs w:val="20"/>
        </w:rPr>
        <w:t>Обучение учащихся 1—4 классов вспомогательной школы (изобразительное искусство, физическая культура, ручной труд, пение и музыка) / под ред. В. Г. Петровой. — М., 1983.</w:t>
      </w:r>
    </w:p>
    <w:p>
      <w:pPr>
        <w:numPr>
          <w:ilvl w:val="0"/>
          <w:numId w:val="6"/>
        </w:numPr>
        <w:tabs>
          <w:tab w:val="left" w:pos="0"/>
        </w:tabs>
        <w:spacing w:after="240"/>
        <w:contextualSpacing/>
        <w:rPr>
          <w:sz w:val="20"/>
          <w:szCs w:val="20"/>
        </w:rPr>
      </w:pPr>
      <w:r>
        <w:rPr>
          <w:sz w:val="20"/>
          <w:szCs w:val="20"/>
        </w:rPr>
        <w:t>Программы обучения глубоко умственно отсталых детей. — М.,</w:t>
      </w:r>
    </w:p>
    <w:p>
      <w:pPr>
        <w:spacing w:after="240"/>
        <w:contextualSpacing/>
        <w:rPr>
          <w:sz w:val="20"/>
          <w:szCs w:val="20"/>
        </w:rPr>
      </w:pPr>
      <w:r>
        <w:rPr>
          <w:sz w:val="20"/>
          <w:szCs w:val="20"/>
        </w:rPr>
        <w:t>1981.</w:t>
      </w:r>
    </w:p>
    <w:p>
      <w:pPr>
        <w:numPr>
          <w:ilvl w:val="0"/>
          <w:numId w:val="6"/>
        </w:numPr>
        <w:tabs>
          <w:tab w:val="left" w:pos="0"/>
        </w:tabs>
        <w:spacing w:after="240"/>
        <w:contextualSpacing/>
        <w:rPr>
          <w:sz w:val="20"/>
          <w:szCs w:val="20"/>
        </w:rPr>
      </w:pPr>
      <w:r>
        <w:rPr>
          <w:sz w:val="20"/>
          <w:szCs w:val="20"/>
        </w:rPr>
        <w:t>Программы обучения детей с тяжелой формой умственной отсталости. Предметно-практическая деятельность. 1—4 годы обучения. — Минск, 1998.</w:t>
      </w:r>
    </w:p>
    <w:p>
      <w:pPr>
        <w:numPr>
          <w:ilvl w:val="0"/>
          <w:numId w:val="6"/>
        </w:numPr>
        <w:tabs>
          <w:tab w:val="left" w:pos="0"/>
        </w:tabs>
        <w:spacing w:after="240"/>
        <w:contextualSpacing/>
        <w:rPr>
          <w:sz w:val="20"/>
          <w:szCs w:val="20"/>
        </w:rPr>
      </w:pPr>
      <w:r>
        <w:rPr>
          <w:sz w:val="20"/>
          <w:szCs w:val="20"/>
        </w:rPr>
        <w:t>Стребелева, Е. А. Формирование мышления у детей с отклонениями в развитии. — М., 2001.</w:t>
      </w:r>
    </w:p>
    <w:p>
      <w:pPr>
        <w:numPr>
          <w:ilvl w:val="0"/>
          <w:numId w:val="6"/>
        </w:numPr>
        <w:tabs>
          <w:tab w:val="left" w:pos="0"/>
        </w:tabs>
        <w:spacing w:after="240"/>
        <w:contextualSpacing/>
        <w:rPr>
          <w:sz w:val="20"/>
          <w:szCs w:val="20"/>
        </w:rPr>
      </w:pPr>
      <w:r>
        <w:rPr>
          <w:sz w:val="20"/>
          <w:szCs w:val="20"/>
        </w:rPr>
        <w:t>Шинкаренко, В. А. Формирование готовности к трудовому обучению у детей с тяжелой формой умственной недостаточности. — Минск,</w:t>
      </w:r>
    </w:p>
    <w:p>
      <w:pPr>
        <w:spacing w:after="240"/>
        <w:contextualSpacing/>
        <w:rPr>
          <w:sz w:val="20"/>
          <w:szCs w:val="20"/>
        </w:rPr>
      </w:pPr>
      <w:r>
        <w:rPr>
          <w:sz w:val="20"/>
          <w:szCs w:val="20"/>
        </w:rPr>
        <w:t>2004.</w:t>
      </w:r>
    </w:p>
    <w:p>
      <w:pPr>
        <w:numPr>
          <w:ilvl w:val="0"/>
          <w:numId w:val="6"/>
        </w:numPr>
        <w:tabs>
          <w:tab w:val="left" w:pos="0"/>
        </w:tabs>
        <w:spacing w:after="240"/>
        <w:contextualSpacing/>
        <w:rPr>
          <w:sz w:val="20"/>
          <w:szCs w:val="20"/>
        </w:rPr>
      </w:pPr>
      <w:r>
        <w:rPr>
          <w:sz w:val="20"/>
          <w:szCs w:val="20"/>
        </w:rPr>
        <w:t>Янушко, Е. А. Лепка  детьми раннего возраста. — М., 2005.</w:t>
      </w:r>
    </w:p>
    <w:p>
      <w:pPr>
        <w:contextualSpacing/>
      </w:pPr>
    </w:p>
    <w:p>
      <w:pPr>
        <w:pStyle w:val="16"/>
        <w:numPr>
          <w:ilvl w:val="0"/>
          <w:numId w:val="7"/>
        </w:numPr>
        <w:spacing w:line="240" w:lineRule="auto"/>
        <w:jc w:val="both"/>
        <w:rPr>
          <w:rFonts w:ascii="Times New Roman" w:hAnsi="Times New Roman" w:eastAsia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  <w:t>Система оценки достижения обучающим</w:t>
      </w:r>
      <w:r>
        <w:rPr>
          <w:rFonts w:ascii="Times New Roman" w:hAnsi="Times New Roman" w:eastAsia="Times New Roman"/>
          <w:b/>
          <w:bCs w:val="0"/>
          <w:sz w:val="24"/>
          <w:szCs w:val="24"/>
          <w:lang w:eastAsia="ru-RU"/>
        </w:rPr>
        <w:t xml:space="preserve">ися </w:t>
      </w:r>
      <w:r>
        <w:rPr>
          <w:rFonts w:ascii="Times New Roman" w:hAnsi="Times New Roman" w:eastAsia="Calibri" w:cs="Times New Roman"/>
          <w:b/>
          <w:bCs w:val="0"/>
          <w:sz w:val="24"/>
          <w:szCs w:val="24"/>
          <w:lang w:eastAsia="ru-RU"/>
        </w:rPr>
        <w:t>с</w:t>
      </w:r>
      <w:r>
        <w:rPr>
          <w:rFonts w:hint="default" w:ascii="Times New Roman" w:hAnsi="Times New Roman" w:eastAsia="Calibri" w:cs="Times New Roman"/>
          <w:b/>
          <w:bCs w:val="0"/>
          <w:sz w:val="24"/>
          <w:szCs w:val="24"/>
          <w:lang w:val="en-US" w:eastAsia="ru-RU"/>
        </w:rPr>
        <w:t xml:space="preserve"> нарушением интеллекта</w:t>
      </w:r>
      <w:r>
        <w:rPr>
          <w:rFonts w:ascii="Times New Roman" w:hAnsi="Times New Roman" w:eastAsia="Times New Roman"/>
          <w:b/>
          <w:bCs w:val="0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  <w:t>планируемых предметных ре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  <w:softHyphen/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  <w:t>зуль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  <w:softHyphen/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  <w:t>та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  <w:softHyphen/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  <w:t>тов освоения адаптированной образовательной программы по учебному предмету.</w:t>
      </w:r>
    </w:p>
    <w:p>
      <w:pPr>
        <w:contextualSpacing/>
        <w:jc w:val="both"/>
        <w:rPr>
          <w:rFonts w:eastAsiaTheme="minorHAnsi"/>
          <w:bCs/>
          <w:color w:val="000000"/>
          <w:lang w:eastAsia="en-US"/>
        </w:rPr>
      </w:pPr>
    </w:p>
    <w:p>
      <w:pPr>
        <w:contextualSpacing/>
        <w:rPr>
          <w:b/>
        </w:rPr>
      </w:pPr>
      <w:r>
        <w:rPr>
          <w:b/>
          <w:bCs/>
          <w:color w:val="000000"/>
        </w:rPr>
        <w:t xml:space="preserve"> Содержание мониторинга достижений</w:t>
      </w:r>
      <w:r>
        <w:rPr>
          <w:b/>
        </w:rPr>
        <w:t xml:space="preserve"> планируемых предметных ре</w:t>
      </w:r>
      <w:r>
        <w:rPr>
          <w:b/>
        </w:rPr>
        <w:softHyphen/>
      </w:r>
      <w:r>
        <w:rPr>
          <w:b/>
        </w:rPr>
        <w:t>зуль</w:t>
      </w:r>
      <w:r>
        <w:rPr>
          <w:b/>
        </w:rPr>
        <w:softHyphen/>
      </w:r>
      <w:r>
        <w:rPr>
          <w:b/>
        </w:rPr>
        <w:t>та</w:t>
      </w:r>
      <w:r>
        <w:rPr>
          <w:b/>
        </w:rPr>
        <w:softHyphen/>
      </w:r>
      <w:r>
        <w:rPr>
          <w:b/>
        </w:rPr>
        <w:t>тов</w:t>
      </w:r>
      <w:r>
        <w:rPr>
          <w:b/>
          <w:bCs/>
          <w:color w:val="000000"/>
        </w:rPr>
        <w:t xml:space="preserve"> в образовательном процессе.</w:t>
      </w:r>
    </w:p>
    <w:p>
      <w:pPr>
        <w:ind w:firstLine="709"/>
        <w:contextualSpacing/>
        <w:jc w:val="both"/>
        <w:rPr>
          <w:bCs/>
        </w:rPr>
      </w:pPr>
      <w:r>
        <w:rPr>
          <w:i/>
        </w:rPr>
        <w:t>Предметные результаты</w:t>
      </w:r>
      <w:r>
        <w:t xml:space="preserve"> связаны с овладением обучающимися содержанием  учебного предмета  и характеризуют достижения обучающихся в усвоении знаний и умений, способность их применять в практической деятельности. </w:t>
      </w:r>
    </w:p>
    <w:p>
      <w:pPr>
        <w:ind w:firstLine="708"/>
        <w:contextualSpacing/>
        <w:jc w:val="both"/>
      </w:pPr>
      <w:r>
        <w:rPr>
          <w:i/>
        </w:rPr>
        <w:t>Текущая</w:t>
      </w:r>
      <w:r>
        <w:t xml:space="preserve"> аттестация обучающихсяпоучебному предмету включает в себя полугодовое оценивание результатов освоения адаптированной образовательной программы.</w:t>
      </w:r>
    </w:p>
    <w:p>
      <w:pPr>
        <w:ind w:firstLine="708"/>
        <w:contextualSpacing/>
        <w:jc w:val="both"/>
      </w:pPr>
      <w:r>
        <w:rPr>
          <w:i/>
        </w:rPr>
        <w:t>Годовая</w:t>
      </w:r>
      <w:r>
        <w:t xml:space="preserve"> аттестация представляет собой оценку результатов освоения адаптированной образовательной программы, по итогам учебного года. Основой слу</w:t>
      </w:r>
      <w:r>
        <w:softHyphen/>
      </w:r>
      <w:r>
        <w:t>жит анализ результатов обучения ребёнка, динамика развития его личности.</w:t>
      </w:r>
    </w:p>
    <w:p>
      <w:pPr>
        <w:ind w:firstLine="708"/>
        <w:contextualSpacing/>
        <w:jc w:val="both"/>
      </w:pPr>
      <w:r>
        <w:rPr>
          <w:i/>
        </w:rPr>
        <w:t>Ре</w:t>
      </w:r>
      <w:r>
        <w:rPr>
          <w:i/>
        </w:rPr>
        <w:softHyphen/>
      </w:r>
      <w:r>
        <w:rPr>
          <w:i/>
        </w:rPr>
        <w:t>зультаты анализа</w:t>
      </w:r>
      <w:r>
        <w:t xml:space="preserve">   представляютсяв таблице овладения  обучающимися программой  по учебному предмету.</w:t>
      </w:r>
    </w:p>
    <w:p>
      <w:pPr>
        <w:ind w:firstLine="708"/>
        <w:contextualSpacing/>
        <w:jc w:val="both"/>
      </w:pPr>
      <w:r>
        <w:t xml:space="preserve">По итогам освоения отраженных в адаптированной образовательной программе задач и анализа результатов обучения составляется </w:t>
      </w:r>
      <w:r>
        <w:rPr>
          <w:b/>
          <w:i/>
        </w:rPr>
        <w:t>развернутая характеристика учебной деятельности ребёнка.</w:t>
      </w:r>
    </w:p>
    <w:p>
      <w:pPr>
        <w:ind w:firstLine="708"/>
        <w:contextualSpacing/>
        <w:jc w:val="both"/>
      </w:pPr>
      <w:r>
        <w:rPr>
          <w:bCs/>
        </w:rPr>
        <w:t>При оценке результативности обучения важно учитывать затруднения обучающихся в освоении отдельных параметров, которые не должны рассматриваться как показатель неуспешности их обучения и развития в целом</w:t>
      </w:r>
      <w:r>
        <w:t xml:space="preserve">. </w:t>
      </w:r>
    </w:p>
    <w:p>
      <w:pPr>
        <w:ind w:firstLine="708"/>
        <w:contextualSpacing/>
        <w:jc w:val="both"/>
        <w:rPr>
          <w:bCs/>
        </w:rPr>
      </w:pPr>
      <w:r>
        <w:rPr>
          <w:bCs/>
          <w:i/>
        </w:rPr>
        <w:t>При оценке результативности</w:t>
      </w:r>
      <w:r>
        <w:rPr>
          <w:bCs/>
        </w:rPr>
        <w:t xml:space="preserve"> обучения  учитываются особенности психического, неврологического и соматического состояния каждого обучающегося. Выявление результативности обучения  происходит вариативно с учетом психофизического развития ребенка в процессе выполнения перцептивных, речевых, предметных действий, графических работ и др. При предъявлении и выполнении всех видов заданий обучающимся  оказывается помощь: разъяснение, показ, дополнительные словесные, графические и жестовые инструкции; задания по подражанию, совместно распределенным действиям и др. При оценке результативности достижений необходимо учитывается степень самостоятельности ребенка.   </w:t>
      </w:r>
    </w:p>
    <w:p>
      <w:pPr>
        <w:ind w:firstLine="708"/>
        <w:contextualSpacing/>
        <w:jc w:val="both"/>
        <w:rPr>
          <w:bCs/>
        </w:rPr>
      </w:pPr>
      <w:r>
        <w:rPr>
          <w:bCs/>
          <w:i/>
        </w:rPr>
        <w:t>Оценка выявленных результатов</w:t>
      </w:r>
      <w:r>
        <w:rPr>
          <w:bCs/>
        </w:rPr>
        <w:t xml:space="preserve"> обучения осуществляется в оценочных показателях, основанных на качественных критериях по итогам выполняемых практических действий.В случае затруднений в оценке сформированности действий, представлений в связи с отсутствием видимых изменений, обусловленных тяжестью имеющихся у ребенка нарушений, оценивается его эмоциональное состояние, другие возможные личностные результаты. Ре</w:t>
      </w:r>
      <w:r>
        <w:rPr>
          <w:bCs/>
        </w:rPr>
        <w:softHyphen/>
      </w:r>
      <w:r>
        <w:rPr>
          <w:bCs/>
        </w:rPr>
        <w:t>зуль</w:t>
      </w:r>
      <w:r>
        <w:rPr>
          <w:bCs/>
        </w:rPr>
        <w:softHyphen/>
      </w:r>
      <w:r>
        <w:rPr>
          <w:bCs/>
        </w:rPr>
        <w:t>таты анализа представлены в форме удобных и понятных всем  условных единицах:</w:t>
      </w:r>
    </w:p>
    <w:p>
      <w:pPr>
        <w:ind w:firstLine="708"/>
        <w:contextualSpacing/>
        <w:rPr>
          <w:b/>
        </w:rPr>
      </w:pPr>
      <w:r>
        <w:rPr>
          <w:b/>
        </w:rPr>
        <w:t xml:space="preserve">Система оценочных показателей предметных результатов: </w:t>
      </w:r>
    </w:p>
    <w:tbl>
      <w:tblPr>
        <w:tblStyle w:val="3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9"/>
        <w:gridCol w:w="9531"/>
        <w:gridCol w:w="4616"/>
      </w:tblGrid>
      <w:tr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contextualSpacing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</w:rPr>
              <w:t>№</w:t>
            </w:r>
          </w:p>
        </w:tc>
        <w:tc>
          <w:tcPr>
            <w:tcW w:w="9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contextualSpacing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bCs/>
              </w:rPr>
              <w:t>Степень самостоятельности обучающегося</w:t>
            </w:r>
          </w:p>
        </w:tc>
        <w:tc>
          <w:tcPr>
            <w:tcW w:w="4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contextualSpacing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</w:rPr>
              <w:t>Оценочные показатели (в баллах)</w:t>
            </w:r>
          </w:p>
        </w:tc>
      </w:tr>
      <w:tr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numPr>
                <w:ilvl w:val="0"/>
                <w:numId w:val="8"/>
              </w:numPr>
              <w:tabs>
                <w:tab w:val="left" w:pos="1830"/>
              </w:tabs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9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Действие не выполняет</w:t>
            </w:r>
          </w:p>
        </w:tc>
        <w:tc>
          <w:tcPr>
            <w:tcW w:w="4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contextualSpacing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</w:rPr>
              <w:t>0 баллов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numPr>
                <w:ilvl w:val="0"/>
                <w:numId w:val="9"/>
              </w:numPr>
              <w:tabs>
                <w:tab w:val="left" w:pos="0"/>
                <w:tab w:val="left" w:pos="1830"/>
              </w:tabs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9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Выполняет действие со значительной физической помощью</w:t>
            </w:r>
          </w:p>
        </w:tc>
        <w:tc>
          <w:tcPr>
            <w:tcW w:w="4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contextualSpacing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</w:rPr>
              <w:t>1 балл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numPr>
                <w:ilvl w:val="0"/>
                <w:numId w:val="9"/>
              </w:numPr>
              <w:tabs>
                <w:tab w:val="left" w:pos="0"/>
                <w:tab w:val="left" w:pos="1830"/>
              </w:tabs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9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Выполняет действие с частичной физической помощью</w:t>
            </w:r>
          </w:p>
        </w:tc>
        <w:tc>
          <w:tcPr>
            <w:tcW w:w="4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contextualSpacing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</w:rPr>
              <w:t>2 балла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numPr>
                <w:ilvl w:val="0"/>
                <w:numId w:val="9"/>
              </w:numPr>
              <w:tabs>
                <w:tab w:val="left" w:pos="0"/>
                <w:tab w:val="left" w:pos="1830"/>
              </w:tabs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9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Выполняет действие по образцу</w:t>
            </w:r>
          </w:p>
        </w:tc>
        <w:tc>
          <w:tcPr>
            <w:tcW w:w="4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contextualSpacing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</w:rPr>
              <w:t>3 балла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numPr>
                <w:ilvl w:val="0"/>
                <w:numId w:val="9"/>
              </w:numPr>
              <w:tabs>
                <w:tab w:val="left" w:pos="0"/>
                <w:tab w:val="left" w:pos="1830"/>
              </w:tabs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9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Выполняет действие по инструкции» (вербальной или невербальной)</w:t>
            </w:r>
          </w:p>
        </w:tc>
        <w:tc>
          <w:tcPr>
            <w:tcW w:w="4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contextualSpacing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</w:rPr>
              <w:t>4 балла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numPr>
                <w:ilvl w:val="0"/>
                <w:numId w:val="9"/>
              </w:numPr>
              <w:tabs>
                <w:tab w:val="left" w:pos="0"/>
                <w:tab w:val="left" w:pos="1830"/>
              </w:tabs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9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Выполняет действие самостоятельно</w:t>
            </w:r>
          </w:p>
        </w:tc>
        <w:tc>
          <w:tcPr>
            <w:tcW w:w="4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contextualSpacing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</w:rPr>
              <w:t>5 баллов</w:t>
            </w:r>
          </w:p>
        </w:tc>
      </w:tr>
    </w:tbl>
    <w:p>
      <w:pPr>
        <w:contextualSpacing/>
        <w:jc w:val="both"/>
        <w:rPr>
          <w:rFonts w:eastAsia="Calibri"/>
          <w:color w:val="3F3F3F" w:themeColor="text1" w:themeTint="BF"/>
        </w:rPr>
      </w:pPr>
    </w:p>
    <w:p>
      <w:pPr>
        <w:contextualSpacing/>
        <w:jc w:val="both"/>
        <w:rPr>
          <w:rFonts w:eastAsia="Calibri"/>
          <w:color w:val="3F3F3F" w:themeColor="text1" w:themeTint="BF"/>
        </w:rPr>
      </w:pPr>
    </w:p>
    <w:p>
      <w:pPr>
        <w:contextualSpacing/>
        <w:jc w:val="both"/>
        <w:rPr>
          <w:rFonts w:eastAsia="Calibri"/>
          <w:b/>
          <w:color w:val="3F3F3F" w:themeColor="text1" w:themeTint="BF"/>
        </w:rPr>
      </w:pPr>
      <w:r>
        <w:rPr>
          <w:rFonts w:eastAsia="Calibri"/>
          <w:b/>
          <w:bCs/>
          <w:color w:val="3F3F3F" w:themeColor="text1" w:themeTint="BF"/>
        </w:rPr>
        <w:t xml:space="preserve">                               Содержание мониторинга </w:t>
      </w:r>
      <w:r>
        <w:rPr>
          <w:rFonts w:eastAsia="Calibri"/>
          <w:b/>
          <w:color w:val="3F3F3F" w:themeColor="text1" w:themeTint="BF"/>
        </w:rPr>
        <w:t xml:space="preserve">сформированности базовых учебных действий  по учебным  предметам </w:t>
      </w:r>
    </w:p>
    <w:p>
      <w:pPr>
        <w:contextualSpacing/>
        <w:jc w:val="both"/>
        <w:rPr>
          <w:rFonts w:eastAsia="Calibri"/>
          <w:color w:val="3F3F3F" w:themeColor="text1" w:themeTint="BF"/>
        </w:rPr>
      </w:pPr>
      <w:r>
        <w:rPr>
          <w:rFonts w:eastAsia="Calibri"/>
          <w:color w:val="3F3F3F" w:themeColor="text1" w:themeTint="BF"/>
        </w:rPr>
        <w:t xml:space="preserve">Система оценки сформированности базовых учебных действий: </w:t>
      </w:r>
    </w:p>
    <w:p>
      <w:pPr>
        <w:contextualSpacing/>
        <w:jc w:val="both"/>
        <w:rPr>
          <w:rFonts w:eastAsia="Calibri"/>
          <w:color w:val="3F3F3F" w:themeColor="text1" w:themeTint="BF"/>
        </w:rPr>
      </w:pPr>
      <w:r>
        <w:rPr>
          <w:rFonts w:eastAsia="Calibri"/>
          <w:color w:val="3F3F3F" w:themeColor="text1" w:themeTint="BF"/>
        </w:rPr>
        <w:t>0 баллов ― действие отсутствует, обучающийся не понимает его смысла, не включается в процесс выполнения вместе с учителем;</w:t>
      </w:r>
    </w:p>
    <w:p>
      <w:pPr>
        <w:contextualSpacing/>
        <w:jc w:val="both"/>
        <w:rPr>
          <w:rFonts w:eastAsia="Calibri"/>
          <w:color w:val="3F3F3F" w:themeColor="text1" w:themeTint="BF"/>
        </w:rPr>
      </w:pPr>
      <w:r>
        <w:rPr>
          <w:rFonts w:eastAsia="Calibri"/>
          <w:color w:val="3F3F3F" w:themeColor="text1" w:themeTint="BF"/>
        </w:rPr>
        <w:t>1 балл ―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</w:t>
      </w:r>
    </w:p>
    <w:p>
      <w:pPr>
        <w:contextualSpacing/>
        <w:jc w:val="both"/>
        <w:rPr>
          <w:rFonts w:eastAsia="Calibri"/>
          <w:color w:val="3F3F3F" w:themeColor="text1" w:themeTint="BF"/>
        </w:rPr>
      </w:pPr>
      <w:r>
        <w:rPr>
          <w:rFonts w:eastAsia="Calibri"/>
          <w:color w:val="3F3F3F" w:themeColor="text1" w:themeTint="BF"/>
        </w:rPr>
        <w:t>2 балла ― преимущественно выполняет действие по указанию учителя, в отдельных ситуациях способен выполнить его самостоятельно;</w:t>
      </w:r>
    </w:p>
    <w:p>
      <w:pPr>
        <w:contextualSpacing/>
        <w:jc w:val="both"/>
        <w:rPr>
          <w:rFonts w:eastAsia="Calibri"/>
          <w:color w:val="3F3F3F" w:themeColor="text1" w:themeTint="BF"/>
        </w:rPr>
      </w:pPr>
      <w:r>
        <w:rPr>
          <w:rFonts w:eastAsia="Calibri"/>
          <w:color w:val="3F3F3F" w:themeColor="text1" w:themeTint="BF"/>
        </w:rPr>
        <w:t xml:space="preserve">3 балла ― способен самостоятельно выполнять действие в определенных ситуациях, нередко допускает ошибки, которые исправляет по прямому указанию учителя; </w:t>
      </w:r>
    </w:p>
    <w:p>
      <w:pPr>
        <w:contextualSpacing/>
        <w:jc w:val="both"/>
        <w:rPr>
          <w:rFonts w:eastAsia="Calibri"/>
          <w:color w:val="3F3F3F" w:themeColor="text1" w:themeTint="BF"/>
        </w:rPr>
      </w:pPr>
      <w:r>
        <w:rPr>
          <w:rFonts w:eastAsia="Calibri"/>
          <w:color w:val="3F3F3F" w:themeColor="text1" w:themeTint="BF"/>
        </w:rPr>
        <w:t>4 балла ― способен самостоятельно применять действие, но иногда допускает ошибки, которые исправляет по замечанию учителя;</w:t>
      </w:r>
    </w:p>
    <w:p>
      <w:pPr>
        <w:contextualSpacing/>
        <w:jc w:val="both"/>
        <w:rPr>
          <w:rFonts w:eastAsia="Calibri"/>
          <w:color w:val="3F3F3F" w:themeColor="text1" w:themeTint="BF"/>
        </w:rPr>
      </w:pPr>
      <w:r>
        <w:rPr>
          <w:rFonts w:eastAsia="Calibri"/>
          <w:color w:val="3F3F3F" w:themeColor="text1" w:themeTint="BF"/>
        </w:rPr>
        <w:t xml:space="preserve">5 баллов ― самостоятельно применяет действие в любой ситуации. </w:t>
      </w:r>
    </w:p>
    <w:p>
      <w:pPr>
        <w:numPr>
          <w:ilvl w:val="0"/>
          <w:numId w:val="10"/>
        </w:numPr>
        <w:contextualSpacing/>
        <w:jc w:val="both"/>
        <w:rPr>
          <w:rFonts w:eastAsia="Calibri"/>
          <w:bCs/>
          <w:color w:val="3F3F3F" w:themeColor="text1" w:themeTint="BF"/>
        </w:rPr>
      </w:pPr>
      <w:r>
        <w:rPr>
          <w:rFonts w:eastAsia="Calibri"/>
          <w:color w:val="3F3F3F" w:themeColor="text1" w:themeTint="BF"/>
        </w:rPr>
        <w:t>Лист мониторинга сформированности базовых учебных действий представлен в виде карты оценки сформированности базовых учебных действий. Она заполняется учителем в начале учебного года, в середине и в конце, согласно школьному положению о системе мониторинга.</w:t>
      </w:r>
    </w:p>
    <w:p>
      <w:pPr>
        <w:numPr>
          <w:ilvl w:val="0"/>
          <w:numId w:val="10"/>
        </w:numPr>
        <w:contextualSpacing/>
        <w:jc w:val="both"/>
        <w:rPr>
          <w:rFonts w:eastAsia="Calibri"/>
          <w:color w:val="3F3F3F" w:themeColor="text1" w:themeTint="BF"/>
        </w:rPr>
      </w:pPr>
      <w:r>
        <w:rPr>
          <w:rFonts w:eastAsia="Calibri"/>
          <w:color w:val="3F3F3F" w:themeColor="text1" w:themeTint="BF"/>
        </w:rPr>
        <w:t>Результаты оценки сформированности базовых учебных действий за</w:t>
      </w:r>
      <w:r>
        <w:rPr>
          <w:rFonts w:eastAsia="Calibri"/>
          <w:color w:val="3F3F3F" w:themeColor="text1" w:themeTint="BF"/>
        </w:rPr>
        <w:softHyphen/>
      </w:r>
      <w:r>
        <w:rPr>
          <w:rFonts w:eastAsia="Calibri"/>
          <w:color w:val="3F3F3F" w:themeColor="text1" w:themeTint="BF"/>
        </w:rPr>
        <w:t>но</w:t>
      </w:r>
      <w:r>
        <w:rPr>
          <w:rFonts w:eastAsia="Calibri"/>
          <w:color w:val="3F3F3F" w:themeColor="text1" w:themeTint="BF"/>
        </w:rPr>
        <w:softHyphen/>
      </w:r>
      <w:r>
        <w:rPr>
          <w:rFonts w:eastAsia="Calibri"/>
          <w:color w:val="3F3F3F" w:themeColor="text1" w:themeTint="BF"/>
        </w:rPr>
        <w:t>сят</w:t>
      </w:r>
      <w:r>
        <w:rPr>
          <w:rFonts w:eastAsia="Calibri"/>
          <w:color w:val="3F3F3F" w:themeColor="text1" w:themeTint="BF"/>
        </w:rPr>
        <w:softHyphen/>
      </w:r>
      <w:r>
        <w:rPr>
          <w:rFonts w:eastAsia="Calibri"/>
          <w:color w:val="3F3F3F" w:themeColor="text1" w:themeTint="BF"/>
        </w:rPr>
        <w:t>ся в индивидуальную карту развития обучающегося.</w:t>
      </w:r>
    </w:p>
    <w:p>
      <w:pPr>
        <w:numPr>
          <w:ilvl w:val="0"/>
          <w:numId w:val="10"/>
        </w:numPr>
        <w:contextualSpacing/>
        <w:jc w:val="both"/>
        <w:rPr>
          <w:rFonts w:eastAsia="Calibri"/>
          <w:color w:val="3F3F3F" w:themeColor="text1" w:themeTint="BF"/>
        </w:rPr>
      </w:pPr>
      <w:r>
        <w:rPr>
          <w:rFonts w:eastAsia="Calibri"/>
          <w:bCs/>
          <w:color w:val="3F3F3F" w:themeColor="text1" w:themeTint="BF"/>
        </w:rPr>
        <w:t>В соответствующие клетки таблицы вносятся результаты оценки каждого параметра.</w:t>
      </w:r>
    </w:p>
    <w:p>
      <w:pPr>
        <w:numPr>
          <w:ilvl w:val="0"/>
          <w:numId w:val="10"/>
        </w:numPr>
        <w:contextualSpacing/>
        <w:jc w:val="both"/>
        <w:rPr>
          <w:rFonts w:eastAsia="Calibri"/>
          <w:bCs/>
          <w:color w:val="3F3F3F" w:themeColor="text1" w:themeTint="BF"/>
        </w:rPr>
      </w:pPr>
      <w:r>
        <w:rPr>
          <w:rFonts w:eastAsia="Calibri"/>
          <w:bCs/>
          <w:color w:val="3F3F3F" w:themeColor="text1" w:themeTint="BF"/>
        </w:rPr>
        <w:t>В соответствующие графы вписываются цифры от 0 до 5.</w:t>
      </w:r>
    </w:p>
    <w:p>
      <w:pPr>
        <w:contextualSpacing/>
        <w:jc w:val="both"/>
        <w:rPr>
          <w:rFonts w:eastAsia="Calibri"/>
          <w:i/>
          <w:color w:val="3F3F3F" w:themeColor="text1" w:themeTint="BF"/>
        </w:rPr>
      </w:pPr>
    </w:p>
    <w:p>
      <w:pPr>
        <w:contextualSpacing/>
        <w:jc w:val="both"/>
        <w:rPr>
          <w:b/>
        </w:rPr>
      </w:pPr>
      <w:r>
        <w:rPr>
          <w:b/>
        </w:rPr>
        <w:t xml:space="preserve">                                                            Критерии и нормы оценки знаний обучающихся. </w:t>
      </w:r>
    </w:p>
    <w:p>
      <w:pPr>
        <w:contextualSpacing/>
        <w:jc w:val="both"/>
        <w:rPr>
          <w:b/>
        </w:rPr>
      </w:pPr>
      <w:r>
        <w:rPr>
          <w:b/>
        </w:rPr>
        <w:t xml:space="preserve">                                                                  Оценивание устного ответа обучающихся.</w:t>
      </w:r>
    </w:p>
    <w:p>
      <w:pPr>
        <w:ind w:firstLine="708"/>
        <w:contextualSpacing/>
      </w:pPr>
      <w:r>
        <w:t xml:space="preserve">В  классах для обучающихся </w:t>
      </w:r>
      <w:r>
        <w:rPr>
          <w:rFonts w:ascii="Times New Roman" w:hAnsi="Times New Roman" w:eastAsia="Calibri" w:cs="Times New Roman"/>
          <w:sz w:val="24"/>
          <w:szCs w:val="24"/>
          <w:lang w:eastAsia="ru-RU"/>
        </w:rPr>
        <w:t>с</w:t>
      </w:r>
      <w:r>
        <w:rPr>
          <w:rFonts w:hint="default" w:ascii="Times New Roman" w:hAnsi="Times New Roman" w:eastAsia="Calibri" w:cs="Times New Roman"/>
          <w:sz w:val="24"/>
          <w:szCs w:val="24"/>
          <w:lang w:val="en-US" w:eastAsia="ru-RU"/>
        </w:rPr>
        <w:t xml:space="preserve"> нарушением интеллекта</w:t>
      </w:r>
      <w:r>
        <w:rPr>
          <w:rFonts w:hint="default" w:eastAsia="Calibri" w:cs="Times New Roman"/>
          <w:sz w:val="24"/>
          <w:szCs w:val="24"/>
          <w:lang w:val="en-US" w:eastAsia="ru-RU"/>
        </w:rPr>
        <w:t xml:space="preserve"> </w:t>
      </w:r>
      <w:r>
        <w:t>отметки не выставляются. Учитель повышает роль  положительной словесной оценки. Оценка отражает степень самостоятельности обучающегося: выполняет ли он учебную задачу, включенную в программу, самостоятельно, либо со значительной или частичной физической помощью, по образцу, подражанию или по инструкции. Результат продвижения обучающихся в развитии определяется на основе  анализа их продуктивной деятельности (поделок, рисунков, уровня развития речи). Формой выражения уровня выполнения отдельных заданий, так и работы ученика в течение всего урока является  раздача символики в виде солнышка.</w:t>
      </w:r>
    </w:p>
    <w:p>
      <w:pPr>
        <w:numPr>
          <w:ilvl w:val="0"/>
          <w:numId w:val="11"/>
        </w:numPr>
        <w:contextualSpacing/>
        <w:jc w:val="both"/>
      </w:pPr>
      <w:r>
        <w:t xml:space="preserve">Символика </w:t>
      </w:r>
      <w:r>
        <w:rPr>
          <w:i/>
        </w:rPr>
        <w:t>«Солнышко улыбается»</w:t>
      </w:r>
      <w:r>
        <w:t xml:space="preserve"> раздается, если ученик обнаруживает знание и понимание основных положений данной темы, допускает неточности, которые исправляет сам.</w:t>
      </w:r>
    </w:p>
    <w:p>
      <w:pPr>
        <w:numPr>
          <w:ilvl w:val="0"/>
          <w:numId w:val="11"/>
        </w:numPr>
        <w:contextualSpacing/>
        <w:jc w:val="both"/>
      </w:pPr>
      <w:r>
        <w:t xml:space="preserve">Символика </w:t>
      </w:r>
      <w:r>
        <w:rPr>
          <w:i/>
        </w:rPr>
        <w:t>«Солнышко задумалось»</w:t>
      </w:r>
      <w:r>
        <w:t xml:space="preserve"> раздается, если ученик обнаруживает знание  и понимание основных положений данной темы, но допускает неточности и единичные ошибки, которые исправляет с частичной помощью учителя;</w:t>
      </w:r>
    </w:p>
    <w:p>
      <w:pPr>
        <w:numPr>
          <w:ilvl w:val="0"/>
          <w:numId w:val="11"/>
        </w:numPr>
        <w:contextualSpacing/>
        <w:jc w:val="both"/>
      </w:pPr>
      <w:r>
        <w:t xml:space="preserve">Символика </w:t>
      </w:r>
      <w:r>
        <w:rPr>
          <w:i/>
        </w:rPr>
        <w:t>«Солнышко грустит»</w:t>
      </w:r>
      <w:r>
        <w:t xml:space="preserve"> раздается, если ученик обнаруживает частичное знание и понимание основных положений данной темы, допускает ряд ошибок, при выполнении работ нуждается в помощи учителя.</w:t>
      </w:r>
    </w:p>
    <w:p>
      <w:pPr>
        <w:contextualSpacing/>
        <w:rPr>
          <w:rFonts w:eastAsiaTheme="minorHAnsi"/>
          <w:lang w:eastAsia="en-US"/>
        </w:rPr>
      </w:pPr>
    </w:p>
    <w:tbl>
      <w:tblPr>
        <w:tblStyle w:val="9"/>
        <w:tblpPr w:leftFromText="180" w:rightFromText="180" w:vertAnchor="text" w:horzAnchor="margin" w:tblpY="-5"/>
        <w:tblW w:w="4700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5"/>
        <w:gridCol w:w="9785"/>
        <w:gridCol w:w="1820"/>
        <w:gridCol w:w="1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10079" w:type="dxa"/>
            <w:gridSpan w:val="2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</w:rPr>
              <w:t>МОНИТОРИНГ РЕЗУЛЬТАТОВ ОСВОЕНИЯ УЧЕБНОГО ПРЕДМЕТА</w:t>
            </w:r>
          </w:p>
        </w:tc>
        <w:tc>
          <w:tcPr>
            <w:tcW w:w="3615" w:type="dxa"/>
            <w:gridSpan w:val="2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4" w:hRule="atLeast"/>
        </w:trPr>
        <w:tc>
          <w:tcPr>
            <w:tcW w:w="438" w:type="dxa"/>
            <w:vMerge w:val="restart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№</w:t>
            </w:r>
          </w:p>
          <w:p>
            <w:pPr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п/</w:t>
            </w:r>
          </w:p>
          <w:p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>п</w:t>
            </w:r>
          </w:p>
        </w:tc>
        <w:tc>
          <w:tcPr>
            <w:tcW w:w="9641" w:type="dxa"/>
            <w:vMerge w:val="restart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tabs>
                <w:tab w:val="left" w:pos="1275"/>
              </w:tabs>
              <w:contextualSpacing/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ab/>
            </w:r>
            <w:r>
              <w:rPr>
                <w:rFonts w:eastAsia="Calibri"/>
                <w:sz w:val="24"/>
                <w:szCs w:val="24"/>
              </w:rPr>
              <w:t xml:space="preserve">                                                                                                                                        ФИ обучающегося</w:t>
            </w:r>
          </w:p>
          <w:p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>Сроки</w:t>
            </w:r>
          </w:p>
        </w:tc>
        <w:tc>
          <w:tcPr>
            <w:tcW w:w="3615" w:type="dxa"/>
            <w:gridSpan w:val="2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438" w:type="dxa"/>
            <w:vMerge w:val="continue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  <w:vAlign w:val="center"/>
          </w:tcPr>
          <w:p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641" w:type="dxa"/>
            <w:vMerge w:val="continue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  <w:vAlign w:val="center"/>
          </w:tcPr>
          <w:p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9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>СГ</w:t>
            </w:r>
          </w:p>
        </w:tc>
        <w:tc>
          <w:tcPr>
            <w:tcW w:w="182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>КГ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79" w:type="dxa"/>
            <w:gridSpan w:val="2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sz w:val="24"/>
                <w:szCs w:val="24"/>
              </w:rPr>
              <w:t>Планируемые личностные результаты</w:t>
            </w:r>
          </w:p>
        </w:tc>
        <w:tc>
          <w:tcPr>
            <w:tcW w:w="3615" w:type="dxa"/>
            <w:gridSpan w:val="2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6"/>
              <w:numPr>
                <w:ilvl w:val="0"/>
                <w:numId w:val="12"/>
              </w:num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>Организация рабочего места в зависимости от характера выполняемой работы</w:t>
            </w:r>
          </w:p>
        </w:tc>
        <w:tc>
          <w:tcPr>
            <w:tcW w:w="179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6"/>
              <w:numPr>
                <w:ilvl w:val="0"/>
                <w:numId w:val="13"/>
              </w:numPr>
              <w:tabs>
                <w:tab w:val="left" w:pos="0"/>
              </w:tabs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16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>Знание инструментов и приспособлений, назначения, правил хранения, обращения при работе с ними</w:t>
            </w:r>
          </w:p>
        </w:tc>
        <w:tc>
          <w:tcPr>
            <w:tcW w:w="179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6"/>
              <w:numPr>
                <w:ilvl w:val="0"/>
                <w:numId w:val="13"/>
              </w:numPr>
              <w:tabs>
                <w:tab w:val="left" w:pos="0"/>
              </w:tabs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16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Способность замечать и запоминать происходящее</w:t>
            </w:r>
          </w:p>
        </w:tc>
        <w:tc>
          <w:tcPr>
            <w:tcW w:w="179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6"/>
              <w:numPr>
                <w:ilvl w:val="0"/>
                <w:numId w:val="13"/>
              </w:numPr>
              <w:tabs>
                <w:tab w:val="left" w:pos="0"/>
              </w:tabs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Умение радоваться происходящим событиям</w:t>
            </w:r>
          </w:p>
        </w:tc>
        <w:tc>
          <w:tcPr>
            <w:tcW w:w="179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6"/>
              <w:numPr>
                <w:ilvl w:val="0"/>
                <w:numId w:val="13"/>
              </w:numPr>
              <w:tabs>
                <w:tab w:val="left" w:pos="0"/>
              </w:tabs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16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Умение принимать на себя посильную ответственность за результаты своих действий</w:t>
            </w:r>
          </w:p>
        </w:tc>
        <w:tc>
          <w:tcPr>
            <w:tcW w:w="179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6"/>
              <w:numPr>
                <w:ilvl w:val="0"/>
                <w:numId w:val="13"/>
              </w:numPr>
              <w:tabs>
                <w:tab w:val="left" w:pos="0"/>
              </w:tabs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16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Умение устанавливать контакт, общаться</w:t>
            </w:r>
          </w:p>
        </w:tc>
        <w:tc>
          <w:tcPr>
            <w:tcW w:w="179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6"/>
              <w:numPr>
                <w:ilvl w:val="0"/>
                <w:numId w:val="13"/>
              </w:numPr>
              <w:tabs>
                <w:tab w:val="left" w:pos="0"/>
              </w:tabs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 Формирование  доброжелательности, эмоционально - нравственной отзывчивости, понимания и сопереживания чувствам других людей.</w:t>
            </w:r>
          </w:p>
        </w:tc>
        <w:tc>
          <w:tcPr>
            <w:tcW w:w="179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79" w:type="dxa"/>
            <w:gridSpan w:val="2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ind w:firstLine="567"/>
              <w:contextualSpacing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sz w:val="24"/>
                <w:szCs w:val="24"/>
              </w:rPr>
              <w:t>Планируемые предметные результаты</w:t>
            </w:r>
          </w:p>
        </w:tc>
        <w:tc>
          <w:tcPr>
            <w:tcW w:w="179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6"/>
              <w:numPr>
                <w:ilvl w:val="0"/>
                <w:numId w:val="14"/>
              </w:num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правила поведения на занятиях;</w:t>
            </w:r>
          </w:p>
        </w:tc>
        <w:tc>
          <w:tcPr>
            <w:tcW w:w="179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6"/>
              <w:numPr>
                <w:ilvl w:val="0"/>
                <w:numId w:val="15"/>
              </w:numPr>
              <w:tabs>
                <w:tab w:val="left" w:pos="0"/>
              </w:tabs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Умение выбирать деятельность</w:t>
            </w:r>
          </w:p>
        </w:tc>
        <w:tc>
          <w:tcPr>
            <w:tcW w:w="179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6"/>
              <w:numPr>
                <w:ilvl w:val="0"/>
                <w:numId w:val="15"/>
              </w:numPr>
              <w:tabs>
                <w:tab w:val="left" w:pos="0"/>
              </w:tabs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Желание взаимодействовать.</w:t>
            </w:r>
          </w:p>
        </w:tc>
        <w:tc>
          <w:tcPr>
            <w:tcW w:w="179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6"/>
              <w:numPr>
                <w:ilvl w:val="0"/>
                <w:numId w:val="15"/>
              </w:numPr>
              <w:tabs>
                <w:tab w:val="left" w:pos="0"/>
              </w:tabs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Мотивация к самостоятельным действиям</w:t>
            </w:r>
          </w:p>
        </w:tc>
        <w:tc>
          <w:tcPr>
            <w:tcW w:w="179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6"/>
              <w:numPr>
                <w:ilvl w:val="0"/>
                <w:numId w:val="15"/>
              </w:numPr>
              <w:tabs>
                <w:tab w:val="left" w:pos="0"/>
              </w:tabs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Усвоение правил совместной деятельности на основе общекультурных норм</w:t>
            </w:r>
          </w:p>
        </w:tc>
        <w:tc>
          <w:tcPr>
            <w:tcW w:w="179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>
      <w:pPr>
        <w:contextualSpacing/>
        <w:rPr>
          <w:rFonts w:eastAsia="Calibri"/>
          <w:b/>
          <w:lang w:eastAsia="en-US"/>
        </w:rPr>
      </w:pPr>
    </w:p>
    <w:p>
      <w:pPr>
        <w:contextualSpacing/>
        <w:rPr>
          <w:rFonts w:eastAsia="Calibri"/>
          <w:b/>
        </w:rPr>
      </w:pPr>
    </w:p>
    <w:p>
      <w:pPr>
        <w:contextualSpacing/>
        <w:rPr>
          <w:rFonts w:eastAsia="Calibri"/>
          <w:b/>
        </w:rPr>
      </w:pPr>
    </w:p>
    <w:p>
      <w:pPr>
        <w:contextualSpacing/>
        <w:rPr>
          <w:rFonts w:eastAsia="Calibri"/>
          <w:b/>
        </w:rPr>
      </w:pPr>
    </w:p>
    <w:p>
      <w:pPr>
        <w:contextualSpacing/>
        <w:rPr>
          <w:rFonts w:eastAsia="Calibri"/>
          <w:b/>
          <w:color w:val="0070C0"/>
        </w:rPr>
      </w:pPr>
    </w:p>
    <w:p>
      <w:pPr>
        <w:contextualSpacing/>
        <w:rPr>
          <w:rFonts w:eastAsia="Calibri"/>
          <w:b/>
          <w:color w:val="0070C0"/>
        </w:rPr>
      </w:pPr>
    </w:p>
    <w:p>
      <w:pPr>
        <w:ind w:firstLine="567"/>
        <w:contextualSpacing/>
        <w:jc w:val="center"/>
        <w:rPr>
          <w:rFonts w:eastAsia="Calibri"/>
          <w:b/>
        </w:rPr>
      </w:pPr>
    </w:p>
    <w:p>
      <w:pPr>
        <w:ind w:firstLine="567"/>
        <w:contextualSpacing/>
        <w:jc w:val="center"/>
        <w:rPr>
          <w:rFonts w:eastAsia="Calibri"/>
          <w:b/>
        </w:rPr>
      </w:pPr>
    </w:p>
    <w:p>
      <w:pPr>
        <w:ind w:firstLine="567"/>
        <w:contextualSpacing/>
        <w:jc w:val="center"/>
        <w:rPr>
          <w:rFonts w:eastAsia="Calibri"/>
          <w:b/>
        </w:rPr>
      </w:pPr>
    </w:p>
    <w:p>
      <w:pPr>
        <w:ind w:firstLine="567"/>
        <w:contextualSpacing/>
        <w:jc w:val="center"/>
        <w:rPr>
          <w:rFonts w:eastAsia="Calibri"/>
          <w:b/>
        </w:rPr>
      </w:pPr>
    </w:p>
    <w:p>
      <w:pPr>
        <w:ind w:firstLine="567"/>
        <w:contextualSpacing/>
        <w:jc w:val="center"/>
        <w:rPr>
          <w:rFonts w:eastAsia="Calibri"/>
          <w:b/>
        </w:rPr>
      </w:pPr>
    </w:p>
    <w:p>
      <w:pPr>
        <w:ind w:firstLine="567"/>
        <w:contextualSpacing/>
        <w:jc w:val="center"/>
        <w:rPr>
          <w:rFonts w:eastAsia="Calibri"/>
          <w:b/>
        </w:rPr>
      </w:pPr>
    </w:p>
    <w:p>
      <w:pPr>
        <w:ind w:firstLine="567"/>
        <w:contextualSpacing/>
        <w:jc w:val="center"/>
        <w:rPr>
          <w:rFonts w:eastAsia="Calibri"/>
          <w:b/>
        </w:rPr>
      </w:pPr>
    </w:p>
    <w:p>
      <w:pPr>
        <w:contextualSpacing/>
        <w:rPr>
          <w:rFonts w:eastAsia="Calibri"/>
          <w:b/>
        </w:rPr>
      </w:pPr>
    </w:p>
    <w:p>
      <w:pPr>
        <w:ind w:firstLine="567"/>
        <w:contextualSpacing/>
        <w:jc w:val="center"/>
        <w:rPr>
          <w:rFonts w:eastAsia="Calibri"/>
          <w:b/>
          <w:bCs/>
        </w:rPr>
      </w:pPr>
      <w:r>
        <w:rPr>
          <w:rFonts w:eastAsia="Calibri"/>
          <w:b/>
        </w:rPr>
        <w:t xml:space="preserve">СВОДНАЯ ТАБЛИЦА </w:t>
      </w:r>
      <w:r>
        <w:rPr>
          <w:rFonts w:eastAsia="Calibri"/>
          <w:b/>
          <w:bCs/>
        </w:rPr>
        <w:t>РЕЗУЛЬТАТОВ ОСВОЕНИЯ УЧЕБНОГО ПРЕДМЕТА</w:t>
      </w:r>
    </w:p>
    <w:p>
      <w:pPr>
        <w:ind w:firstLine="567"/>
        <w:contextualSpacing/>
        <w:jc w:val="center"/>
        <w:rPr>
          <w:rFonts w:eastAsia="Calibri"/>
          <w:b/>
          <w:bCs/>
        </w:rPr>
      </w:pPr>
    </w:p>
    <w:tbl>
      <w:tblPr>
        <w:tblStyle w:val="9"/>
        <w:tblW w:w="145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5"/>
        <w:gridCol w:w="2590"/>
        <w:gridCol w:w="2521"/>
        <w:gridCol w:w="2848"/>
        <w:gridCol w:w="2937"/>
        <w:gridCol w:w="31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4" w:type="dxa"/>
            <w:vMerge w:val="restart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2590" w:type="dxa"/>
            <w:vMerge w:val="restart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jc w:val="right"/>
              <w:rPr>
                <w:rFonts w:eastAsia="Calibri"/>
                <w:b/>
                <w:i/>
                <w:sz w:val="24"/>
                <w:szCs w:val="24"/>
              </w:rPr>
            </w:pPr>
            <w:r>
              <w:rPr>
                <w:rFonts w:eastAsia="Calibri"/>
                <w:b/>
                <w:i/>
                <w:sz w:val="24"/>
                <w:szCs w:val="24"/>
              </w:rPr>
              <w:t>Планируемые результаты</w:t>
            </w:r>
          </w:p>
          <w:p>
            <w:pPr>
              <w:contextualSpacing/>
              <w:rPr>
                <w:rFonts w:eastAsia="Calibri"/>
                <w:b/>
                <w:i/>
                <w:sz w:val="24"/>
                <w:szCs w:val="24"/>
              </w:rPr>
            </w:pPr>
          </w:p>
          <w:p>
            <w:pPr>
              <w:contextualSpacing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sz w:val="24"/>
                <w:szCs w:val="24"/>
              </w:rPr>
              <w:t>ФИ обучающегося</w:t>
            </w:r>
          </w:p>
        </w:tc>
        <w:tc>
          <w:tcPr>
            <w:tcW w:w="5369" w:type="dxa"/>
            <w:gridSpan w:val="2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sz w:val="24"/>
                <w:szCs w:val="24"/>
              </w:rPr>
              <w:t>Личностные результаты</w:t>
            </w:r>
          </w:p>
        </w:tc>
        <w:tc>
          <w:tcPr>
            <w:tcW w:w="6039" w:type="dxa"/>
            <w:gridSpan w:val="2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sz w:val="24"/>
                <w:szCs w:val="24"/>
              </w:rPr>
              <w:t>Предметные результаты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4" w:type="dxa"/>
            <w:vMerge w:val="continue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  <w:vAlign w:val="center"/>
          </w:tcPr>
          <w:p>
            <w:pPr>
              <w:contextualSpacing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2590" w:type="dxa"/>
            <w:vMerge w:val="continue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  <w:vAlign w:val="center"/>
          </w:tcPr>
          <w:p>
            <w:pPr>
              <w:contextualSpacing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252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sz w:val="24"/>
                <w:szCs w:val="24"/>
              </w:rPr>
              <w:t>Середина года</w:t>
            </w:r>
          </w:p>
        </w:tc>
        <w:tc>
          <w:tcPr>
            <w:tcW w:w="284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sz w:val="24"/>
                <w:szCs w:val="24"/>
              </w:rPr>
              <w:t>Конец года</w:t>
            </w:r>
          </w:p>
        </w:tc>
        <w:tc>
          <w:tcPr>
            <w:tcW w:w="2937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sz w:val="24"/>
                <w:szCs w:val="24"/>
              </w:rPr>
              <w:t>Середина года</w:t>
            </w:r>
          </w:p>
        </w:tc>
        <w:tc>
          <w:tcPr>
            <w:tcW w:w="310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sz w:val="24"/>
                <w:szCs w:val="24"/>
              </w:rPr>
              <w:t>Конец года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4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6"/>
              <w:numPr>
                <w:ilvl w:val="0"/>
                <w:numId w:val="16"/>
              </w:numPr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252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284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37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310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4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6"/>
              <w:numPr>
                <w:ilvl w:val="0"/>
                <w:numId w:val="17"/>
              </w:numPr>
              <w:tabs>
                <w:tab w:val="left" w:pos="0"/>
              </w:tabs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252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284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37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310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</w:tr>
    </w:tbl>
    <w:p>
      <w:pPr>
        <w:ind w:firstLine="567"/>
        <w:contextualSpacing/>
        <w:jc w:val="center"/>
        <w:rPr>
          <w:rFonts w:eastAsia="Calibri"/>
          <w:b/>
          <w:lang w:eastAsia="en-US"/>
        </w:rPr>
      </w:pPr>
    </w:p>
    <w:p>
      <w:pPr>
        <w:ind w:firstLine="567"/>
        <w:contextualSpacing/>
        <w:rPr>
          <w:rFonts w:eastAsia="Calibri"/>
        </w:rPr>
      </w:pPr>
      <w:r>
        <w:rPr>
          <w:rFonts w:eastAsia="Calibri"/>
        </w:rPr>
        <w:t>СГ – середина года</w:t>
      </w:r>
    </w:p>
    <w:p>
      <w:pPr>
        <w:ind w:firstLine="567"/>
        <w:contextualSpacing/>
        <w:rPr>
          <w:rFonts w:eastAsia="Calibri"/>
        </w:rPr>
      </w:pPr>
      <w:r>
        <w:rPr>
          <w:rFonts w:eastAsia="Calibri"/>
        </w:rPr>
        <w:t>КГ – конец года</w:t>
      </w:r>
    </w:p>
    <w:p>
      <w:pPr>
        <w:ind w:firstLine="567"/>
        <w:contextualSpacing/>
        <w:rPr>
          <w:rFonts w:eastAsia="Calibri"/>
        </w:rPr>
      </w:pPr>
      <w:r>
        <w:rPr>
          <w:rFonts w:eastAsia="Calibri"/>
        </w:rPr>
        <w:t>МУ – минимальный уровень</w:t>
      </w:r>
    </w:p>
    <w:p>
      <w:pPr>
        <w:ind w:firstLine="567"/>
        <w:contextualSpacing/>
        <w:rPr>
          <w:rFonts w:eastAsia="Calibri"/>
        </w:rPr>
      </w:pPr>
      <w:r>
        <w:rPr>
          <w:rFonts w:eastAsia="Calibri"/>
        </w:rPr>
        <w:t>ДУ – достаточный уровень</w:t>
      </w:r>
    </w:p>
    <w:sectPr>
      <w:pgSz w:w="16838" w:h="11906" w:orient="landscape"/>
      <w:pgMar w:top="1701" w:right="1134" w:bottom="850" w:left="1134" w:header="0" w:footer="0" w:gutter="0"/>
      <w:cols w:space="720" w:num="1"/>
      <w:formProt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Times New Roma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Arial">
    <w:altName w:val="DejaVu Sans"/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altName w:val="DejaVu Sans"/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Times New Roman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Wingdings">
    <w:altName w:val="Arimo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mo">
    <w:panose1 w:val="020B0604020202020204"/>
    <w:charset w:val="00"/>
    <w:family w:val="auto"/>
    <w:pitch w:val="default"/>
    <w:sig w:usb0="E0000AFF" w:usb1="500078FF" w:usb2="00000021" w:usb3="00000000" w:csb0="600001BF" w:csb1="DFF7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SimSun">
    <w:altName w:val="Times New Roman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Calibri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T Astra Serif">
    <w:panose1 w:val="020A0603040505020204"/>
    <w:charset w:val="01"/>
    <w:family w:val="roman"/>
    <w:pitch w:val="default"/>
    <w:sig w:usb0="A00002EF" w:usb1="5000204B" w:usb2="00000020" w:usb3="00000000" w:csb0="20000097" w:csb1="00000000"/>
  </w:font>
  <w:font w:name="Noto Sans Devanagari">
    <w:panose1 w:val="020B0502040504020204"/>
    <w:charset w:val="00"/>
    <w:family w:val="roman"/>
    <w:pitch w:val="default"/>
    <w:sig w:usb0="80008023" w:usb1="00002046" w:usb2="00000000" w:usb3="00000000" w:csb0="00000001" w:csb1="00000000"/>
  </w:font>
  <w:font w:name="Tahoma">
    <w:panose1 w:val="020B0604030504040204"/>
    <w:charset w:val="CC"/>
    <w:family w:val="swiss"/>
    <w:pitch w:val="default"/>
    <w:sig w:usb0="800022EF" w:usb1="C000205A" w:usb2="00000008" w:usb3="00000000" w:csb0="20000057" w:csb1="00080000"/>
  </w:font>
  <w:font w:name="Droid Sans Fallback">
    <w:altName w:val="Arimo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ymbol">
    <w:altName w:val="Open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OpenSymbol">
    <w:panose1 w:val="05010000000000000000"/>
    <w:charset w:val="00"/>
    <w:family w:val="auto"/>
    <w:pitch w:val="default"/>
    <w:sig w:usb0="800000AF" w:usb1="1001ECEA" w:usb2="00000000" w:usb3="00000000" w:csb0="8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FF7336C"/>
    <w:multiLevelType w:val="singleLevel"/>
    <w:tmpl w:val="9FF7336C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1">
    <w:nsid w:val="05DF7EE9"/>
    <w:multiLevelType w:val="multilevel"/>
    <w:tmpl w:val="05DF7EE9"/>
    <w:lvl w:ilvl="0" w:tentative="0">
      <w:start w:val="1"/>
      <w:numFmt w:val="bullet"/>
      <w:lvlText w:val=""/>
      <w:lvlJc w:val="left"/>
      <w:pPr>
        <w:tabs>
          <w:tab w:val="left" w:pos="0"/>
        </w:tabs>
        <w:ind w:left="720" w:hanging="360"/>
      </w:pPr>
      <w:rPr>
        <w:rFonts w:hint="default" w:ascii="Wingdings" w:hAnsi="Wingdings" w:cs="Wingdings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1181311D"/>
    <w:multiLevelType w:val="multilevel"/>
    <w:tmpl w:val="1181311D"/>
    <w:lvl w:ilvl="0" w:tentative="0">
      <w:start w:val="1"/>
      <w:numFmt w:val="bullet"/>
      <w:lvlText w:val="-"/>
      <w:lvlJc w:val="left"/>
      <w:pPr>
        <w:tabs>
          <w:tab w:val="left" w:pos="0"/>
        </w:tabs>
        <w:ind w:left="0" w:firstLine="0"/>
      </w:pPr>
      <w:rPr>
        <w:rFonts w:hint="default"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8"/>
        <w:szCs w:val="28"/>
        <w:u w:val="none"/>
        <w:lang w:val="ru-RU" w:eastAsia="ru-RU" w:bidi="ru-RU"/>
      </w:rPr>
    </w:lvl>
    <w:lvl w:ilvl="1" w:tentative="0">
      <w:start w:val="0"/>
      <w:numFmt w:val="decimal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0"/>
      <w:numFmt w:val="decimal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0"/>
      <w:numFmt w:val="decimal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0"/>
      <w:numFmt w:val="decimal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0"/>
      <w:numFmt w:val="decimal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0"/>
      <w:numFmt w:val="decimal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0"/>
      <w:numFmt w:val="decimal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0"/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abstractNum w:abstractNumId="3">
    <w:nsid w:val="134D2BFC"/>
    <w:multiLevelType w:val="multilevel"/>
    <w:tmpl w:val="134D2BFC"/>
    <w:lvl w:ilvl="0" w:tentative="0">
      <w:start w:val="1"/>
      <w:numFmt w:val="bullet"/>
      <w:lvlText w:val="•"/>
      <w:lvlJc w:val="left"/>
      <w:pPr>
        <w:tabs>
          <w:tab w:val="left" w:pos="0"/>
        </w:tabs>
        <w:ind w:left="0" w:firstLine="0"/>
      </w:pPr>
      <w:rPr>
        <w:rFonts w:hint="default"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8"/>
        <w:szCs w:val="28"/>
        <w:u w:val="none"/>
        <w:lang w:val="ru-RU" w:eastAsia="ru-RU" w:bidi="ru-RU"/>
      </w:rPr>
    </w:lvl>
    <w:lvl w:ilvl="1" w:tentative="0">
      <w:start w:val="0"/>
      <w:numFmt w:val="decimal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0"/>
      <w:numFmt w:val="decimal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0"/>
      <w:numFmt w:val="decimal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0"/>
      <w:numFmt w:val="decimal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0"/>
      <w:numFmt w:val="decimal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0"/>
      <w:numFmt w:val="decimal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0"/>
      <w:numFmt w:val="decimal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0"/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abstractNum w:abstractNumId="4">
    <w:nsid w:val="18F70316"/>
    <w:multiLevelType w:val="multilevel"/>
    <w:tmpl w:val="18F70316"/>
    <w:lvl w:ilvl="0" w:tentative="0">
      <w:start w:val="1"/>
      <w:numFmt w:val="decimal"/>
      <w:lvlText w:val="%1."/>
      <w:lvlJc w:val="left"/>
      <w:pPr>
        <w:tabs>
          <w:tab w:val="left" w:pos="0"/>
        </w:tabs>
        <w:ind w:left="36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>
    <w:nsid w:val="20A926C7"/>
    <w:multiLevelType w:val="multilevel"/>
    <w:tmpl w:val="20A926C7"/>
    <w:lvl w:ilvl="0" w:tentative="0">
      <w:start w:val="1"/>
      <w:numFmt w:val="decimal"/>
      <w:lvlText w:val="%1."/>
      <w:lvlJc w:val="left"/>
      <w:pPr>
        <w:tabs>
          <w:tab w:val="left" w:pos="0"/>
        </w:tabs>
        <w:ind w:left="36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">
    <w:nsid w:val="39F519BF"/>
    <w:multiLevelType w:val="multilevel"/>
    <w:tmpl w:val="39F519BF"/>
    <w:lvl w:ilvl="0" w:tentative="0">
      <w:start w:val="1"/>
      <w:numFmt w:val="decimal"/>
      <w:lvlText w:val="%1."/>
      <w:lvlJc w:val="left"/>
      <w:pPr>
        <w:tabs>
          <w:tab w:val="left" w:pos="0"/>
        </w:tabs>
        <w:ind w:left="36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7">
    <w:nsid w:val="4F4A1784"/>
    <w:multiLevelType w:val="multilevel"/>
    <w:tmpl w:val="4F4A1784"/>
    <w:lvl w:ilvl="0" w:tentative="0">
      <w:start w:val="1"/>
      <w:numFmt w:val="decimal"/>
      <w:lvlText w:val="%1."/>
      <w:lvlJc w:val="left"/>
      <w:pPr>
        <w:tabs>
          <w:tab w:val="left" w:pos="0"/>
        </w:tabs>
        <w:ind w:left="502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8">
    <w:nsid w:val="5AC921F9"/>
    <w:multiLevelType w:val="multilevel"/>
    <w:tmpl w:val="5AC921F9"/>
    <w:lvl w:ilvl="0" w:tentative="0">
      <w:start w:val="1"/>
      <w:numFmt w:val="decimal"/>
      <w:lvlText w:val="%1."/>
      <w:lvlJc w:val="left"/>
      <w:pPr>
        <w:tabs>
          <w:tab w:val="left" w:pos="0"/>
        </w:tabs>
        <w:ind w:left="360" w:hanging="360"/>
      </w:pPr>
    </w:lvl>
    <w:lvl w:ilvl="1" w:tentative="0">
      <w:start w:val="1"/>
      <w:numFmt w:val="decimal"/>
      <w:lvlText w:val="%2."/>
      <w:lvlJc w:val="left"/>
      <w:pPr>
        <w:tabs>
          <w:tab w:val="left" w:pos="730"/>
        </w:tabs>
        <w:ind w:left="730" w:hanging="360"/>
      </w:pPr>
    </w:lvl>
    <w:lvl w:ilvl="2" w:tentative="0">
      <w:start w:val="1"/>
      <w:numFmt w:val="decimal"/>
      <w:lvlText w:val="%3."/>
      <w:lvlJc w:val="left"/>
      <w:pPr>
        <w:tabs>
          <w:tab w:val="left" w:pos="1450"/>
        </w:tabs>
        <w:ind w:left="1450" w:hanging="360"/>
      </w:pPr>
    </w:lvl>
    <w:lvl w:ilvl="3" w:tentative="0">
      <w:start w:val="1"/>
      <w:numFmt w:val="decimal"/>
      <w:lvlText w:val="%4."/>
      <w:lvlJc w:val="left"/>
      <w:pPr>
        <w:tabs>
          <w:tab w:val="left" w:pos="2170"/>
        </w:tabs>
        <w:ind w:left="2170" w:hanging="360"/>
      </w:pPr>
    </w:lvl>
    <w:lvl w:ilvl="4" w:tentative="0">
      <w:start w:val="1"/>
      <w:numFmt w:val="decimal"/>
      <w:lvlText w:val="%5."/>
      <w:lvlJc w:val="left"/>
      <w:pPr>
        <w:tabs>
          <w:tab w:val="left" w:pos="2890"/>
        </w:tabs>
        <w:ind w:left="2890" w:hanging="360"/>
      </w:pPr>
    </w:lvl>
    <w:lvl w:ilvl="5" w:tentative="0">
      <w:start w:val="1"/>
      <w:numFmt w:val="decimal"/>
      <w:lvlText w:val="%6."/>
      <w:lvlJc w:val="left"/>
      <w:pPr>
        <w:tabs>
          <w:tab w:val="left" w:pos="3610"/>
        </w:tabs>
        <w:ind w:left="3610" w:hanging="360"/>
      </w:pPr>
    </w:lvl>
    <w:lvl w:ilvl="6" w:tentative="0">
      <w:start w:val="1"/>
      <w:numFmt w:val="decimal"/>
      <w:lvlText w:val="%7."/>
      <w:lvlJc w:val="left"/>
      <w:pPr>
        <w:tabs>
          <w:tab w:val="left" w:pos="4330"/>
        </w:tabs>
        <w:ind w:left="4330" w:hanging="360"/>
      </w:pPr>
    </w:lvl>
    <w:lvl w:ilvl="7" w:tentative="0">
      <w:start w:val="1"/>
      <w:numFmt w:val="decimal"/>
      <w:lvlText w:val="%8."/>
      <w:lvlJc w:val="left"/>
      <w:pPr>
        <w:tabs>
          <w:tab w:val="left" w:pos="5050"/>
        </w:tabs>
        <w:ind w:left="5050" w:hanging="360"/>
      </w:pPr>
    </w:lvl>
    <w:lvl w:ilvl="8" w:tentative="0">
      <w:start w:val="1"/>
      <w:numFmt w:val="decimal"/>
      <w:lvlText w:val="%9."/>
      <w:lvlJc w:val="left"/>
      <w:pPr>
        <w:tabs>
          <w:tab w:val="left" w:pos="5770"/>
        </w:tabs>
        <w:ind w:left="5770" w:hanging="360"/>
      </w:pPr>
    </w:lvl>
  </w:abstractNum>
  <w:abstractNum w:abstractNumId="9">
    <w:nsid w:val="67F03D6B"/>
    <w:multiLevelType w:val="multilevel"/>
    <w:tmpl w:val="67F03D6B"/>
    <w:lvl w:ilvl="0" w:tentative="0">
      <w:start w:val="1"/>
      <w:numFmt w:val="bullet"/>
      <w:lvlText w:val=""/>
      <w:lvlJc w:val="left"/>
      <w:pPr>
        <w:tabs>
          <w:tab w:val="left" w:pos="0"/>
        </w:tabs>
        <w:ind w:left="720" w:hanging="360"/>
      </w:pPr>
      <w:rPr>
        <w:rFonts w:hint="default" w:ascii="Wingdings" w:hAnsi="Wingdings" w:cs="Wingdings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0">
    <w:nsid w:val="6A290465"/>
    <w:multiLevelType w:val="multilevel"/>
    <w:tmpl w:val="6A290465"/>
    <w:lvl w:ilvl="0" w:tentative="0">
      <w:start w:val="1"/>
      <w:numFmt w:val="bullet"/>
      <w:lvlText w:val=""/>
      <w:lvlJc w:val="left"/>
      <w:pPr>
        <w:tabs>
          <w:tab w:val="left" w:pos="1620"/>
        </w:tabs>
        <w:ind w:left="1620" w:hanging="360"/>
      </w:pPr>
      <w:rPr>
        <w:rFonts w:hint="default" w:ascii="Symbol" w:hAnsi="Symbol" w:cs="Symbol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1">
    <w:nsid w:val="78896563"/>
    <w:multiLevelType w:val="multilevel"/>
    <w:tmpl w:val="78896563"/>
    <w:lvl w:ilvl="0" w:tentative="0">
      <w:start w:val="1"/>
      <w:numFmt w:val="decimal"/>
      <w:lvlText w:val="%1."/>
      <w:lvlJc w:val="left"/>
      <w:pPr>
        <w:tabs>
          <w:tab w:val="left" w:pos="0"/>
        </w:tabs>
        <w:ind w:left="0" w:firstLine="0"/>
      </w:pPr>
      <w:rPr>
        <w:rFonts w:ascii="Times New Roman" w:hAnsi="Times New Roman"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8"/>
        <w:szCs w:val="28"/>
        <w:u w:val="none"/>
        <w:lang w:val="ru-RU" w:eastAsia="ru-RU" w:bidi="ru-RU"/>
      </w:rPr>
    </w:lvl>
    <w:lvl w:ilvl="1" w:tentative="0">
      <w:start w:val="0"/>
      <w:numFmt w:val="decimal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0"/>
      <w:numFmt w:val="decimal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0"/>
      <w:numFmt w:val="decimal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0"/>
      <w:numFmt w:val="decimal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0"/>
      <w:numFmt w:val="decimal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0"/>
      <w:numFmt w:val="decimal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0"/>
      <w:numFmt w:val="decimal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0"/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11"/>
    <w:lvlOverride w:ilvl="0">
      <w:startOverride w:val="1"/>
    </w:lvlOverride>
  </w:num>
  <w:num w:numId="6">
    <w:abstractNumId w:val="11"/>
  </w:num>
  <w:num w:numId="7">
    <w:abstractNumId w:val="8"/>
    <w:lvlOverride w:ilvl="0">
      <w:startOverride w:val="1"/>
    </w:lvlOverride>
  </w:num>
  <w:num w:numId="8">
    <w:abstractNumId w:val="4"/>
    <w:lvlOverride w:ilvl="0">
      <w:startOverride w:val="1"/>
    </w:lvlOverride>
  </w:num>
  <w:num w:numId="9">
    <w:abstractNumId w:val="4"/>
  </w:num>
  <w:num w:numId="10">
    <w:abstractNumId w:val="9"/>
  </w:num>
  <w:num w:numId="11">
    <w:abstractNumId w:val="10"/>
  </w:num>
  <w:num w:numId="12">
    <w:abstractNumId w:val="6"/>
    <w:lvlOverride w:ilvl="0">
      <w:startOverride w:val="1"/>
    </w:lvlOverride>
  </w:num>
  <w:num w:numId="13">
    <w:abstractNumId w:val="6"/>
  </w:num>
  <w:num w:numId="14">
    <w:abstractNumId w:val="7"/>
    <w:lvlOverride w:ilvl="0">
      <w:startOverride w:val="1"/>
    </w:lvlOverride>
  </w:num>
  <w:num w:numId="15">
    <w:abstractNumId w:val="7"/>
  </w:num>
  <w:num w:numId="16">
    <w:abstractNumId w:val="5"/>
    <w:lvlOverride w:ilvl="0">
      <w:startOverride w:val="1"/>
    </w:lvlOverride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documentProtection w:enforcement="0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C91BC6"/>
    <w:rsid w:val="00314056"/>
    <w:rsid w:val="0057673D"/>
    <w:rsid w:val="00C350F9"/>
    <w:rsid w:val="00C91BC6"/>
    <w:rsid w:val="06EF39EB"/>
    <w:rsid w:val="AEF75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qFormat="1" w:unhideWhenUsed="0" w:uiPriority="0" w:semiHidden="0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uppressAutoHyphens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caption"/>
    <w:basedOn w:val="1"/>
    <w:next w:val="1"/>
    <w:qFormat/>
    <w:uiPriority w:val="0"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5">
    <w:name w:val="index 1"/>
    <w:basedOn w:val="1"/>
    <w:next w:val="1"/>
    <w:semiHidden/>
    <w:unhideWhenUsed/>
    <w:uiPriority w:val="99"/>
  </w:style>
  <w:style w:type="paragraph" w:styleId="6">
    <w:name w:val="Body Text"/>
    <w:basedOn w:val="1"/>
    <w:qFormat/>
    <w:uiPriority w:val="0"/>
    <w:pPr>
      <w:spacing w:after="140" w:line="276" w:lineRule="auto"/>
    </w:pPr>
  </w:style>
  <w:style w:type="paragraph" w:styleId="7">
    <w:name w:val="index heading"/>
    <w:basedOn w:val="1"/>
    <w:next w:val="5"/>
    <w:qFormat/>
    <w:uiPriority w:val="0"/>
    <w:pPr>
      <w:suppressLineNumbers/>
    </w:pPr>
    <w:rPr>
      <w:rFonts w:ascii="PT Astra Serif" w:hAnsi="PT Astra Serif" w:cs="Noto Sans Devanagari"/>
    </w:rPr>
  </w:style>
  <w:style w:type="paragraph" w:styleId="8">
    <w:name w:val="List"/>
    <w:basedOn w:val="6"/>
    <w:qFormat/>
    <w:uiPriority w:val="0"/>
    <w:rPr>
      <w:rFonts w:ascii="PT Astra Serif" w:hAnsi="PT Astra Serif" w:cs="Noto Sans Devanagari"/>
    </w:rPr>
  </w:style>
  <w:style w:type="table" w:styleId="9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Body text (5)_"/>
    <w:basedOn w:val="2"/>
    <w:link w:val="11"/>
    <w:qFormat/>
    <w:locked/>
    <w:uiPriority w:val="0"/>
    <w:rPr>
      <w:b/>
      <w:bCs/>
      <w:sz w:val="28"/>
      <w:szCs w:val="28"/>
      <w:shd w:val="clear" w:color="auto" w:fill="FFFFFF"/>
    </w:rPr>
  </w:style>
  <w:style w:type="paragraph" w:customStyle="1" w:styleId="11">
    <w:name w:val="Body text (5)"/>
    <w:basedOn w:val="1"/>
    <w:link w:val="10"/>
    <w:qFormat/>
    <w:uiPriority w:val="0"/>
    <w:pPr>
      <w:widowControl w:val="0"/>
      <w:shd w:val="clear" w:color="auto" w:fill="FFFFFF"/>
      <w:spacing w:line="480" w:lineRule="exact"/>
    </w:pPr>
    <w:rPr>
      <w:rFonts w:asciiTheme="minorHAnsi" w:hAnsiTheme="minorHAnsi" w:eastAsiaTheme="minorHAnsi" w:cstheme="minorBidi"/>
      <w:b/>
      <w:bCs/>
      <w:sz w:val="28"/>
      <w:szCs w:val="28"/>
      <w:lang w:eastAsia="en-US"/>
    </w:rPr>
  </w:style>
  <w:style w:type="character" w:customStyle="1" w:styleId="12">
    <w:name w:val="Body text (2) + Bold"/>
    <w:basedOn w:val="2"/>
    <w:qFormat/>
    <w:uiPriority w:val="0"/>
    <w:rPr>
      <w:rFonts w:ascii="Times New Roman" w:hAnsi="Times New Roman" w:eastAsia="Times New Roman" w:cs="Times New Roman"/>
      <w:b/>
      <w:bCs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13">
    <w:name w:val="Heading #1"/>
    <w:basedOn w:val="2"/>
    <w:qFormat/>
    <w:uiPriority w:val="0"/>
    <w:rPr>
      <w:rFonts w:ascii="Times New Roman" w:hAnsi="Times New Roman" w:eastAsia="Times New Roman" w:cs="Times New Roman"/>
      <w:b/>
      <w:bCs/>
      <w:color w:val="000000"/>
      <w:spacing w:val="0"/>
      <w:w w:val="100"/>
      <w:sz w:val="28"/>
      <w:szCs w:val="28"/>
      <w:u w:val="single"/>
      <w:lang w:val="ru-RU" w:eastAsia="ru-RU" w:bidi="ru-RU"/>
    </w:rPr>
  </w:style>
  <w:style w:type="character" w:customStyle="1" w:styleId="14">
    <w:name w:val="Body text (2)"/>
    <w:basedOn w:val="2"/>
    <w:qFormat/>
    <w:uiPriority w:val="0"/>
    <w:rPr>
      <w:rFonts w:ascii="Times New Roman" w:hAnsi="Times New Roman" w:eastAsia="Times New Roman" w:cs="Times New Roman"/>
      <w:color w:val="000000"/>
      <w:spacing w:val="0"/>
      <w:w w:val="100"/>
      <w:sz w:val="28"/>
      <w:szCs w:val="28"/>
      <w:u w:val="single"/>
      <w:lang w:val="ru-RU" w:eastAsia="ru-RU" w:bidi="ru-RU"/>
    </w:rPr>
  </w:style>
  <w:style w:type="paragraph" w:customStyle="1" w:styleId="15">
    <w:name w:val="Заголовок"/>
    <w:basedOn w:val="1"/>
    <w:next w:val="6"/>
    <w:qFormat/>
    <w:uiPriority w:val="0"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16">
    <w:name w:val="List Paragraph"/>
    <w:basedOn w:val="1"/>
    <w:qFormat/>
    <w:uiPriority w:val="34"/>
    <w:pPr>
      <w:spacing w:line="360" w:lineRule="auto"/>
      <w:ind w:left="720" w:firstLine="709"/>
      <w:contextualSpacing/>
      <w:jc w:val="center"/>
    </w:pPr>
    <w:rPr>
      <w:rFonts w:ascii="Calibri" w:hAnsi="Calibri" w:eastAsia="Calibri"/>
      <w:sz w:val="22"/>
      <w:szCs w:val="22"/>
      <w:lang w:eastAsia="en-US"/>
    </w:rPr>
  </w:style>
  <w:style w:type="paragraph" w:customStyle="1" w:styleId="17">
    <w:name w:val="Содержимое врезки"/>
    <w:basedOn w:val="1"/>
    <w:qFormat/>
    <w:uiPriority w:val="0"/>
  </w:style>
  <w:style w:type="table" w:customStyle="1" w:styleId="18">
    <w:name w:val="Сетка таблицы3"/>
    <w:basedOn w:val="3"/>
    <w:uiPriority w:val="0"/>
    <w:rPr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16</Pages>
  <Words>4271</Words>
  <Characters>24348</Characters>
  <Lines>202</Lines>
  <Paragraphs>57</Paragraphs>
  <TotalTime>0</TotalTime>
  <ScaleCrop>false</ScaleCrop>
  <LinksUpToDate>false</LinksUpToDate>
  <CharactersWithSpaces>28562</CharactersWithSpaces>
  <Application>WPS Office_11.1.0.11723_F1E327BC-269C-435d-A152-05C5408002CA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2022-09-27T15:39:00Z</dcterms:created>
  <dc:creator>ASUS</dc:creator>
  <cp:lastModifiedBy>admin23</cp:lastModifiedBy>
  <cp:lastPrinted>2022-09-27T21:00:00Z</cp:lastPrinted>
  <dcterms:modified xsi:type="dcterms:W3CDTF">2024-10-01T10:52:07Z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1049-11.1.0.11723</vt:lpwstr>
  </property>
</Properties>
</file>