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2F57C5" w14:textId="77777777" w:rsidR="002A5DB0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Областное государственное казённое общеобразовательное учреждение</w:t>
      </w:r>
    </w:p>
    <w:p w14:paraId="4E47177A" w14:textId="77777777" w:rsidR="002A5DB0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«Школа для обучающихся с ограниченными возможностями  здоровья № 23»</w:t>
      </w:r>
    </w:p>
    <w:p w14:paraId="185C8747" w14:textId="77777777" w:rsidR="002A5DB0" w:rsidRDefault="002A5D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"/>
        <w:tblpPr w:leftFromText="180" w:rightFromText="180" w:vertAnchor="text" w:horzAnchor="margin" w:tblpXSpec="center" w:tblpY="173"/>
        <w:tblW w:w="15030" w:type="dxa"/>
        <w:jc w:val="center"/>
        <w:tblLayout w:type="fixed"/>
        <w:tblLook w:val="04A0" w:firstRow="1" w:lastRow="0" w:firstColumn="1" w:lastColumn="0" w:noHBand="0" w:noVBand="1"/>
      </w:tblPr>
      <w:tblGrid>
        <w:gridCol w:w="7229"/>
        <w:gridCol w:w="7801"/>
      </w:tblGrid>
      <w:tr w:rsidR="002A5DB0" w14:paraId="68DF8686" w14:textId="77777777">
        <w:trPr>
          <w:jc w:val="center"/>
        </w:trPr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0BE6E1C" w14:textId="77777777" w:rsidR="002A5DB0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14:paraId="1492EE4F" w14:textId="77777777" w:rsidR="002A5DB0" w:rsidRDefault="00000000">
            <w:pPr>
              <w:widowControl w:val="0"/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УВР:                                                ___________ Р.З.Юсупова</w:t>
            </w:r>
          </w:p>
          <w:p w14:paraId="63CD00C6" w14:textId="77777777" w:rsidR="002A5DB0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«____»_______________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2024г.</w:t>
            </w:r>
          </w:p>
          <w:p w14:paraId="4AA38EFC" w14:textId="77777777" w:rsidR="002A5DB0" w:rsidRDefault="002A5DB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B13854" w14:textId="77777777" w:rsidR="002A5DB0" w:rsidRDefault="002A5DB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CCAE61A" w14:textId="77777777" w:rsidR="002A5DB0" w:rsidRDefault="002A5DB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nil"/>
              <w:left w:val="nil"/>
              <w:bottom w:val="nil"/>
              <w:right w:val="nil"/>
            </w:tcBorders>
          </w:tcPr>
          <w:p w14:paraId="1EEA4964" w14:textId="77777777" w:rsidR="002A5DB0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УТВЕРЖДАЮ:</w:t>
            </w:r>
          </w:p>
          <w:p w14:paraId="1D0E41EB" w14:textId="77777777" w:rsidR="002A5DB0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Директор школы:</w:t>
            </w:r>
          </w:p>
          <w:p w14:paraId="47039DE0" w14:textId="77777777" w:rsidR="002A5DB0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__________И.Н. Дейкова</w:t>
            </w:r>
          </w:p>
          <w:p w14:paraId="70CC7B7B" w14:textId="77777777" w:rsidR="002A5DB0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«____»_________________2024г.</w:t>
            </w:r>
          </w:p>
          <w:p w14:paraId="6FAA071B" w14:textId="77777777" w:rsidR="002A5DB0" w:rsidRDefault="002A5DB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238BC49" w14:textId="77777777" w:rsidR="002A5DB0" w:rsidRDefault="002A5D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9C3528" w14:textId="77777777" w:rsidR="002A5DB0" w:rsidRDefault="002A5D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B003F1" w14:textId="77777777" w:rsidR="002A5DB0" w:rsidRDefault="002A5D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94082C" w14:textId="77777777" w:rsidR="002A5DB0" w:rsidRDefault="002A5D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0A4EBC" w14:textId="77777777" w:rsidR="002A5DB0" w:rsidRDefault="002A5D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7B5876" w14:textId="77777777" w:rsidR="002A5DB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 программа</w:t>
      </w:r>
    </w:p>
    <w:p w14:paraId="69FDA2B9" w14:textId="77777777" w:rsidR="002A5DB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«Речь и альтернативная коммуникация»</w:t>
      </w:r>
    </w:p>
    <w:p w14:paraId="425876C9" w14:textId="77777777" w:rsidR="002A5DB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(из образовательной области «Язык и речевая практика»)</w:t>
      </w:r>
    </w:p>
    <w:p w14:paraId="56D1E638" w14:textId="77777777" w:rsidR="002A5DB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обучающихся 3 класса с нарушением интеллекта, вариант 2</w:t>
      </w:r>
    </w:p>
    <w:p w14:paraId="4D79CD15" w14:textId="77777777" w:rsidR="002A5DB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– 2025 учебный год.</w:t>
      </w:r>
    </w:p>
    <w:p w14:paraId="54BD7731" w14:textId="77777777" w:rsidR="002A5DB0" w:rsidRDefault="002A5D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928778" w14:textId="77777777" w:rsidR="002A5DB0" w:rsidRDefault="000000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Ответственный </w:t>
      </w:r>
    </w:p>
    <w:p w14:paraId="2763B2F4" w14:textId="77777777" w:rsidR="002A5DB0" w:rsidRDefault="000000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реализацию программы: </w:t>
      </w:r>
    </w:p>
    <w:p w14:paraId="36D5027F" w14:textId="77777777" w:rsidR="002A5DB0" w:rsidRDefault="00000000">
      <w:pPr>
        <w:spacing w:after="0" w:line="240" w:lineRule="auto"/>
        <w:jc w:val="right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Статенина Т.Н.,</w:t>
      </w:r>
    </w:p>
    <w:p w14:paraId="24CDA365" w14:textId="77777777" w:rsidR="002A5DB0" w:rsidRDefault="000000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уитель Вк.</w:t>
      </w:r>
    </w:p>
    <w:p w14:paraId="00022AB1" w14:textId="77777777" w:rsidR="002A5DB0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и одобрено</w:t>
      </w:r>
    </w:p>
    <w:p w14:paraId="6E2C8956" w14:textId="77777777" w:rsidR="002A5DB0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</w:t>
      </w:r>
    </w:p>
    <w:p w14:paraId="3D9D9B8F" w14:textId="77777777" w:rsidR="002A5DB0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Педагогического совета </w:t>
      </w:r>
    </w:p>
    <w:p w14:paraId="62659331" w14:textId="77777777" w:rsidR="002A5DB0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28.08.2024 г.  протокол  № 7</w:t>
      </w:r>
    </w:p>
    <w:p w14:paraId="6DCC9B43" w14:textId="77777777" w:rsidR="002A5DB0" w:rsidRDefault="002A5D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6D38B9" w14:textId="77777777" w:rsidR="002A5DB0" w:rsidRDefault="00000000">
      <w:pPr>
        <w:spacing w:after="0" w:line="240" w:lineRule="auto"/>
        <w:jc w:val="center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Ульяновск, 2024</w:t>
      </w:r>
    </w:p>
    <w:p w14:paraId="4225F3E3" w14:textId="77777777" w:rsidR="002A5DB0" w:rsidRDefault="002A5DB0">
      <w:pPr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</w:pPr>
    </w:p>
    <w:p w14:paraId="450A2DC5" w14:textId="77777777" w:rsidR="002A5DB0" w:rsidRDefault="002A5DB0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28AC465" w14:textId="77777777" w:rsidR="002A5DB0" w:rsidRDefault="002A5DB0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</w:pPr>
    </w:p>
    <w:p w14:paraId="109D2AC4" w14:textId="77777777" w:rsidR="002A5DB0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Рабочая программа по учебному предмету «</w:t>
      </w:r>
      <w:r>
        <w:rPr>
          <w:rFonts w:ascii="Times New Roman" w:hAnsi="Times New Roman" w:cs="Times New Roman"/>
          <w:b/>
          <w:sz w:val="24"/>
          <w:szCs w:val="24"/>
        </w:rPr>
        <w:t>Речь и альтернативная коммуникация»</w:t>
      </w:r>
    </w:p>
    <w:p w14:paraId="787E4D08" w14:textId="77777777" w:rsidR="002A5DB0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14:paraId="205E3614" w14:textId="0530D8A3" w:rsidR="002A5DB0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«Речь и альтернативная коммуникация» для обучающихся 3  класса составлена на основе:</w:t>
      </w:r>
    </w:p>
    <w:p w14:paraId="594D4EA4" w14:textId="77777777" w:rsidR="002A5DB0" w:rsidRDefault="00000000">
      <w:pPr>
        <w:spacing w:after="160" w:line="259" w:lineRule="auto"/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>-Федеральный закон  «Об образовании в Российской  Федерации» от 29.12.2012г,№273-ФЗ</w:t>
      </w:r>
    </w:p>
    <w:p w14:paraId="05CEDE52" w14:textId="77777777" w:rsidR="002A5DB0" w:rsidRDefault="00000000">
      <w:pPr>
        <w:spacing w:after="160" w:line="259" w:lineRule="auto"/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6C33A31D" w14:textId="77777777" w:rsidR="002A5DB0" w:rsidRDefault="00000000">
      <w:pPr>
        <w:tabs>
          <w:tab w:val="left" w:pos="5955"/>
        </w:tabs>
        <w:spacing w:after="160" w:line="259" w:lineRule="auto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140579A3" w14:textId="77777777" w:rsidR="002A5DB0" w:rsidRDefault="00000000">
      <w:pPr>
        <w:tabs>
          <w:tab w:val="left" w:pos="5955"/>
        </w:tabs>
        <w:spacing w:after="160" w:line="259" w:lineRule="auto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нарушением интеллекта.</w:t>
      </w:r>
    </w:p>
    <w:p w14:paraId="31181D7C" w14:textId="77777777" w:rsidR="002A5DB0" w:rsidRDefault="00000000">
      <w:pPr>
        <w:spacing w:after="160" w:line="259" w:lineRule="auto"/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052FEB87" w14:textId="77777777" w:rsidR="002A5DB0" w:rsidRDefault="002A5DB0">
      <w:pPr>
        <w:rPr>
          <w:rFonts w:ascii="Times New Roman" w:hAnsi="Times New Roman" w:cs="Times New Roman"/>
          <w:sz w:val="24"/>
          <w:szCs w:val="24"/>
        </w:rPr>
      </w:pPr>
    </w:p>
    <w:p w14:paraId="1A6B467A" w14:textId="77777777" w:rsidR="002A5DB0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 образовательно-коррекционной работы с учетом специфики учебного предмета:</w:t>
      </w:r>
    </w:p>
    <w:p w14:paraId="207B8526" w14:textId="77777777" w:rsidR="002A5DB0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коммуникативных и речевых навыков с использованием средств вербальной и альтернативной коммуникации.</w:t>
      </w:r>
    </w:p>
    <w:p w14:paraId="3DAFB994" w14:textId="77777777" w:rsidR="002A5DB0" w:rsidRDefault="002A5DB0">
      <w:pPr>
        <w:rPr>
          <w:rFonts w:ascii="Times New Roman" w:hAnsi="Times New Roman" w:cs="Times New Roman"/>
          <w:sz w:val="24"/>
          <w:szCs w:val="24"/>
        </w:rPr>
      </w:pPr>
    </w:p>
    <w:p w14:paraId="196F3424" w14:textId="77777777" w:rsidR="002A5DB0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Общая характеристика учебного предмета.</w:t>
      </w:r>
    </w:p>
    <w:p w14:paraId="5A300698" w14:textId="77777777" w:rsidR="002A5DB0" w:rsidRDefault="000000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Содержание учебного предмета «Речь и альтернативная коммуникация» в 3 классе представлено следующими разделами: «Предпосылки к осмысленному чтению и письму», «Начальные навыки чтения и письма». Раздел «Предпосылки к осмысленному чтению и письму» включает узнавание (различение) образов графем (букв),  графические действия с использованием элементов графем: обводка, штриховка, печатание букв (слов). </w:t>
      </w:r>
    </w:p>
    <w:p w14:paraId="7F79D3ED" w14:textId="77777777" w:rsidR="002A5DB0" w:rsidRDefault="000000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Раздел «Начальные навыки чтения и письма» включает  узнавание звука в слоге (слове), соотнесение звука с буквой, узнавание графического изображения буквы в слоге (слове), называние буквы, чтение слога (слова), написание буквы (слога, слова, предложения).</w:t>
      </w:r>
    </w:p>
    <w:p w14:paraId="7FC41BB6" w14:textId="77777777" w:rsidR="002A5DB0" w:rsidRDefault="000000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период изучения букв у обучающихся формируется звуко-буквенный анализ и синтез как основа овладения чтением. Материалом образовательной области чтение являются звуки и буквы, слоговые структуры, предложения, короткие тексты.</w:t>
      </w:r>
    </w:p>
    <w:p w14:paraId="2168159F" w14:textId="77777777" w:rsidR="002A5DB0" w:rsidRDefault="000000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Усвоение звука предполагает  выделение его из речи, правильное и отчетливое произношение, различение в сочетаниях с другими звуками, дифференциацию  смешиванию звуков. Буква изучается в следующее  последовательности: восприятие общей ее формы, изучение состава буквы    (элементов и их расположения), сравнение с другими, ранее изученными буквами. Важным компонентом является соотнесение звука и буквы.</w:t>
      </w:r>
    </w:p>
    <w:p w14:paraId="31123C05" w14:textId="77777777" w:rsidR="002A5DB0" w:rsidRDefault="000000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>Слияние звуков в слоги и чтение слоговых структур осуществляется постепенно. Сначала читаются слоги - слова, затем обратные слоги, после этого прямые слоги, требующие особого внимания при обучении слитному их чтению, и после них слоги со стечением согласных.</w:t>
      </w:r>
    </w:p>
    <w:p w14:paraId="23955BB1" w14:textId="77777777" w:rsidR="002A5DB0" w:rsidRDefault="000000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Чтение слов осуществляется по мере изучения слоговых  структур. Большое внимание уделяется чтению по букварю, использованию иллюстративного материала для улучшения пониманию читаемого.</w:t>
      </w:r>
    </w:p>
    <w:p w14:paraId="33EB60E8" w14:textId="77777777" w:rsidR="002A5DB0" w:rsidRDefault="000000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>При разработке программы потребовались увеличение количества этапов работы, удлинение сроков обучения, что обусловлено психологическим и физиологическими нарушениями и возможностями детей с нарушением</w:t>
      </w:r>
      <w:r w:rsidRPr="004A712A">
        <w:rPr>
          <w:rFonts w:ascii="Times New Roman" w:hAnsi="Times New Roman" w:cs="Times New Roman"/>
          <w:sz w:val="24"/>
          <w:szCs w:val="24"/>
          <w:lang w:eastAsia="ru-RU"/>
        </w:rPr>
        <w:t xml:space="preserve"> интеллекта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67F16252" w14:textId="77777777" w:rsidR="002A5DB0" w:rsidRDefault="000000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>Дети с нарушением</w:t>
      </w:r>
      <w:r w:rsidRPr="004A712A">
        <w:rPr>
          <w:rFonts w:ascii="Times New Roman" w:hAnsi="Times New Roman" w:cs="Times New Roman"/>
          <w:sz w:val="24"/>
          <w:szCs w:val="24"/>
          <w:lang w:eastAsia="ru-RU"/>
        </w:rPr>
        <w:t xml:space="preserve"> интеллекта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 большими затруднениями усваивают сложные системы понятийных связей и легче - простые. Поэтому программа  построена на основе концентрического принципа размещения материала, при котором одна и та же тема изучается в течение нескольких лет с постепенным наращиванием сведений.</w:t>
      </w:r>
    </w:p>
    <w:p w14:paraId="3255CCEA" w14:textId="77777777" w:rsidR="002A5DB0" w:rsidRDefault="000000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>В нашей программе полностью сохранен принцип коррекционной и практической направленности обучения. Это в первую очередь проявляется в области речевого развития детей. В процессе обучения выясняется уровень общего и речевого развития обучающихся, специфические затруднения, которые необходимо учитывать для правильной организации коррекционной работы, проводится работа над устранением недостатков всех сторон речи ребенка. Все знания обучающихся, получаемые ими, в основном при выполнении упражнений, являются практически значимыми для их социальной адаптации и реабилитации. Необходимость коррекции познавательной и речевой деятельности школьников</w:t>
      </w:r>
      <w:r w:rsidRPr="004A712A">
        <w:rPr>
          <w:rFonts w:ascii="Times New Roman" w:hAnsi="Times New Roman" w:cs="Times New Roman"/>
          <w:sz w:val="24"/>
          <w:szCs w:val="24"/>
          <w:lang w:eastAsia="ru-RU"/>
        </w:rPr>
        <w:t xml:space="preserve"> с нарушением интеллекта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обусловлена трудностями овладения ими русской фонетикой, графикой и орфографией,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своеобразием их общего и речевого развития, имеющихся психофизических функций.</w:t>
      </w:r>
      <w:r>
        <w:rPr>
          <w:rFonts w:ascii="Times New Roman" w:hAnsi="Times New Roman" w:cs="Times New Roman"/>
          <w:sz w:val="24"/>
          <w:szCs w:val="24"/>
        </w:rPr>
        <w:t xml:space="preserve"> При обучении происходит также  развитие эмоционально-волевой сферы обучающихся с нарушением интеллекта.</w:t>
      </w:r>
    </w:p>
    <w:p w14:paraId="20A300C8" w14:textId="77777777" w:rsidR="002A5DB0" w:rsidRDefault="000000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В программе   учтены  принципы научности и доступности, а также преемственности между различными разделами курса. Она ориентирована на обязательный учёт индивидуально-психологических особенностей обучающихся, </w:t>
      </w:r>
      <w:r>
        <w:rPr>
          <w:rFonts w:ascii="Times New Roman" w:hAnsi="Times New Roman" w:cs="Times New Roman"/>
          <w:sz w:val="24"/>
          <w:szCs w:val="24"/>
        </w:rPr>
        <w:t xml:space="preserve">так как в коррекционной школе они представляют собой весьма разнородную группу детей по сложности дефекта. Поэтому важен не только дифференцированный подход в обучении, но и неоднократное повторение, закрепление.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При организации процесса обучения в рамках данной программы предполагается применение педагогических здоровьесберегающих, информационно – коммуникационных и игровых технологий.</w:t>
      </w:r>
    </w:p>
    <w:p w14:paraId="2861AEFB" w14:textId="77777777" w:rsidR="002A5DB0" w:rsidRDefault="000000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2.Описание места учебного предмета в учебном плане.</w:t>
      </w:r>
    </w:p>
    <w:p w14:paraId="4682A11C" w14:textId="4480781F" w:rsidR="002A5DB0" w:rsidRDefault="000000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соответствии с федеральным базисным учебным планом учебный предмет «Речь и альтернативная коммуникация» в 3 классе  для детей с</w:t>
      </w:r>
      <w:r w:rsidR="004A712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нарушением</w:t>
      </w:r>
      <w:r w:rsidRPr="004A712A">
        <w:rPr>
          <w:rFonts w:ascii="Times New Roman" w:hAnsi="Times New Roman" w:cs="Times New Roman"/>
          <w:sz w:val="24"/>
          <w:szCs w:val="24"/>
          <w:lang w:eastAsia="ru-RU"/>
        </w:rPr>
        <w:t xml:space="preserve"> интеллекта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изучается:</w:t>
      </w:r>
    </w:p>
    <w:p w14:paraId="1C6B856B" w14:textId="77777777" w:rsidR="002A5DB0" w:rsidRDefault="002A5DB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3365"/>
        <w:gridCol w:w="5907"/>
        <w:gridCol w:w="5218"/>
      </w:tblGrid>
      <w:tr w:rsidR="002A5DB0" w14:paraId="75657545" w14:textId="77777777">
        <w:trPr>
          <w:trHeight w:val="551"/>
        </w:trPr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A0FF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Количество часов</w:t>
            </w:r>
          </w:p>
          <w:p w14:paraId="25737C7B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B36E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6FD6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год</w:t>
            </w:r>
          </w:p>
        </w:tc>
      </w:tr>
      <w:tr w:rsidR="002A5DB0" w14:paraId="6D6B1636" w14:textId="77777777"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0D220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9EB6B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940E2" w14:textId="3154C249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6</w:t>
            </w:r>
            <w:r w:rsidR="004A71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</w:tbl>
    <w:p w14:paraId="403FF60D" w14:textId="77777777" w:rsidR="002A5DB0" w:rsidRDefault="000000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14:paraId="70CF21DE" w14:textId="77777777" w:rsidR="002A5DB0" w:rsidRDefault="000000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3.Описание ценностных ориентиров содержания  учебного предмета «Речь и альтернативная коммуникация».</w:t>
      </w:r>
    </w:p>
    <w:p w14:paraId="555336FC" w14:textId="77777777" w:rsidR="002A5DB0" w:rsidRDefault="000000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Коммуникация и общение – неотъемлемые составляющие социальной жизни человека. Специфические нарушения развития ребенка значительно препятствуют и ограничивают его полноценное общение с окружающими. В связи с этим, обучение детей речи и коммуникации включает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 коммуникации и социального общения. 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пределах. Для этого организуется специальная работа по введению ребёнка в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более сложную предметную и социальную среду, что предполагает планомерную, дозированную, заранее программируемую интеграцию в среду сверстников в доступных ребенку пределах, организованное включение в общение. </w:t>
      </w:r>
    </w:p>
    <w:p w14:paraId="74714CC4" w14:textId="77777777" w:rsidR="002A5DB0" w:rsidRDefault="000000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4. Планируемые результаты освоения учебной программы.</w:t>
      </w:r>
    </w:p>
    <w:p w14:paraId="399AF8A2" w14:textId="77777777" w:rsidR="002A5DB0" w:rsidRDefault="000000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>В связи с тем, что способности к  познавательной деятельности обучающихся снарушением</w:t>
      </w:r>
      <w:r w:rsidRPr="004A712A">
        <w:rPr>
          <w:rFonts w:ascii="Times New Roman" w:hAnsi="Times New Roman" w:cs="Times New Roman"/>
          <w:sz w:val="24"/>
          <w:szCs w:val="24"/>
          <w:lang w:eastAsia="ru-RU"/>
        </w:rPr>
        <w:t xml:space="preserve"> интеллекта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 w14:paraId="09413B64" w14:textId="77777777" w:rsidR="002A5DB0" w:rsidRDefault="000000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основе содержания учебного предмета «Речь и альтернативная коммуникация» лежит овладение обучающимися следующими видами ключевых компетенций:</w:t>
      </w:r>
    </w:p>
    <w:p w14:paraId="26902B52" w14:textId="77777777" w:rsidR="002A5DB0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Учебно-познавательная. Развитие мотивов учебной деятельности и формирование личностного смысла учения;развитие самостоятельности и личной и ответственности за свои поступки на основе представлений о нравственных нормах, общепринятых правилах; овладение начальными навыками адаптации в динамично изменяющемся и развивающемся мире;</w:t>
      </w:r>
    </w:p>
    <w:p w14:paraId="03DAA0EA" w14:textId="77777777" w:rsidR="002A5DB0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Социальная. Социально-эмоциональное участие в процессе общения и совместной деятельности; освоение доступных социальных ролей (обучающегося, сына, пассажира, покупателя и т.д.). Формирование социально ориентированного взгляда на окружающий мир в его органичном единстве и разнообразии природной и социальной частей.</w:t>
      </w:r>
    </w:p>
    <w:p w14:paraId="755BE65B" w14:textId="77777777" w:rsidR="002A5DB0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Коммуникативная. Включают знания и способы взаимодействия с окружающими и удаленными людьми, навыки работы в группе, владение различными социальными ролями в коллективе; формирование уважительного отношения к окружающим.</w:t>
      </w:r>
    </w:p>
    <w:p w14:paraId="61A1177C" w14:textId="77777777" w:rsidR="002A5DB0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Ценностно-смысловая. Это компетенция в сфере мировоззрения, связанная с ценностными представлениями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Эта компетенция обеспечивает механизм самоопределения ученика в ситуациях учебной и иной деятельности. От нее зависит индивидуальная образовательная траектория ученика и программа его жизнедеятельности в целом.</w:t>
      </w:r>
    </w:p>
    <w:p w14:paraId="7C0ED592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 xml:space="preserve">Личностного самоопределения. Основы персональной идентичности, осознание своей принадлежности к определенному полу, осознание себя как «Я». </w:t>
      </w:r>
    </w:p>
    <w:p w14:paraId="602446F6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 xml:space="preserve">В сфере познавательных учебных действий должны быть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формированы: </w:t>
      </w:r>
    </w:p>
    <w:p w14:paraId="6AC32E32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формирование умения  понимать обращенную речь, понимать смысл рисунков, фотографий, пиктограмм, других графических знаков. </w:t>
      </w:r>
    </w:p>
    <w:p w14:paraId="5CD02468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>формирование умения различать звуки на слух и в собственном произношении;</w:t>
      </w:r>
    </w:p>
    <w:p w14:paraId="3811875E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развитие фонематического восприятия, умения различать на слух звуки и уточнять звуко-буквенный состав слов;</w:t>
      </w:r>
    </w:p>
    <w:p w14:paraId="1382F5F8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развитие графических навыков;</w:t>
      </w:r>
    </w:p>
    <w:p w14:paraId="2222F640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формирование умения работать с деформированным словом;</w:t>
      </w:r>
    </w:p>
    <w:p w14:paraId="324DAFD8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формирование умения видеть проблему;</w:t>
      </w:r>
    </w:p>
    <w:p w14:paraId="695FCCF4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формирование умения определять в звучащей речи слова с заданным звуком;</w:t>
      </w:r>
    </w:p>
    <w:p w14:paraId="1B46A487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формирование умения группировать слова по первому  звуку;</w:t>
      </w:r>
    </w:p>
    <w:p w14:paraId="00229A80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формирование умения  устанавливать их последовательность звуков в словах;</w:t>
      </w:r>
    </w:p>
    <w:p w14:paraId="4A8DD09B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формирование звуко-буквенного анализа и синтеза на основе выделения сходства и различия в составе слова;</w:t>
      </w:r>
    </w:p>
    <w:p w14:paraId="3D889550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>В сфере личностных учебных   действий должны быть сформированы:</w:t>
      </w:r>
    </w:p>
    <w:p w14:paraId="3BD4FF78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 w14:paraId="75597D86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ascii="Times New Roman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</w:p>
    <w:p w14:paraId="05318335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>
        <w:rPr>
          <w:rFonts w:ascii="Times New Roman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7832FBD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>адекватное понимание причин успешности/неуспешности учебной деятельности (</w:t>
      </w:r>
      <w:r>
        <w:rPr>
          <w:rFonts w:ascii="Times New Roman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</w:p>
    <w:p w14:paraId="5ECB5B4C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>
        <w:rPr>
          <w:rFonts w:ascii="Times New Roman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</w:p>
    <w:p w14:paraId="3A7A5331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14:paraId="01D65DD0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14:paraId="17D9B454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 сфере регулятивных учебных действий должны быть сформированы:</w:t>
      </w:r>
    </w:p>
    <w:p w14:paraId="15E7C41A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</w:t>
      </w:r>
      <w:r>
        <w:rPr>
          <w:rFonts w:ascii="Times New Roman" w:hAnsi="Times New Roman" w:cs="Times New Roman"/>
          <w:sz w:val="24"/>
          <w:szCs w:val="24"/>
        </w:rPr>
        <w:t xml:space="preserve"> выполнять инструкции учителя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775ACBCB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принимать и сохранять</w:t>
      </w:r>
      <w:r>
        <w:rPr>
          <w:rFonts w:ascii="Times New Roman" w:hAnsi="Times New Roman" w:cs="Times New Roman"/>
          <w:sz w:val="24"/>
          <w:szCs w:val="24"/>
        </w:rPr>
        <w:t xml:space="preserve"> направленность взгляд на говорящего взрослого, на задание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учебно-познавательные  и коммуникативные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71492D58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hAnsi="Times New Roman" w:cs="Times New Roman"/>
          <w:sz w:val="24"/>
          <w:szCs w:val="24"/>
        </w:rPr>
        <w:t>использовать по назначению учебные материалы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учебно-познавательные  и информационные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1F5D79E3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hAnsi="Times New Roman" w:cs="Times New Roman"/>
          <w:sz w:val="24"/>
          <w:szCs w:val="24"/>
        </w:rPr>
        <w:t>выполнять действия по образцу и по подражанию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учебно-познавательные  и социальные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6019C91D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hAnsi="Times New Roman" w:cs="Times New Roman"/>
          <w:sz w:val="24"/>
          <w:szCs w:val="24"/>
        </w:rPr>
        <w:t xml:space="preserve"> выполнять задание от начала до конца </w:t>
      </w:r>
      <w:r>
        <w:rPr>
          <w:rFonts w:ascii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sz w:val="24"/>
          <w:szCs w:val="24"/>
        </w:rPr>
        <w:t>учебно-познавательные  и общекультурные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8453A98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hAnsi="Times New Roman" w:cs="Times New Roman"/>
          <w:sz w:val="24"/>
          <w:szCs w:val="24"/>
        </w:rPr>
        <w:t>умения выполнять задание в течение определенного периода времени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учебно-познавательные  и общекультурные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72E5C9FC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hAnsi="Times New Roman" w:cs="Times New Roman"/>
          <w:sz w:val="24"/>
          <w:szCs w:val="24"/>
        </w:rPr>
        <w:t>выполнять задание с заданными качественными параметрами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учебно-познавательные  и общекультурные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7482B08B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>
        <w:rPr>
          <w:rFonts w:ascii="Times New Roman" w:hAnsi="Times New Roman" w:cs="Times New Roman"/>
          <w:sz w:val="24"/>
          <w:szCs w:val="24"/>
        </w:rPr>
        <w:t>социальные и коммуникативные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4BBC931" w14:textId="77777777" w:rsidR="002A5DB0" w:rsidRDefault="002A5DB0">
      <w:pPr>
        <w:spacing w:line="227" w:lineRule="atLeas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3225104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В сфере коммуникативных  учебных действий должны быть сформированы:</w:t>
      </w:r>
    </w:p>
    <w:p w14:paraId="168AD5BB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hAnsi="Times New Roman" w:cs="Times New Roman"/>
          <w:sz w:val="24"/>
          <w:szCs w:val="24"/>
        </w:rPr>
        <w:t>установить контакт с собеседником: установление зрительного контакта с собеседником, учет эмоционального состояния собеседника (коммуникация с использованием вербальных средств);</w:t>
      </w:r>
    </w:p>
    <w:p w14:paraId="67362127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умение реагировать на собственное имя;</w:t>
      </w:r>
    </w:p>
    <w:p w14:paraId="22A2B42E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п</w:t>
      </w:r>
      <w:r>
        <w:rPr>
          <w:rFonts w:ascii="Times New Roman" w:hAnsi="Times New Roman" w:cs="Times New Roman"/>
          <w:sz w:val="24"/>
          <w:szCs w:val="24"/>
        </w:rPr>
        <w:t>риветствовать собеседника звуком, привлечь к себе внимания звуком.</w:t>
      </w:r>
    </w:p>
    <w:p w14:paraId="56E70879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умение выразить свои желания звуком;</w:t>
      </w:r>
    </w:p>
    <w:p w14:paraId="783CF9E6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умение обратиться  с просьбой о помощи, выражая её звуком..</w:t>
      </w:r>
    </w:p>
    <w:p w14:paraId="564BD4A1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умение выразить согласие (несогласия) звуком;</w:t>
      </w:r>
    </w:p>
    <w:p w14:paraId="362909DE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умение выразить  благодарности звуком;</w:t>
      </w:r>
    </w:p>
    <w:p w14:paraId="5F6C5A45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lastRenderedPageBreak/>
        <w:t>Коммуникация с использованием невербальных средств.</w:t>
      </w:r>
    </w:p>
    <w:p w14:paraId="5ACFF3FD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умение использовать средства альтернативной коммуникации в процессе общения: использование предметов, жестов, взгляда, шумовых, голосовых, речеподражательных реакций для выражения индивидуальных потребностей;</w:t>
      </w:r>
    </w:p>
    <w:p w14:paraId="76D01277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 xml:space="preserve">умение указывать взглядом на объект при выражении своих желаний, ответе на вопрос. </w:t>
      </w:r>
    </w:p>
    <w:p w14:paraId="27614C1A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 xml:space="preserve">умение выражение мимикой согласия (несогласия), удовольствия (неудовольствия); приветствие (прощание) с использованием мимики. </w:t>
      </w:r>
    </w:p>
    <w:p w14:paraId="5AB15870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>Основные направления коррекционной работы:</w:t>
      </w:r>
    </w:p>
    <w:p w14:paraId="609A961B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>совершенствование работы артикуляционного аппарата, развитие речевого дыхания</w:t>
      </w:r>
    </w:p>
    <w:p w14:paraId="257D6659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>развитие зрительного восприятия и узнавания;</w:t>
      </w:r>
    </w:p>
    <w:p w14:paraId="56CC2452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>развитие пространственных представлений и ориентации;</w:t>
      </w:r>
    </w:p>
    <w:p w14:paraId="709A3C45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>развитие основных мыслительных операций;</w:t>
      </w:r>
    </w:p>
    <w:p w14:paraId="68072524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>развитие наглядно-образного и словесно-логического мышления;</w:t>
      </w:r>
    </w:p>
    <w:p w14:paraId="7528BC81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>коррекция нарушений  эмоционально-личностной сферы;</w:t>
      </w:r>
    </w:p>
    <w:p w14:paraId="36D48651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>обогащение словаря.</w:t>
      </w:r>
    </w:p>
    <w:p w14:paraId="1231A92C" w14:textId="77777777" w:rsidR="002A5DB0" w:rsidRDefault="002A5DB0">
      <w:pPr>
        <w:spacing w:line="227" w:lineRule="atLeast"/>
        <w:rPr>
          <w:rFonts w:ascii="Times New Roman" w:hAnsi="Times New Roman" w:cs="Times New Roman"/>
          <w:sz w:val="24"/>
          <w:szCs w:val="24"/>
        </w:rPr>
      </w:pPr>
    </w:p>
    <w:p w14:paraId="1633A500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Воспитательная работа на уроках речи и альтернативной коммуникации:</w:t>
      </w:r>
    </w:p>
    <w:p w14:paraId="564DA453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- формирование культуры общения и коммуникативных навыков учащегося,</w:t>
      </w:r>
    </w:p>
    <w:p w14:paraId="7BA5EE3F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- формирование чувства сопричастности к историческому прошлому Родины,</w:t>
      </w:r>
    </w:p>
    <w:p w14:paraId="27B1EEE2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- воспитание  любви к природе,</w:t>
      </w:r>
    </w:p>
    <w:p w14:paraId="702621A6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- воспитание доброты, умения сопереживать,</w:t>
      </w:r>
    </w:p>
    <w:p w14:paraId="01E5DD70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- воспитание  ответственности и  дисциплины,</w:t>
      </w:r>
    </w:p>
    <w:p w14:paraId="6A6CB62D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lastRenderedPageBreak/>
        <w:t>- воспитание аккуратности, усидчивости, прилежности,</w:t>
      </w:r>
    </w:p>
    <w:p w14:paraId="6795C7CC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-формирование уважительного отношения к окружающим</w:t>
      </w:r>
    </w:p>
    <w:p w14:paraId="781EB9B8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Формирование умения выполнять задание:</w:t>
      </w:r>
    </w:p>
    <w:p w14:paraId="4DC7B52A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1) в течение определенного периода времени:</w:t>
      </w:r>
    </w:p>
    <w:p w14:paraId="017DE6B3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- способен удерживать произвольное внимание на выполнении посильного задания 3-4 мин.</w:t>
      </w:r>
    </w:p>
    <w:p w14:paraId="56081DB8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2) от начала до конца:</w:t>
      </w:r>
    </w:p>
    <w:p w14:paraId="1068FAA2" w14:textId="77777777" w:rsidR="002A5DB0" w:rsidRDefault="00000000">
      <w:pPr>
        <w:spacing w:line="227" w:lineRule="atLeast"/>
      </w:pPr>
      <w:r>
        <w:rPr>
          <w:rFonts w:ascii="Times New Roman" w:hAnsi="Times New Roman" w:cs="Times New Roman"/>
          <w:sz w:val="24"/>
          <w:szCs w:val="24"/>
        </w:rPr>
        <w:t>- при организующей, направляющей помощи способен выполнить посильное задание от начала до конца.</w:t>
      </w:r>
    </w:p>
    <w:p w14:paraId="2663CF2D" w14:textId="77777777" w:rsidR="002A5DB0" w:rsidRDefault="002A5DB0">
      <w:pPr>
        <w:rPr>
          <w:rFonts w:ascii="Times New Roman" w:hAnsi="Times New Roman" w:cs="Times New Roman"/>
          <w:sz w:val="24"/>
          <w:szCs w:val="24"/>
        </w:rPr>
      </w:pPr>
    </w:p>
    <w:p w14:paraId="5E0FBF46" w14:textId="77777777" w:rsidR="002A5DB0" w:rsidRDefault="000000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Тематическое планирование.  3 класс. Речь и альтернативная коммуникация.</w:t>
      </w:r>
    </w:p>
    <w:tbl>
      <w:tblPr>
        <w:tblW w:w="5000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396"/>
        <w:gridCol w:w="2049"/>
        <w:gridCol w:w="578"/>
        <w:gridCol w:w="304"/>
        <w:gridCol w:w="1280"/>
        <w:gridCol w:w="48"/>
        <w:gridCol w:w="2081"/>
        <w:gridCol w:w="1848"/>
        <w:gridCol w:w="1983"/>
        <w:gridCol w:w="2122"/>
        <w:gridCol w:w="2097"/>
      </w:tblGrid>
      <w:tr w:rsidR="002A5DB0" w14:paraId="06050B87" w14:textId="77777777">
        <w:trPr>
          <w:trHeight w:val="60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9B6A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 п/п</w:t>
            </w:r>
          </w:p>
        </w:tc>
        <w:tc>
          <w:tcPr>
            <w:tcW w:w="2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1C0F2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3E34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3BD3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5E4EC251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18761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Академический компонент</w:t>
            </w:r>
          </w:p>
        </w:tc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34193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Базовые учебные действия. Планируемые результаты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753C2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DB0" w14:paraId="75FAC886" w14:textId="77777777"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7E98D" w14:textId="77777777" w:rsidR="002A5DB0" w:rsidRDefault="002A5DB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77FD9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04F18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72C75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1302F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2774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7CB77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Познавательные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5963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134F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D846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Воспитательная работа на уроке</w:t>
            </w:r>
          </w:p>
        </w:tc>
      </w:tr>
      <w:tr w:rsidR="002A5DB0" w14:paraId="4649AA38" w14:textId="77777777">
        <w:trPr>
          <w:trHeight w:val="551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BA761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100E3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Повторение. Звуки и буквы. Выделение данного звука из слова.</w:t>
            </w:r>
          </w:p>
          <w:p w14:paraId="7F0BFDB2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A1091D3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8B6FE61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F49A7F4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D17E1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9DD38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875F3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выделить данный звук из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слова</w:t>
            </w:r>
          </w:p>
          <w:p w14:paraId="3791C57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графических навыков.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240E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внутренней позиции учащегося на понимание необходимости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учения.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88E1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 искать нужную информацию, воспроизводить заданный учителем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образец интонационного выделения звука в слове.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D165A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задавать вопросы  необходимые для организации собственной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F42C7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выполнять инструкции учителя.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19C1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интереса к изучаемому предмету</w:t>
            </w:r>
          </w:p>
          <w:p w14:paraId="47CE095A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DB0" w14:paraId="7CDCF98A" w14:textId="77777777">
        <w:trPr>
          <w:trHeight w:val="70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40F19" w14:textId="77777777" w:rsidR="002A5DB0" w:rsidRDefault="002A5DB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93E304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8B504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 №1 (входная).</w:t>
            </w:r>
          </w:p>
          <w:p w14:paraId="40C54CDE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C22C87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2A6E7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2799BA7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0E54FDD5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D9A95A4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E6BAD70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7B13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7C7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применять полученные знания и умения при выполнении контрольной работы. Умение работать над ошибками.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BB986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93C05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06CB3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6E38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44782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интереса к изучаемому предмету</w:t>
            </w:r>
          </w:p>
          <w:p w14:paraId="3957EAF1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DB0" w14:paraId="7CCBA999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E0E35" w14:textId="77777777" w:rsidR="002A5DB0" w:rsidRDefault="0000000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3D075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пройденных звуков и букв. А, У, О, М, С.</w:t>
            </w:r>
          </w:p>
          <w:p w14:paraId="1571041B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Соотнесение звука с соответствующей буквой.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72CF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5D40E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4F75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соотнести звук 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соответствующей буквой. Развитие графических навыков-упражнения -обводное письмо изученных букв А, У, О,М,С.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2F2F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ориентироваться в своей системе знаний: отличать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новое от уже известного с помощью учителя.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E14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различать звуки на слух и в собственном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произношении.</w:t>
            </w:r>
          </w:p>
          <w:p w14:paraId="02B01786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32D46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задавать вопросы необходимые для организации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собственной деятельности.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C95C0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использовать по назначению учебные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материалы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99D86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культуры эстетического восприятия окружающего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мира</w:t>
            </w:r>
          </w:p>
          <w:p w14:paraId="7EDCEF0C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DB0" w14:paraId="23FFDC7A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657BB" w14:textId="77777777" w:rsidR="002A5DB0" w:rsidRDefault="002A5DB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0723B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открытых и закрытых слогов с ранее изученными звуками и буквами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B1E5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7F8CD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09A5A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F0E4C4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выделить данный звук из слова</w:t>
            </w:r>
          </w:p>
          <w:p w14:paraId="52913AF9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графических навыков.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053FA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2586A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6B5F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0C929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 выполнять задание от начала до конца.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1F559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аккуратности, усидчивости, прилежности</w:t>
            </w:r>
          </w:p>
          <w:p w14:paraId="7D0E2DCC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DB0" w14:paraId="393DE3C0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A076B" w14:textId="77777777" w:rsidR="002A5DB0" w:rsidRDefault="002A5DB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B5834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открытых и закрытых слогов с ранее изученными звуками и буквами.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3B5E9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0D65826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0A5F5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BA775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чтения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40C3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59C94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4CA9B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8B47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4FD15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общественно – активной личности</w:t>
            </w:r>
          </w:p>
        </w:tc>
      </w:tr>
      <w:tr w:rsidR="002A5DB0" w14:paraId="4C50A763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6FD6A" w14:textId="77777777" w:rsidR="002A5DB0" w:rsidRDefault="002A5DB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49BF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изученных сказок и стишков.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0C92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2606C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9D4F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использовать средства альтернативной коммуникации в процессе повторения изученных сказок, потешек.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F23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5B93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6A60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понимать обращенную речь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D9919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74513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продуманности своих действий и поведения</w:t>
            </w:r>
          </w:p>
          <w:p w14:paraId="2551C072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DB0" w14:paraId="68A14D1E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24FDD" w14:textId="77777777" w:rsidR="002A5DB0" w:rsidRDefault="002A5DB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EB564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Списывание  слов с изученными буквами.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18A95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E3405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E7F02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списывать прочитанные и разобранные слова.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B30D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D7C06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графических навыков.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BDCC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29086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действия по образцу.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F154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Привитие навыков трудовой деятельности</w:t>
            </w:r>
          </w:p>
        </w:tc>
      </w:tr>
      <w:tr w:rsidR="002A5DB0" w14:paraId="71CB9420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85470" w14:textId="77777777" w:rsidR="002A5DB0" w:rsidRDefault="002A5DB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C0CA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Вставка пропущенной буквы в словах под картинками.</w:t>
            </w:r>
          </w:p>
          <w:p w14:paraId="532F2755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304C397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8D05E48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CBDD59B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8996A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245F5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2A8AA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по заданию учителя вставлять пропущенные буквы в словах под картинками.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D415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1BB84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графических навыков. Формирование умения работать с деформированным словом.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3A745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4E69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03275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умения управлять своими эмоциями</w:t>
            </w:r>
          </w:p>
          <w:p w14:paraId="1CCCA466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DB0" w14:paraId="0C174D38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E7CDF" w14:textId="77777777" w:rsidR="002A5DB0" w:rsidRDefault="002A5DB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94A8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 №2.</w:t>
            </w:r>
          </w:p>
          <w:p w14:paraId="367E17BB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13B39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1329CED4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5F05BAE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0F9F2A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0008F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257B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применять полученные знания и умения при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выполнении контрольной работы. Умение работать над ошибками.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D2682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ориентироваться на самоанализ и самоконтроль результата, на анализ соответствия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результатов требованиям конкретной задачи, на понимание предложений и оценок учителей.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B2730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 искать нужную информацию, воспроизводить заданный учителем образец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интонационного выделения звука в слове.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B2DB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адекватно реагировать на внешний контроль и оценку,</w:t>
            </w:r>
          </w:p>
          <w:p w14:paraId="46A66235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корректировать в соответствии с ней свою деятельность.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26E15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самостоятельно переходить от одного задания  к другому в соответствии  алгоритму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60BD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 положительного интереса к изучаемому предмету</w:t>
            </w:r>
          </w:p>
          <w:p w14:paraId="46D247BF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DB0" w14:paraId="32FDD797" w14:textId="77777777">
        <w:trPr>
          <w:trHeight w:val="182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A2738" w14:textId="77777777" w:rsidR="002A5DB0" w:rsidRDefault="002A5DB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BBF934B" w14:textId="77777777" w:rsidR="002A5DB0" w:rsidRDefault="0000000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27924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пройденного</w:t>
            </w:r>
          </w:p>
          <w:p w14:paraId="0B6E2C34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27D5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034A6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0924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знания порядка букв в русской азбуке.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9978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7AE33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видеть проблему, определять в звучащей речи слова с заданным звуком, подбирать свои примеры.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2BA4A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1619B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инструкции учителя.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3E0A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культуры эстетического восприятия окружающего мира</w:t>
            </w:r>
          </w:p>
          <w:p w14:paraId="42AAF174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DB0" w14:paraId="25EE219A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49DA3" w14:textId="77777777" w:rsidR="002A5DB0" w:rsidRDefault="0000000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051A1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Звук и буква Хх.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8580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66D93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65021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соотнести звук с соответствующей буквой.Развитие графическ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их навыков-упражнения -обводное письмо изученных букв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CF6E1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7D700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в звучащей речи слова с заданным звуком, подбирать свои примеры, группировать слова по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первому  звуку.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FFCDA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 строить понятные для партнёра высказывания.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43FF0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5C70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аккуратности, усидчивости, прилежности</w:t>
            </w:r>
          </w:p>
          <w:p w14:paraId="54D2615D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DB0" w14:paraId="410319C0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BCB3D" w14:textId="77777777" w:rsidR="002A5DB0" w:rsidRDefault="0000000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14:paraId="7D00C922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23125B9" w14:textId="77777777" w:rsidR="002A5DB0" w:rsidRDefault="0000000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0F429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Выделение звука (х) и знакомство с буквой Хх.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3AD73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E57A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D44D9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 выделении звука (х) и знакомство с буквой Хх.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71645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1BF3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определять в звучащей речи слова с заданным звуком, подбирать свои примеры, группировать слова по первому  звуку.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30CA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A02B1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622D5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общественно – активной личности</w:t>
            </w:r>
          </w:p>
        </w:tc>
      </w:tr>
      <w:tr w:rsidR="002A5DB0" w14:paraId="1C2B74BD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FA275" w14:textId="77777777" w:rsidR="002A5DB0" w:rsidRDefault="0000000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835D4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Слова, которые начинаются с буквы х, чтение буквы Хх..</w:t>
            </w:r>
          </w:p>
          <w:p w14:paraId="7605B8E4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2E97B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3E7D5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1892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правильно записывать слова с 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88965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BBFC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фонематического восприятия.</w:t>
            </w:r>
          </w:p>
          <w:p w14:paraId="542A330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различать звуки на слух и в собственном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произношении, устанавливать их последовательность в словах.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652B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70E97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действия по образцу.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7AD51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продуманности своих действий и поведения</w:t>
            </w:r>
          </w:p>
          <w:p w14:paraId="6000DD02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DB0" w14:paraId="687922E5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A366D" w14:textId="77777777" w:rsidR="002A5DB0" w:rsidRDefault="0000000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6BD2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Обратные (закрытые) слоги с буквой Хх. Составление и чтение обратных слогов с буквой Хх.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44F6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7C78A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EC2CB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правильно записывать слова со стечением согласных.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38810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7AEF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фонематического восприятия.</w:t>
            </w:r>
          </w:p>
          <w:p w14:paraId="34F14222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различать звуки на слух и в собственном произношении, устанавливать их последовательность в словах.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2CF7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EF702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действия по подражанию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6C03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Привитие навыков трудовой деятельности</w:t>
            </w:r>
          </w:p>
        </w:tc>
      </w:tr>
      <w:tr w:rsidR="002A5DB0" w14:paraId="5322B7CD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CA374" w14:textId="77777777" w:rsidR="002A5DB0" w:rsidRDefault="0000000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76112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Звуко-буквенный анализ слогов с буквой Хх.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3D7C3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4715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8B20B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правильно записывать слова со стечением согласных «по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следам анализа».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3196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344B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фонематического восприятия.</w:t>
            </w:r>
          </w:p>
          <w:p w14:paraId="34D0CDD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усвоение элементарных грамматических умений.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5A060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65299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задание от начала до конца.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B9B9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умения управлять своими эмоциями</w:t>
            </w:r>
          </w:p>
          <w:p w14:paraId="26BD9C52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DB0" w14:paraId="45F29481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20E48" w14:textId="77777777" w:rsidR="002A5DB0" w:rsidRDefault="0000000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AE60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Открытые (прямые) слоги с буквой Хх. Составление и чтение открытых слогов с буквой</w:t>
            </w:r>
          </w:p>
          <w:p w14:paraId="3CF87157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Хх. Звуко-буквенный анализ данных слогов.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F0A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DB6B2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6BE0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правильно записывать слова со стечением согласных «по следам анализа».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5EE6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8FFE0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фонематического восприятия.</w:t>
            </w:r>
          </w:p>
          <w:p w14:paraId="5F1D0F43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усвоение элементарных грамматических умений.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F63D7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61B87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ADD96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интереса к изучаемому предмету</w:t>
            </w:r>
          </w:p>
          <w:p w14:paraId="5EF3B1A3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DB0" w14:paraId="12B20DDB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7EDFC" w14:textId="77777777" w:rsidR="002A5DB0" w:rsidRDefault="0000000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19D36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Открытые (прямые) слоги с буквой Хх. Составление и чтение открытых слогов с буквой</w:t>
            </w:r>
          </w:p>
          <w:p w14:paraId="7AE8F116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Хх. Звуко-буквенный анализ данных слогов..</w:t>
            </w:r>
          </w:p>
          <w:p w14:paraId="5575DC57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2DF7B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43E6A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B1BFB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составления и чтения открытых слогов с буквой</w:t>
            </w:r>
          </w:p>
          <w:p w14:paraId="58DD643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Хх, делать звуко-буквенный анализ данных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слогов..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A91B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ориентации на понимание и принятие предложений и оценки  учителя.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5A785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определять в звучащей речи слова с заданным звуком, подбирать свои примеры, группировать слова по первому  звуку.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88B6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использовать принятые ритуалы социального взаимодействия с  учителем.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9ED60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463BA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культуры эстетического восприятия окружающего мира</w:t>
            </w:r>
          </w:p>
          <w:p w14:paraId="7B62A71D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DB0" w14:paraId="0D6D9DA7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A4A06" w14:textId="77777777" w:rsidR="002A5DB0" w:rsidRDefault="0000000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69C41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и чтение слов из усвоенных слогов. Составление и чтение предложений с данными словами.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51572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49A39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98D2E16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82DD05E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09F7FD8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1F81ED8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6C3FFBD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836CEA3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9A20DA7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8F2BE4C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B428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составления и чтения слов из усвоенных слогов..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4E600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адекватного понимания причин успешности/не успешности учебной деятельности.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72A0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звуко-буквенного анализа и синтеза на основе выделения сходства и различия в составе слова, определения последовательности звуков в слове.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622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C5FE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957F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аккуратности, усидчивости, прилежности</w:t>
            </w:r>
          </w:p>
          <w:p w14:paraId="10B1BB5D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DB0" w14:paraId="412C0856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5D25B" w14:textId="77777777" w:rsidR="002A5DB0" w:rsidRDefault="0000000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3B9D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Списывание с  печатного шрифта слов.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E0DBA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18C7C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74AD0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списывать с печатного текста прочитанные и разобранные слова и предложе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ния.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D843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E8637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графических навыков.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FB9D5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8EFA6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EBA40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общественно – активной личности</w:t>
            </w:r>
          </w:p>
        </w:tc>
      </w:tr>
      <w:tr w:rsidR="002A5DB0" w14:paraId="570689C6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891F9" w14:textId="77777777" w:rsidR="002A5DB0" w:rsidRDefault="0000000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4E947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Вставка пропущенной буквы в словах под картинками.</w:t>
            </w:r>
          </w:p>
          <w:p w14:paraId="0546313F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BF94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800C0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1904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по заданию учителя вставлять пропущенные буквы в словах под картинками.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9CFEA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F3B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графических навыков.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86830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строить сообщение в устной  форме.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1BAB3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446E3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продуманности своих действий и поведения</w:t>
            </w:r>
          </w:p>
          <w:p w14:paraId="3ED0457C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DB0" w14:paraId="68479F23" w14:textId="77777777">
        <w:trPr>
          <w:trHeight w:val="206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06811" w14:textId="77777777" w:rsidR="002A5DB0" w:rsidRDefault="002A5DB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C0526AC" w14:textId="77777777" w:rsidR="002A5DB0" w:rsidRDefault="0000000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96DC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Повторение.</w:t>
            </w:r>
          </w:p>
          <w:p w14:paraId="6AE618BA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F8DC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F0009F4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F8AA19D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70B49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89DC1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составления и чтения слов из усвоенных слогов.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8AB5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учебно-познавательного  интереса  к новому учебному материалу и  способам решения новой задачи.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2D5B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слухового восприятия. Практическое усвоение элементарных грамматических умений.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EC2C5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2FD39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инструкции учителя.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93EB6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Привитие навыков трудовой деятельности</w:t>
            </w:r>
          </w:p>
        </w:tc>
      </w:tr>
      <w:tr w:rsidR="002A5DB0" w14:paraId="53233D47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0E572" w14:textId="77777777" w:rsidR="002A5DB0" w:rsidRDefault="0000000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F1731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Звук и буква Шш. Выделение звука (ш) и знакомство 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буквой Шш.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95EE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D023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CBC56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выделять звук (ш)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словах. Развитие умения печатать букву Шш.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1FF31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внутренней позиции учащегося на понимание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необходимости учения.</w:t>
            </w:r>
          </w:p>
          <w:p w14:paraId="0CF7CD60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E95C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Практическое усвоение элементарных грамматически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 умений.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57640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 строить понятные для партнёра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высказывания.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61F22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принимать и сохранять направленность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взгляд на говорящего взрослого, на задание.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549C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 умения управлять своими эмоциями</w:t>
            </w:r>
          </w:p>
          <w:p w14:paraId="1BACE6E9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DB0" w14:paraId="48FE1CAE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2B552" w14:textId="77777777" w:rsidR="002A5DB0" w:rsidRDefault="0000000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  <w:p w14:paraId="3F22CD2D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5260EA4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7482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Слова, которые начинаются с буквы ш, чтение буквы Шш..</w:t>
            </w:r>
          </w:p>
          <w:p w14:paraId="48DE6B47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66AA5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60C57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43B9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Формирование уменияпражнения в написании слов (печатание) обратных слогов с буквой Шш. которые начинаются с буквы ш, чтение буквы Шш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030A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86EF5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фонематического восприятия. Практическое усвоение элементарных грамматических умений.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58E7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810F3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F1551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интереса к изучаемому предмету</w:t>
            </w:r>
          </w:p>
          <w:p w14:paraId="5E219280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DB0" w14:paraId="7829950A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F136E" w14:textId="77777777" w:rsidR="002A5DB0" w:rsidRDefault="0000000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4319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Обратные (закрытые) слоги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 буквой Шш.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FCB4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661A6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CE4A4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умения выполнять упражнения в написании (печатание) обратных слогов с буквой Шш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C180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понимать причины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успешности   и   не успешности учебной деятельности.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3BEE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Практическое усвоение элементарных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грамматических умений.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09564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задавать вопросы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необходимые для сотрудничества с партнёром.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FEA80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выполнять действия по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образцу.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43427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культуры эстетического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восприятия окружающего мира</w:t>
            </w:r>
          </w:p>
          <w:p w14:paraId="06F17531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DB0" w14:paraId="5B2D1B5A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7A255" w14:textId="77777777" w:rsidR="002A5DB0" w:rsidRDefault="0000000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B80E7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Составление и чтение обратных слогов с буквой Шш. Звуко- буквенный анализ слогов..</w:t>
            </w:r>
          </w:p>
          <w:p w14:paraId="18FCF8A9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C1D99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844E3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764D2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составлять и читать обратные слоги с буквой Шш.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3BA83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6EE7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усвоение элементарных грамматических умений.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7DC0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17965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действия по подражанию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B0B01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аккуратности, усидчивости, прилежности</w:t>
            </w:r>
          </w:p>
          <w:p w14:paraId="6BE2142E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DB0" w14:paraId="39A93A5B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F223C" w14:textId="77777777" w:rsidR="002A5DB0" w:rsidRDefault="0000000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15021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Открытые (прямые) слоги с буквой Шш.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BF767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EF619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3E217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узнавать на слух и выделять звук ш.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5715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AAA91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фонематического восприятия. Практическое усвоение элементарных грамматически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 умений.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E55D7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FF8CA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 выполнять задание от начала до конца.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8357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общественно – активной личности</w:t>
            </w:r>
          </w:p>
        </w:tc>
      </w:tr>
      <w:tr w:rsidR="002A5DB0" w14:paraId="69AC9043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07A25" w14:textId="77777777" w:rsidR="002A5DB0" w:rsidRDefault="0000000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AA30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и чтение открытых слогов с буквой Шш. Звуко-буквенный анализ данных слогов.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DF9B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20C2EDEE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12E7942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EEEC2DA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5F1FF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1A473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узнавать на слух и выделять звук ш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E76F7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6BB7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фонематического восприятия.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3C1D6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0329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2A540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аккуратности, усидчивости, прилежности</w:t>
            </w:r>
          </w:p>
          <w:p w14:paraId="6B6A5786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DB0" w14:paraId="3499B222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7396D" w14:textId="77777777" w:rsidR="002A5DB0" w:rsidRDefault="0000000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2D155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изученных букв. Чтение слов с изученными буквами.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56F56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D1EB2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F4E16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делить слова с ш на слоги.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3570B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F0B8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фонематического восприятия. Формирование умения правильно соединять буквы в слова.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AEFC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E3B34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2086B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общественно – активной личности</w:t>
            </w:r>
          </w:p>
        </w:tc>
      </w:tr>
      <w:tr w:rsidR="002A5DB0" w14:paraId="43B44E87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3A436" w14:textId="77777777" w:rsidR="002A5DB0" w:rsidRDefault="0000000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F67A3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Вставка пропущенной буквы в словах под картинками.</w:t>
            </w:r>
          </w:p>
          <w:p w14:paraId="65C79EA5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E1641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88E2F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3815B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по заданию учителя вставлять пропущен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ные буквы в словах под картинками.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6698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внутренней позиции школьника на уровне понимания необходимости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учения и принятия образца «хорошего ученика».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6333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графических навыков.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663B0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договариваться и изменять свое поведение с учетом поведения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других участников спорной ситуации.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B075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выполнять учебные действия в умственной форме.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57B7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продуманности своих действий и поведения</w:t>
            </w:r>
          </w:p>
          <w:p w14:paraId="7D5F14F7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DB0" w14:paraId="67A61E6A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56230" w14:textId="77777777" w:rsidR="002A5DB0" w:rsidRDefault="0000000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4C0C6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изученных букв. Чтение слов с изученными буквами.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4572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04A3D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CBC2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делить слова с ш на слоги.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2F7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6B524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фонематического восприятия. Формирование умения правильно соединять буквы в слова.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FDAA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50C51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667BB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Привитие навыков трудовой деятельности</w:t>
            </w:r>
          </w:p>
        </w:tc>
      </w:tr>
      <w:tr w:rsidR="002A5DB0" w14:paraId="7E35BB6E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9AC29" w14:textId="77777777" w:rsidR="002A5DB0" w:rsidRDefault="0000000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E9110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работа.</w:t>
            </w:r>
          </w:p>
          <w:p w14:paraId="0F8FE982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DD9C6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0B984797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BFF2A58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7085E8A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71FB59D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6872DEF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AFA2B3A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A591E39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9357E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5F2E0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применять полученные знания и умения при выполнении контрольной работы.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работать над ошибками.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33585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075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Активизировать процессы припоминания.</w:t>
            </w:r>
          </w:p>
          <w:p w14:paraId="13BC184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ориентироваться в своей системе знаний.</w:t>
            </w:r>
          </w:p>
          <w:p w14:paraId="31FD57E8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22483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адекватно реагировать на внешний контроль и оценку,</w:t>
            </w:r>
          </w:p>
          <w:p w14:paraId="3BDFAF80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корректировать в соответствии с ней свою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C8949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B6971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умения управлять своими эмоциями</w:t>
            </w:r>
          </w:p>
          <w:p w14:paraId="0CD90F89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DB0" w14:paraId="759B1867" w14:textId="77777777">
        <w:trPr>
          <w:trHeight w:val="9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461CB" w14:textId="77777777" w:rsidR="002A5DB0" w:rsidRDefault="002A5DB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8AC3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пройденного.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4BE56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6ADB9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39329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Правильное узнавание на слух звонких и глухих согласных. Уточнение их произношения (с голосом или без голоса).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1569A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учебно-познавательного  интереса  к новому учебному материалу и  способам решения новой задачи.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4091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фонематического восприятия.</w:t>
            </w:r>
          </w:p>
          <w:p w14:paraId="3A6DAB92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обозначать звонкие и глухие согласные на письме перед гласными.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BCF51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D10A6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инструкции учителя.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468F4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интереса к изучаемому предмету</w:t>
            </w:r>
          </w:p>
        </w:tc>
      </w:tr>
      <w:tr w:rsidR="002A5DB0" w14:paraId="7ACFD13E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4175C" w14:textId="77777777" w:rsidR="002A5DB0" w:rsidRDefault="002A5DB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10CA5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Звук и буква Лл. Выделение звука (л) и знакомство с буквой Лл.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F092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0117E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BB1D7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Правильное узнавание на слух звонких и глухих согласных.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Уточнение их произношения (с голосом или без голоса).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25F3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внутренней позиции учащегося на понимание необходимости учения.</w:t>
            </w:r>
          </w:p>
          <w:p w14:paraId="5C3CBB11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6A72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фонематического восприятия.</w:t>
            </w:r>
          </w:p>
          <w:p w14:paraId="02BD6724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обозначать звонкие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глухие согласные на письме перед гласными.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A8DB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 строить понятные для партнёра высказывания.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C9EAB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принимать и сохранять направленность взгляд на говорящего взрослого, на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задание.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00581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 положительного интереса к изучаемому предмету</w:t>
            </w:r>
          </w:p>
        </w:tc>
      </w:tr>
      <w:tr w:rsidR="002A5DB0" w14:paraId="0EF614D8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B3E3F" w14:textId="77777777" w:rsidR="002A5DB0" w:rsidRDefault="002A5DB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FC125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Слова, которые начинаются с буквы л, чтение буквы Лл.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15C24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8B7A8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A7521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составлять и читать слова с  буквой Лл..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C6FAB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4D68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определять на слух разницы в звучании твердых и мягких согласных, уточнение произношения твердых и мягких согласных.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7BA7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A0A07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F9439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интереса к изучаемому предмету</w:t>
            </w:r>
          </w:p>
        </w:tc>
      </w:tr>
      <w:tr w:rsidR="002A5DB0" w14:paraId="4893FB77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A568C" w14:textId="77777777" w:rsidR="002A5DB0" w:rsidRDefault="002A5DB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6F58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Обратные (закрытые) слоги с буквой Лл.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70103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E7AF4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A937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составлять и читать обратные (закрытые) слоги с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буквой Лл..ё.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B719B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23D52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определять на слух разницы в звучании твердых и мягких согласных,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уточнение произношения твердых и мягких согласных.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74FDA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F2899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действия по образцу.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55D96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интереса к изучаемому предмету</w:t>
            </w:r>
          </w:p>
        </w:tc>
      </w:tr>
      <w:tr w:rsidR="002A5DB0" w14:paraId="3E00A8D1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2D201" w14:textId="77777777" w:rsidR="002A5DB0" w:rsidRDefault="002A5DB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5F09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и чтение обратных слогов с буквой Лл. Звуко- буквенный анализ слогов.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D9AA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4112F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3E7E0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составлять  обратные слоги с буквой Лл. упражнения впечатание слов  с изученными буквами.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3783B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85304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определять на слух разницы в звучании твердых и мягких согласных, уточнение произношения твердых и мягких согласных.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5834A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A889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действия по подражанию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81454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интереса к изучаемому предмету</w:t>
            </w:r>
          </w:p>
        </w:tc>
      </w:tr>
      <w:tr w:rsidR="002A5DB0" w14:paraId="4D9BB238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92CA6" w14:textId="77777777" w:rsidR="002A5DB0" w:rsidRDefault="002A5DB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2A42A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Открытые (прямые) слоги с буквой Лл..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09A2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69B2A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B81A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составлять и читать открытые (прямые)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слоги с  буквой Лл..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9FD5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907CA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определять на слух разницы в звучании твердых и мягких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согласных, уточнение произношения твердых и мягких согласных.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C9CB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использовать речь для планирования и регуляции своей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5B5A9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 выполнять задание от начала до конца.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6D44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интереса к изучаемому предмету</w:t>
            </w:r>
          </w:p>
        </w:tc>
      </w:tr>
      <w:tr w:rsidR="002A5DB0" w14:paraId="7902E638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0DEE4" w14:textId="77777777" w:rsidR="002A5DB0" w:rsidRDefault="002A5DB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3B4C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и чтение открытых слогов с буквой Лл в твердом и мягком вариантах. Звуко-буквенный анализ данных слогов.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B4256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CA361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47451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печатания открытых слогов с буквой Лл в твердом и мягком вариантах..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F041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DD1A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определять на слух разницы в звучании твердых и мягких согласных, уточнение произношения твердых и мягких согласных.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1F7CB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C230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990C0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интереса к изучаемому предмету</w:t>
            </w:r>
          </w:p>
        </w:tc>
      </w:tr>
      <w:tr w:rsidR="002A5DB0" w14:paraId="2ABFD6A9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6F5B1" w14:textId="77777777" w:rsidR="002A5DB0" w:rsidRDefault="002A5DB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C712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Списывание с  рукописного шрифта слов и  предложений.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E9826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FCA9D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CB696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списывать с рукописного текста прочитанные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разобранные слова и предложения.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57242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Формирование ори-ентации на понимание и принятие предложений и оценки учителя.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D18A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графических навыков.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8A8B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D8F0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самостоятельно переходить от одного задания  к другому в соответствии  алгоритму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601C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 положительного интереса к изучаемому предмету</w:t>
            </w:r>
          </w:p>
        </w:tc>
      </w:tr>
      <w:tr w:rsidR="002A5DB0" w14:paraId="24F64575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AEC49" w14:textId="77777777" w:rsidR="002A5DB0" w:rsidRDefault="002A5DB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76CA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и чтение слов из усвоенных слогов. Составление и чтение предложений с данными словами.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05573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B16AF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225B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списывать с печатного текста прочитанные и разобранные слова и предложения.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DDE22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адекватного понимания причин успешности / неуспешности учебной деятельности.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F9379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графических навыков.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499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строить сообщение в устной  форме.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A293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CBFC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интереса к изучаемому предмету</w:t>
            </w:r>
          </w:p>
        </w:tc>
      </w:tr>
      <w:tr w:rsidR="002A5DB0" w14:paraId="6E04533A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35F44" w14:textId="77777777" w:rsidR="002A5DB0" w:rsidRDefault="002A5DB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A6B4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изученных букв. Чтение слов и предложений с изученными буквами.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33A45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80F45FA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CFC6AA7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4528C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FA271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по заданию учителя вставлять пропущенные буквы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словах под картинками.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7C43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внутренней позиции школьника на уровне понимания необходимости учения и принятия образца «хорошего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ученика».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FCF2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работать с деформированным словом.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7D73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договариваться и изменять свое поведение с учетом поведения других участников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спорной ситуации.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8F46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выполнять учебные действия в умственной форме.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625C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интереса к изучаемому предмету</w:t>
            </w:r>
          </w:p>
        </w:tc>
      </w:tr>
      <w:tr w:rsidR="002A5DB0" w14:paraId="155F1171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9D5A7" w14:textId="77777777" w:rsidR="002A5DB0" w:rsidRDefault="002A5DB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62BA1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 №6 (итоговая) «Звуки и буквы».</w:t>
            </w:r>
          </w:p>
          <w:p w14:paraId="1B448FAA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0482DDF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497EE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D157016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9C1AD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7E0D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применять полученные знания  при выполнении контрольной работы. Умение работать над ошибками.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96D87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ориентации на понимание и принятие предложений и оценки  учителя.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B8A3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Активизировать процессы припоминания.</w:t>
            </w:r>
          </w:p>
          <w:p w14:paraId="28F24656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ориентироваться в своей системе знаний.</w:t>
            </w:r>
          </w:p>
          <w:p w14:paraId="7181095C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 искать нужную информацию.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1107E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адекватно реагировать на внешний контроль и оценку,</w:t>
            </w:r>
          </w:p>
          <w:p w14:paraId="06F2BE91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корректировать в соответствии с ней свою деятельность.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57FD8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639AB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интереса к изучаемому предмету</w:t>
            </w:r>
          </w:p>
        </w:tc>
      </w:tr>
      <w:tr w:rsidR="002A5DB0" w14:paraId="55100377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CD7FE" w14:textId="77777777" w:rsidR="002A5DB0" w:rsidRDefault="002A5DB0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71C9B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пройденного.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122C7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FF62D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EA92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применять полученн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ые знания. Формирование умения ориентироваться в своей системе знаний.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AD527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проявлять познавательную инициативу в учебном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сотрудничестве.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02B83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Активизировать процессы припоминания.</w:t>
            </w:r>
          </w:p>
          <w:p w14:paraId="7B21FB1B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ориентироватьс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я в своей системе знаний.</w:t>
            </w:r>
          </w:p>
          <w:p w14:paraId="61AB35B0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 искать нужную информацию.</w:t>
            </w:r>
          </w:p>
          <w:p w14:paraId="00379CF3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CBAFD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строить сообщение в устной  форме.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7C43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самостоятельно переходить от одного задания  к другому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 алгоритму деятельности.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046A" w14:textId="77777777" w:rsidR="002A5DB0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 положительного интереса к изучаемому предмету</w:t>
            </w:r>
          </w:p>
        </w:tc>
      </w:tr>
      <w:tr w:rsidR="002A5DB0" w14:paraId="44D5D62C" w14:textId="77777777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1C578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733E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F0BE1" w14:textId="0425D5C4" w:rsidR="002A5DB0" w:rsidRPr="004A712A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="004A71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7A855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18672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F746B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1FEC5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79380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2575D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E57AA" w14:textId="77777777" w:rsidR="002A5DB0" w:rsidRDefault="002A5DB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861F6A" w14:textId="77777777" w:rsidR="002A5DB0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УЧЕБНО-МЕТОДИЧЕСКОЕ И  МАТЕРИАЛЬНО-ТЕХНИЧЕСКОЕ ОБЕСПЕЧЕНИЕ</w:t>
      </w:r>
    </w:p>
    <w:p w14:paraId="666FFFA5" w14:textId="77777777" w:rsidR="002A5DB0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«Речь и альтернативная коммуникация» включает:</w:t>
      </w:r>
    </w:p>
    <w:p w14:paraId="71AF4A7C" w14:textId="77777777" w:rsidR="002A5DB0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графические средства для альтернативной коммуникации:</w:t>
      </w:r>
    </w:p>
    <w:p w14:paraId="6CC96650" w14:textId="77777777" w:rsidR="002A5DB0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таблицы букв, карточки с изображениями объектов, людей, действий (фотографии, пиктограммы, символы), с напечатанными словами, </w:t>
      </w:r>
    </w:p>
    <w:p w14:paraId="0567013A" w14:textId="77777777" w:rsidR="002A5DB0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наборы букв, коммуникативные таблицы и тетради для общения; сюжетные картинки различной тематики для развития речи;</w:t>
      </w:r>
    </w:p>
    <w:p w14:paraId="5BA6D2C7" w14:textId="77777777" w:rsidR="002A5DB0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технические средства для альтернативной коммуникации: записывающие устройства </w:t>
      </w:r>
    </w:p>
    <w:p w14:paraId="29F10BCA" w14:textId="77777777" w:rsidR="002A5DB0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компьютерные устройства, синтезирующие речь</w:t>
      </w:r>
    </w:p>
    <w:p w14:paraId="1F5E02A7" w14:textId="77777777" w:rsidR="002A5DB0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информационно-программное обеспечение: компьютерные программы для создания пиктограмм.</w:t>
      </w:r>
    </w:p>
    <w:p w14:paraId="749871F8" w14:textId="77777777" w:rsidR="002A5DB0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-компьютерные программы символов.</w:t>
      </w:r>
    </w:p>
    <w:p w14:paraId="175924DE" w14:textId="77777777" w:rsidR="002A5DB0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-компьютерные программы для общения, синтезирующие речь (например, «Общение» и др.)</w:t>
      </w:r>
    </w:p>
    <w:p w14:paraId="51E8102B" w14:textId="77777777" w:rsidR="002A5DB0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обучающие компьютерные программы и программы для коррекции различных нарушений речи; </w:t>
      </w:r>
    </w:p>
    <w:p w14:paraId="4EC13250" w14:textId="77777777" w:rsidR="002A5DB0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аудио и видеоматериалы.</w:t>
      </w:r>
    </w:p>
    <w:p w14:paraId="64B40818" w14:textId="77777777" w:rsidR="002A5DB0" w:rsidRDefault="002A5DB0"/>
    <w:p w14:paraId="69A7632C" w14:textId="77777777" w:rsidR="002A5DB0" w:rsidRDefault="002A5DB0">
      <w:pPr>
        <w:rPr>
          <w:lang w:eastAsia="ru-RU"/>
        </w:rPr>
      </w:pPr>
    </w:p>
    <w:p w14:paraId="559482BF" w14:textId="77777777" w:rsidR="002A5DB0" w:rsidRDefault="002A5DB0">
      <w:pPr>
        <w:rPr>
          <w:lang w:eastAsia="ru-RU"/>
        </w:rPr>
      </w:pPr>
    </w:p>
    <w:p w14:paraId="3D68CB94" w14:textId="77777777" w:rsidR="002A5DB0" w:rsidRDefault="002A5DB0">
      <w:pPr>
        <w:rPr>
          <w:lang w:eastAsia="ru-RU"/>
        </w:rPr>
      </w:pPr>
    </w:p>
    <w:p w14:paraId="7856BFB5" w14:textId="77777777" w:rsidR="002A5DB0" w:rsidRDefault="002A5DB0">
      <w:pPr>
        <w:rPr>
          <w:lang w:eastAsia="ru-RU"/>
        </w:rPr>
      </w:pPr>
    </w:p>
    <w:p w14:paraId="330585E1" w14:textId="77777777" w:rsidR="002A5DB0" w:rsidRDefault="002A5DB0">
      <w:pPr>
        <w:rPr>
          <w:lang w:eastAsia="ru-RU"/>
        </w:rPr>
      </w:pPr>
    </w:p>
    <w:p w14:paraId="75EDDDC7" w14:textId="77777777" w:rsidR="002A5DB0" w:rsidRDefault="002A5DB0">
      <w:pPr>
        <w:rPr>
          <w:lang w:eastAsia="ru-RU"/>
        </w:rPr>
      </w:pPr>
    </w:p>
    <w:p w14:paraId="416221B7" w14:textId="77777777" w:rsidR="002A5DB0" w:rsidRDefault="002A5DB0">
      <w:pPr>
        <w:rPr>
          <w:rFonts w:ascii="Times New Roman" w:hAnsi="Times New Roman" w:cs="Times New Roman"/>
          <w:sz w:val="24"/>
          <w:szCs w:val="24"/>
        </w:rPr>
      </w:pPr>
    </w:p>
    <w:sectPr w:rsidR="002A5DB0">
      <w:pgSz w:w="16838" w:h="11906" w:orient="landscape"/>
      <w:pgMar w:top="850" w:right="1134" w:bottom="1701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4EFD3" w14:textId="77777777" w:rsidR="00127D53" w:rsidRDefault="00127D53">
      <w:pPr>
        <w:spacing w:line="240" w:lineRule="auto"/>
      </w:pPr>
      <w:r>
        <w:separator/>
      </w:r>
    </w:p>
  </w:endnote>
  <w:endnote w:type="continuationSeparator" w:id="0">
    <w:p w14:paraId="141F7807" w14:textId="77777777" w:rsidR="00127D53" w:rsidRDefault="00127D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Astra Serif">
    <w:altName w:val="Cambria"/>
    <w:charset w:val="01"/>
    <w:family w:val="roman"/>
    <w:pitch w:val="default"/>
    <w:sig w:usb0="A00002EF" w:usb1="5000204B" w:usb2="00000020" w:usb3="00000000" w:csb0="20000097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Arimo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88B1B" w14:textId="77777777" w:rsidR="00127D53" w:rsidRDefault="00127D53">
      <w:pPr>
        <w:spacing w:after="0"/>
      </w:pPr>
      <w:r>
        <w:separator/>
      </w:r>
    </w:p>
  </w:footnote>
  <w:footnote w:type="continuationSeparator" w:id="0">
    <w:p w14:paraId="7606A690" w14:textId="77777777" w:rsidR="00127D53" w:rsidRDefault="00127D5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EFDB775"/>
    <w:multiLevelType w:val="singleLevel"/>
    <w:tmpl w:val="FEFDB775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 w16cid:durableId="1021006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5DB0"/>
    <w:rsid w:val="FFED61A5"/>
    <w:rsid w:val="00127D53"/>
    <w:rsid w:val="002A5DB0"/>
    <w:rsid w:val="004A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C240E"/>
  <w15:docId w15:val="{1E2F5B9A-52D2-4C47-8D4C-E6BFB4F11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List"/>
    <w:basedOn w:val="a4"/>
    <w:qFormat/>
    <w:rPr>
      <w:rFonts w:ascii="PT Astra Serif" w:hAnsi="PT Astra Serif" w:cs="Noto Sans Devanagari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0">
    <w:name w:val="Указатель1"/>
    <w:basedOn w:val="a"/>
    <w:qFormat/>
    <w:pPr>
      <w:suppressLineNumbers/>
    </w:pPr>
    <w:rPr>
      <w:rFonts w:ascii="PT Astra Serif" w:hAnsi="PT Astra Serif" w:cs="Noto Sans Devanagari"/>
      <w:lang w:val="zh-CN" w:eastAsia="zh-CN" w:bidi="zh-CN"/>
    </w:rPr>
  </w:style>
  <w:style w:type="table" w:customStyle="1" w:styleId="3">
    <w:name w:val="Сетка таблицы3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5942</Words>
  <Characters>33870</Characters>
  <Application>Microsoft Office Word</Application>
  <DocSecurity>0</DocSecurity>
  <Lines>282</Lines>
  <Paragraphs>79</Paragraphs>
  <ScaleCrop>false</ScaleCrop>
  <Company>diakov.net</Company>
  <LinksUpToDate>false</LinksUpToDate>
  <CharactersWithSpaces>39733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Ирина Николаевна</cp:lastModifiedBy>
  <cp:revision>32</cp:revision>
  <dcterms:created xsi:type="dcterms:W3CDTF">2024-09-11T11:18:00Z</dcterms:created>
  <dcterms:modified xsi:type="dcterms:W3CDTF">2024-10-15T10:42:00Z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