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199" w:rsidRDefault="00723199">
      <w:pPr>
        <w:spacing w:after="0" w:line="240" w:lineRule="auto"/>
        <w:jc w:val="both"/>
        <w:rPr>
          <w:rFonts w:ascii="Times New Roman" w:hAnsi="Times New Roman" w:cs="Times New Roman"/>
          <w:sz w:val="28"/>
          <w:szCs w:val="28"/>
        </w:rPr>
      </w:pPr>
    </w:p>
    <w:tbl>
      <w:tblPr>
        <w:tblStyle w:val="af9"/>
        <w:tblW w:w="5000" w:type="pct"/>
        <w:tblLayout w:type="fixed"/>
        <w:tblLook w:val="04A0" w:firstRow="1" w:lastRow="0" w:firstColumn="1" w:lastColumn="0" w:noHBand="0" w:noVBand="1"/>
      </w:tblPr>
      <w:tblGrid>
        <w:gridCol w:w="7392"/>
        <w:gridCol w:w="7394"/>
      </w:tblGrid>
      <w:tr w:rsidR="00723199">
        <w:tc>
          <w:tcPr>
            <w:tcW w:w="7284" w:type="dxa"/>
            <w:tcBorders>
              <w:top w:val="nil"/>
              <w:left w:val="nil"/>
              <w:bottom w:val="nil"/>
              <w:right w:val="nil"/>
            </w:tcBorders>
          </w:tcPr>
          <w:p w:rsidR="00723199" w:rsidRDefault="00723199">
            <w:pPr>
              <w:widowControl w:val="0"/>
              <w:spacing w:after="0" w:line="240" w:lineRule="auto"/>
              <w:ind w:firstLine="709"/>
              <w:rPr>
                <w:sz w:val="28"/>
                <w:szCs w:val="28"/>
              </w:rPr>
            </w:pPr>
          </w:p>
          <w:p w:rsidR="00723199" w:rsidRDefault="00C43ABD">
            <w:pPr>
              <w:widowControl w:val="0"/>
              <w:spacing w:after="0" w:line="240" w:lineRule="auto"/>
              <w:jc w:val="left"/>
              <w:rPr>
                <w:sz w:val="28"/>
                <w:szCs w:val="28"/>
              </w:rPr>
            </w:pPr>
            <w:r>
              <w:rPr>
                <w:rFonts w:ascii="Times New Roman" w:eastAsia="Calibri" w:hAnsi="Times New Roman" w:cs="Times New Roman"/>
                <w:sz w:val="28"/>
                <w:szCs w:val="28"/>
              </w:rPr>
              <w:t>СОГЛАСОВАНО:</w:t>
            </w:r>
          </w:p>
          <w:p w:rsidR="00723199" w:rsidRDefault="00C43ABD">
            <w:pPr>
              <w:widowControl w:val="0"/>
              <w:spacing w:after="0" w:line="240" w:lineRule="auto"/>
              <w:jc w:val="left"/>
              <w:rPr>
                <w:rFonts w:eastAsia="Droid Sans Fallback"/>
                <w:sz w:val="28"/>
                <w:szCs w:val="28"/>
              </w:rPr>
            </w:pPr>
            <w:r>
              <w:rPr>
                <w:rFonts w:ascii="Times New Roman" w:hAnsi="Times New Roman" w:cs="Times New Roman"/>
                <w:sz w:val="28"/>
                <w:szCs w:val="28"/>
              </w:rPr>
              <w:t xml:space="preserve">Заместитель директора по УВР:                                                     ___________ </w:t>
            </w:r>
            <w:proofErr w:type="spellStart"/>
            <w:r>
              <w:rPr>
                <w:rFonts w:ascii="Times New Roman" w:hAnsi="Times New Roman" w:cs="Times New Roman"/>
                <w:sz w:val="28"/>
                <w:szCs w:val="28"/>
              </w:rPr>
              <w:t>Р.З.Юсупова</w:t>
            </w:r>
            <w:proofErr w:type="spellEnd"/>
          </w:p>
          <w:p w:rsidR="00723199" w:rsidRDefault="00C43ABD">
            <w:pPr>
              <w:widowControl w:val="0"/>
              <w:spacing w:after="0" w:line="240" w:lineRule="auto"/>
              <w:jc w:val="left"/>
              <w:rPr>
                <w:sz w:val="28"/>
                <w:szCs w:val="28"/>
              </w:rPr>
            </w:pPr>
            <w:r>
              <w:rPr>
                <w:rFonts w:ascii="Times New Roman" w:eastAsia="Calibri" w:hAnsi="Times New Roman" w:cs="Times New Roman"/>
                <w:sz w:val="28"/>
                <w:szCs w:val="28"/>
              </w:rPr>
              <w:t>«____»_______________20</w:t>
            </w:r>
            <w:r>
              <w:rPr>
                <w:rFonts w:ascii="Times New Roman" w:eastAsia="Calibri" w:hAnsi="Times New Roman" w:cs="Times New Roman"/>
                <w:sz w:val="28"/>
                <w:szCs w:val="28"/>
                <w:lang w:val="en-US"/>
              </w:rPr>
              <w:t>2</w:t>
            </w:r>
            <w:r>
              <w:rPr>
                <w:rFonts w:ascii="Times New Roman" w:eastAsia="Calibri" w:hAnsi="Times New Roman" w:cs="Times New Roman"/>
                <w:sz w:val="28"/>
                <w:szCs w:val="28"/>
              </w:rPr>
              <w:t>4 г.</w:t>
            </w:r>
          </w:p>
          <w:p w:rsidR="00723199" w:rsidRDefault="00723199">
            <w:pPr>
              <w:widowControl w:val="0"/>
              <w:spacing w:after="0" w:line="240" w:lineRule="auto"/>
              <w:ind w:firstLine="709"/>
              <w:rPr>
                <w:b/>
                <w:sz w:val="28"/>
                <w:szCs w:val="28"/>
              </w:rPr>
            </w:pPr>
          </w:p>
        </w:tc>
        <w:tc>
          <w:tcPr>
            <w:tcW w:w="7285" w:type="dxa"/>
            <w:tcBorders>
              <w:top w:val="nil"/>
              <w:left w:val="nil"/>
              <w:bottom w:val="nil"/>
              <w:right w:val="nil"/>
            </w:tcBorders>
          </w:tcPr>
          <w:p w:rsidR="00723199" w:rsidRDefault="00C43ABD">
            <w:pPr>
              <w:widowControl w:val="0"/>
              <w:spacing w:after="0" w:line="240" w:lineRule="auto"/>
              <w:ind w:firstLine="709"/>
              <w:jc w:val="right"/>
              <w:rPr>
                <w:sz w:val="28"/>
                <w:szCs w:val="28"/>
              </w:rPr>
            </w:pPr>
            <w:r>
              <w:rPr>
                <w:rFonts w:ascii="Times New Roman" w:eastAsia="Calibri" w:hAnsi="Times New Roman" w:cs="Times New Roman"/>
                <w:sz w:val="28"/>
                <w:szCs w:val="28"/>
              </w:rPr>
              <w:t>УТВЕРЖДАЮ:</w:t>
            </w:r>
          </w:p>
          <w:p w:rsidR="00723199" w:rsidRDefault="00C43ABD">
            <w:pPr>
              <w:widowControl w:val="0"/>
              <w:spacing w:after="0" w:line="240" w:lineRule="auto"/>
              <w:ind w:firstLine="709"/>
              <w:jc w:val="right"/>
              <w:rPr>
                <w:sz w:val="28"/>
                <w:szCs w:val="28"/>
              </w:rPr>
            </w:pPr>
            <w:r>
              <w:rPr>
                <w:rFonts w:ascii="Times New Roman" w:eastAsia="Calibri" w:hAnsi="Times New Roman" w:cs="Times New Roman"/>
                <w:sz w:val="28"/>
                <w:szCs w:val="28"/>
              </w:rPr>
              <w:t>Директор школы:</w:t>
            </w:r>
          </w:p>
          <w:p w:rsidR="00723199" w:rsidRDefault="00C43ABD">
            <w:pPr>
              <w:widowControl w:val="0"/>
              <w:spacing w:after="0" w:line="240" w:lineRule="auto"/>
              <w:ind w:firstLine="709"/>
              <w:jc w:val="right"/>
              <w:rPr>
                <w:sz w:val="28"/>
                <w:szCs w:val="28"/>
              </w:rPr>
            </w:pPr>
            <w:r>
              <w:rPr>
                <w:rFonts w:ascii="Times New Roman" w:eastAsia="Calibri" w:hAnsi="Times New Roman" w:cs="Times New Roman"/>
                <w:sz w:val="28"/>
                <w:szCs w:val="28"/>
              </w:rPr>
              <w:t xml:space="preserve">__________И.Н. </w:t>
            </w:r>
            <w:proofErr w:type="spellStart"/>
            <w:r>
              <w:rPr>
                <w:rFonts w:ascii="Times New Roman" w:eastAsia="Calibri" w:hAnsi="Times New Roman" w:cs="Times New Roman"/>
                <w:sz w:val="28"/>
                <w:szCs w:val="28"/>
              </w:rPr>
              <w:t>Дейкова</w:t>
            </w:r>
            <w:proofErr w:type="spellEnd"/>
          </w:p>
          <w:p w:rsidR="00723199" w:rsidRDefault="00C43ABD">
            <w:pPr>
              <w:widowControl w:val="0"/>
              <w:spacing w:after="0" w:line="240" w:lineRule="auto"/>
              <w:ind w:firstLine="709"/>
              <w:jc w:val="right"/>
              <w:rPr>
                <w:sz w:val="28"/>
                <w:szCs w:val="28"/>
              </w:rPr>
            </w:pPr>
            <w:r>
              <w:rPr>
                <w:rFonts w:ascii="Times New Roman" w:eastAsia="Calibri" w:hAnsi="Times New Roman" w:cs="Times New Roman"/>
                <w:sz w:val="28"/>
                <w:szCs w:val="28"/>
              </w:rPr>
              <w:t>«____»_________________20</w:t>
            </w:r>
            <w:r>
              <w:rPr>
                <w:rFonts w:ascii="Times New Roman" w:eastAsia="Calibri" w:hAnsi="Times New Roman" w:cs="Times New Roman"/>
                <w:sz w:val="28"/>
                <w:szCs w:val="28"/>
                <w:lang w:val="en-US"/>
              </w:rPr>
              <w:t>2</w:t>
            </w:r>
            <w:r>
              <w:rPr>
                <w:rFonts w:ascii="Times New Roman" w:eastAsia="Calibri" w:hAnsi="Times New Roman" w:cs="Times New Roman"/>
                <w:sz w:val="28"/>
                <w:szCs w:val="28"/>
              </w:rPr>
              <w:t>4 г.</w:t>
            </w:r>
          </w:p>
          <w:p w:rsidR="00723199" w:rsidRDefault="00723199">
            <w:pPr>
              <w:widowControl w:val="0"/>
              <w:spacing w:after="0" w:line="240" w:lineRule="auto"/>
              <w:ind w:firstLine="709"/>
              <w:rPr>
                <w:b/>
                <w:sz w:val="28"/>
                <w:szCs w:val="28"/>
                <w:lang w:val="en-US"/>
              </w:rPr>
            </w:pPr>
          </w:p>
        </w:tc>
      </w:tr>
    </w:tbl>
    <w:p w:rsidR="00723199" w:rsidRDefault="00723199">
      <w:pPr>
        <w:spacing w:after="0" w:line="240" w:lineRule="auto"/>
        <w:ind w:firstLine="709"/>
        <w:jc w:val="both"/>
        <w:rPr>
          <w:rFonts w:ascii="Times New Roman" w:hAnsi="Times New Roman" w:cs="Times New Roman"/>
          <w:b/>
          <w:sz w:val="28"/>
          <w:szCs w:val="28"/>
          <w:lang w:val="en-US"/>
        </w:rPr>
      </w:pPr>
    </w:p>
    <w:p w:rsidR="00723199" w:rsidRDefault="00723199">
      <w:pPr>
        <w:spacing w:after="0" w:line="240" w:lineRule="auto"/>
        <w:ind w:firstLine="709"/>
        <w:jc w:val="both"/>
        <w:rPr>
          <w:rFonts w:ascii="Times New Roman" w:hAnsi="Times New Roman" w:cs="Times New Roman"/>
          <w:b/>
          <w:sz w:val="36"/>
          <w:szCs w:val="28"/>
          <w:lang w:val="en-US"/>
        </w:rPr>
      </w:pPr>
    </w:p>
    <w:p w:rsidR="00723199" w:rsidRDefault="00C43AB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Рабочая программа</w:t>
      </w:r>
    </w:p>
    <w:p w:rsidR="00723199" w:rsidRDefault="00C43AB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 коррекционному курсу «Предметно-практические действия»</w:t>
      </w:r>
    </w:p>
    <w:p w:rsidR="00723199" w:rsidRDefault="00C43AB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для </w:t>
      </w:r>
      <w:proofErr w:type="gramStart"/>
      <w:r>
        <w:rPr>
          <w:rFonts w:ascii="Times New Roman" w:hAnsi="Times New Roman" w:cs="Times New Roman"/>
          <w:b/>
          <w:sz w:val="28"/>
          <w:szCs w:val="28"/>
        </w:rPr>
        <w:t>обучающихся</w:t>
      </w:r>
      <w:proofErr w:type="gramEnd"/>
      <w:r>
        <w:rPr>
          <w:rFonts w:ascii="Times New Roman" w:hAnsi="Times New Roman" w:cs="Times New Roman"/>
          <w:b/>
          <w:sz w:val="28"/>
          <w:szCs w:val="28"/>
        </w:rPr>
        <w:t xml:space="preserve"> 10 класса </w:t>
      </w:r>
    </w:p>
    <w:p w:rsidR="00723199" w:rsidRDefault="00C43AB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 нарушением интеллекта (Вариант 2)</w:t>
      </w:r>
    </w:p>
    <w:p w:rsidR="00723199" w:rsidRDefault="00C43ABD">
      <w:pPr>
        <w:spacing w:after="0"/>
        <w:jc w:val="center"/>
        <w:rPr>
          <w:rFonts w:ascii="Times New Roman" w:hAnsi="Times New Roman" w:cs="Times New Roman"/>
          <w:b/>
          <w:sz w:val="28"/>
          <w:szCs w:val="28"/>
        </w:rPr>
      </w:pPr>
      <w:r>
        <w:rPr>
          <w:rFonts w:ascii="Times New Roman" w:hAnsi="Times New Roman" w:cs="Times New Roman"/>
          <w:b/>
          <w:sz w:val="28"/>
          <w:szCs w:val="28"/>
        </w:rPr>
        <w:t>на 2024 - 2025 учебный год</w:t>
      </w:r>
    </w:p>
    <w:p w:rsidR="00723199" w:rsidRDefault="00723199">
      <w:pPr>
        <w:spacing w:after="0" w:line="240" w:lineRule="auto"/>
        <w:jc w:val="both"/>
        <w:rPr>
          <w:rFonts w:ascii="Times New Roman" w:hAnsi="Times New Roman" w:cs="Times New Roman"/>
          <w:b/>
          <w:sz w:val="28"/>
          <w:szCs w:val="28"/>
        </w:rPr>
      </w:pPr>
    </w:p>
    <w:p w:rsidR="00723199" w:rsidRDefault="00723199">
      <w:pPr>
        <w:spacing w:after="0" w:line="240" w:lineRule="auto"/>
        <w:jc w:val="center"/>
        <w:rPr>
          <w:rFonts w:ascii="Times New Roman" w:hAnsi="Times New Roman" w:cs="Times New Roman"/>
          <w:b/>
          <w:sz w:val="28"/>
          <w:szCs w:val="28"/>
        </w:rPr>
      </w:pPr>
    </w:p>
    <w:p w:rsidR="00723199" w:rsidRDefault="00723199">
      <w:pPr>
        <w:spacing w:after="0" w:line="240" w:lineRule="auto"/>
        <w:jc w:val="center"/>
        <w:rPr>
          <w:rFonts w:ascii="Times New Roman" w:hAnsi="Times New Roman" w:cs="Times New Roman"/>
          <w:b/>
          <w:sz w:val="28"/>
          <w:szCs w:val="28"/>
        </w:rPr>
      </w:pPr>
    </w:p>
    <w:tbl>
      <w:tblPr>
        <w:tblStyle w:val="af9"/>
        <w:tblW w:w="14570" w:type="dxa"/>
        <w:tblInd w:w="108" w:type="dxa"/>
        <w:tblLayout w:type="fixed"/>
        <w:tblLook w:val="04A0" w:firstRow="1" w:lastRow="0" w:firstColumn="1" w:lastColumn="0" w:noHBand="0" w:noVBand="1"/>
      </w:tblPr>
      <w:tblGrid>
        <w:gridCol w:w="7297"/>
        <w:gridCol w:w="7273"/>
      </w:tblGrid>
      <w:tr w:rsidR="00723199">
        <w:tc>
          <w:tcPr>
            <w:tcW w:w="7296" w:type="dxa"/>
            <w:tcBorders>
              <w:top w:val="nil"/>
              <w:left w:val="nil"/>
              <w:bottom w:val="nil"/>
              <w:right w:val="nil"/>
            </w:tcBorders>
          </w:tcPr>
          <w:p w:rsidR="00723199" w:rsidRDefault="00C43ABD">
            <w:pPr>
              <w:widowControl w:val="0"/>
              <w:spacing w:after="0" w:line="240" w:lineRule="auto"/>
              <w:jc w:val="left"/>
              <w:rPr>
                <w:rFonts w:ascii="Times New Roman" w:hAnsi="Times New Roman" w:cs="Times New Roman"/>
                <w:sz w:val="28"/>
                <w:szCs w:val="28"/>
              </w:rPr>
            </w:pPr>
            <w:r>
              <w:rPr>
                <w:rFonts w:ascii="Times New Roman" w:eastAsia="Calibri" w:hAnsi="Times New Roman" w:cs="Times New Roman"/>
                <w:sz w:val="28"/>
                <w:szCs w:val="28"/>
              </w:rPr>
              <w:t xml:space="preserve">Рассмотрено на заседании </w:t>
            </w:r>
          </w:p>
          <w:p w:rsidR="00723199" w:rsidRDefault="00C43ABD">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Педагогического совета от «28» августа 2024 г.</w:t>
            </w:r>
          </w:p>
          <w:p w:rsidR="00723199" w:rsidRDefault="00C43ABD">
            <w:pPr>
              <w:widowControl w:val="0"/>
              <w:spacing w:after="0" w:line="240" w:lineRule="auto"/>
              <w:rPr>
                <w:rFonts w:ascii="Times New Roman" w:hAnsi="Times New Roman" w:cs="Times New Roman"/>
                <w:sz w:val="28"/>
                <w:szCs w:val="28"/>
              </w:rPr>
            </w:pPr>
            <w:r>
              <w:rPr>
                <w:rFonts w:ascii="Times New Roman" w:eastAsia="Calibri" w:hAnsi="Times New Roman" w:cs="Times New Roman"/>
                <w:sz w:val="28"/>
                <w:szCs w:val="28"/>
              </w:rPr>
              <w:t>протокол №7</w:t>
            </w:r>
          </w:p>
          <w:p w:rsidR="00723199" w:rsidRDefault="00723199">
            <w:pPr>
              <w:widowControl w:val="0"/>
              <w:spacing w:after="0" w:line="240" w:lineRule="auto"/>
              <w:ind w:firstLine="709"/>
              <w:rPr>
                <w:b/>
              </w:rPr>
            </w:pPr>
          </w:p>
        </w:tc>
        <w:tc>
          <w:tcPr>
            <w:tcW w:w="7273" w:type="dxa"/>
            <w:tcBorders>
              <w:top w:val="nil"/>
              <w:left w:val="nil"/>
              <w:bottom w:val="nil"/>
              <w:right w:val="nil"/>
            </w:tcBorders>
          </w:tcPr>
          <w:p w:rsidR="00723199" w:rsidRDefault="00C43ABD">
            <w:pPr>
              <w:widowControl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gramStart"/>
            <w:r>
              <w:rPr>
                <w:rFonts w:ascii="Times New Roman" w:eastAsia="Calibri" w:hAnsi="Times New Roman" w:cs="Times New Roman"/>
                <w:sz w:val="28"/>
                <w:szCs w:val="28"/>
              </w:rPr>
              <w:t>Ответственный</w:t>
            </w:r>
            <w:proofErr w:type="gramEnd"/>
            <w:r>
              <w:rPr>
                <w:rFonts w:ascii="Times New Roman" w:eastAsia="Calibri" w:hAnsi="Times New Roman" w:cs="Times New Roman"/>
                <w:sz w:val="28"/>
                <w:szCs w:val="28"/>
              </w:rPr>
              <w:t xml:space="preserve"> за реализацию           программы: </w:t>
            </w:r>
          </w:p>
          <w:p w:rsidR="00723199" w:rsidRDefault="00C43ABD">
            <w:pPr>
              <w:widowControl w:val="0"/>
              <w:spacing w:after="0" w:line="240" w:lineRule="auto"/>
              <w:ind w:firstLine="709"/>
              <w:jc w:val="right"/>
              <w:rPr>
                <w:sz w:val="28"/>
                <w:szCs w:val="28"/>
              </w:rPr>
            </w:pPr>
            <w:r>
              <w:rPr>
                <w:rFonts w:ascii="Times New Roman" w:eastAsia="Calibri" w:hAnsi="Times New Roman" w:cs="Times New Roman"/>
                <w:sz w:val="28"/>
                <w:szCs w:val="28"/>
              </w:rPr>
              <w:t>Тимохина Н.А., учитель</w:t>
            </w:r>
          </w:p>
        </w:tc>
      </w:tr>
    </w:tbl>
    <w:p w:rsidR="00723199" w:rsidRDefault="00723199">
      <w:pPr>
        <w:spacing w:after="0" w:line="240" w:lineRule="auto"/>
        <w:rPr>
          <w:rFonts w:ascii="Times New Roman" w:hAnsi="Times New Roman" w:cs="Times New Roman"/>
          <w:b/>
          <w:sz w:val="28"/>
          <w:szCs w:val="28"/>
        </w:rPr>
      </w:pPr>
    </w:p>
    <w:p w:rsidR="00723199" w:rsidRDefault="00C43ABD">
      <w:pPr>
        <w:jc w:val="center"/>
        <w:rPr>
          <w:rFonts w:ascii="Times New Roman" w:hAnsi="Times New Roman" w:cs="Times New Roman"/>
          <w:sz w:val="28"/>
          <w:szCs w:val="28"/>
        </w:rPr>
      </w:pPr>
      <w:r>
        <w:rPr>
          <w:rFonts w:ascii="Times New Roman" w:hAnsi="Times New Roman" w:cs="Times New Roman"/>
          <w:sz w:val="28"/>
          <w:szCs w:val="28"/>
        </w:rPr>
        <w:t>Ульяновск, 2024 г.</w:t>
      </w:r>
    </w:p>
    <w:p w:rsidR="00723199" w:rsidRDefault="00723199">
      <w:pPr>
        <w:jc w:val="center"/>
        <w:rPr>
          <w:rFonts w:ascii="Times New Roman" w:hAnsi="Times New Roman" w:cs="Times New Roman"/>
          <w:sz w:val="28"/>
          <w:szCs w:val="28"/>
        </w:rPr>
      </w:pPr>
    </w:p>
    <w:p w:rsidR="00723199" w:rsidRDefault="00723199">
      <w:pPr>
        <w:jc w:val="center"/>
        <w:rPr>
          <w:rFonts w:ascii="Times New Roman" w:hAnsi="Times New Roman" w:cs="Times New Roman"/>
          <w:sz w:val="28"/>
          <w:szCs w:val="28"/>
        </w:rPr>
      </w:pPr>
    </w:p>
    <w:p w:rsidR="00723199" w:rsidRDefault="00723199">
      <w:pPr>
        <w:jc w:val="center"/>
        <w:rPr>
          <w:rFonts w:ascii="Times New Roman" w:hAnsi="Times New Roman" w:cs="Times New Roman"/>
          <w:sz w:val="28"/>
          <w:szCs w:val="28"/>
        </w:rPr>
      </w:pPr>
    </w:p>
    <w:p w:rsidR="00723199" w:rsidRDefault="00C43ABD">
      <w:pPr>
        <w:spacing w:after="0" w:line="240" w:lineRule="auto"/>
        <w:ind w:left="709"/>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Пояснительная записка.</w:t>
      </w:r>
    </w:p>
    <w:p w:rsidR="00723199" w:rsidRDefault="00C43ABD">
      <w:pPr>
        <w:spacing w:after="0" w:line="240" w:lineRule="auto"/>
        <w:ind w:firstLine="567"/>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p>
    <w:p w:rsidR="00723199" w:rsidRDefault="00C43AB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Основания разработки рабочей программы по коррекционному курсу «Предметно-практические действия» </w:t>
      </w:r>
      <w:bookmarkStart w:id="0" w:name="_Hlk176812605"/>
      <w:r>
        <w:rPr>
          <w:rFonts w:ascii="Times New Roman" w:hAnsi="Times New Roman" w:cs="Times New Roman"/>
          <w:sz w:val="24"/>
          <w:szCs w:val="24"/>
        </w:rPr>
        <w:t>для обучающихся 10 класса с нарушением интеллекта (Вариант 2):</w:t>
      </w:r>
      <w:bookmarkEnd w:id="0"/>
    </w:p>
    <w:p w:rsidR="00723199" w:rsidRDefault="00C43AB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Федеральный закон «Об образовании в Российской Федерации» от 29.12.2012г, №273-ФЗ;</w:t>
      </w:r>
    </w:p>
    <w:p w:rsidR="00723199" w:rsidRDefault="00C43AB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Приказ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России от 19 декабря 2014 года №1599 «Об утверждении федерального государственного образовательного стандарта образования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с умственной отсталостью (интеллектуальными нарушениями)», (Зарегистрировано в Минюсте России 03.02.2015 № 35850);</w:t>
      </w:r>
    </w:p>
    <w:p w:rsidR="00723199" w:rsidRDefault="00C43AB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 (Зарегистрировано в Минюсте РФ 30.12.2022 №71930);</w:t>
      </w:r>
    </w:p>
    <w:p w:rsidR="00723199" w:rsidRDefault="00C43AB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Приказ Министерства просвещения Российской Федерации от 17 июля 2024 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 (Зарегистрировано в Минюсте РФ 15.08.2024 №79163).</w:t>
      </w:r>
    </w:p>
    <w:p w:rsidR="00723199" w:rsidRDefault="00C43ABD">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При составлении программы учитывались возрастные и психофизиологические особенности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содержание программы отвечает принципам психолого-педагогического процесса и коррекционной направленности обучения и воспитания.</w:t>
      </w:r>
    </w:p>
    <w:p w:rsidR="00723199" w:rsidRDefault="00C43ABD">
      <w:pPr>
        <w:pStyle w:val="a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Вследствие органического поражения ЦНС у детей с нарушением интеллекта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нарушением интеллекта,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723199" w:rsidRDefault="00C43ABD">
      <w:pPr>
        <w:spacing w:after="0" w:line="240" w:lineRule="auto"/>
        <w:rPr>
          <w:rFonts w:ascii="Times New Roman" w:hAnsi="Times New Roman" w:cs="Times New Roman"/>
          <w:b/>
          <w:sz w:val="24"/>
          <w:szCs w:val="24"/>
        </w:rPr>
      </w:pPr>
      <w:r>
        <w:rPr>
          <w:rFonts w:ascii="Times New Roman" w:hAnsi="Times New Roman" w:cs="Times New Roman"/>
          <w:b/>
          <w:color w:val="000000"/>
          <w:sz w:val="24"/>
          <w:szCs w:val="24"/>
        </w:rPr>
        <w:t xml:space="preserve">        Целью</w:t>
      </w:r>
      <w:r>
        <w:rPr>
          <w:rFonts w:ascii="Times New Roman" w:hAnsi="Times New Roman" w:cs="Times New Roman"/>
          <w:color w:val="000000"/>
          <w:sz w:val="24"/>
          <w:szCs w:val="24"/>
        </w:rPr>
        <w:t xml:space="preserve"> </w:t>
      </w:r>
      <w:r>
        <w:rPr>
          <w:rFonts w:ascii="Times New Roman" w:hAnsi="Times New Roman" w:cs="Times New Roman"/>
          <w:sz w:val="24"/>
          <w:szCs w:val="24"/>
        </w:rPr>
        <w:t>коррекционного  курса «Предметно-практические действия»</w:t>
      </w:r>
      <w:r>
        <w:rPr>
          <w:rFonts w:ascii="Times New Roman" w:hAnsi="Times New Roman" w:cs="Times New Roman"/>
          <w:b/>
          <w:sz w:val="24"/>
          <w:szCs w:val="24"/>
        </w:rPr>
        <w:t xml:space="preserve">  </w:t>
      </w:r>
      <w:r>
        <w:rPr>
          <w:rFonts w:ascii="Times New Roman" w:hAnsi="Times New Roman" w:cs="Times New Roman"/>
          <w:color w:val="000000"/>
          <w:sz w:val="24"/>
          <w:szCs w:val="24"/>
        </w:rPr>
        <w:t xml:space="preserve">является: </w:t>
      </w:r>
    </w:p>
    <w:p w:rsidR="00723199" w:rsidRDefault="00C43ABD">
      <w:pPr>
        <w:pStyle w:val="a4"/>
        <w:spacing w:line="360" w:lineRule="auto"/>
        <w:jc w:val="both"/>
        <w:rPr>
          <w:rFonts w:ascii="Times New Roman" w:hAnsi="Times New Roman"/>
          <w:sz w:val="24"/>
          <w:szCs w:val="24"/>
        </w:rPr>
      </w:pPr>
      <w:r>
        <w:rPr>
          <w:rFonts w:ascii="Times New Roman" w:hAnsi="Times New Roman" w:cs="Times New Roman"/>
          <w:sz w:val="24"/>
          <w:szCs w:val="24"/>
        </w:rPr>
        <w:t xml:space="preserve">- </w:t>
      </w:r>
      <w:r>
        <w:rPr>
          <w:rFonts w:ascii="Times New Roman" w:hAnsi="Times New Roman"/>
          <w:sz w:val="24"/>
          <w:szCs w:val="24"/>
        </w:rPr>
        <w:t>формирование целенаправленных произвольных действий с различными предметами и материалами.</w:t>
      </w:r>
    </w:p>
    <w:p w:rsidR="00723199" w:rsidRDefault="00C43ABD">
      <w:pPr>
        <w:spacing w:after="0" w:line="240" w:lineRule="auto"/>
        <w:rPr>
          <w:rFonts w:ascii="Times New Roman" w:eastAsia="Calibri" w:hAnsi="Times New Roman" w:cs="Times New Roman"/>
          <w:b/>
          <w:bCs/>
          <w:sz w:val="24"/>
          <w:szCs w:val="24"/>
        </w:rPr>
      </w:pPr>
      <w:r>
        <w:rPr>
          <w:rFonts w:ascii="Times New Roman" w:hAnsi="Times New Roman" w:cs="Times New Roman"/>
          <w:sz w:val="24"/>
          <w:szCs w:val="24"/>
        </w:rPr>
        <w:t xml:space="preserve">Коррекционный  курс «Предметно-практические действия» </w:t>
      </w:r>
      <w:r>
        <w:rPr>
          <w:rFonts w:ascii="Times New Roman" w:hAnsi="Times New Roman" w:cs="Times New Roman"/>
          <w:color w:val="000000"/>
          <w:sz w:val="24"/>
          <w:szCs w:val="24"/>
        </w:rPr>
        <w:t>ставит следующие основные з</w:t>
      </w:r>
      <w:r>
        <w:rPr>
          <w:rFonts w:ascii="Times New Roman" w:eastAsia="Calibri" w:hAnsi="Times New Roman" w:cs="Times New Roman"/>
          <w:b/>
          <w:bCs/>
          <w:sz w:val="24"/>
          <w:szCs w:val="24"/>
        </w:rPr>
        <w:t>адачи:</w:t>
      </w:r>
    </w:p>
    <w:p w:rsidR="00723199" w:rsidRDefault="00C43ABD">
      <w:pPr>
        <w:pStyle w:val="programbody"/>
        <w:numPr>
          <w:ilvl w:val="0"/>
          <w:numId w:val="13"/>
        </w:numPr>
        <w:tabs>
          <w:tab w:val="left" w:pos="934"/>
        </w:tabs>
        <w:spacing w:line="240" w:lineRule="auto"/>
        <w:jc w:val="left"/>
        <w:rPr>
          <w:rFonts w:ascii="Times New Roman" w:hAnsi="Times New Roman" w:cs="Times New Roman"/>
          <w:color w:val="auto"/>
          <w:sz w:val="24"/>
          <w:szCs w:val="24"/>
        </w:rPr>
      </w:pPr>
      <w:r>
        <w:rPr>
          <w:rFonts w:ascii="Times New Roman" w:hAnsi="Times New Roman" w:cs="Times New Roman"/>
          <w:color w:val="auto"/>
          <w:sz w:val="24"/>
          <w:szCs w:val="24"/>
        </w:rPr>
        <w:t>формирование положительного отношения к обучению и труду;</w:t>
      </w:r>
    </w:p>
    <w:p w:rsidR="00723199" w:rsidRDefault="00C43ABD">
      <w:pPr>
        <w:numPr>
          <w:ilvl w:val="0"/>
          <w:numId w:val="13"/>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развитие  </w:t>
      </w:r>
      <w:r>
        <w:rPr>
          <w:rFonts w:ascii="Times New Roman" w:hAnsi="Times New Roman" w:cs="Times New Roman"/>
          <w:sz w:val="24"/>
          <w:szCs w:val="24"/>
        </w:rPr>
        <w:t>актив</w:t>
      </w:r>
      <w:r>
        <w:rPr>
          <w:rFonts w:ascii="Times New Roman" w:hAnsi="Times New Roman" w:cs="Times New Roman"/>
          <w:sz w:val="24"/>
          <w:szCs w:val="24"/>
        </w:rPr>
        <w:softHyphen/>
        <w:t>ности и самостоятельности</w:t>
      </w:r>
      <w:r>
        <w:rPr>
          <w:rFonts w:ascii="Times New Roman" w:eastAsia="Times New Roman" w:hAnsi="Times New Roman" w:cs="Times New Roman"/>
          <w:sz w:val="24"/>
          <w:szCs w:val="24"/>
        </w:rPr>
        <w:t>, навыков взаимоотно</w:t>
      </w:r>
      <w:r>
        <w:rPr>
          <w:rFonts w:ascii="Times New Roman" w:eastAsia="Times New Roman" w:hAnsi="Times New Roman" w:cs="Times New Roman"/>
          <w:sz w:val="24"/>
          <w:szCs w:val="24"/>
        </w:rPr>
        <w:softHyphen/>
        <w:t>шений и опыта совместной деятельности;</w:t>
      </w:r>
    </w:p>
    <w:p w:rsidR="00723199" w:rsidRDefault="00C43ABD">
      <w:pPr>
        <w:numPr>
          <w:ilvl w:val="0"/>
          <w:numId w:val="13"/>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формирование положительных качеств личности.</w:t>
      </w:r>
    </w:p>
    <w:p w:rsidR="00723199" w:rsidRDefault="00C43ABD">
      <w:pPr>
        <w:pStyle w:val="programbody"/>
        <w:numPr>
          <w:ilvl w:val="0"/>
          <w:numId w:val="13"/>
        </w:numPr>
        <w:spacing w:line="240" w:lineRule="auto"/>
        <w:jc w:val="left"/>
        <w:rPr>
          <w:rFonts w:ascii="Times New Roman" w:hAnsi="Times New Roman" w:cs="Times New Roman"/>
          <w:color w:val="auto"/>
          <w:sz w:val="24"/>
          <w:szCs w:val="24"/>
        </w:rPr>
      </w:pPr>
      <w:r>
        <w:rPr>
          <w:rFonts w:ascii="Times New Roman" w:hAnsi="Times New Roman" w:cs="Times New Roman"/>
          <w:color w:val="auto"/>
          <w:sz w:val="24"/>
          <w:szCs w:val="24"/>
        </w:rPr>
        <w:t xml:space="preserve">корригировать познавательную деятельность, высшие психические функции у </w:t>
      </w:r>
      <w:proofErr w:type="gramStart"/>
      <w:r>
        <w:rPr>
          <w:rFonts w:ascii="Times New Roman" w:hAnsi="Times New Roman" w:cs="Times New Roman"/>
          <w:color w:val="auto"/>
          <w:sz w:val="24"/>
          <w:szCs w:val="24"/>
        </w:rPr>
        <w:t>обучающихся</w:t>
      </w:r>
      <w:proofErr w:type="gramEnd"/>
      <w:r>
        <w:rPr>
          <w:rFonts w:ascii="Times New Roman" w:hAnsi="Times New Roman" w:cs="Times New Roman"/>
          <w:color w:val="auto"/>
          <w:sz w:val="24"/>
          <w:szCs w:val="24"/>
        </w:rPr>
        <w:t>;</w:t>
      </w:r>
    </w:p>
    <w:p w:rsidR="00723199" w:rsidRDefault="00C43ABD">
      <w:pPr>
        <w:pStyle w:val="programbody"/>
        <w:numPr>
          <w:ilvl w:val="0"/>
          <w:numId w:val="13"/>
        </w:numPr>
        <w:spacing w:line="240" w:lineRule="auto"/>
        <w:jc w:val="left"/>
        <w:rPr>
          <w:rFonts w:ascii="Times New Roman" w:hAnsi="Times New Roman" w:cs="Times New Roman"/>
          <w:color w:val="auto"/>
          <w:sz w:val="24"/>
          <w:szCs w:val="24"/>
        </w:rPr>
      </w:pPr>
      <w:r>
        <w:rPr>
          <w:rFonts w:ascii="Times New Roman" w:hAnsi="Times New Roman" w:cs="Times New Roman"/>
          <w:color w:val="auto"/>
          <w:sz w:val="24"/>
          <w:szCs w:val="24"/>
        </w:rPr>
        <w:t>развитие мелкой моторики, зрительно-моторной координации.</w:t>
      </w:r>
    </w:p>
    <w:p w:rsidR="00723199" w:rsidRDefault="00C43ABD">
      <w:pPr>
        <w:numPr>
          <w:ilvl w:val="0"/>
          <w:numId w:val="14"/>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овладение навыками самообслуживания и личной гигиены;</w:t>
      </w:r>
    </w:p>
    <w:p w:rsidR="00723199" w:rsidRDefault="00C43ABD">
      <w:pPr>
        <w:numPr>
          <w:ilvl w:val="0"/>
          <w:numId w:val="14"/>
        </w:numPr>
        <w:spacing w:after="0" w:line="240" w:lineRule="auto"/>
        <w:rPr>
          <w:rFonts w:ascii="Times New Roman" w:hAnsi="Times New Roman" w:cs="Times New Roman"/>
          <w:sz w:val="24"/>
          <w:szCs w:val="24"/>
        </w:rPr>
      </w:pPr>
      <w:r>
        <w:rPr>
          <w:rFonts w:ascii="Times New Roman" w:eastAsia="Times New Roman" w:hAnsi="Times New Roman" w:cs="Times New Roman"/>
          <w:color w:val="000000"/>
          <w:sz w:val="24"/>
          <w:szCs w:val="24"/>
        </w:rPr>
        <w:t>развитие умения работать в коллективе, договариваться и приходить к общему решению.</w:t>
      </w:r>
    </w:p>
    <w:p w:rsidR="00723199" w:rsidRDefault="00C43ABD">
      <w:pPr>
        <w:pStyle w:val="a4"/>
        <w:numPr>
          <w:ilvl w:val="0"/>
          <w:numId w:val="14"/>
        </w:numPr>
        <w:rPr>
          <w:rFonts w:ascii="Times New Roman" w:hAnsi="Times New Roman"/>
          <w:sz w:val="24"/>
          <w:szCs w:val="24"/>
        </w:rPr>
      </w:pPr>
      <w:r>
        <w:rPr>
          <w:rFonts w:ascii="Times New Roman" w:hAnsi="Times New Roman"/>
          <w:sz w:val="24"/>
          <w:szCs w:val="24"/>
        </w:rPr>
        <w:t xml:space="preserve">освоение действий по захвату, удержанию, перекладыванию различных предметов и материалов, </w:t>
      </w:r>
    </w:p>
    <w:p w:rsidR="00723199" w:rsidRDefault="00C43ABD">
      <w:pPr>
        <w:pStyle w:val="a4"/>
        <w:numPr>
          <w:ilvl w:val="0"/>
          <w:numId w:val="14"/>
        </w:numPr>
        <w:rPr>
          <w:rFonts w:ascii="Times New Roman" w:hAnsi="Times New Roman"/>
          <w:sz w:val="24"/>
          <w:szCs w:val="24"/>
        </w:rPr>
      </w:pPr>
      <w:r>
        <w:rPr>
          <w:rFonts w:ascii="Times New Roman" w:hAnsi="Times New Roman"/>
          <w:sz w:val="24"/>
          <w:szCs w:val="24"/>
        </w:rPr>
        <w:lastRenderedPageBreak/>
        <w:t xml:space="preserve">ознакомление со свойствами различных предметов и материалов, </w:t>
      </w:r>
    </w:p>
    <w:p w:rsidR="00723199" w:rsidRDefault="00C43ABD">
      <w:pPr>
        <w:pStyle w:val="a4"/>
        <w:numPr>
          <w:ilvl w:val="0"/>
          <w:numId w:val="14"/>
        </w:numPr>
        <w:rPr>
          <w:rFonts w:ascii="Times New Roman" w:hAnsi="Times New Roman"/>
          <w:bCs/>
          <w:sz w:val="24"/>
          <w:szCs w:val="24"/>
        </w:rPr>
      </w:pPr>
      <w:r>
        <w:rPr>
          <w:rFonts w:ascii="Times New Roman" w:hAnsi="Times New Roman"/>
          <w:sz w:val="24"/>
          <w:szCs w:val="24"/>
        </w:rPr>
        <w:t>формирование навыков самообслуживания.</w:t>
      </w:r>
    </w:p>
    <w:p w:rsidR="00723199" w:rsidRDefault="00C43ABD">
      <w:pPr>
        <w:pStyle w:val="programbody"/>
        <w:numPr>
          <w:ilvl w:val="0"/>
          <w:numId w:val="14"/>
        </w:numPr>
        <w:spacing w:line="240" w:lineRule="auto"/>
        <w:rPr>
          <w:rFonts w:ascii="Times New Roman" w:hAnsi="Times New Roman" w:cs="Times New Roman"/>
          <w:color w:val="auto"/>
          <w:sz w:val="24"/>
          <w:szCs w:val="24"/>
        </w:rPr>
      </w:pPr>
      <w:r>
        <w:rPr>
          <w:rFonts w:ascii="Times New Roman" w:hAnsi="Times New Roman" w:cs="Times New Roman"/>
          <w:bCs/>
          <w:iCs/>
          <w:color w:val="auto"/>
          <w:sz w:val="24"/>
          <w:szCs w:val="24"/>
        </w:rPr>
        <w:t xml:space="preserve">освоение простых действий с предметами и материалами; </w:t>
      </w:r>
    </w:p>
    <w:p w:rsidR="00723199" w:rsidRDefault="00C43ABD">
      <w:pPr>
        <w:pStyle w:val="programbody"/>
        <w:numPr>
          <w:ilvl w:val="0"/>
          <w:numId w:val="14"/>
        </w:numPr>
        <w:spacing w:line="240" w:lineRule="auto"/>
        <w:rPr>
          <w:rFonts w:ascii="Times New Roman" w:hAnsi="Times New Roman" w:cs="Times New Roman"/>
          <w:color w:val="auto"/>
          <w:sz w:val="24"/>
          <w:szCs w:val="24"/>
        </w:rPr>
      </w:pPr>
      <w:r>
        <w:rPr>
          <w:rFonts w:ascii="Times New Roman" w:hAnsi="Times New Roman" w:cs="Times New Roman"/>
          <w:bCs/>
          <w:iCs/>
          <w:color w:val="auto"/>
          <w:sz w:val="24"/>
          <w:szCs w:val="24"/>
        </w:rPr>
        <w:t>развитие умений следовать определенному порядку при выполнении предметных действий;</w:t>
      </w:r>
    </w:p>
    <w:p w:rsidR="00723199" w:rsidRDefault="00C43ABD">
      <w:pPr>
        <w:pStyle w:val="programbody"/>
        <w:numPr>
          <w:ilvl w:val="0"/>
          <w:numId w:val="14"/>
        </w:numPr>
        <w:spacing w:line="240" w:lineRule="auto"/>
        <w:rPr>
          <w:rFonts w:ascii="Times New Roman" w:hAnsi="Times New Roman" w:cs="Times New Roman"/>
          <w:color w:val="auto"/>
          <w:sz w:val="24"/>
          <w:szCs w:val="24"/>
        </w:rPr>
      </w:pPr>
      <w:r>
        <w:rPr>
          <w:rFonts w:ascii="Times New Roman" w:hAnsi="Times New Roman"/>
          <w:sz w:val="24"/>
          <w:szCs w:val="24"/>
        </w:rPr>
        <w:t xml:space="preserve">формирование элементарных </w:t>
      </w:r>
      <w:proofErr w:type="spellStart"/>
      <w:r>
        <w:rPr>
          <w:rFonts w:ascii="Times New Roman" w:hAnsi="Times New Roman"/>
          <w:sz w:val="24"/>
          <w:szCs w:val="24"/>
        </w:rPr>
        <w:t>общетру</w:t>
      </w:r>
      <w:r>
        <w:rPr>
          <w:rFonts w:ascii="Times New Roman" w:hAnsi="Times New Roman"/>
          <w:sz w:val="24"/>
          <w:szCs w:val="24"/>
        </w:rPr>
        <w:softHyphen/>
        <w:t>довых</w:t>
      </w:r>
      <w:proofErr w:type="spellEnd"/>
      <w:r>
        <w:rPr>
          <w:rFonts w:ascii="Times New Roman" w:hAnsi="Times New Roman"/>
          <w:sz w:val="24"/>
          <w:szCs w:val="24"/>
        </w:rPr>
        <w:t xml:space="preserve"> умений и навыков.</w:t>
      </w:r>
    </w:p>
    <w:p w:rsidR="00723199" w:rsidRDefault="00723199">
      <w:pPr>
        <w:spacing w:after="0" w:line="240" w:lineRule="auto"/>
        <w:rPr>
          <w:rFonts w:ascii="Times New Roman" w:hAnsi="Times New Roman" w:cs="Times New Roman"/>
          <w:sz w:val="24"/>
          <w:szCs w:val="24"/>
        </w:rPr>
      </w:pPr>
    </w:p>
    <w:p w:rsidR="00723199" w:rsidRDefault="00C43ABD">
      <w:pPr>
        <w:numPr>
          <w:ilvl w:val="0"/>
          <w:numId w:val="1"/>
        </w:numPr>
        <w:spacing w:after="0" w:line="240" w:lineRule="auto"/>
        <w:ind w:left="0" w:firstLine="709"/>
        <w:jc w:val="both"/>
        <w:rPr>
          <w:rFonts w:ascii="Times New Roman" w:eastAsia="Calibri" w:hAnsi="Times New Roman" w:cs="Times New Roman"/>
          <w:b/>
          <w:bCs/>
          <w:sz w:val="24"/>
          <w:szCs w:val="24"/>
        </w:rPr>
      </w:pPr>
      <w:r>
        <w:rPr>
          <w:rFonts w:ascii="Times New Roman" w:eastAsia="Calibri" w:hAnsi="Times New Roman" w:cs="Times New Roman"/>
          <w:b/>
          <w:sz w:val="24"/>
          <w:szCs w:val="24"/>
        </w:rPr>
        <w:t>Общая характеристика коррекционного курса.</w:t>
      </w:r>
    </w:p>
    <w:p w:rsidR="00723199" w:rsidRDefault="00C43ABD">
      <w:pPr>
        <w:pStyle w:val="a4"/>
        <w:jc w:val="both"/>
        <w:rPr>
          <w:rFonts w:ascii="Times New Roman" w:hAnsi="Times New Roman"/>
          <w:sz w:val="24"/>
          <w:szCs w:val="24"/>
        </w:rPr>
      </w:pPr>
      <w:r>
        <w:rPr>
          <w:rFonts w:ascii="Times New Roman" w:hAnsi="Times New Roman"/>
          <w:sz w:val="24"/>
          <w:szCs w:val="24"/>
        </w:rPr>
        <w:t xml:space="preserve">           Программно-методический материал включает </w:t>
      </w:r>
      <w:r>
        <w:rPr>
          <w:rFonts w:ascii="Times New Roman" w:hAnsi="Times New Roman"/>
          <w:bCs/>
          <w:sz w:val="24"/>
          <w:szCs w:val="24"/>
        </w:rPr>
        <w:t>2 раздела</w:t>
      </w:r>
      <w:r>
        <w:rPr>
          <w:rFonts w:ascii="Times New Roman" w:hAnsi="Times New Roman"/>
          <w:sz w:val="24"/>
          <w:szCs w:val="24"/>
        </w:rPr>
        <w:t>: «Действия с материалами», «Действия с предметами».</w:t>
      </w:r>
    </w:p>
    <w:p w:rsidR="00723199" w:rsidRDefault="00C43ABD">
      <w:pPr>
        <w:pStyle w:val="a4"/>
        <w:jc w:val="both"/>
        <w:rPr>
          <w:rFonts w:ascii="Times New Roman" w:hAnsi="Times New Roman"/>
          <w:sz w:val="24"/>
          <w:szCs w:val="24"/>
        </w:rPr>
      </w:pPr>
      <w:r>
        <w:rPr>
          <w:rFonts w:ascii="Times New Roman" w:hAnsi="Times New Roman"/>
          <w:sz w:val="24"/>
          <w:szCs w:val="24"/>
        </w:rPr>
        <w:tab/>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723199" w:rsidRDefault="00C43ABD">
      <w:pPr>
        <w:pStyle w:val="a4"/>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roofErr w:type="gramStart"/>
      <w:r>
        <w:rPr>
          <w:rFonts w:ascii="Times New Roman" w:hAnsi="Times New Roman"/>
          <w:sz w:val="24"/>
          <w:szCs w:val="24"/>
        </w:rPr>
        <w:t xml:space="preserve">Материально-техническое оснащение учебного предмета </w:t>
      </w:r>
      <w:r>
        <w:rPr>
          <w:rFonts w:ascii="Times New Roman" w:hAnsi="Times New Roman"/>
          <w:bCs/>
          <w:sz w:val="24"/>
          <w:szCs w:val="24"/>
        </w:rPr>
        <w:t xml:space="preserve">«Предметно-практические действия» </w:t>
      </w:r>
      <w:r>
        <w:rPr>
          <w:rFonts w:ascii="Times New Roman" w:hAnsi="Times New Roman"/>
          <w:sz w:val="24"/>
          <w:szCs w:val="24"/>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roofErr w:type="gramEnd"/>
    </w:p>
    <w:p w:rsidR="00723199" w:rsidRDefault="00C43ABD">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Основными формами и методами обучения являются практические работы, сюжетно-ролевые игры, беседы. На занятиях широко используются различные наглядные средства обучения, практикуется демонстрация учебных кинофильмов. В программе предусмотрено проведение большого количества практических работ.  Знакомя детей с новым приёмом, учитель сначала даёт объяснения всему классу, затем организует тренировочные упражнения, после чего выполняется работа, в которую включается данный приём.</w:t>
      </w:r>
    </w:p>
    <w:p w:rsidR="00723199" w:rsidRDefault="00C43ABD">
      <w:pPr>
        <w:spacing w:after="0" w:line="240" w:lineRule="auto"/>
        <w:ind w:firstLine="708"/>
        <w:rPr>
          <w:rFonts w:ascii="Times New Roman" w:hAnsi="Times New Roman" w:cs="Times New Roman"/>
          <w:sz w:val="24"/>
          <w:szCs w:val="24"/>
        </w:rPr>
      </w:pPr>
      <w:proofErr w:type="gramStart"/>
      <w:r>
        <w:rPr>
          <w:rFonts w:ascii="Times New Roman" w:hAnsi="Times New Roman" w:cs="Times New Roman"/>
          <w:sz w:val="24"/>
          <w:szCs w:val="24"/>
        </w:rPr>
        <w:t>Обучение по</w:t>
      </w:r>
      <w:proofErr w:type="gramEnd"/>
      <w:r>
        <w:rPr>
          <w:rFonts w:ascii="Times New Roman" w:hAnsi="Times New Roman" w:cs="Times New Roman"/>
          <w:sz w:val="24"/>
          <w:szCs w:val="24"/>
        </w:rPr>
        <w:t xml:space="preserve">  коррекционному курсу «Предметно-практические действия» является средством активного познания окружающей действительности. Практическая деятельность, будучи весьма конкретной и простой по содержанию, является наиболее понятной и доступной учащимся. Разнообразие видов труда становится источником приобретения новых знаний и представлений. Осознание своей причастности к работе, возможность увидеть плоды своего труда способствуют развитию уверенности в себе, повышению заинтересованности в осуществлении трудовой деятельности и самоуважению.</w:t>
      </w:r>
    </w:p>
    <w:p w:rsidR="00723199" w:rsidRDefault="00C43ABD">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Занятия по  коррекционному курсу «Предметно-практические действия» тесно связаны с уроками  «Окружающий природный мир», «Математические представления», «Окружающий социальный мир». Большое внимание  уделяется обогащению словарного запаса учащихся. На всех этапах занятий необходимо следить за полнотой устных ответов, за последовательностью изложения, за правильностью построения фраз. </w:t>
      </w:r>
    </w:p>
    <w:p w:rsidR="00723199" w:rsidRDefault="00C43ABD">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Домашние задания, как правило, не задаются. В отдельных случаях ученикам можно поручить некоторые упражнения для выполнения с родителями, чтобы дети в домашних условиях могли практически применять полученные знания и умения.</w:t>
      </w:r>
    </w:p>
    <w:p w:rsidR="00723199" w:rsidRDefault="00C43ABD">
      <w:pPr>
        <w:pStyle w:val="FR2"/>
        <w:spacing w:before="0" w:after="200"/>
        <w:ind w:left="0" w:firstLine="708"/>
        <w:jc w:val="both"/>
        <w:rPr>
          <w:rFonts w:ascii="Times New Roman" w:hAnsi="Times New Roman"/>
          <w:b w:val="0"/>
          <w:sz w:val="24"/>
          <w:szCs w:val="24"/>
        </w:rPr>
      </w:pPr>
      <w:r>
        <w:rPr>
          <w:rFonts w:ascii="Times New Roman" w:hAnsi="Times New Roman"/>
          <w:b w:val="0"/>
          <w:sz w:val="24"/>
          <w:szCs w:val="24"/>
        </w:rPr>
        <w:t>Все виды работ</w:t>
      </w:r>
      <w:r>
        <w:rPr>
          <w:rFonts w:ascii="Times New Roman" w:hAnsi="Times New Roman"/>
          <w:sz w:val="24"/>
          <w:szCs w:val="24"/>
        </w:rPr>
        <w:t xml:space="preserve"> </w:t>
      </w:r>
      <w:r>
        <w:rPr>
          <w:rFonts w:ascii="Times New Roman" w:hAnsi="Times New Roman"/>
          <w:b w:val="0"/>
          <w:sz w:val="24"/>
          <w:szCs w:val="24"/>
        </w:rPr>
        <w:t>должны осуществ</w:t>
      </w:r>
      <w:r>
        <w:rPr>
          <w:rFonts w:ascii="Times New Roman" w:hAnsi="Times New Roman"/>
          <w:b w:val="0"/>
          <w:sz w:val="24"/>
          <w:szCs w:val="24"/>
        </w:rPr>
        <w:softHyphen/>
        <w:t>ляться в соответствии с правилами санитарии и техники безопас</w:t>
      </w:r>
      <w:r>
        <w:rPr>
          <w:rFonts w:ascii="Times New Roman" w:hAnsi="Times New Roman"/>
          <w:b w:val="0"/>
          <w:sz w:val="24"/>
          <w:szCs w:val="24"/>
        </w:rPr>
        <w:softHyphen/>
        <w:t>ности. Умения и навыки, полученные в процессе обучения должны использоваться на уроках «Окружающий природный мир», «Математические представления», «Окружающий социальный мир», а также в повседневной деятельности.</w:t>
      </w:r>
    </w:p>
    <w:p w:rsidR="00723199" w:rsidRDefault="00723199">
      <w:pPr>
        <w:pStyle w:val="FR2"/>
        <w:spacing w:before="0" w:after="200"/>
        <w:ind w:left="0" w:firstLine="708"/>
        <w:jc w:val="both"/>
        <w:rPr>
          <w:rFonts w:ascii="Times New Roman" w:hAnsi="Times New Roman"/>
          <w:b w:val="0"/>
          <w:sz w:val="24"/>
          <w:szCs w:val="24"/>
        </w:rPr>
      </w:pPr>
    </w:p>
    <w:p w:rsidR="00723199" w:rsidRDefault="00C43ABD">
      <w:pPr>
        <w:pStyle w:val="af4"/>
        <w:numPr>
          <w:ilvl w:val="0"/>
          <w:numId w:val="1"/>
        </w:numPr>
        <w:spacing w:after="0" w:line="240" w:lineRule="auto"/>
        <w:contextualSpacing w:val="0"/>
        <w:jc w:val="both"/>
        <w:rPr>
          <w:rFonts w:ascii="Times New Roman" w:eastAsia="Calibri" w:hAnsi="Times New Roman"/>
          <w:b/>
          <w:sz w:val="24"/>
          <w:szCs w:val="24"/>
        </w:rPr>
      </w:pPr>
      <w:r>
        <w:rPr>
          <w:rFonts w:ascii="Times New Roman" w:eastAsia="Calibri" w:hAnsi="Times New Roman"/>
          <w:b/>
          <w:sz w:val="24"/>
          <w:szCs w:val="24"/>
        </w:rPr>
        <w:lastRenderedPageBreak/>
        <w:t xml:space="preserve">Описание места </w:t>
      </w:r>
      <w:r>
        <w:rPr>
          <w:rFonts w:ascii="Times New Roman" w:hAnsi="Times New Roman"/>
          <w:sz w:val="24"/>
          <w:szCs w:val="24"/>
        </w:rPr>
        <w:t xml:space="preserve"> </w:t>
      </w:r>
      <w:r>
        <w:rPr>
          <w:rFonts w:ascii="Times New Roman" w:hAnsi="Times New Roman"/>
          <w:b/>
          <w:sz w:val="24"/>
          <w:szCs w:val="24"/>
        </w:rPr>
        <w:t xml:space="preserve">коррекционного курса  «Предметно-практические действия» </w:t>
      </w:r>
      <w:r>
        <w:rPr>
          <w:rFonts w:ascii="Times New Roman" w:eastAsia="Calibri" w:hAnsi="Times New Roman"/>
          <w:b/>
          <w:sz w:val="24"/>
          <w:szCs w:val="24"/>
        </w:rPr>
        <w:t>в учебном плане.</w:t>
      </w:r>
    </w:p>
    <w:p w:rsidR="00723199" w:rsidRDefault="00C43ABD">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Данная программа предназначена для </w:t>
      </w:r>
      <w:proofErr w:type="gramStart"/>
      <w:r>
        <w:rPr>
          <w:rFonts w:ascii="Times New Roman" w:hAnsi="Times New Roman" w:cs="Times New Roman"/>
          <w:sz w:val="24"/>
          <w:szCs w:val="24"/>
        </w:rPr>
        <w:t>обучающихся</w:t>
      </w:r>
      <w:proofErr w:type="gramEnd"/>
      <w:r>
        <w:rPr>
          <w:rFonts w:ascii="Times New Roman" w:hAnsi="Times New Roman" w:cs="Times New Roman"/>
          <w:sz w:val="24"/>
          <w:szCs w:val="24"/>
        </w:rPr>
        <w:t xml:space="preserve"> 10  класса с нарушением интеллекта. Базисным учебным планом предусматривается следующее распределение нагрузки: </w:t>
      </w:r>
    </w:p>
    <w:p w:rsidR="00723199" w:rsidRDefault="00723199">
      <w:pPr>
        <w:spacing w:line="240" w:lineRule="auto"/>
        <w:rPr>
          <w:rFonts w:ascii="Times New Roman" w:hAnsi="Times New Roman" w:cs="Times New Roman"/>
          <w:sz w:val="24"/>
          <w:szCs w:val="24"/>
        </w:rPr>
      </w:pPr>
    </w:p>
    <w:tbl>
      <w:tblPr>
        <w:tblW w:w="8078" w:type="dxa"/>
        <w:jc w:val="center"/>
        <w:tblLayout w:type="fixed"/>
        <w:tblCellMar>
          <w:left w:w="103" w:type="dxa"/>
        </w:tblCellMar>
        <w:tblLook w:val="0000" w:firstRow="0" w:lastRow="0" w:firstColumn="0" w:lastColumn="0" w:noHBand="0" w:noVBand="0"/>
      </w:tblPr>
      <w:tblGrid>
        <w:gridCol w:w="1945"/>
        <w:gridCol w:w="3199"/>
        <w:gridCol w:w="2934"/>
      </w:tblGrid>
      <w:tr w:rsidR="00723199">
        <w:trPr>
          <w:cantSplit/>
          <w:trHeight w:val="412"/>
          <w:jc w:val="center"/>
        </w:trPr>
        <w:tc>
          <w:tcPr>
            <w:tcW w:w="1945" w:type="dxa"/>
            <w:vMerge w:val="restart"/>
            <w:tcBorders>
              <w:top w:val="single" w:sz="4" w:space="0" w:color="00000A"/>
              <w:left w:val="single" w:sz="4" w:space="0" w:color="00000A"/>
              <w:bottom w:val="single" w:sz="4" w:space="0" w:color="00000A"/>
              <w:right w:val="single" w:sz="4" w:space="0" w:color="00000A"/>
            </w:tcBorders>
            <w:shd w:val="clear" w:color="auto" w:fill="FFFFFF"/>
            <w:vAlign w:val="center"/>
          </w:tcPr>
          <w:p w:rsidR="00723199" w:rsidRDefault="00C43ABD">
            <w:pPr>
              <w:widowControl w:val="0"/>
              <w:spacing w:line="240" w:lineRule="auto"/>
              <w:jc w:val="center"/>
              <w:rPr>
                <w:rFonts w:ascii="Times New Roman" w:hAnsi="Times New Roman" w:cs="Times New Roman"/>
                <w:b/>
                <w:sz w:val="24"/>
                <w:szCs w:val="24"/>
              </w:rPr>
            </w:pPr>
            <w:r>
              <w:rPr>
                <w:rFonts w:ascii="Times New Roman" w:hAnsi="Times New Roman" w:cs="Times New Roman"/>
                <w:b/>
                <w:sz w:val="24"/>
                <w:szCs w:val="24"/>
              </w:rPr>
              <w:t>Класс</w:t>
            </w:r>
          </w:p>
        </w:tc>
        <w:tc>
          <w:tcPr>
            <w:tcW w:w="6133" w:type="dxa"/>
            <w:gridSpan w:val="2"/>
            <w:tcBorders>
              <w:top w:val="single" w:sz="4" w:space="0" w:color="00000A"/>
              <w:left w:val="single" w:sz="4" w:space="0" w:color="00000A"/>
              <w:bottom w:val="single" w:sz="4" w:space="0" w:color="00000A"/>
              <w:right w:val="single" w:sz="4" w:space="0" w:color="00000A"/>
            </w:tcBorders>
            <w:shd w:val="clear" w:color="auto" w:fill="FFFFFF"/>
            <w:vAlign w:val="center"/>
          </w:tcPr>
          <w:p w:rsidR="00723199" w:rsidRDefault="00C43ABD">
            <w:pPr>
              <w:widowControl w:val="0"/>
              <w:spacing w:line="240" w:lineRule="auto"/>
              <w:jc w:val="center"/>
              <w:rPr>
                <w:rFonts w:ascii="Times New Roman" w:hAnsi="Times New Roman" w:cs="Times New Roman"/>
                <w:b/>
                <w:sz w:val="24"/>
                <w:szCs w:val="24"/>
              </w:rPr>
            </w:pPr>
            <w:r>
              <w:rPr>
                <w:rFonts w:ascii="Times New Roman" w:hAnsi="Times New Roman" w:cs="Times New Roman"/>
                <w:b/>
                <w:sz w:val="24"/>
                <w:szCs w:val="24"/>
              </w:rPr>
              <w:t>Количество часов</w:t>
            </w:r>
          </w:p>
        </w:tc>
      </w:tr>
      <w:tr w:rsidR="00723199">
        <w:trPr>
          <w:cantSplit/>
          <w:trHeight w:val="251"/>
          <w:jc w:val="center"/>
        </w:trPr>
        <w:tc>
          <w:tcPr>
            <w:tcW w:w="1945" w:type="dxa"/>
            <w:vMerge/>
            <w:tcBorders>
              <w:top w:val="single" w:sz="4" w:space="0" w:color="00000A"/>
              <w:left w:val="single" w:sz="4" w:space="0" w:color="00000A"/>
              <w:bottom w:val="single" w:sz="4" w:space="0" w:color="00000A"/>
              <w:right w:val="single" w:sz="4" w:space="0" w:color="00000A"/>
            </w:tcBorders>
            <w:shd w:val="clear" w:color="auto" w:fill="FFFFFF"/>
            <w:vAlign w:val="center"/>
          </w:tcPr>
          <w:p w:rsidR="00723199" w:rsidRDefault="00723199">
            <w:pPr>
              <w:widowControl w:val="0"/>
              <w:spacing w:line="240" w:lineRule="auto"/>
              <w:jc w:val="center"/>
              <w:rPr>
                <w:rFonts w:ascii="Times New Roman" w:hAnsi="Times New Roman" w:cs="Times New Roman"/>
                <w:b/>
                <w:sz w:val="24"/>
                <w:szCs w:val="24"/>
              </w:rPr>
            </w:pP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23199" w:rsidRDefault="00C43ABD">
            <w:pPr>
              <w:widowControl w:val="0"/>
              <w:spacing w:line="240" w:lineRule="auto"/>
              <w:jc w:val="center"/>
              <w:rPr>
                <w:rFonts w:ascii="Times New Roman" w:hAnsi="Times New Roman" w:cs="Times New Roman"/>
                <w:b/>
                <w:sz w:val="24"/>
                <w:szCs w:val="24"/>
              </w:rPr>
            </w:pPr>
            <w:r>
              <w:rPr>
                <w:rFonts w:ascii="Times New Roman" w:hAnsi="Times New Roman" w:cs="Times New Roman"/>
                <w:b/>
                <w:sz w:val="24"/>
                <w:szCs w:val="24"/>
              </w:rPr>
              <w:t>в неделю</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23199" w:rsidRDefault="00C43ABD">
            <w:pPr>
              <w:widowControl w:val="0"/>
              <w:spacing w:line="240" w:lineRule="auto"/>
              <w:jc w:val="center"/>
              <w:rPr>
                <w:rFonts w:ascii="Times New Roman" w:hAnsi="Times New Roman" w:cs="Times New Roman"/>
                <w:b/>
                <w:sz w:val="24"/>
                <w:szCs w:val="24"/>
              </w:rPr>
            </w:pPr>
            <w:r>
              <w:rPr>
                <w:rFonts w:ascii="Times New Roman" w:hAnsi="Times New Roman" w:cs="Times New Roman"/>
                <w:b/>
                <w:sz w:val="24"/>
                <w:szCs w:val="24"/>
              </w:rPr>
              <w:t>в год</w:t>
            </w:r>
          </w:p>
        </w:tc>
      </w:tr>
      <w:tr w:rsidR="00723199">
        <w:trPr>
          <w:cantSplit/>
          <w:trHeight w:val="357"/>
          <w:jc w:val="center"/>
        </w:trPr>
        <w:tc>
          <w:tcPr>
            <w:tcW w:w="1945"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23199" w:rsidRDefault="00C43ABD">
            <w:pPr>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10 класс</w:t>
            </w:r>
          </w:p>
        </w:tc>
        <w:tc>
          <w:tcPr>
            <w:tcW w:w="319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23199" w:rsidRDefault="00C43ABD">
            <w:pPr>
              <w:widowControl w:val="0"/>
              <w:spacing w:line="240" w:lineRule="auto"/>
              <w:jc w:val="center"/>
              <w:rPr>
                <w:rFonts w:ascii="Times New Roman" w:hAnsi="Times New Roman" w:cs="Times New Roman"/>
                <w:sz w:val="24"/>
                <w:szCs w:val="24"/>
              </w:rPr>
            </w:pPr>
            <w:r>
              <w:rPr>
                <w:rFonts w:ascii="Times New Roman" w:hAnsi="Times New Roman" w:cs="Times New Roman"/>
                <w:sz w:val="24"/>
                <w:szCs w:val="24"/>
              </w:rPr>
              <w:t>2 часа</w:t>
            </w:r>
          </w:p>
        </w:tc>
        <w:tc>
          <w:tcPr>
            <w:tcW w:w="293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723199" w:rsidRDefault="00C43ABD">
            <w:pPr>
              <w:widowControl w:val="0"/>
              <w:spacing w:line="240" w:lineRule="auto"/>
              <w:jc w:val="center"/>
              <w:rPr>
                <w:rFonts w:ascii="Times New Roman" w:hAnsi="Times New Roman" w:cs="Times New Roman"/>
                <w:sz w:val="24"/>
                <w:szCs w:val="24"/>
                <w:lang w:val="en-US"/>
              </w:rPr>
            </w:pPr>
            <w:r>
              <w:rPr>
                <w:rFonts w:ascii="Times New Roman" w:hAnsi="Times New Roman" w:cs="Times New Roman"/>
                <w:sz w:val="24"/>
                <w:szCs w:val="24"/>
              </w:rPr>
              <w:t>66 ч</w:t>
            </w:r>
          </w:p>
        </w:tc>
      </w:tr>
    </w:tbl>
    <w:p w:rsidR="00723199" w:rsidRDefault="00723199">
      <w:pPr>
        <w:spacing w:after="0" w:line="240" w:lineRule="auto"/>
        <w:rPr>
          <w:rFonts w:ascii="Times New Roman" w:hAnsi="Times New Roman" w:cs="Times New Roman"/>
          <w:sz w:val="24"/>
          <w:szCs w:val="24"/>
        </w:rPr>
      </w:pPr>
    </w:p>
    <w:p w:rsidR="00723199" w:rsidRDefault="00C43ABD">
      <w:pPr>
        <w:pStyle w:val="af4"/>
        <w:numPr>
          <w:ilvl w:val="0"/>
          <w:numId w:val="1"/>
        </w:numPr>
        <w:spacing w:after="0" w:line="240" w:lineRule="auto"/>
        <w:contextualSpacing w:val="0"/>
        <w:jc w:val="both"/>
        <w:rPr>
          <w:rFonts w:ascii="Times New Roman" w:eastAsia="Calibri" w:hAnsi="Times New Roman"/>
          <w:b/>
          <w:sz w:val="24"/>
          <w:szCs w:val="24"/>
        </w:rPr>
      </w:pPr>
      <w:r>
        <w:rPr>
          <w:rFonts w:ascii="Times New Roman" w:eastAsia="Calibri" w:hAnsi="Times New Roman"/>
          <w:b/>
          <w:sz w:val="24"/>
          <w:szCs w:val="24"/>
        </w:rPr>
        <w:t xml:space="preserve">Описание ценностных ориентиров содержания </w:t>
      </w:r>
      <w:r>
        <w:rPr>
          <w:rFonts w:ascii="Times New Roman" w:hAnsi="Times New Roman"/>
          <w:b/>
          <w:sz w:val="24"/>
          <w:szCs w:val="24"/>
        </w:rPr>
        <w:t>коррекционного курса  «Предметно-практические действия»</w:t>
      </w:r>
      <w:r>
        <w:rPr>
          <w:rFonts w:ascii="Times New Roman" w:eastAsia="Calibri" w:hAnsi="Times New Roman"/>
          <w:b/>
          <w:sz w:val="24"/>
          <w:szCs w:val="24"/>
        </w:rPr>
        <w:t>.</w:t>
      </w:r>
    </w:p>
    <w:p w:rsidR="00723199" w:rsidRDefault="00C43AB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Одним из результатов обучения предметно-практическим действиям  является осмысление и </w:t>
      </w:r>
      <w:proofErr w:type="spellStart"/>
      <w:r>
        <w:rPr>
          <w:rFonts w:ascii="Times New Roman" w:hAnsi="Times New Roman" w:cs="Times New Roman"/>
          <w:bCs/>
          <w:sz w:val="24"/>
          <w:szCs w:val="24"/>
        </w:rPr>
        <w:t>интериоризация</w:t>
      </w:r>
      <w:proofErr w:type="spellEnd"/>
      <w:r>
        <w:rPr>
          <w:rFonts w:ascii="Times New Roman" w:hAnsi="Times New Roman" w:cs="Times New Roman"/>
          <w:bCs/>
          <w:sz w:val="24"/>
          <w:szCs w:val="24"/>
        </w:rPr>
        <w:t xml:space="preserve"> (присвоения)     обучающимися системы ценностей.</w:t>
      </w:r>
    </w:p>
    <w:p w:rsidR="00723199" w:rsidRDefault="00C43AB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eastAsia="Times New Roman" w:hAnsi="Times New Roman" w:cs="Times New Roman"/>
          <w:b/>
          <w:bCs/>
          <w:sz w:val="24"/>
          <w:szCs w:val="24"/>
        </w:rPr>
        <w:t>Ценность добра</w:t>
      </w:r>
      <w:r>
        <w:rPr>
          <w:rFonts w:ascii="Times New Roman" w:eastAsia="Times New Roman" w:hAnsi="Times New Roman" w:cs="Times New Roman"/>
          <w:sz w:val="24"/>
          <w:szCs w:val="24"/>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rsidR="00723199" w:rsidRDefault="00C43ABD">
      <w:pPr>
        <w:spacing w:after="0" w:line="240" w:lineRule="auto"/>
        <w:ind w:left="300" w:right="30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Ценность общения</w:t>
      </w:r>
      <w:r>
        <w:rPr>
          <w:rFonts w:ascii="Times New Roman" w:eastAsia="Times New Roman" w:hAnsi="Times New Roman" w:cs="Times New Roman"/>
          <w:sz w:val="24"/>
          <w:szCs w:val="24"/>
        </w:rPr>
        <w:t xml:space="preserve"> – понимание важности общения как значимой составляющей жизни общества, как одного из основополагающих элементов культуры.</w:t>
      </w:r>
    </w:p>
    <w:p w:rsidR="00723199" w:rsidRDefault="00C43ABD">
      <w:pPr>
        <w:spacing w:after="0" w:line="240" w:lineRule="auto"/>
        <w:ind w:left="300" w:right="30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Ценность природы</w:t>
      </w:r>
      <w:r>
        <w:rPr>
          <w:rFonts w:ascii="Times New Roman" w:eastAsia="Times New Roman" w:hAnsi="Times New Roman" w:cs="Times New Roman"/>
          <w:sz w:val="24"/>
          <w:szCs w:val="24"/>
        </w:rPr>
        <w:t xml:space="preserve"> -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w:t>
      </w:r>
    </w:p>
    <w:p w:rsidR="00723199" w:rsidRDefault="00C43ABD">
      <w:pPr>
        <w:spacing w:after="0" w:line="240" w:lineRule="auto"/>
        <w:ind w:left="300" w:right="30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Ценность красоты и гармонии</w:t>
      </w:r>
      <w:r>
        <w:rPr>
          <w:rFonts w:ascii="Times New Roman" w:eastAsia="Times New Roman" w:hAnsi="Times New Roman" w:cs="Times New Roman"/>
          <w:sz w:val="24"/>
          <w:szCs w:val="24"/>
        </w:rPr>
        <w:t xml:space="preserve"> – осознание красоты и гармоничности русского языка, его выразительных возможностей.</w:t>
      </w:r>
    </w:p>
    <w:p w:rsidR="00723199" w:rsidRDefault="00C43ABD">
      <w:pPr>
        <w:spacing w:after="0" w:line="240" w:lineRule="auto"/>
        <w:ind w:left="300" w:right="30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Ценность истины</w:t>
      </w:r>
      <w:r>
        <w:rPr>
          <w:rFonts w:ascii="Times New Roman" w:eastAsia="Times New Roman" w:hAnsi="Times New Roman" w:cs="Times New Roman"/>
          <w:sz w:val="24"/>
          <w:szCs w:val="24"/>
        </w:rPr>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rsidR="00723199" w:rsidRDefault="00C43ABD">
      <w:pPr>
        <w:spacing w:after="0" w:line="240" w:lineRule="auto"/>
        <w:ind w:left="300" w:right="30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Ценность семьи - </w:t>
      </w:r>
      <w:r>
        <w:rPr>
          <w:rFonts w:ascii="Times New Roman" w:eastAsia="Times New Roman" w:hAnsi="Times New Roman" w:cs="Times New Roman"/>
          <w:bCs/>
          <w:sz w:val="24"/>
          <w:szCs w:val="24"/>
        </w:rPr>
        <w:t>п</w:t>
      </w:r>
      <w:r>
        <w:rPr>
          <w:rFonts w:ascii="Times New Roman" w:eastAsia="Times New Roman" w:hAnsi="Times New Roman" w:cs="Times New Roman"/>
          <w:sz w:val="24"/>
          <w:szCs w:val="24"/>
        </w:rPr>
        <w:t>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rsidR="00723199" w:rsidRDefault="00C43ABD">
      <w:pPr>
        <w:spacing w:after="0" w:line="240" w:lineRule="auto"/>
        <w:ind w:left="300" w:right="30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Ценность труда и творчества</w:t>
      </w:r>
      <w:r>
        <w:rPr>
          <w:rFonts w:ascii="Times New Roman" w:eastAsia="Times New Roman" w:hAnsi="Times New Roman" w:cs="Times New Roman"/>
          <w:sz w:val="24"/>
          <w:szCs w:val="24"/>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rsidR="00723199" w:rsidRDefault="00C43ABD">
      <w:pPr>
        <w:spacing w:after="0" w:line="240" w:lineRule="auto"/>
        <w:ind w:left="300" w:right="30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Ценность гражданственности и патриотизма</w:t>
      </w:r>
      <w:r>
        <w:rPr>
          <w:rFonts w:ascii="Times New Roman" w:eastAsia="Times New Roman" w:hAnsi="Times New Roman" w:cs="Times New Roman"/>
          <w:sz w:val="24"/>
          <w:szCs w:val="24"/>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rsidR="00723199" w:rsidRDefault="00C43ABD">
      <w:pPr>
        <w:spacing w:after="0" w:line="240" w:lineRule="auto"/>
        <w:ind w:left="300" w:right="30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Ценность человечества</w:t>
      </w:r>
      <w:r>
        <w:rPr>
          <w:rFonts w:ascii="Times New Roman" w:eastAsia="Times New Roman" w:hAnsi="Times New Roman" w:cs="Times New Roman"/>
          <w:sz w:val="24"/>
          <w:szCs w:val="24"/>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rsidR="00723199" w:rsidRDefault="00C43ABD">
      <w:pPr>
        <w:spacing w:after="0" w:line="240" w:lineRule="auto"/>
        <w:rPr>
          <w:rFonts w:ascii="Times New Roman" w:hAnsi="Times New Roman" w:cs="Times New Roman"/>
          <w:b/>
          <w:sz w:val="24"/>
          <w:szCs w:val="24"/>
        </w:rPr>
      </w:pPr>
      <w:r>
        <w:rPr>
          <w:rFonts w:ascii="Times New Roman" w:hAnsi="Times New Roman" w:cs="Times New Roman"/>
          <w:b/>
          <w:sz w:val="24"/>
          <w:szCs w:val="24"/>
        </w:rPr>
        <w:lastRenderedPageBreak/>
        <w:tab/>
        <w:t>4. Планируемые результаты освоения учебной программы</w:t>
      </w:r>
    </w:p>
    <w:p w:rsidR="00723199" w:rsidRDefault="00C43ABD">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ab/>
        <w:t xml:space="preserve">      </w:t>
      </w:r>
      <w:r>
        <w:rPr>
          <w:rFonts w:ascii="Times New Roman" w:eastAsia="Times New Roman" w:hAnsi="Times New Roman" w:cs="Times New Roman"/>
          <w:sz w:val="24"/>
          <w:szCs w:val="24"/>
        </w:rPr>
        <w:t xml:space="preserve">В связи с тем, что способности к  познавательной деятельности </w:t>
      </w:r>
      <w:proofErr w:type="spellStart"/>
      <w:r>
        <w:rPr>
          <w:rFonts w:ascii="Times New Roman" w:eastAsia="Times New Roman" w:hAnsi="Times New Roman" w:cs="Times New Roman"/>
          <w:sz w:val="24"/>
          <w:szCs w:val="24"/>
        </w:rPr>
        <w:t>обучающихсяс</w:t>
      </w:r>
      <w:proofErr w:type="spellEnd"/>
      <w:r>
        <w:rPr>
          <w:rFonts w:ascii="Times New Roman" w:eastAsia="Times New Roman" w:hAnsi="Times New Roman" w:cs="Times New Roman"/>
          <w:sz w:val="24"/>
          <w:szCs w:val="24"/>
        </w:rPr>
        <w:t xml:space="preserve"> нарушением интеллекта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 </w:t>
      </w:r>
    </w:p>
    <w:p w:rsidR="00723199" w:rsidRDefault="00C43ABD">
      <w:pPr>
        <w:pStyle w:val="af4"/>
        <w:spacing w:after="0" w:line="240" w:lineRule="auto"/>
        <w:ind w:left="1070"/>
        <w:contextualSpacing w:val="0"/>
        <w:jc w:val="both"/>
        <w:rPr>
          <w:rFonts w:ascii="Times New Roman" w:eastAsia="Calibri" w:hAnsi="Times New Roman"/>
          <w:sz w:val="24"/>
          <w:szCs w:val="24"/>
        </w:rPr>
      </w:pPr>
      <w:r>
        <w:rPr>
          <w:rFonts w:ascii="Times New Roman" w:hAnsi="Times New Roman"/>
          <w:sz w:val="24"/>
          <w:szCs w:val="24"/>
        </w:rPr>
        <w:t xml:space="preserve">В основе содержания коррекционного курса  «Предметно-практические действия»  лежит овладение обучающимися следующими видами ключевых </w:t>
      </w:r>
      <w:r>
        <w:rPr>
          <w:rFonts w:ascii="Times New Roman" w:hAnsi="Times New Roman"/>
          <w:bCs/>
          <w:sz w:val="24"/>
          <w:szCs w:val="24"/>
        </w:rPr>
        <w:t>компетенций:</w:t>
      </w:r>
      <w:r>
        <w:rPr>
          <w:rFonts w:ascii="Times New Roman" w:hAnsi="Times New Roman"/>
          <w:sz w:val="24"/>
          <w:szCs w:val="24"/>
        </w:rPr>
        <w:t xml:space="preserve"> </w:t>
      </w:r>
    </w:p>
    <w:p w:rsidR="00723199" w:rsidRDefault="00C43ABD">
      <w:pPr>
        <w:pStyle w:val="af4"/>
        <w:numPr>
          <w:ilvl w:val="0"/>
          <w:numId w:val="7"/>
        </w:numPr>
        <w:spacing w:afterAutospacing="1" w:line="240" w:lineRule="auto"/>
        <w:jc w:val="both"/>
        <w:rPr>
          <w:rFonts w:ascii="Times New Roman" w:hAnsi="Times New Roman"/>
          <w:sz w:val="24"/>
          <w:szCs w:val="24"/>
        </w:rPr>
      </w:pPr>
      <w:r>
        <w:rPr>
          <w:rFonts w:ascii="Times New Roman" w:hAnsi="Times New Roman"/>
          <w:b/>
          <w:sz w:val="24"/>
          <w:szCs w:val="24"/>
        </w:rPr>
        <w:t>Учебно-познавательная</w:t>
      </w:r>
      <w:r>
        <w:rPr>
          <w:rFonts w:ascii="Times New Roman" w:hAnsi="Times New Roman"/>
          <w:sz w:val="24"/>
          <w:szCs w:val="24"/>
        </w:rPr>
        <w:t>. Развитие мотивов учебной деятельности и формирование личностного смысла учения;</w:t>
      </w:r>
      <w:r>
        <w:rPr>
          <w:rFonts w:ascii="Times New Roman" w:eastAsiaTheme="minorEastAsia" w:hAnsi="Times New Roman"/>
          <w:sz w:val="24"/>
          <w:szCs w:val="24"/>
        </w:rPr>
        <w:t xml:space="preserve"> </w:t>
      </w:r>
      <w:r>
        <w:rPr>
          <w:rFonts w:ascii="Times New Roman" w:hAnsi="Times New Roman"/>
          <w:sz w:val="24"/>
          <w:szCs w:val="24"/>
        </w:rPr>
        <w:t>развитие самостоятельности и личной и ответственности за свои поступки на основе представлений о нравственных нормах, общепринятых правилах; овладение начальными навыками адаптации в динамично изменяющемся и развивающемся мире;</w:t>
      </w:r>
    </w:p>
    <w:p w:rsidR="00723199" w:rsidRDefault="00C43ABD">
      <w:pPr>
        <w:pStyle w:val="af4"/>
        <w:numPr>
          <w:ilvl w:val="0"/>
          <w:numId w:val="6"/>
        </w:numPr>
        <w:shd w:val="clear" w:color="auto" w:fill="FFFFFF"/>
        <w:tabs>
          <w:tab w:val="left" w:pos="1134"/>
        </w:tabs>
        <w:spacing w:line="240" w:lineRule="auto"/>
        <w:rPr>
          <w:rFonts w:ascii="Times New Roman" w:hAnsi="Times New Roman"/>
          <w:sz w:val="24"/>
          <w:szCs w:val="24"/>
        </w:rPr>
      </w:pPr>
      <w:r>
        <w:rPr>
          <w:rFonts w:ascii="Times New Roman" w:hAnsi="Times New Roman"/>
          <w:b/>
          <w:sz w:val="24"/>
          <w:szCs w:val="24"/>
        </w:rPr>
        <w:t>Социальная</w:t>
      </w:r>
      <w:r>
        <w:rPr>
          <w:rFonts w:ascii="Times New Roman" w:hAnsi="Times New Roman"/>
          <w:sz w:val="24"/>
          <w:szCs w:val="24"/>
        </w:rPr>
        <w:t>. Социально-эмоциональное участие в процессе общения и совместной деятельности; освоение доступных социальных ролей (обучающегося, сына (дочери), пассажира, покупателя и т.д.). Формирование социально ориентированного взгляда на окружающий мир в его органичном единстве и разнообразии природной и социальной частей.</w:t>
      </w:r>
    </w:p>
    <w:p w:rsidR="00723199" w:rsidRDefault="00C43ABD">
      <w:pPr>
        <w:pStyle w:val="af4"/>
        <w:numPr>
          <w:ilvl w:val="0"/>
          <w:numId w:val="6"/>
        </w:numPr>
        <w:shd w:val="clear" w:color="auto" w:fill="FFFFFF"/>
        <w:tabs>
          <w:tab w:val="left" w:pos="1134"/>
        </w:tabs>
        <w:spacing w:line="240" w:lineRule="auto"/>
        <w:jc w:val="both"/>
        <w:rPr>
          <w:rFonts w:ascii="Times New Roman" w:hAnsi="Times New Roman"/>
          <w:sz w:val="24"/>
          <w:szCs w:val="24"/>
        </w:rPr>
      </w:pPr>
      <w:r>
        <w:rPr>
          <w:rFonts w:ascii="Times New Roman" w:hAnsi="Times New Roman"/>
          <w:b/>
          <w:sz w:val="24"/>
          <w:szCs w:val="24"/>
        </w:rPr>
        <w:t>Коммуникативная</w:t>
      </w:r>
      <w:r>
        <w:rPr>
          <w:rFonts w:ascii="Times New Roman" w:hAnsi="Times New Roman"/>
          <w:sz w:val="24"/>
          <w:szCs w:val="24"/>
        </w:rPr>
        <w:t>.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 формирование уважительного отношения к окружающим.</w:t>
      </w:r>
    </w:p>
    <w:p w:rsidR="00723199" w:rsidRDefault="00C43ABD">
      <w:pPr>
        <w:pStyle w:val="af4"/>
        <w:numPr>
          <w:ilvl w:val="0"/>
          <w:numId w:val="6"/>
        </w:numPr>
        <w:shd w:val="clear" w:color="auto" w:fill="FFFFFF"/>
        <w:tabs>
          <w:tab w:val="left" w:pos="1134"/>
        </w:tabs>
        <w:spacing w:line="240" w:lineRule="auto"/>
        <w:jc w:val="both"/>
        <w:rPr>
          <w:rFonts w:ascii="Times New Roman" w:hAnsi="Times New Roman"/>
          <w:sz w:val="24"/>
          <w:szCs w:val="24"/>
        </w:rPr>
      </w:pPr>
      <w:r>
        <w:rPr>
          <w:rFonts w:ascii="Times New Roman" w:hAnsi="Times New Roman"/>
          <w:b/>
          <w:sz w:val="24"/>
          <w:szCs w:val="24"/>
        </w:rPr>
        <w:t>Ценностно-смысловая.</w:t>
      </w:r>
      <w:r>
        <w:rPr>
          <w:rFonts w:ascii="Times New Roman" w:hAnsi="Times New Roman"/>
          <w:sz w:val="24"/>
          <w:szCs w:val="24"/>
        </w:rPr>
        <w:t xml:space="preserve"> Это компетенция в сфере мировоззрения, связанная с ценностными представлениями ученика,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механизм самоопределения ученика в ситуациях учебной и иной деятельности. От нее зависит индивидуальная образовательная траектория ученика и программа его жизнедеятельности в целом.</w:t>
      </w:r>
    </w:p>
    <w:p w:rsidR="00723199" w:rsidRDefault="00C43ABD">
      <w:pPr>
        <w:pStyle w:val="af4"/>
        <w:numPr>
          <w:ilvl w:val="0"/>
          <w:numId w:val="6"/>
        </w:numPr>
        <w:spacing w:afterAutospacing="1" w:line="240" w:lineRule="auto"/>
        <w:jc w:val="both"/>
        <w:rPr>
          <w:rFonts w:ascii="Times New Roman" w:hAnsi="Times New Roman"/>
          <w:sz w:val="24"/>
          <w:szCs w:val="24"/>
        </w:rPr>
      </w:pPr>
      <w:r>
        <w:rPr>
          <w:rFonts w:ascii="Times New Roman" w:hAnsi="Times New Roman"/>
          <w:b/>
          <w:sz w:val="24"/>
          <w:szCs w:val="24"/>
        </w:rPr>
        <w:t>Личностного самоопределения</w:t>
      </w:r>
      <w:r>
        <w:rPr>
          <w:rFonts w:ascii="Times New Roman" w:hAnsi="Times New Roman"/>
          <w:sz w:val="24"/>
          <w:szCs w:val="24"/>
        </w:rPr>
        <w:t xml:space="preserve">. Основы персональной идентичности, осознание своей принадлежности к определенному полу, осознание себя как «Я». </w:t>
      </w:r>
    </w:p>
    <w:p w:rsidR="00723199" w:rsidRDefault="00C43ABD">
      <w:pPr>
        <w:pStyle w:val="af4"/>
        <w:spacing w:beforeAutospacing="1" w:afterAutospacing="1" w:line="240" w:lineRule="auto"/>
        <w:jc w:val="both"/>
        <w:rPr>
          <w:rFonts w:ascii="Times New Roman" w:hAnsi="Times New Roman"/>
          <w:sz w:val="24"/>
          <w:szCs w:val="24"/>
        </w:rPr>
      </w:pPr>
      <w:r>
        <w:rPr>
          <w:rFonts w:ascii="Times New Roman" w:hAnsi="Times New Roman"/>
          <w:sz w:val="24"/>
          <w:szCs w:val="24"/>
        </w:rPr>
        <w:t xml:space="preserve"> У учащихся должны быть сформированы следующие учебные действия  и ключевые компетенции: </w:t>
      </w:r>
    </w:p>
    <w:p w:rsidR="00723199" w:rsidRDefault="00C43ABD">
      <w:pPr>
        <w:pStyle w:val="af4"/>
        <w:numPr>
          <w:ilvl w:val="0"/>
          <w:numId w:val="8"/>
        </w:numPr>
        <w:spacing w:after="0" w:line="240" w:lineRule="auto"/>
        <w:jc w:val="both"/>
        <w:rPr>
          <w:rFonts w:ascii="Times New Roman" w:hAnsi="Times New Roman"/>
          <w:bCs/>
          <w:sz w:val="24"/>
          <w:szCs w:val="24"/>
        </w:rPr>
      </w:pPr>
      <w:r>
        <w:rPr>
          <w:rFonts w:ascii="Times New Roman" w:hAnsi="Times New Roman"/>
          <w:bCs/>
          <w:sz w:val="24"/>
          <w:szCs w:val="24"/>
        </w:rPr>
        <w:t xml:space="preserve">Ориентироваться в своей системе знаний: отличать новое от уже известного с помощью учителя </w:t>
      </w:r>
      <w:r>
        <w:rPr>
          <w:rFonts w:ascii="Times New Roman" w:hAnsi="Times New Roman"/>
          <w:sz w:val="24"/>
          <w:szCs w:val="24"/>
        </w:rPr>
        <w:t>(учебно-познавательные и коммуникативные компетенции).</w:t>
      </w:r>
      <w:r>
        <w:rPr>
          <w:rFonts w:ascii="Times New Roman" w:hAnsi="Times New Roman"/>
          <w:bCs/>
          <w:sz w:val="24"/>
          <w:szCs w:val="24"/>
        </w:rPr>
        <w:t xml:space="preserve"> </w:t>
      </w:r>
    </w:p>
    <w:p w:rsidR="00723199" w:rsidRDefault="00C43ABD">
      <w:pPr>
        <w:pStyle w:val="af4"/>
        <w:numPr>
          <w:ilvl w:val="0"/>
          <w:numId w:val="8"/>
        </w:numPr>
        <w:spacing w:after="0" w:line="240" w:lineRule="auto"/>
        <w:jc w:val="both"/>
        <w:rPr>
          <w:rFonts w:ascii="Times New Roman" w:hAnsi="Times New Roman"/>
          <w:bCs/>
          <w:sz w:val="24"/>
          <w:szCs w:val="24"/>
        </w:rPr>
      </w:pPr>
      <w:r>
        <w:rPr>
          <w:rFonts w:ascii="Times New Roman" w:hAnsi="Times New Roman"/>
          <w:bCs/>
          <w:sz w:val="24"/>
          <w:szCs w:val="24"/>
        </w:rPr>
        <w:t xml:space="preserve">Делать предварительный отбор источников информации: ориентироваться  в учебнике </w:t>
      </w:r>
      <w:r>
        <w:rPr>
          <w:rFonts w:ascii="Times New Roman" w:hAnsi="Times New Roman"/>
          <w:sz w:val="24"/>
          <w:szCs w:val="24"/>
        </w:rPr>
        <w:t>(информационно-коммуникативные компетенции).</w:t>
      </w:r>
    </w:p>
    <w:p w:rsidR="00723199" w:rsidRDefault="00C43ABD">
      <w:pPr>
        <w:pStyle w:val="af4"/>
        <w:numPr>
          <w:ilvl w:val="0"/>
          <w:numId w:val="8"/>
        </w:numPr>
        <w:spacing w:after="0" w:line="240" w:lineRule="auto"/>
        <w:jc w:val="both"/>
        <w:rPr>
          <w:rFonts w:ascii="Times New Roman" w:hAnsi="Times New Roman"/>
          <w:bCs/>
          <w:sz w:val="24"/>
          <w:szCs w:val="24"/>
        </w:rPr>
      </w:pPr>
      <w:r>
        <w:rPr>
          <w:rFonts w:ascii="Times New Roman" w:hAnsi="Times New Roman"/>
          <w:bCs/>
          <w:sz w:val="24"/>
          <w:szCs w:val="24"/>
        </w:rPr>
        <w:t xml:space="preserve">Перерабатывать полученную информацию: делать выводы в результате  совместной  работы всего класса </w:t>
      </w:r>
      <w:r>
        <w:rPr>
          <w:rFonts w:ascii="Times New Roman" w:hAnsi="Times New Roman"/>
          <w:sz w:val="24"/>
          <w:szCs w:val="24"/>
        </w:rPr>
        <w:t>(информационно-коммуникативные компетенции).</w:t>
      </w:r>
    </w:p>
    <w:p w:rsidR="00723199" w:rsidRDefault="00C43ABD">
      <w:pPr>
        <w:pStyle w:val="af4"/>
        <w:numPr>
          <w:ilvl w:val="0"/>
          <w:numId w:val="8"/>
        </w:numPr>
        <w:spacing w:after="0" w:line="240" w:lineRule="auto"/>
        <w:jc w:val="both"/>
        <w:rPr>
          <w:rFonts w:ascii="Times New Roman" w:hAnsi="Times New Roman"/>
          <w:bCs/>
          <w:sz w:val="24"/>
          <w:szCs w:val="24"/>
        </w:rPr>
      </w:pPr>
      <w:r>
        <w:rPr>
          <w:rFonts w:ascii="Times New Roman" w:hAnsi="Times New Roman"/>
          <w:bCs/>
          <w:sz w:val="24"/>
          <w:szCs w:val="24"/>
        </w:rPr>
        <w:t xml:space="preserve">Перерабатывать полученную информацию: сравнивать и группировать такие математические объекты, как числа, плоские геометрические фигуры </w:t>
      </w:r>
      <w:r>
        <w:rPr>
          <w:rFonts w:ascii="Times New Roman" w:hAnsi="Times New Roman"/>
          <w:sz w:val="24"/>
          <w:szCs w:val="24"/>
        </w:rPr>
        <w:t>(учебно-познавательные  компетенции).</w:t>
      </w:r>
    </w:p>
    <w:p w:rsidR="00723199" w:rsidRDefault="00C43ABD">
      <w:pPr>
        <w:pStyle w:val="af4"/>
        <w:numPr>
          <w:ilvl w:val="0"/>
          <w:numId w:val="8"/>
        </w:numPr>
        <w:spacing w:after="0" w:line="240" w:lineRule="auto"/>
        <w:jc w:val="both"/>
        <w:rPr>
          <w:rFonts w:ascii="Times New Roman" w:hAnsi="Times New Roman"/>
          <w:bCs/>
          <w:sz w:val="24"/>
          <w:szCs w:val="24"/>
        </w:rPr>
      </w:pPr>
      <w:r>
        <w:rPr>
          <w:rFonts w:ascii="Times New Roman" w:hAnsi="Times New Roman"/>
          <w:bCs/>
          <w:sz w:val="24"/>
          <w:szCs w:val="24"/>
        </w:rPr>
        <w:t>Преобразовывать информацию из одной формы в другую: составлять задачи на основе простейших математических моделей (предметных, рисунков); находить и формулировать решение задачи с помощью простейших  моделей (предметных, рисунков)</w:t>
      </w:r>
      <w:r>
        <w:rPr>
          <w:rFonts w:ascii="Times New Roman" w:hAnsi="Times New Roman"/>
          <w:sz w:val="24"/>
          <w:szCs w:val="24"/>
        </w:rPr>
        <w:t xml:space="preserve"> (учебно-познавательные  компетенции).</w:t>
      </w:r>
      <w:r>
        <w:rPr>
          <w:rFonts w:ascii="Times New Roman" w:hAnsi="Times New Roman"/>
          <w:bCs/>
          <w:sz w:val="24"/>
          <w:szCs w:val="24"/>
        </w:rPr>
        <w:t xml:space="preserve"> </w:t>
      </w:r>
    </w:p>
    <w:p w:rsidR="00723199" w:rsidRDefault="00C43ABD">
      <w:pPr>
        <w:spacing w:after="0" w:line="240" w:lineRule="auto"/>
        <w:ind w:firstLine="3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сфере </w:t>
      </w:r>
      <w:r>
        <w:rPr>
          <w:rFonts w:ascii="Times New Roman" w:eastAsia="Times New Roman" w:hAnsi="Times New Roman" w:cs="Times New Roman"/>
          <w:b/>
          <w:sz w:val="24"/>
          <w:szCs w:val="24"/>
        </w:rPr>
        <w:t>познавательных учебных</w:t>
      </w:r>
      <w:r>
        <w:rPr>
          <w:rFonts w:ascii="Times New Roman" w:eastAsia="Times New Roman" w:hAnsi="Times New Roman" w:cs="Times New Roman"/>
          <w:sz w:val="24"/>
          <w:szCs w:val="24"/>
        </w:rPr>
        <w:t xml:space="preserve"> действий должны быть </w:t>
      </w:r>
      <w:proofErr w:type="gramStart"/>
      <w:r>
        <w:rPr>
          <w:rFonts w:ascii="Times New Roman" w:eastAsia="Times New Roman" w:hAnsi="Times New Roman" w:cs="Times New Roman"/>
          <w:sz w:val="24"/>
          <w:szCs w:val="24"/>
          <w:lang w:val="en-US"/>
        </w:rPr>
        <w:t>c</w:t>
      </w:r>
      <w:proofErr w:type="gramEnd"/>
      <w:r>
        <w:rPr>
          <w:rFonts w:ascii="Times New Roman" w:eastAsia="Times New Roman" w:hAnsi="Times New Roman" w:cs="Times New Roman"/>
          <w:sz w:val="24"/>
          <w:szCs w:val="24"/>
        </w:rPr>
        <w:t>формированы:</w:t>
      </w:r>
    </w:p>
    <w:p w:rsidR="00723199" w:rsidRDefault="00C43ABD">
      <w:pPr>
        <w:numPr>
          <w:ilvl w:val="0"/>
          <w:numId w:val="9"/>
        </w:num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формирование умений  ориентироваться в своей системе знаний: отличать новое от уже известного с помощью учителя;</w:t>
      </w:r>
    </w:p>
    <w:p w:rsidR="00723199" w:rsidRDefault="00C43ABD">
      <w:pPr>
        <w:numPr>
          <w:ilvl w:val="0"/>
          <w:numId w:val="9"/>
        </w:num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формирование умений  делать предварительный отбор источников информации;</w:t>
      </w:r>
    </w:p>
    <w:p w:rsidR="00723199" w:rsidRDefault="00C43ABD">
      <w:pPr>
        <w:numPr>
          <w:ilvl w:val="0"/>
          <w:numId w:val="9"/>
        </w:num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формирование умений  перерабатывать полученную информацию;</w:t>
      </w:r>
    </w:p>
    <w:p w:rsidR="00723199" w:rsidRDefault="00C43ABD">
      <w:pPr>
        <w:pStyle w:val="af4"/>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распознавание своих ощущений и обогащение сенсорного опыта; </w:t>
      </w:r>
    </w:p>
    <w:p w:rsidR="00723199" w:rsidRDefault="00C43ABD">
      <w:pPr>
        <w:pStyle w:val="af4"/>
        <w:numPr>
          <w:ilvl w:val="0"/>
          <w:numId w:val="9"/>
        </w:numPr>
        <w:spacing w:after="0" w:line="240" w:lineRule="auto"/>
        <w:jc w:val="both"/>
        <w:rPr>
          <w:rFonts w:ascii="Times New Roman" w:hAnsi="Times New Roman"/>
          <w:sz w:val="24"/>
          <w:szCs w:val="24"/>
        </w:rPr>
      </w:pPr>
      <w:r>
        <w:rPr>
          <w:rFonts w:ascii="Times New Roman" w:hAnsi="Times New Roman"/>
          <w:sz w:val="24"/>
          <w:szCs w:val="24"/>
        </w:rPr>
        <w:t>формирование представления о мире, созданном руками человека;</w:t>
      </w:r>
    </w:p>
    <w:p w:rsidR="00723199" w:rsidRDefault="00C43ABD">
      <w:pPr>
        <w:pStyle w:val="af4"/>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интереса к объектам, изготовленным руками человека. </w:t>
      </w:r>
    </w:p>
    <w:p w:rsidR="00723199" w:rsidRDefault="00C43ABD">
      <w:pPr>
        <w:pStyle w:val="af4"/>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формирование умения  соблюдать элементарные правила безопасности в повседневной жизнедеятельности. </w:t>
      </w:r>
    </w:p>
    <w:p w:rsidR="00723199" w:rsidRDefault="00C43ABD">
      <w:pPr>
        <w:pStyle w:val="af4"/>
        <w:numPr>
          <w:ilvl w:val="0"/>
          <w:numId w:val="9"/>
        </w:numPr>
        <w:spacing w:after="0" w:line="240" w:lineRule="auto"/>
        <w:jc w:val="both"/>
        <w:rPr>
          <w:rFonts w:ascii="Times New Roman" w:hAnsi="Times New Roman"/>
          <w:sz w:val="24"/>
          <w:szCs w:val="24"/>
        </w:rPr>
      </w:pPr>
      <w:r>
        <w:rPr>
          <w:rFonts w:ascii="Times New Roman" w:hAnsi="Times New Roman"/>
          <w:sz w:val="24"/>
          <w:szCs w:val="24"/>
        </w:rPr>
        <w:t>расширение представлений об окружающих людях: овладение первоначальными представлениями о социальной жизни, о профессиональных и социальных ролях людей.</w:t>
      </w:r>
    </w:p>
    <w:p w:rsidR="00723199" w:rsidRDefault="00C43ABD">
      <w:pPr>
        <w:pStyle w:val="af4"/>
        <w:numPr>
          <w:ilvl w:val="0"/>
          <w:numId w:val="9"/>
        </w:numPr>
        <w:spacing w:after="0" w:line="240" w:lineRule="auto"/>
        <w:jc w:val="both"/>
        <w:rPr>
          <w:rFonts w:ascii="Times New Roman" w:hAnsi="Times New Roman"/>
          <w:sz w:val="24"/>
          <w:szCs w:val="24"/>
        </w:rPr>
      </w:pPr>
      <w:r>
        <w:rPr>
          <w:rFonts w:ascii="Times New Roman" w:hAnsi="Times New Roman"/>
          <w:sz w:val="24"/>
          <w:szCs w:val="24"/>
        </w:rPr>
        <w:t xml:space="preserve">определение круга своих социальных ролей, умение вести себя в конкретной ситуации соответственно роли. </w:t>
      </w:r>
    </w:p>
    <w:p w:rsidR="00723199" w:rsidRDefault="00C43ABD">
      <w:pPr>
        <w:spacing w:line="240" w:lineRule="auto"/>
        <w:rPr>
          <w:rFonts w:ascii="Times New Roman" w:hAnsi="Times New Roman" w:cs="Times New Roman"/>
          <w:b/>
          <w:bCs/>
          <w:i/>
          <w:iCs/>
          <w:sz w:val="24"/>
          <w:szCs w:val="24"/>
        </w:rPr>
      </w:pPr>
      <w:r>
        <w:rPr>
          <w:rFonts w:ascii="Times New Roman" w:eastAsia="Times New Roman" w:hAnsi="Times New Roman" w:cs="Times New Roman"/>
          <w:sz w:val="24"/>
          <w:szCs w:val="24"/>
        </w:rPr>
        <w:t xml:space="preserve">     В сфере </w:t>
      </w:r>
      <w:r>
        <w:rPr>
          <w:rFonts w:ascii="Times New Roman" w:eastAsia="Times New Roman" w:hAnsi="Times New Roman" w:cs="Times New Roman"/>
          <w:b/>
          <w:sz w:val="24"/>
          <w:szCs w:val="24"/>
        </w:rPr>
        <w:t>личностных  учебных</w:t>
      </w:r>
      <w:r>
        <w:rPr>
          <w:rFonts w:ascii="Times New Roman" w:eastAsia="Times New Roman" w:hAnsi="Times New Roman" w:cs="Times New Roman"/>
          <w:sz w:val="24"/>
          <w:szCs w:val="24"/>
        </w:rPr>
        <w:t xml:space="preserve"> действий должны быть </w:t>
      </w:r>
      <w:proofErr w:type="gramStart"/>
      <w:r>
        <w:rPr>
          <w:rFonts w:ascii="Times New Roman" w:eastAsia="Times New Roman" w:hAnsi="Times New Roman" w:cs="Times New Roman"/>
          <w:sz w:val="24"/>
          <w:szCs w:val="24"/>
          <w:lang w:val="en-US"/>
        </w:rPr>
        <w:t>c</w:t>
      </w:r>
      <w:proofErr w:type="gramEnd"/>
      <w:r>
        <w:rPr>
          <w:rFonts w:ascii="Times New Roman" w:eastAsia="Times New Roman" w:hAnsi="Times New Roman" w:cs="Times New Roman"/>
          <w:sz w:val="24"/>
          <w:szCs w:val="24"/>
        </w:rPr>
        <w:t>формированы</w:t>
      </w:r>
      <w:r>
        <w:rPr>
          <w:rFonts w:ascii="Times New Roman" w:hAnsi="Times New Roman" w:cs="Times New Roman"/>
          <w:b/>
          <w:bCs/>
          <w:i/>
          <w:iCs/>
          <w:sz w:val="24"/>
          <w:szCs w:val="24"/>
        </w:rPr>
        <w:t>:</w:t>
      </w:r>
    </w:p>
    <w:p w:rsidR="00723199" w:rsidRDefault="00C43ABD">
      <w:pPr>
        <w:numPr>
          <w:ilvl w:val="0"/>
          <w:numId w:val="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Pr>
          <w:rFonts w:ascii="Times New Roman" w:eastAsia="Calibri" w:hAnsi="Times New Roman" w:cs="Times New Roman"/>
          <w:sz w:val="24"/>
          <w:szCs w:val="24"/>
        </w:rPr>
        <w:t>учебно-познавательные компетенции)</w:t>
      </w:r>
      <w:r>
        <w:rPr>
          <w:rFonts w:ascii="Times New Roman" w:hAnsi="Times New Roman" w:cs="Times New Roman"/>
          <w:sz w:val="24"/>
          <w:szCs w:val="24"/>
        </w:rPr>
        <w:t xml:space="preserve">; </w:t>
      </w:r>
    </w:p>
    <w:p w:rsidR="00723199" w:rsidRDefault="00C43ABD">
      <w:pPr>
        <w:numPr>
          <w:ilvl w:val="0"/>
          <w:numId w:val="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выраженная устойчивая учебно-познавательная мотивация учения (</w:t>
      </w:r>
      <w:r>
        <w:rPr>
          <w:rFonts w:ascii="Times New Roman" w:eastAsia="Calibri" w:hAnsi="Times New Roman" w:cs="Times New Roman"/>
          <w:sz w:val="24"/>
          <w:szCs w:val="24"/>
        </w:rPr>
        <w:t>учебно-познавательные компетенции)</w:t>
      </w:r>
      <w:r>
        <w:rPr>
          <w:rFonts w:ascii="Times New Roman" w:hAnsi="Times New Roman" w:cs="Times New Roman"/>
          <w:sz w:val="24"/>
          <w:szCs w:val="24"/>
        </w:rPr>
        <w:t>;</w:t>
      </w:r>
    </w:p>
    <w:p w:rsidR="00723199" w:rsidRDefault="00C43ABD">
      <w:pPr>
        <w:numPr>
          <w:ilvl w:val="0"/>
          <w:numId w:val="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адекватное понимание причин успешности/</w:t>
      </w:r>
      <w:proofErr w:type="spellStart"/>
      <w:r>
        <w:rPr>
          <w:rFonts w:ascii="Times New Roman" w:hAnsi="Times New Roman" w:cs="Times New Roman"/>
          <w:sz w:val="24"/>
          <w:szCs w:val="24"/>
        </w:rPr>
        <w:t>неуспешности</w:t>
      </w:r>
      <w:proofErr w:type="spellEnd"/>
      <w:r>
        <w:rPr>
          <w:rFonts w:ascii="Times New Roman" w:hAnsi="Times New Roman" w:cs="Times New Roman"/>
          <w:sz w:val="24"/>
          <w:szCs w:val="24"/>
        </w:rPr>
        <w:t xml:space="preserve"> учебной деятельности (</w:t>
      </w:r>
      <w:r>
        <w:rPr>
          <w:rFonts w:ascii="Times New Roman" w:eastAsia="Calibri" w:hAnsi="Times New Roman" w:cs="Times New Roman"/>
          <w:sz w:val="24"/>
          <w:szCs w:val="24"/>
        </w:rPr>
        <w:t>учебно-познавательные компетенции)</w:t>
      </w:r>
      <w:r>
        <w:rPr>
          <w:rFonts w:ascii="Times New Roman" w:hAnsi="Times New Roman" w:cs="Times New Roman"/>
          <w:sz w:val="24"/>
          <w:szCs w:val="24"/>
        </w:rPr>
        <w:t xml:space="preserve">; </w:t>
      </w:r>
    </w:p>
    <w:p w:rsidR="00723199" w:rsidRDefault="00C43ABD">
      <w:pPr>
        <w:numPr>
          <w:ilvl w:val="0"/>
          <w:numId w:val="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способность к самооценке на основе критериев успешности учебной деятельности (</w:t>
      </w:r>
      <w:r>
        <w:rPr>
          <w:rFonts w:ascii="Times New Roman" w:eastAsia="Calibri" w:hAnsi="Times New Roman" w:cs="Times New Roman"/>
          <w:sz w:val="24"/>
          <w:szCs w:val="24"/>
        </w:rPr>
        <w:t>учебно-познавательные компетенции)</w:t>
      </w:r>
      <w:r>
        <w:rPr>
          <w:rFonts w:ascii="Times New Roman" w:hAnsi="Times New Roman" w:cs="Times New Roman"/>
          <w:sz w:val="24"/>
          <w:szCs w:val="24"/>
        </w:rPr>
        <w:t xml:space="preserve">; </w:t>
      </w:r>
    </w:p>
    <w:p w:rsidR="00723199" w:rsidRDefault="00C43ABD">
      <w:pPr>
        <w:numPr>
          <w:ilvl w:val="0"/>
          <w:numId w:val="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ориентация на понимание и принятие предложений и оценки учителя, одноклассников, родителей (социальные и коммуникативные компетенции);</w:t>
      </w:r>
    </w:p>
    <w:p w:rsidR="00723199" w:rsidRDefault="00C43ABD">
      <w:pPr>
        <w:numPr>
          <w:ilvl w:val="0"/>
          <w:numId w:val="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понятие об основных моральных нормах и ориентация на их выполнение (социальные компетенции);</w:t>
      </w:r>
    </w:p>
    <w:p w:rsidR="00723199" w:rsidRDefault="00C43ABD">
      <w:pPr>
        <w:numPr>
          <w:ilvl w:val="0"/>
          <w:numId w:val="2"/>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основы исторической культуры: принятие ценности мира, готовность следовать в своей деятельности нормам морального поведения, нерасточительного, </w:t>
      </w:r>
      <w:proofErr w:type="spellStart"/>
      <w:r>
        <w:rPr>
          <w:rFonts w:ascii="Times New Roman" w:hAnsi="Times New Roman" w:cs="Times New Roman"/>
          <w:sz w:val="24"/>
          <w:szCs w:val="24"/>
        </w:rPr>
        <w:t>здоровьесберегающего</w:t>
      </w:r>
      <w:proofErr w:type="spellEnd"/>
      <w:r>
        <w:rPr>
          <w:rFonts w:ascii="Times New Roman" w:hAnsi="Times New Roman" w:cs="Times New Roman"/>
          <w:sz w:val="24"/>
          <w:szCs w:val="24"/>
        </w:rPr>
        <w:t xml:space="preserve"> поведения (общекультурные и социальные компетенции).</w:t>
      </w:r>
    </w:p>
    <w:p w:rsidR="00723199" w:rsidRDefault="00C43ABD">
      <w:pPr>
        <w:pStyle w:val="c17"/>
        <w:numPr>
          <w:ilvl w:val="0"/>
          <w:numId w:val="11"/>
        </w:numPr>
        <w:spacing w:beforeAutospacing="0" w:after="0" w:afterAutospacing="0"/>
        <w:ind w:left="0" w:firstLine="0"/>
        <w:jc w:val="both"/>
        <w:rPr>
          <w:color w:val="000000"/>
        </w:rPr>
      </w:pPr>
      <w:r>
        <w:rPr>
          <w:color w:val="000000"/>
        </w:rPr>
        <w:t>овладение начальными навыками адаптации в динамично изменяющемся и развивающемся мире;</w:t>
      </w:r>
    </w:p>
    <w:p w:rsidR="00723199" w:rsidRDefault="00C43ABD">
      <w:pPr>
        <w:pStyle w:val="c18"/>
        <w:numPr>
          <w:ilvl w:val="0"/>
          <w:numId w:val="11"/>
        </w:numPr>
        <w:spacing w:beforeAutospacing="0" w:after="0" w:afterAutospacing="0"/>
        <w:ind w:left="0" w:firstLine="0"/>
        <w:jc w:val="both"/>
        <w:rPr>
          <w:color w:val="000000"/>
        </w:rPr>
      </w:pPr>
      <w:r>
        <w:rPr>
          <w:color w:val="000000"/>
        </w:rPr>
        <w:t xml:space="preserve"> принятие и освоение социальной роли обучающегося, развитие мотивов учебной деятельности и формирование личностного смысла учения;</w:t>
      </w:r>
    </w:p>
    <w:p w:rsidR="00723199" w:rsidRDefault="00C43ABD">
      <w:pPr>
        <w:pStyle w:val="c18"/>
        <w:numPr>
          <w:ilvl w:val="0"/>
          <w:numId w:val="11"/>
        </w:numPr>
        <w:spacing w:beforeAutospacing="0" w:after="0" w:afterAutospacing="0"/>
        <w:ind w:left="0" w:firstLine="0"/>
        <w:jc w:val="both"/>
        <w:rPr>
          <w:color w:val="000000"/>
        </w:rPr>
      </w:pPr>
      <w:r>
        <w:rPr>
          <w:color w:val="000000"/>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723199" w:rsidRDefault="00C43ABD">
      <w:pPr>
        <w:pStyle w:val="c18"/>
        <w:numPr>
          <w:ilvl w:val="0"/>
          <w:numId w:val="11"/>
        </w:numPr>
        <w:spacing w:beforeAutospacing="0" w:after="0" w:afterAutospacing="0"/>
        <w:ind w:left="0" w:firstLine="0"/>
        <w:jc w:val="both"/>
        <w:rPr>
          <w:color w:val="000000"/>
        </w:rPr>
      </w:pPr>
      <w:r>
        <w:rPr>
          <w:color w:val="000000"/>
        </w:rPr>
        <w:t>формирование эстетических потребностей, ценностей и чувств;</w:t>
      </w:r>
    </w:p>
    <w:p w:rsidR="00723199" w:rsidRDefault="00C43ABD">
      <w:pPr>
        <w:pStyle w:val="c18"/>
        <w:numPr>
          <w:ilvl w:val="0"/>
          <w:numId w:val="11"/>
        </w:numPr>
        <w:spacing w:beforeAutospacing="0" w:after="0" w:afterAutospacing="0"/>
        <w:ind w:left="0" w:firstLine="0"/>
        <w:jc w:val="both"/>
        <w:rPr>
          <w:color w:val="000000"/>
        </w:rPr>
      </w:pPr>
      <w:r>
        <w:rPr>
          <w:color w:val="000000"/>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723199" w:rsidRDefault="00C43ABD">
      <w:pPr>
        <w:pStyle w:val="c18"/>
        <w:numPr>
          <w:ilvl w:val="0"/>
          <w:numId w:val="11"/>
        </w:numPr>
        <w:spacing w:beforeAutospacing="0" w:after="0" w:afterAutospacing="0"/>
        <w:ind w:left="0" w:firstLine="0"/>
        <w:jc w:val="both"/>
        <w:rPr>
          <w:color w:val="000000"/>
        </w:rPr>
      </w:pPr>
      <w:r>
        <w:rPr>
          <w:color w:val="000000"/>
        </w:rPr>
        <w:t xml:space="preserve">развитие навыков сотрудничества </w:t>
      </w:r>
      <w:proofErr w:type="gramStart"/>
      <w:r>
        <w:rPr>
          <w:color w:val="000000"/>
        </w:rPr>
        <w:t>со</w:t>
      </w:r>
      <w:proofErr w:type="gramEnd"/>
      <w:r>
        <w:rPr>
          <w:color w:val="000000"/>
        </w:rPr>
        <w:t xml:space="preserve"> взрослыми и сверстниками в разных социальных ситуациях, умения не создавать конфликтов и находить выходы из спорных ситуаций;</w:t>
      </w:r>
    </w:p>
    <w:p w:rsidR="00723199" w:rsidRDefault="00C43ABD">
      <w:pPr>
        <w:pStyle w:val="c18"/>
        <w:numPr>
          <w:ilvl w:val="0"/>
          <w:numId w:val="11"/>
        </w:numPr>
        <w:spacing w:beforeAutospacing="0" w:after="0" w:afterAutospacing="0"/>
        <w:ind w:left="0" w:firstLine="0"/>
        <w:jc w:val="both"/>
        <w:rPr>
          <w:color w:val="000000"/>
        </w:rPr>
      </w:pPr>
      <w:r>
        <w:rPr>
          <w:color w:val="000000"/>
        </w:rPr>
        <w:lastRenderedPageBreak/>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23199" w:rsidRDefault="00C43ABD">
      <w:pPr>
        <w:widowControl w:val="0"/>
        <w:spacing w:after="0" w:line="240" w:lineRule="auto"/>
        <w:ind w:left="709"/>
        <w:jc w:val="both"/>
        <w:rPr>
          <w:rFonts w:ascii="Times New Roman" w:hAnsi="Times New Roman" w:cs="Times New Roman"/>
          <w:b/>
          <w:bCs/>
          <w:i/>
          <w:iCs/>
          <w:sz w:val="24"/>
          <w:szCs w:val="24"/>
        </w:rPr>
      </w:pPr>
      <w:r>
        <w:rPr>
          <w:rFonts w:ascii="Times New Roman" w:eastAsia="Times New Roman" w:hAnsi="Times New Roman" w:cs="Times New Roman"/>
          <w:sz w:val="24"/>
          <w:szCs w:val="24"/>
        </w:rPr>
        <w:t xml:space="preserve">В сфере </w:t>
      </w:r>
      <w:r>
        <w:rPr>
          <w:rFonts w:ascii="Times New Roman" w:eastAsia="Times New Roman" w:hAnsi="Times New Roman" w:cs="Times New Roman"/>
          <w:b/>
          <w:sz w:val="24"/>
          <w:szCs w:val="24"/>
        </w:rPr>
        <w:t>регулятивных   учебных</w:t>
      </w:r>
      <w:r>
        <w:rPr>
          <w:rFonts w:ascii="Times New Roman" w:eastAsia="Times New Roman" w:hAnsi="Times New Roman" w:cs="Times New Roman"/>
          <w:sz w:val="24"/>
          <w:szCs w:val="24"/>
        </w:rPr>
        <w:t xml:space="preserve"> действий должны быть </w:t>
      </w:r>
      <w:proofErr w:type="gramStart"/>
      <w:r>
        <w:rPr>
          <w:rFonts w:ascii="Times New Roman" w:eastAsia="Times New Roman" w:hAnsi="Times New Roman" w:cs="Times New Roman"/>
          <w:sz w:val="24"/>
          <w:szCs w:val="24"/>
          <w:lang w:val="en-US"/>
        </w:rPr>
        <w:t>c</w:t>
      </w:r>
      <w:proofErr w:type="gramEnd"/>
      <w:r>
        <w:rPr>
          <w:rFonts w:ascii="Times New Roman" w:eastAsia="Times New Roman" w:hAnsi="Times New Roman" w:cs="Times New Roman"/>
          <w:sz w:val="24"/>
          <w:szCs w:val="24"/>
        </w:rPr>
        <w:t>формированы</w:t>
      </w:r>
      <w:r>
        <w:rPr>
          <w:rFonts w:ascii="Times New Roman" w:hAnsi="Times New Roman" w:cs="Times New Roman"/>
          <w:b/>
          <w:bCs/>
          <w:i/>
          <w:iCs/>
          <w:sz w:val="24"/>
          <w:szCs w:val="24"/>
        </w:rPr>
        <w:t>:</w:t>
      </w:r>
    </w:p>
    <w:p w:rsidR="00723199" w:rsidRDefault="00C43ABD">
      <w:pPr>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формирование умения принимать и сохранять учебную задачу (</w:t>
      </w:r>
      <w:r>
        <w:rPr>
          <w:rFonts w:ascii="Times New Roman" w:eastAsia="Calibri" w:hAnsi="Times New Roman" w:cs="Times New Roman"/>
          <w:sz w:val="24"/>
          <w:szCs w:val="24"/>
        </w:rPr>
        <w:t>учебно-познавательные компетенции)</w:t>
      </w:r>
      <w:r>
        <w:rPr>
          <w:rFonts w:ascii="Times New Roman" w:hAnsi="Times New Roman" w:cs="Times New Roman"/>
          <w:sz w:val="24"/>
          <w:szCs w:val="24"/>
        </w:rPr>
        <w:t>;</w:t>
      </w:r>
    </w:p>
    <w:p w:rsidR="00723199" w:rsidRDefault="00C43ABD">
      <w:pPr>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формирование умения в сотрудничестве с учителем ставить новые учебные задачи (</w:t>
      </w:r>
      <w:r>
        <w:rPr>
          <w:rFonts w:ascii="Times New Roman" w:eastAsia="Calibri" w:hAnsi="Times New Roman" w:cs="Times New Roman"/>
          <w:sz w:val="24"/>
          <w:szCs w:val="24"/>
        </w:rPr>
        <w:t>учебно-познавательные и коммуникативные компетенции)</w:t>
      </w:r>
      <w:r>
        <w:rPr>
          <w:rFonts w:ascii="Times New Roman" w:hAnsi="Times New Roman" w:cs="Times New Roman"/>
          <w:sz w:val="24"/>
          <w:szCs w:val="24"/>
        </w:rPr>
        <w:t>;</w:t>
      </w:r>
    </w:p>
    <w:p w:rsidR="00723199" w:rsidRDefault="00C43ABD">
      <w:pPr>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формирование умения выполнять учебные действия в материализованной, </w:t>
      </w:r>
      <w:proofErr w:type="spellStart"/>
      <w:r>
        <w:rPr>
          <w:rFonts w:ascii="Times New Roman" w:hAnsi="Times New Roman" w:cs="Times New Roman"/>
          <w:sz w:val="24"/>
          <w:szCs w:val="24"/>
        </w:rPr>
        <w:t>громкоречевой</w:t>
      </w:r>
      <w:proofErr w:type="spellEnd"/>
      <w:r>
        <w:rPr>
          <w:rFonts w:ascii="Times New Roman" w:hAnsi="Times New Roman" w:cs="Times New Roman"/>
          <w:sz w:val="24"/>
          <w:szCs w:val="24"/>
        </w:rPr>
        <w:t xml:space="preserve"> и умственной форме (</w:t>
      </w:r>
      <w:r>
        <w:rPr>
          <w:rFonts w:ascii="Times New Roman" w:eastAsia="Calibri" w:hAnsi="Times New Roman" w:cs="Times New Roman"/>
          <w:sz w:val="24"/>
          <w:szCs w:val="24"/>
        </w:rPr>
        <w:t>коммуникативные компетенции)</w:t>
      </w:r>
      <w:r>
        <w:rPr>
          <w:rFonts w:ascii="Times New Roman" w:hAnsi="Times New Roman" w:cs="Times New Roman"/>
          <w:sz w:val="24"/>
          <w:szCs w:val="24"/>
        </w:rPr>
        <w:t>;</w:t>
      </w:r>
    </w:p>
    <w:p w:rsidR="00723199" w:rsidRDefault="00C43ABD">
      <w:pPr>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формирование умения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Pr>
          <w:rFonts w:ascii="Times New Roman" w:eastAsia="Calibri" w:hAnsi="Times New Roman" w:cs="Times New Roman"/>
          <w:sz w:val="24"/>
          <w:szCs w:val="24"/>
        </w:rPr>
        <w:t>учебно-познавательные  и общекультурные компетенции)</w:t>
      </w:r>
      <w:r>
        <w:rPr>
          <w:rFonts w:ascii="Times New Roman" w:hAnsi="Times New Roman" w:cs="Times New Roman"/>
          <w:sz w:val="24"/>
          <w:szCs w:val="24"/>
        </w:rPr>
        <w:t>;</w:t>
      </w:r>
    </w:p>
    <w:p w:rsidR="00723199" w:rsidRDefault="00C43ABD">
      <w:pPr>
        <w:numPr>
          <w:ilvl w:val="0"/>
          <w:numId w:val="3"/>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формирование умения адекватно воспринимать предложения и оценку учителя, одноклассников, родителей (</w:t>
      </w:r>
      <w:r>
        <w:rPr>
          <w:rFonts w:ascii="Times New Roman" w:eastAsia="Calibri" w:hAnsi="Times New Roman" w:cs="Times New Roman"/>
          <w:sz w:val="24"/>
          <w:szCs w:val="24"/>
        </w:rPr>
        <w:t>социальные и коммуникативные компетенции)</w:t>
      </w:r>
      <w:r>
        <w:rPr>
          <w:rFonts w:ascii="Times New Roman" w:hAnsi="Times New Roman" w:cs="Times New Roman"/>
          <w:sz w:val="24"/>
          <w:szCs w:val="24"/>
        </w:rPr>
        <w:t>.</w:t>
      </w:r>
    </w:p>
    <w:p w:rsidR="00723199" w:rsidRDefault="00C43ABD">
      <w:pPr>
        <w:pStyle w:val="af4"/>
        <w:widowControl w:val="0"/>
        <w:numPr>
          <w:ilvl w:val="0"/>
          <w:numId w:val="10"/>
        </w:numPr>
        <w:spacing w:after="0" w:line="240" w:lineRule="auto"/>
        <w:ind w:left="0" w:firstLine="0"/>
        <w:jc w:val="both"/>
        <w:rPr>
          <w:rFonts w:ascii="Times New Roman" w:hAnsi="Times New Roman"/>
          <w:bCs/>
          <w:iCs/>
          <w:sz w:val="24"/>
          <w:szCs w:val="24"/>
        </w:rPr>
      </w:pPr>
      <w:r>
        <w:rPr>
          <w:rFonts w:ascii="Times New Roman" w:hAnsi="Times New Roman"/>
          <w:bCs/>
          <w:iCs/>
          <w:sz w:val="24"/>
          <w:szCs w:val="24"/>
        </w:rPr>
        <w:t>формирование умений  проговаривать последовательность действий на уроке;</w:t>
      </w:r>
    </w:p>
    <w:p w:rsidR="00723199" w:rsidRDefault="00C43ABD">
      <w:pPr>
        <w:widowControl w:val="0"/>
        <w:numPr>
          <w:ilvl w:val="0"/>
          <w:numId w:val="10"/>
        </w:numPr>
        <w:spacing w:after="0" w:line="240" w:lineRule="auto"/>
        <w:ind w:left="0" w:firstLine="0"/>
        <w:jc w:val="both"/>
        <w:rPr>
          <w:rFonts w:ascii="Times New Roman" w:hAnsi="Times New Roman" w:cs="Times New Roman"/>
          <w:bCs/>
          <w:iCs/>
          <w:sz w:val="24"/>
          <w:szCs w:val="24"/>
        </w:rPr>
      </w:pPr>
      <w:r>
        <w:rPr>
          <w:rFonts w:ascii="Times New Roman" w:hAnsi="Times New Roman" w:cs="Times New Roman"/>
          <w:bCs/>
          <w:iCs/>
          <w:sz w:val="24"/>
          <w:szCs w:val="24"/>
        </w:rPr>
        <w:t>формирование умений  работать по предложенному плану;</w:t>
      </w:r>
    </w:p>
    <w:p w:rsidR="00723199" w:rsidRDefault="00C43ABD">
      <w:pPr>
        <w:widowControl w:val="0"/>
        <w:numPr>
          <w:ilvl w:val="0"/>
          <w:numId w:val="10"/>
        </w:numPr>
        <w:spacing w:after="0" w:line="240" w:lineRule="auto"/>
        <w:ind w:left="0" w:firstLine="0"/>
        <w:jc w:val="both"/>
        <w:rPr>
          <w:rFonts w:ascii="Times New Roman" w:hAnsi="Times New Roman" w:cs="Times New Roman"/>
          <w:b/>
          <w:bCs/>
          <w:i/>
          <w:iCs/>
          <w:sz w:val="24"/>
          <w:szCs w:val="24"/>
        </w:rPr>
      </w:pPr>
      <w:r>
        <w:rPr>
          <w:rFonts w:ascii="Times New Roman" w:hAnsi="Times New Roman" w:cs="Times New Roman"/>
          <w:bCs/>
          <w:iCs/>
          <w:sz w:val="24"/>
          <w:szCs w:val="24"/>
        </w:rPr>
        <w:t xml:space="preserve">формирование умений  отличать </w:t>
      </w:r>
      <w:proofErr w:type="gramStart"/>
      <w:r>
        <w:rPr>
          <w:rFonts w:ascii="Times New Roman" w:hAnsi="Times New Roman" w:cs="Times New Roman"/>
          <w:bCs/>
          <w:iCs/>
          <w:sz w:val="24"/>
          <w:szCs w:val="24"/>
        </w:rPr>
        <w:t>верно</w:t>
      </w:r>
      <w:proofErr w:type="gramEnd"/>
      <w:r>
        <w:rPr>
          <w:rFonts w:ascii="Times New Roman" w:hAnsi="Times New Roman" w:cs="Times New Roman"/>
          <w:bCs/>
          <w:iCs/>
          <w:sz w:val="24"/>
          <w:szCs w:val="24"/>
        </w:rPr>
        <w:t xml:space="preserve"> выполненное задание от неверного;</w:t>
      </w:r>
    </w:p>
    <w:p w:rsidR="00723199" w:rsidRDefault="00C43ABD">
      <w:pPr>
        <w:widowControl w:val="0"/>
        <w:numPr>
          <w:ilvl w:val="0"/>
          <w:numId w:val="10"/>
        </w:numPr>
        <w:spacing w:after="0" w:line="240" w:lineRule="auto"/>
        <w:ind w:left="0" w:firstLine="0"/>
        <w:jc w:val="both"/>
        <w:rPr>
          <w:rFonts w:ascii="Times New Roman" w:hAnsi="Times New Roman" w:cs="Times New Roman"/>
          <w:b/>
          <w:bCs/>
          <w:i/>
          <w:iCs/>
          <w:sz w:val="24"/>
          <w:szCs w:val="24"/>
        </w:rPr>
      </w:pPr>
      <w:r>
        <w:rPr>
          <w:rFonts w:ascii="Times New Roman" w:hAnsi="Times New Roman" w:cs="Times New Roman"/>
          <w:bCs/>
          <w:iCs/>
          <w:sz w:val="24"/>
          <w:szCs w:val="24"/>
        </w:rPr>
        <w:t xml:space="preserve">формирование умений  работать по плану, сверяя свои действия с целью, </w:t>
      </w:r>
    </w:p>
    <w:p w:rsidR="00723199" w:rsidRDefault="00C43ABD">
      <w:pPr>
        <w:widowControl w:val="0"/>
        <w:numPr>
          <w:ilvl w:val="0"/>
          <w:numId w:val="10"/>
        </w:numPr>
        <w:spacing w:after="0" w:line="240" w:lineRule="auto"/>
        <w:ind w:left="0" w:firstLine="0"/>
        <w:jc w:val="both"/>
        <w:rPr>
          <w:rFonts w:ascii="Times New Roman" w:hAnsi="Times New Roman" w:cs="Times New Roman"/>
          <w:b/>
          <w:bCs/>
          <w:i/>
          <w:iCs/>
          <w:sz w:val="24"/>
          <w:szCs w:val="24"/>
        </w:rPr>
      </w:pPr>
      <w:r>
        <w:rPr>
          <w:rFonts w:ascii="Times New Roman" w:hAnsi="Times New Roman" w:cs="Times New Roman"/>
          <w:bCs/>
          <w:iCs/>
          <w:sz w:val="24"/>
          <w:szCs w:val="24"/>
        </w:rPr>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rsidR="00723199" w:rsidRDefault="00C43ABD">
      <w:pPr>
        <w:pStyle w:val="af4"/>
        <w:spacing w:line="240" w:lineRule="auto"/>
        <w:rPr>
          <w:rFonts w:ascii="Times New Roman" w:hAnsi="Times New Roman"/>
          <w:b/>
          <w:bCs/>
          <w:i/>
          <w:iCs/>
          <w:sz w:val="24"/>
          <w:szCs w:val="24"/>
        </w:rPr>
      </w:pPr>
      <w:r>
        <w:rPr>
          <w:rFonts w:ascii="Times New Roman" w:hAnsi="Times New Roman"/>
          <w:sz w:val="24"/>
          <w:szCs w:val="24"/>
        </w:rPr>
        <w:t xml:space="preserve">В сфере </w:t>
      </w:r>
      <w:r>
        <w:rPr>
          <w:rFonts w:ascii="Times New Roman" w:hAnsi="Times New Roman"/>
          <w:b/>
          <w:sz w:val="24"/>
          <w:szCs w:val="24"/>
        </w:rPr>
        <w:t>коммуникативных   учебных</w:t>
      </w:r>
      <w:r>
        <w:rPr>
          <w:rFonts w:ascii="Times New Roman" w:hAnsi="Times New Roman"/>
          <w:sz w:val="24"/>
          <w:szCs w:val="24"/>
        </w:rPr>
        <w:t xml:space="preserve"> действий должны быть </w:t>
      </w:r>
      <w:proofErr w:type="gramStart"/>
      <w:r>
        <w:rPr>
          <w:rFonts w:ascii="Times New Roman" w:hAnsi="Times New Roman"/>
          <w:sz w:val="24"/>
          <w:szCs w:val="24"/>
          <w:lang w:val="en-US"/>
        </w:rPr>
        <w:t>c</w:t>
      </w:r>
      <w:proofErr w:type="gramEnd"/>
      <w:r>
        <w:rPr>
          <w:rFonts w:ascii="Times New Roman" w:hAnsi="Times New Roman"/>
          <w:sz w:val="24"/>
          <w:szCs w:val="24"/>
        </w:rPr>
        <w:t>формированы</w:t>
      </w:r>
      <w:r>
        <w:rPr>
          <w:rFonts w:ascii="Times New Roman" w:hAnsi="Times New Roman"/>
          <w:b/>
          <w:bCs/>
          <w:i/>
          <w:iCs/>
          <w:sz w:val="24"/>
          <w:szCs w:val="24"/>
        </w:rPr>
        <w:t>:</w:t>
      </w:r>
    </w:p>
    <w:p w:rsidR="00723199" w:rsidRDefault="00C43ABD">
      <w:pPr>
        <w:pStyle w:val="af4"/>
        <w:numPr>
          <w:ilvl w:val="0"/>
          <w:numId w:val="12"/>
        </w:numPr>
        <w:spacing w:after="0" w:line="240" w:lineRule="auto"/>
        <w:jc w:val="both"/>
        <w:rPr>
          <w:rFonts w:ascii="Times New Roman" w:hAnsi="Times New Roman"/>
          <w:bCs/>
          <w:iCs/>
          <w:sz w:val="24"/>
          <w:szCs w:val="24"/>
        </w:rPr>
      </w:pPr>
      <w:r>
        <w:rPr>
          <w:rFonts w:ascii="Times New Roman" w:hAnsi="Times New Roman"/>
          <w:bCs/>
          <w:iCs/>
          <w:sz w:val="24"/>
          <w:szCs w:val="24"/>
        </w:rPr>
        <w:t>формирование умений  слушать и понимать высказывания учителя, собеседников;</w:t>
      </w:r>
    </w:p>
    <w:p w:rsidR="00723199" w:rsidRDefault="00C43ABD">
      <w:pPr>
        <w:pStyle w:val="af4"/>
        <w:numPr>
          <w:ilvl w:val="0"/>
          <w:numId w:val="12"/>
        </w:numPr>
        <w:spacing w:after="0" w:line="240" w:lineRule="auto"/>
        <w:jc w:val="both"/>
        <w:rPr>
          <w:rFonts w:ascii="Times New Roman" w:hAnsi="Times New Roman"/>
          <w:bCs/>
          <w:iCs/>
          <w:sz w:val="24"/>
          <w:szCs w:val="24"/>
        </w:rPr>
      </w:pPr>
      <w:r>
        <w:rPr>
          <w:rFonts w:ascii="Times New Roman" w:hAnsi="Times New Roman"/>
          <w:bCs/>
          <w:iCs/>
          <w:sz w:val="24"/>
          <w:szCs w:val="24"/>
        </w:rPr>
        <w:t>формирование умений  совместно договариваться о правилах общения и поведения в школе  и следовать им.</w:t>
      </w:r>
    </w:p>
    <w:p w:rsidR="00723199" w:rsidRDefault="00C43ABD">
      <w:pPr>
        <w:widowControl w:val="0"/>
        <w:numPr>
          <w:ilvl w:val="0"/>
          <w:numId w:val="12"/>
        </w:num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формирование умений  уметь задавать вопросы необходимые для организации собственной деятельности и сотрудничества с партнёром;</w:t>
      </w:r>
    </w:p>
    <w:p w:rsidR="00723199" w:rsidRDefault="00C43ABD">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bCs/>
          <w:iCs/>
          <w:sz w:val="24"/>
          <w:szCs w:val="24"/>
        </w:rPr>
        <w:t>формирование</w:t>
      </w:r>
      <w:r>
        <w:rPr>
          <w:rFonts w:ascii="Times New Roman" w:hAnsi="Times New Roman" w:cs="Times New Roman"/>
          <w:sz w:val="24"/>
          <w:szCs w:val="24"/>
        </w:rPr>
        <w:t xml:space="preserve"> умения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723199" w:rsidRDefault="00C43ABD">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bCs/>
          <w:iCs/>
          <w:sz w:val="24"/>
          <w:szCs w:val="24"/>
        </w:rPr>
        <w:t>формирование</w:t>
      </w:r>
      <w:r>
        <w:rPr>
          <w:rFonts w:ascii="Times New Roman" w:hAnsi="Times New Roman" w:cs="Times New Roman"/>
          <w:sz w:val="24"/>
          <w:szCs w:val="24"/>
        </w:rPr>
        <w:t xml:space="preserve"> умения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723199" w:rsidRDefault="00C43ABD">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5.Содержание </w:t>
      </w:r>
      <w:r>
        <w:rPr>
          <w:rFonts w:ascii="Times New Roman" w:hAnsi="Times New Roman"/>
          <w:b/>
          <w:sz w:val="24"/>
          <w:szCs w:val="24"/>
        </w:rPr>
        <w:t>коррекционного курса  «Предметно-практические действия»</w:t>
      </w:r>
      <w:r>
        <w:rPr>
          <w:rFonts w:ascii="Times New Roman" w:eastAsia="Calibri" w:hAnsi="Times New Roman" w:cs="Times New Roman"/>
          <w:b/>
          <w:sz w:val="24"/>
          <w:szCs w:val="24"/>
        </w:rPr>
        <w:t xml:space="preserve"> </w:t>
      </w:r>
      <w:r>
        <w:rPr>
          <w:rFonts w:ascii="Times New Roman" w:hAnsi="Times New Roman" w:cs="Times New Roman"/>
          <w:b/>
          <w:i/>
          <w:sz w:val="24"/>
          <w:szCs w:val="24"/>
        </w:rPr>
        <w:t xml:space="preserve">10 КЛАСС </w:t>
      </w:r>
    </w:p>
    <w:p w:rsidR="00723199" w:rsidRDefault="00C43ABD">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Действия с предметами</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О</w:t>
      </w:r>
      <w:r>
        <w:rPr>
          <w:rFonts w:ascii="Times New Roman" w:eastAsia="Times New Roman" w:hAnsi="Times New Roman" w:cs="Times New Roman"/>
          <w:sz w:val="24"/>
          <w:szCs w:val="24"/>
        </w:rPr>
        <w:t>ткрывание и закрывание коробок (футляров) с механи</w:t>
      </w:r>
      <w:r>
        <w:rPr>
          <w:rFonts w:ascii="Times New Roman" w:eastAsia="Times New Roman" w:hAnsi="Times New Roman" w:cs="Times New Roman"/>
          <w:sz w:val="24"/>
          <w:szCs w:val="24"/>
        </w:rPr>
        <w:softHyphen/>
        <w:t>ческой защелкой</w:t>
      </w:r>
      <w:r>
        <w:rPr>
          <w:rFonts w:ascii="Times New Roman" w:hAnsi="Times New Roman" w:cs="Times New Roman"/>
          <w:sz w:val="24"/>
          <w:szCs w:val="24"/>
        </w:rPr>
        <w:t>.</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И</w:t>
      </w:r>
      <w:r>
        <w:rPr>
          <w:rFonts w:ascii="Times New Roman" w:eastAsia="Times New Roman" w:hAnsi="Times New Roman" w:cs="Times New Roman"/>
          <w:sz w:val="24"/>
          <w:szCs w:val="24"/>
        </w:rPr>
        <w:t>спользование ключа для открывания и закрывани</w:t>
      </w:r>
      <w:r>
        <w:rPr>
          <w:rFonts w:ascii="Times New Roman" w:hAnsi="Times New Roman" w:cs="Times New Roman"/>
          <w:sz w:val="24"/>
          <w:szCs w:val="24"/>
        </w:rPr>
        <w:t>я замка в шкафу или ящике стола.</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О</w:t>
      </w:r>
      <w:r>
        <w:rPr>
          <w:rFonts w:ascii="Times New Roman" w:eastAsia="Times New Roman" w:hAnsi="Times New Roman" w:cs="Times New Roman"/>
          <w:sz w:val="24"/>
          <w:szCs w:val="24"/>
        </w:rPr>
        <w:t>ткрывание и закрывание задвижек и</w:t>
      </w:r>
      <w:r>
        <w:rPr>
          <w:rFonts w:ascii="Times New Roman" w:hAnsi="Times New Roman" w:cs="Times New Roman"/>
          <w:sz w:val="24"/>
          <w:szCs w:val="24"/>
        </w:rPr>
        <w:t xml:space="preserve"> щеколд на окнах, дверцах шкафа.</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З</w:t>
      </w:r>
      <w:r>
        <w:rPr>
          <w:rFonts w:ascii="Times New Roman" w:eastAsia="Times New Roman" w:hAnsi="Times New Roman" w:cs="Times New Roman"/>
          <w:sz w:val="24"/>
          <w:szCs w:val="24"/>
        </w:rPr>
        <w:t>астег</w:t>
      </w:r>
      <w:r>
        <w:rPr>
          <w:rFonts w:ascii="Times New Roman" w:hAnsi="Times New Roman" w:cs="Times New Roman"/>
          <w:sz w:val="24"/>
          <w:szCs w:val="24"/>
        </w:rPr>
        <w:t>ивание и расстегивание пуговиц.</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З</w:t>
      </w:r>
      <w:r>
        <w:rPr>
          <w:rFonts w:ascii="Times New Roman" w:eastAsia="Times New Roman" w:hAnsi="Times New Roman" w:cs="Times New Roman"/>
          <w:sz w:val="24"/>
          <w:szCs w:val="24"/>
        </w:rPr>
        <w:t xml:space="preserve">астегивание и расстегивание </w:t>
      </w:r>
      <w:r>
        <w:rPr>
          <w:rFonts w:ascii="Times New Roman" w:hAnsi="Times New Roman" w:cs="Times New Roman"/>
          <w:sz w:val="24"/>
          <w:szCs w:val="24"/>
        </w:rPr>
        <w:t>кнопок.</w:t>
      </w:r>
      <w:r>
        <w:rPr>
          <w:rFonts w:ascii="Times New Roman" w:eastAsia="Times New Roman" w:hAnsi="Times New Roman" w:cs="Times New Roman"/>
          <w:sz w:val="24"/>
          <w:szCs w:val="24"/>
        </w:rPr>
        <w:t xml:space="preserve"> </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З</w:t>
      </w:r>
      <w:r>
        <w:rPr>
          <w:rFonts w:ascii="Times New Roman" w:eastAsia="Times New Roman" w:hAnsi="Times New Roman" w:cs="Times New Roman"/>
          <w:sz w:val="24"/>
          <w:szCs w:val="24"/>
        </w:rPr>
        <w:t xml:space="preserve">астегивание и расстегивание </w:t>
      </w:r>
      <w:r>
        <w:rPr>
          <w:rFonts w:ascii="Times New Roman" w:hAnsi="Times New Roman" w:cs="Times New Roman"/>
          <w:sz w:val="24"/>
          <w:szCs w:val="24"/>
        </w:rPr>
        <w:t>молний.</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Определение на ощупь формы</w:t>
      </w:r>
      <w:r>
        <w:rPr>
          <w:rFonts w:ascii="Times New Roman" w:hAnsi="Times New Roman" w:cs="Times New Roman"/>
          <w:sz w:val="24"/>
          <w:szCs w:val="24"/>
        </w:rPr>
        <w:t xml:space="preserve"> </w:t>
      </w:r>
      <w:r>
        <w:rPr>
          <w:rFonts w:ascii="Times New Roman" w:eastAsia="Times New Roman" w:hAnsi="Times New Roman" w:cs="Times New Roman"/>
          <w:sz w:val="24"/>
          <w:szCs w:val="24"/>
        </w:rPr>
        <w:t xml:space="preserve"> предмета</w:t>
      </w:r>
      <w:r>
        <w:rPr>
          <w:rFonts w:ascii="Times New Roman" w:hAnsi="Times New Roman" w:cs="Times New Roman"/>
          <w:sz w:val="24"/>
          <w:szCs w:val="24"/>
        </w:rPr>
        <w:t>.</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Определение на ощупь величины предмета</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на ощупь мягких и твердых тел</w:t>
      </w:r>
      <w:r>
        <w:rPr>
          <w:rFonts w:ascii="Times New Roman" w:hAnsi="Times New Roman" w:cs="Times New Roman"/>
          <w:sz w:val="24"/>
          <w:szCs w:val="24"/>
        </w:rPr>
        <w:t>.</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на ощупь температурных характерист</w:t>
      </w:r>
      <w:r>
        <w:rPr>
          <w:rFonts w:ascii="Times New Roman" w:hAnsi="Times New Roman" w:cs="Times New Roman"/>
          <w:sz w:val="24"/>
          <w:szCs w:val="24"/>
        </w:rPr>
        <w:t>ик (</w:t>
      </w:r>
      <w:proofErr w:type="gramStart"/>
      <w:r>
        <w:rPr>
          <w:rFonts w:ascii="Times New Roman" w:hAnsi="Times New Roman" w:cs="Times New Roman"/>
          <w:sz w:val="24"/>
          <w:szCs w:val="24"/>
        </w:rPr>
        <w:t>холодный</w:t>
      </w:r>
      <w:proofErr w:type="gramEnd"/>
      <w:r>
        <w:rPr>
          <w:rFonts w:ascii="Times New Roman" w:hAnsi="Times New Roman" w:cs="Times New Roman"/>
          <w:sz w:val="24"/>
          <w:szCs w:val="24"/>
        </w:rPr>
        <w:t>, теплый, горячий).</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Складывание пирамидк</w:t>
      </w:r>
      <w:r>
        <w:rPr>
          <w:rFonts w:ascii="Times New Roman" w:hAnsi="Times New Roman" w:cs="Times New Roman"/>
          <w:sz w:val="24"/>
          <w:szCs w:val="24"/>
        </w:rPr>
        <w:t xml:space="preserve">и из 6—8 колец по </w:t>
      </w:r>
      <w:r>
        <w:rPr>
          <w:rFonts w:ascii="Times New Roman" w:eastAsia="Times New Roman" w:hAnsi="Times New Roman" w:cs="Times New Roman"/>
          <w:sz w:val="24"/>
          <w:szCs w:val="24"/>
        </w:rPr>
        <w:t xml:space="preserve"> убывающей величине.</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пирамидки из 6—8 колец по возрастающей величине.</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Сборка и разборка трех-, четырех-, пятисоставных матрешек. </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Вкладывание одной матрешки в другую с учетом величины. </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Включение матрешек и других предметов в ряд по вели</w:t>
      </w:r>
      <w:r>
        <w:rPr>
          <w:rFonts w:ascii="Times New Roman" w:eastAsia="Times New Roman" w:hAnsi="Times New Roman" w:cs="Times New Roman"/>
          <w:sz w:val="24"/>
          <w:szCs w:val="24"/>
        </w:rPr>
        <w:softHyphen/>
        <w:t>чине.</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rPr>
        <w:t>Действия с предметами разного цвета:</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П</w:t>
      </w:r>
      <w:r>
        <w:rPr>
          <w:rFonts w:ascii="Times New Roman" w:eastAsia="Times New Roman" w:hAnsi="Times New Roman" w:cs="Times New Roman"/>
          <w:sz w:val="24"/>
          <w:szCs w:val="24"/>
        </w:rPr>
        <w:t>одбор предмет</w:t>
      </w:r>
      <w:r>
        <w:rPr>
          <w:rFonts w:ascii="Times New Roman" w:hAnsi="Times New Roman" w:cs="Times New Roman"/>
          <w:sz w:val="24"/>
          <w:szCs w:val="24"/>
        </w:rPr>
        <w:t>ов по слову, обозначающему цвет.</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О</w:t>
      </w:r>
      <w:r>
        <w:rPr>
          <w:rFonts w:ascii="Times New Roman" w:eastAsia="Times New Roman" w:hAnsi="Times New Roman" w:cs="Times New Roman"/>
          <w:sz w:val="24"/>
          <w:szCs w:val="24"/>
        </w:rPr>
        <w:t>бобщение предметов по при</w:t>
      </w:r>
      <w:r>
        <w:rPr>
          <w:rFonts w:ascii="Times New Roman" w:hAnsi="Times New Roman" w:cs="Times New Roman"/>
          <w:sz w:val="24"/>
          <w:szCs w:val="24"/>
        </w:rPr>
        <w:t>знаку «цвет».</w:t>
      </w:r>
      <w:r>
        <w:rPr>
          <w:rFonts w:ascii="Times New Roman" w:eastAsia="Times New Roman" w:hAnsi="Times New Roman" w:cs="Times New Roman"/>
          <w:sz w:val="24"/>
          <w:szCs w:val="24"/>
        </w:rPr>
        <w:t xml:space="preserve"> </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С</w:t>
      </w:r>
      <w:r>
        <w:rPr>
          <w:rFonts w:ascii="Times New Roman" w:eastAsia="Times New Roman" w:hAnsi="Times New Roman" w:cs="Times New Roman"/>
          <w:sz w:val="24"/>
          <w:szCs w:val="24"/>
        </w:rPr>
        <w:t xml:space="preserve">оотнесение разнородных предметов </w:t>
      </w:r>
      <w:r>
        <w:rPr>
          <w:rFonts w:ascii="Times New Roman" w:hAnsi="Times New Roman" w:cs="Times New Roman"/>
          <w:sz w:val="24"/>
          <w:szCs w:val="24"/>
        </w:rPr>
        <w:t>по цвету.</w:t>
      </w:r>
      <w:r>
        <w:rPr>
          <w:rFonts w:ascii="Times New Roman" w:eastAsia="Times New Roman" w:hAnsi="Times New Roman" w:cs="Times New Roman"/>
          <w:sz w:val="24"/>
          <w:szCs w:val="24"/>
        </w:rPr>
        <w:t xml:space="preserve"> </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С</w:t>
      </w:r>
      <w:r>
        <w:rPr>
          <w:rFonts w:ascii="Times New Roman" w:eastAsia="Times New Roman" w:hAnsi="Times New Roman" w:cs="Times New Roman"/>
          <w:sz w:val="24"/>
          <w:szCs w:val="24"/>
        </w:rPr>
        <w:t xml:space="preserve">оставление </w:t>
      </w:r>
      <w:r>
        <w:rPr>
          <w:rFonts w:ascii="Times New Roman" w:hAnsi="Times New Roman" w:cs="Times New Roman"/>
          <w:sz w:val="24"/>
          <w:szCs w:val="24"/>
        </w:rPr>
        <w:t>простых сочетаний из 5—6 цветов.</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П</w:t>
      </w:r>
      <w:r>
        <w:rPr>
          <w:rFonts w:ascii="Times New Roman" w:eastAsia="Times New Roman" w:hAnsi="Times New Roman" w:cs="Times New Roman"/>
          <w:sz w:val="24"/>
          <w:szCs w:val="24"/>
        </w:rPr>
        <w:t>одбор</w:t>
      </w:r>
      <w:r>
        <w:rPr>
          <w:rFonts w:ascii="Times New Roman" w:hAnsi="Times New Roman" w:cs="Times New Roman"/>
          <w:sz w:val="24"/>
          <w:szCs w:val="24"/>
        </w:rPr>
        <w:t xml:space="preserve"> разнородных предметов по цвету.</w:t>
      </w:r>
      <w:r>
        <w:rPr>
          <w:rFonts w:ascii="Times New Roman" w:eastAsia="Times New Roman" w:hAnsi="Times New Roman" w:cs="Times New Roman"/>
          <w:sz w:val="24"/>
          <w:szCs w:val="24"/>
        </w:rPr>
        <w:t xml:space="preserve"> </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И</w:t>
      </w:r>
      <w:r>
        <w:rPr>
          <w:rFonts w:ascii="Times New Roman" w:eastAsia="Times New Roman" w:hAnsi="Times New Roman" w:cs="Times New Roman"/>
          <w:sz w:val="24"/>
          <w:szCs w:val="24"/>
        </w:rPr>
        <w:t>сключение лишнего предмета по цвету.</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rPr>
        <w:t>Действия с предметами разной формы:</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Р</w:t>
      </w:r>
      <w:r>
        <w:rPr>
          <w:rFonts w:ascii="Times New Roman" w:eastAsia="Times New Roman" w:hAnsi="Times New Roman" w:cs="Times New Roman"/>
          <w:sz w:val="24"/>
          <w:szCs w:val="24"/>
        </w:rPr>
        <w:t xml:space="preserve">азличение и </w:t>
      </w:r>
      <w:r>
        <w:rPr>
          <w:rFonts w:ascii="Times New Roman" w:hAnsi="Times New Roman" w:cs="Times New Roman"/>
          <w:sz w:val="24"/>
          <w:szCs w:val="24"/>
        </w:rPr>
        <w:t>называние геометрических фигур.</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Сравнение предметов по форме.</w:t>
      </w:r>
      <w:r>
        <w:rPr>
          <w:rFonts w:ascii="Times New Roman" w:eastAsia="Times New Roman" w:hAnsi="Times New Roman" w:cs="Times New Roman"/>
          <w:sz w:val="24"/>
          <w:szCs w:val="24"/>
        </w:rPr>
        <w:t xml:space="preserve"> </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О</w:t>
      </w:r>
      <w:r>
        <w:rPr>
          <w:rFonts w:ascii="Times New Roman" w:eastAsia="Times New Roman" w:hAnsi="Times New Roman" w:cs="Times New Roman"/>
          <w:sz w:val="24"/>
          <w:szCs w:val="24"/>
        </w:rPr>
        <w:t>бводка фигур</w:t>
      </w:r>
      <w:r>
        <w:rPr>
          <w:rFonts w:ascii="Times New Roman" w:hAnsi="Times New Roman" w:cs="Times New Roman"/>
          <w:sz w:val="24"/>
          <w:szCs w:val="24"/>
        </w:rPr>
        <w:t xml:space="preserve"> по контуру.</w:t>
      </w:r>
      <w:r>
        <w:rPr>
          <w:rFonts w:ascii="Times New Roman" w:eastAsia="Times New Roman" w:hAnsi="Times New Roman" w:cs="Times New Roman"/>
          <w:sz w:val="24"/>
          <w:szCs w:val="24"/>
        </w:rPr>
        <w:t xml:space="preserve"> </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Штриховка геометрических фигур.</w:t>
      </w:r>
      <w:r>
        <w:rPr>
          <w:rFonts w:ascii="Times New Roman" w:eastAsia="Times New Roman" w:hAnsi="Times New Roman" w:cs="Times New Roman"/>
          <w:sz w:val="24"/>
          <w:szCs w:val="24"/>
        </w:rPr>
        <w:t xml:space="preserve"> </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w:t>
      </w:r>
      <w:r>
        <w:rPr>
          <w:rFonts w:ascii="Times New Roman" w:eastAsia="Times New Roman" w:hAnsi="Times New Roman" w:cs="Times New Roman"/>
          <w:sz w:val="24"/>
          <w:szCs w:val="24"/>
        </w:rPr>
        <w:t>од</w:t>
      </w:r>
      <w:r>
        <w:rPr>
          <w:rFonts w:ascii="Times New Roman" w:hAnsi="Times New Roman" w:cs="Times New Roman"/>
          <w:sz w:val="24"/>
          <w:szCs w:val="24"/>
        </w:rPr>
        <w:t>бор предметов к эталону — форме.</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Р</w:t>
      </w:r>
      <w:r>
        <w:rPr>
          <w:rFonts w:ascii="Times New Roman" w:eastAsia="Times New Roman" w:hAnsi="Times New Roman" w:cs="Times New Roman"/>
          <w:sz w:val="24"/>
          <w:szCs w:val="24"/>
        </w:rPr>
        <w:t>асположение моделей геомет</w:t>
      </w:r>
      <w:r>
        <w:rPr>
          <w:rFonts w:ascii="Times New Roman" w:hAnsi="Times New Roman" w:cs="Times New Roman"/>
          <w:sz w:val="24"/>
          <w:szCs w:val="24"/>
        </w:rPr>
        <w:t>рических фигур, чередуя их цвет.</w:t>
      </w:r>
      <w:r>
        <w:rPr>
          <w:rFonts w:ascii="Times New Roman" w:eastAsia="Times New Roman" w:hAnsi="Times New Roman" w:cs="Times New Roman"/>
          <w:sz w:val="24"/>
          <w:szCs w:val="24"/>
        </w:rPr>
        <w:t xml:space="preserve"> </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И</w:t>
      </w:r>
      <w:r>
        <w:rPr>
          <w:rFonts w:ascii="Times New Roman" w:eastAsia="Times New Roman" w:hAnsi="Times New Roman" w:cs="Times New Roman"/>
          <w:sz w:val="24"/>
          <w:szCs w:val="24"/>
        </w:rPr>
        <w:t>сключение лишнего предмета по форме.</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rPr>
        <w:t>Действия с предметами разной величины:</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О</w:t>
      </w:r>
      <w:r>
        <w:rPr>
          <w:rFonts w:ascii="Times New Roman" w:eastAsia="Times New Roman" w:hAnsi="Times New Roman" w:cs="Times New Roman"/>
          <w:sz w:val="24"/>
          <w:szCs w:val="24"/>
        </w:rPr>
        <w:t xml:space="preserve">пускание больших и маленьких шариков </w:t>
      </w:r>
      <w:r>
        <w:rPr>
          <w:rFonts w:ascii="Times New Roman" w:hAnsi="Times New Roman" w:cs="Times New Roman"/>
          <w:sz w:val="24"/>
          <w:szCs w:val="24"/>
        </w:rPr>
        <w:t>в соответству</w:t>
      </w:r>
      <w:r>
        <w:rPr>
          <w:rFonts w:ascii="Times New Roman" w:hAnsi="Times New Roman" w:cs="Times New Roman"/>
          <w:sz w:val="24"/>
          <w:szCs w:val="24"/>
        </w:rPr>
        <w:softHyphen/>
        <w:t>ющие отверстия.</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С</w:t>
      </w:r>
      <w:r>
        <w:rPr>
          <w:rFonts w:ascii="Times New Roman" w:eastAsia="Times New Roman" w:hAnsi="Times New Roman" w:cs="Times New Roman"/>
          <w:sz w:val="24"/>
          <w:szCs w:val="24"/>
        </w:rPr>
        <w:t>оотнесение р</w:t>
      </w:r>
      <w:r>
        <w:rPr>
          <w:rFonts w:ascii="Times New Roman" w:hAnsi="Times New Roman" w:cs="Times New Roman"/>
          <w:sz w:val="24"/>
          <w:szCs w:val="24"/>
        </w:rPr>
        <w:t>азнородных предметов по размеру.</w:t>
      </w:r>
      <w:r>
        <w:rPr>
          <w:rFonts w:ascii="Times New Roman" w:eastAsia="Times New Roman" w:hAnsi="Times New Roman" w:cs="Times New Roman"/>
          <w:sz w:val="24"/>
          <w:szCs w:val="24"/>
        </w:rPr>
        <w:t xml:space="preserve"> </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Р</w:t>
      </w:r>
      <w:r>
        <w:rPr>
          <w:rFonts w:ascii="Times New Roman" w:eastAsia="Times New Roman" w:hAnsi="Times New Roman" w:cs="Times New Roman"/>
          <w:sz w:val="24"/>
          <w:szCs w:val="24"/>
        </w:rPr>
        <w:t xml:space="preserve">азличение, группировка, </w:t>
      </w:r>
      <w:proofErr w:type="spellStart"/>
      <w:r>
        <w:rPr>
          <w:rFonts w:ascii="Times New Roman" w:eastAsia="Times New Roman" w:hAnsi="Times New Roman" w:cs="Times New Roman"/>
          <w:sz w:val="24"/>
          <w:szCs w:val="24"/>
        </w:rPr>
        <w:t>сериация</w:t>
      </w:r>
      <w:proofErr w:type="spellEnd"/>
      <w:r>
        <w:rPr>
          <w:rFonts w:ascii="Times New Roman" w:eastAsia="Times New Roman" w:hAnsi="Times New Roman" w:cs="Times New Roman"/>
          <w:sz w:val="24"/>
          <w:szCs w:val="24"/>
        </w:rPr>
        <w:t xml:space="preserve"> предметов по размерам (большой — маленький, высоки</w:t>
      </w:r>
      <w:r>
        <w:rPr>
          <w:rFonts w:ascii="Times New Roman" w:hAnsi="Times New Roman" w:cs="Times New Roman"/>
          <w:sz w:val="24"/>
          <w:szCs w:val="24"/>
        </w:rPr>
        <w:t xml:space="preserve">й — низкий, длинный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о</w:t>
      </w:r>
      <w:r>
        <w:rPr>
          <w:rFonts w:ascii="Times New Roman" w:hAnsi="Times New Roman" w:cs="Times New Roman"/>
          <w:sz w:val="24"/>
          <w:szCs w:val="24"/>
        </w:rPr>
        <w:softHyphen/>
        <w:t>роткий).</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С</w:t>
      </w:r>
      <w:r>
        <w:rPr>
          <w:rFonts w:ascii="Times New Roman" w:eastAsia="Times New Roman" w:hAnsi="Times New Roman" w:cs="Times New Roman"/>
          <w:sz w:val="24"/>
          <w:szCs w:val="24"/>
        </w:rPr>
        <w:t xml:space="preserve">оставление </w:t>
      </w:r>
      <w:proofErr w:type="spellStart"/>
      <w:r>
        <w:rPr>
          <w:rFonts w:ascii="Times New Roman" w:eastAsia="Times New Roman" w:hAnsi="Times New Roman" w:cs="Times New Roman"/>
          <w:sz w:val="24"/>
          <w:szCs w:val="24"/>
        </w:rPr>
        <w:t>сериа</w:t>
      </w:r>
      <w:r>
        <w:rPr>
          <w:rFonts w:ascii="Times New Roman" w:hAnsi="Times New Roman" w:cs="Times New Roman"/>
          <w:sz w:val="24"/>
          <w:szCs w:val="24"/>
        </w:rPr>
        <w:t>ционных</w:t>
      </w:r>
      <w:proofErr w:type="spellEnd"/>
      <w:r>
        <w:rPr>
          <w:rFonts w:ascii="Times New Roman" w:hAnsi="Times New Roman" w:cs="Times New Roman"/>
          <w:sz w:val="24"/>
          <w:szCs w:val="24"/>
        </w:rPr>
        <w:t xml:space="preserve"> рядов по высоте и длине.</w:t>
      </w:r>
      <w:r>
        <w:rPr>
          <w:rFonts w:ascii="Times New Roman" w:eastAsia="Times New Roman" w:hAnsi="Times New Roman" w:cs="Times New Roman"/>
          <w:sz w:val="24"/>
          <w:szCs w:val="24"/>
        </w:rPr>
        <w:t xml:space="preserve"> </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И</w:t>
      </w:r>
      <w:r>
        <w:rPr>
          <w:rFonts w:ascii="Times New Roman" w:eastAsia="Times New Roman" w:hAnsi="Times New Roman" w:cs="Times New Roman"/>
          <w:sz w:val="24"/>
          <w:szCs w:val="24"/>
        </w:rPr>
        <w:t>сключение лишнего по величине.</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lastRenderedPageBreak/>
        <w:t>Классификация предметов по цвету, форме, величине.</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eastAsia="Times New Roman" w:hAnsi="Times New Roman" w:cs="Times New Roman"/>
          <w:sz w:val="24"/>
          <w:szCs w:val="24"/>
        </w:rPr>
        <w:t>Конструирование</w:t>
      </w:r>
      <w:r>
        <w:rPr>
          <w:rFonts w:ascii="Times New Roman" w:hAnsi="Times New Roman" w:cs="Times New Roman"/>
          <w:sz w:val="24"/>
          <w:szCs w:val="24"/>
        </w:rPr>
        <w:t>.</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Постройка различных зданий из 6—10 элементов (дом в несколько этажей и т. д.).</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Постройка из строительного материала улицы (дома, забор, машины). </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Составление из счетных палоч</w:t>
      </w:r>
      <w:r>
        <w:rPr>
          <w:rFonts w:ascii="Times New Roman" w:hAnsi="Times New Roman" w:cs="Times New Roman"/>
          <w:sz w:val="24"/>
          <w:szCs w:val="24"/>
        </w:rPr>
        <w:t>ек различных фигур.</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Составление из счетных палоч</w:t>
      </w:r>
      <w:r>
        <w:rPr>
          <w:rFonts w:ascii="Times New Roman" w:hAnsi="Times New Roman" w:cs="Times New Roman"/>
          <w:sz w:val="24"/>
          <w:szCs w:val="24"/>
        </w:rPr>
        <w:t>ек  узоров.</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Составление из счетных палоч</w:t>
      </w:r>
      <w:r>
        <w:rPr>
          <w:rFonts w:ascii="Times New Roman" w:hAnsi="Times New Roman" w:cs="Times New Roman"/>
          <w:sz w:val="24"/>
          <w:szCs w:val="24"/>
        </w:rPr>
        <w:t>ек букв.</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Составление из счетных палоч</w:t>
      </w:r>
      <w:r>
        <w:rPr>
          <w:rFonts w:ascii="Times New Roman" w:hAnsi="Times New Roman" w:cs="Times New Roman"/>
          <w:sz w:val="24"/>
          <w:szCs w:val="24"/>
        </w:rPr>
        <w:t xml:space="preserve">ек </w:t>
      </w:r>
      <w:r>
        <w:rPr>
          <w:rFonts w:ascii="Times New Roman" w:eastAsia="Times New Roman" w:hAnsi="Times New Roman" w:cs="Times New Roman"/>
          <w:sz w:val="24"/>
          <w:szCs w:val="24"/>
        </w:rPr>
        <w:t>цифр</w:t>
      </w:r>
      <w:r>
        <w:rPr>
          <w:rFonts w:ascii="Times New Roman" w:hAnsi="Times New Roman" w:cs="Times New Roman"/>
          <w:sz w:val="24"/>
          <w:szCs w:val="24"/>
        </w:rPr>
        <w:t>.</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Составление из полосок картона</w:t>
      </w:r>
      <w:r>
        <w:rPr>
          <w:rFonts w:ascii="Times New Roman" w:hAnsi="Times New Roman" w:cs="Times New Roman"/>
          <w:sz w:val="24"/>
          <w:szCs w:val="24"/>
        </w:rPr>
        <w:t xml:space="preserve"> различных фигур.</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Составление из полосок картона</w:t>
      </w:r>
      <w:r>
        <w:rPr>
          <w:rFonts w:ascii="Times New Roman" w:hAnsi="Times New Roman" w:cs="Times New Roman"/>
          <w:sz w:val="24"/>
          <w:szCs w:val="24"/>
        </w:rPr>
        <w:t xml:space="preserve"> узоров.</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Составление из полосок картона</w:t>
      </w:r>
      <w:r>
        <w:rPr>
          <w:rFonts w:ascii="Times New Roman" w:hAnsi="Times New Roman" w:cs="Times New Roman"/>
          <w:sz w:val="24"/>
          <w:szCs w:val="24"/>
        </w:rPr>
        <w:t xml:space="preserve"> букв.</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Составление из полосок картона</w:t>
      </w:r>
      <w:r>
        <w:rPr>
          <w:rFonts w:ascii="Times New Roman" w:hAnsi="Times New Roman" w:cs="Times New Roman"/>
          <w:sz w:val="24"/>
          <w:szCs w:val="24"/>
        </w:rPr>
        <w:t xml:space="preserve"> </w:t>
      </w:r>
      <w:r>
        <w:rPr>
          <w:rFonts w:ascii="Times New Roman" w:eastAsia="Times New Roman" w:hAnsi="Times New Roman" w:cs="Times New Roman"/>
          <w:sz w:val="24"/>
          <w:szCs w:val="24"/>
        </w:rPr>
        <w:t>цифр</w:t>
      </w:r>
      <w:r>
        <w:rPr>
          <w:rFonts w:ascii="Times New Roman" w:hAnsi="Times New Roman" w:cs="Times New Roman"/>
          <w:sz w:val="24"/>
          <w:szCs w:val="24"/>
        </w:rPr>
        <w:t>.</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Складывание</w:t>
      </w:r>
      <w:r>
        <w:rPr>
          <w:rFonts w:ascii="Times New Roman" w:hAnsi="Times New Roman" w:cs="Times New Roman"/>
          <w:sz w:val="24"/>
          <w:szCs w:val="24"/>
        </w:rPr>
        <w:t xml:space="preserve"> разрезных предметных </w:t>
      </w:r>
      <w:r>
        <w:rPr>
          <w:rFonts w:ascii="Times New Roman" w:eastAsia="Times New Roman" w:hAnsi="Times New Roman" w:cs="Times New Roman"/>
          <w:sz w:val="24"/>
          <w:szCs w:val="24"/>
        </w:rPr>
        <w:t xml:space="preserve"> картинок.</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Складывание разрезных </w:t>
      </w:r>
      <w:r>
        <w:rPr>
          <w:rFonts w:ascii="Times New Roman" w:hAnsi="Times New Roman" w:cs="Times New Roman"/>
          <w:sz w:val="24"/>
          <w:szCs w:val="24"/>
        </w:rPr>
        <w:t>сюжетных картинок.</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rPr>
        <w:t>Составление из сборно-разборных деталей различных пред</w:t>
      </w:r>
      <w:r>
        <w:rPr>
          <w:rFonts w:ascii="Times New Roman" w:eastAsia="Times New Roman" w:hAnsi="Times New Roman" w:cs="Times New Roman"/>
          <w:sz w:val="24"/>
          <w:szCs w:val="24"/>
        </w:rPr>
        <w:softHyphen/>
        <w:t>метов.</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Составление предметов из частей, разных по форме и цвету: кувши</w:t>
      </w:r>
      <w:r>
        <w:rPr>
          <w:rFonts w:ascii="Times New Roman" w:hAnsi="Times New Roman" w:cs="Times New Roman"/>
          <w:sz w:val="24"/>
          <w:szCs w:val="24"/>
        </w:rPr>
        <w:t>н.</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предметов из частей</w:t>
      </w:r>
      <w:r>
        <w:rPr>
          <w:rFonts w:ascii="Times New Roman" w:hAnsi="Times New Roman" w:cs="Times New Roman"/>
          <w:sz w:val="24"/>
          <w:szCs w:val="24"/>
        </w:rPr>
        <w:t>, разных по форме и цвету:  рыбка.</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предметов из частей, разных по форме и цвету: ба</w:t>
      </w:r>
      <w:r>
        <w:rPr>
          <w:rFonts w:ascii="Times New Roman" w:hAnsi="Times New Roman" w:cs="Times New Roman"/>
          <w:sz w:val="24"/>
          <w:szCs w:val="24"/>
        </w:rPr>
        <w:t>бочка.</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предметов из частей, разных по форме и цвету: гриб.</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Составление предметов из геометрических фигур: кукла</w:t>
      </w:r>
      <w:r>
        <w:rPr>
          <w:rFonts w:ascii="Times New Roman" w:hAnsi="Times New Roman" w:cs="Times New Roman"/>
          <w:sz w:val="24"/>
          <w:szCs w:val="24"/>
        </w:rPr>
        <w:t>.</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предметов из геометрических фигур: </w:t>
      </w:r>
      <w:r>
        <w:rPr>
          <w:rFonts w:ascii="Times New Roman" w:hAnsi="Times New Roman" w:cs="Times New Roman"/>
          <w:sz w:val="24"/>
          <w:szCs w:val="24"/>
        </w:rPr>
        <w:t>машина.</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предметов из геометрических фигур: </w:t>
      </w:r>
      <w:r>
        <w:rPr>
          <w:rFonts w:ascii="Times New Roman" w:hAnsi="Times New Roman" w:cs="Times New Roman"/>
          <w:sz w:val="24"/>
          <w:szCs w:val="24"/>
        </w:rPr>
        <w:t>цыпленок.</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предметов из геометрических фигур: уте</w:t>
      </w:r>
      <w:r>
        <w:rPr>
          <w:rFonts w:ascii="Times New Roman" w:hAnsi="Times New Roman" w:cs="Times New Roman"/>
          <w:sz w:val="24"/>
          <w:szCs w:val="24"/>
        </w:rPr>
        <w:t>нок.</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Составление узоров, орнаментов из геометрических фиг</w:t>
      </w:r>
      <w:r>
        <w:rPr>
          <w:rFonts w:ascii="Times New Roman" w:hAnsi="Times New Roman" w:cs="Times New Roman"/>
          <w:sz w:val="24"/>
          <w:szCs w:val="24"/>
        </w:rPr>
        <w:t>ур в полосе (в квадрате</w:t>
      </w:r>
      <w:r>
        <w:rPr>
          <w:rFonts w:ascii="Times New Roman" w:eastAsia="Times New Roman" w:hAnsi="Times New Roman" w:cs="Times New Roman"/>
          <w:sz w:val="24"/>
          <w:szCs w:val="24"/>
        </w:rPr>
        <w:t>).</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узоров, орнаментов из геометриче</w:t>
      </w:r>
      <w:r>
        <w:rPr>
          <w:rFonts w:ascii="Times New Roman" w:hAnsi="Times New Roman" w:cs="Times New Roman"/>
          <w:sz w:val="24"/>
          <w:szCs w:val="24"/>
        </w:rPr>
        <w:t xml:space="preserve">ских фигур в полосе </w:t>
      </w:r>
      <w:proofErr w:type="gramStart"/>
      <w:r>
        <w:rPr>
          <w:rFonts w:ascii="Times New Roman" w:hAnsi="Times New Roman" w:cs="Times New Roman"/>
          <w:sz w:val="24"/>
          <w:szCs w:val="24"/>
        </w:rPr>
        <w:t>(</w:t>
      </w:r>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в круге).</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rPr>
        <w:t>Работа с мозаикой</w:t>
      </w:r>
    </w:p>
    <w:p w:rsidR="00723199" w:rsidRDefault="00C43ABD">
      <w:pPr>
        <w:spacing w:after="0" w:line="240" w:lineRule="auto"/>
        <w:rPr>
          <w:rFonts w:ascii="Times New Roman" w:hAnsi="Times New Roman"/>
          <w:sz w:val="24"/>
          <w:szCs w:val="24"/>
        </w:rPr>
      </w:pPr>
      <w:r>
        <w:rPr>
          <w:rFonts w:ascii="Times New Roman" w:eastAsia="Times New Roman" w:hAnsi="Times New Roman" w:cs="Times New Roman"/>
          <w:sz w:val="24"/>
          <w:szCs w:val="24"/>
        </w:rPr>
        <w:t>Выкладывание чередующихся рядов из деталей трех</w:t>
      </w:r>
      <w:r>
        <w:rPr>
          <w:rFonts w:ascii="Times New Roman" w:eastAsia="Times New Roman" w:hAnsi="Times New Roman" w:cs="Times New Roman"/>
          <w:sz w:val="24"/>
          <w:szCs w:val="24"/>
        </w:rPr>
        <w:softHyphen/>
      </w:r>
      <w:r>
        <w:rPr>
          <w:rFonts w:ascii="Times New Roman" w:hAnsi="Times New Roman"/>
          <w:sz w:val="24"/>
          <w:szCs w:val="24"/>
        </w:rPr>
        <w:t xml:space="preserve"> </w:t>
      </w:r>
      <w:r>
        <w:rPr>
          <w:rFonts w:ascii="Times New Roman" w:eastAsia="Times New Roman" w:hAnsi="Times New Roman" w:cs="Times New Roman"/>
          <w:sz w:val="24"/>
          <w:szCs w:val="24"/>
        </w:rPr>
        <w:t xml:space="preserve"> цветов через два-три элемента.</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Выкладывание чер</w:t>
      </w:r>
      <w:r>
        <w:rPr>
          <w:rFonts w:ascii="Times New Roman" w:hAnsi="Times New Roman"/>
          <w:sz w:val="24"/>
          <w:szCs w:val="24"/>
        </w:rPr>
        <w:t xml:space="preserve">едующихся рядов из деталей </w:t>
      </w:r>
      <w:r>
        <w:rPr>
          <w:rFonts w:ascii="Times New Roman" w:eastAsia="Times New Roman" w:hAnsi="Times New Roman" w:cs="Times New Roman"/>
          <w:sz w:val="24"/>
          <w:szCs w:val="24"/>
        </w:rPr>
        <w:t>четырех цветов через два-три элемента.</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Выкладывание геометрических</w:t>
      </w:r>
      <w:r>
        <w:rPr>
          <w:rFonts w:ascii="Times New Roman" w:hAnsi="Times New Roman"/>
          <w:sz w:val="24"/>
          <w:szCs w:val="24"/>
        </w:rPr>
        <w:t xml:space="preserve"> фигур разных размеров и цветов.</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Выкладывание</w:t>
      </w:r>
      <w:r>
        <w:rPr>
          <w:rFonts w:ascii="Times New Roman" w:hAnsi="Times New Roman"/>
          <w:sz w:val="24"/>
          <w:szCs w:val="24"/>
        </w:rPr>
        <w:t xml:space="preserve"> несложных узоров из мозаики.</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Выкладывание</w:t>
      </w:r>
      <w:r>
        <w:rPr>
          <w:rFonts w:ascii="Times New Roman" w:hAnsi="Times New Roman"/>
          <w:sz w:val="24"/>
          <w:szCs w:val="24"/>
        </w:rPr>
        <w:t xml:space="preserve"> простых сюжетов из мозаики.</w:t>
      </w:r>
    </w:p>
    <w:p w:rsidR="00723199" w:rsidRDefault="00C43ABD">
      <w:pPr>
        <w:spacing w:after="0" w:line="240" w:lineRule="auto"/>
        <w:rPr>
          <w:rFonts w:ascii="Times New Roman" w:hAnsi="Times New Roman"/>
          <w:sz w:val="24"/>
          <w:szCs w:val="24"/>
        </w:rPr>
      </w:pPr>
      <w:r>
        <w:rPr>
          <w:rFonts w:ascii="Times New Roman" w:eastAsia="Times New Roman" w:hAnsi="Times New Roman" w:cs="Times New Roman"/>
          <w:sz w:val="24"/>
          <w:szCs w:val="24"/>
        </w:rPr>
        <w:t>Выкладывание</w:t>
      </w:r>
      <w:r>
        <w:rPr>
          <w:rFonts w:ascii="Times New Roman" w:hAnsi="Times New Roman"/>
          <w:sz w:val="24"/>
          <w:szCs w:val="24"/>
        </w:rPr>
        <w:t xml:space="preserve"> букв из мозаики</w:t>
      </w:r>
      <w:r>
        <w:rPr>
          <w:rFonts w:ascii="Times New Roman" w:eastAsia="Times New Roman" w:hAnsi="Times New Roman" w:cs="Times New Roman"/>
          <w:sz w:val="24"/>
          <w:szCs w:val="24"/>
        </w:rPr>
        <w:t>.</w:t>
      </w:r>
    </w:p>
    <w:p w:rsidR="00723199" w:rsidRDefault="00C43ABD">
      <w:pPr>
        <w:spacing w:after="0" w:line="240" w:lineRule="auto"/>
        <w:rPr>
          <w:rFonts w:ascii="Times New Roman" w:hAnsi="Times New Roman"/>
          <w:sz w:val="24"/>
          <w:szCs w:val="24"/>
        </w:rPr>
      </w:pPr>
      <w:r>
        <w:rPr>
          <w:rFonts w:ascii="Times New Roman" w:eastAsia="Times New Roman" w:hAnsi="Times New Roman" w:cs="Times New Roman"/>
          <w:sz w:val="24"/>
          <w:szCs w:val="24"/>
        </w:rPr>
        <w:t>Выкладывание</w:t>
      </w:r>
      <w:r>
        <w:rPr>
          <w:rFonts w:ascii="Times New Roman" w:hAnsi="Times New Roman"/>
          <w:sz w:val="24"/>
          <w:szCs w:val="24"/>
        </w:rPr>
        <w:t xml:space="preserve"> </w:t>
      </w:r>
      <w:r>
        <w:rPr>
          <w:rFonts w:ascii="Times New Roman" w:eastAsia="Times New Roman" w:hAnsi="Times New Roman" w:cs="Times New Roman"/>
          <w:sz w:val="24"/>
          <w:szCs w:val="24"/>
        </w:rPr>
        <w:t xml:space="preserve"> цифр</w:t>
      </w:r>
      <w:r>
        <w:rPr>
          <w:rFonts w:ascii="Times New Roman" w:hAnsi="Times New Roman"/>
          <w:sz w:val="24"/>
          <w:szCs w:val="24"/>
        </w:rPr>
        <w:t xml:space="preserve"> из мозаики</w:t>
      </w:r>
      <w:r>
        <w:rPr>
          <w:rFonts w:ascii="Times New Roman" w:eastAsia="Times New Roman" w:hAnsi="Times New Roman" w:cs="Times New Roman"/>
          <w:sz w:val="24"/>
          <w:szCs w:val="24"/>
        </w:rPr>
        <w:t>.</w:t>
      </w:r>
    </w:p>
    <w:p w:rsidR="00723199" w:rsidRDefault="00C43ABD">
      <w:pPr>
        <w:spacing w:after="0" w:line="240" w:lineRule="auto"/>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cs="Times New Roman"/>
          <w:b/>
          <w:i/>
          <w:sz w:val="24"/>
          <w:szCs w:val="24"/>
        </w:rPr>
        <w:t xml:space="preserve">Действия с материалами </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rPr>
        <w:t>Работа с пл</w:t>
      </w:r>
      <w:r>
        <w:rPr>
          <w:rFonts w:ascii="Times New Roman" w:hAnsi="Times New Roman" w:cs="Times New Roman"/>
          <w:sz w:val="24"/>
          <w:szCs w:val="24"/>
        </w:rPr>
        <w:t>астическими материалами (</w:t>
      </w:r>
      <w:r>
        <w:rPr>
          <w:rFonts w:ascii="Times New Roman" w:eastAsia="Times New Roman" w:hAnsi="Times New Roman" w:cs="Times New Roman"/>
          <w:sz w:val="24"/>
          <w:szCs w:val="24"/>
        </w:rPr>
        <w:t>пластилин)</w:t>
      </w:r>
      <w:r>
        <w:rPr>
          <w:rFonts w:ascii="Times New Roman" w:hAnsi="Times New Roman" w:cs="Times New Roman"/>
          <w:sz w:val="24"/>
          <w:szCs w:val="24"/>
        </w:rPr>
        <w:t xml:space="preserve"> </w:t>
      </w:r>
    </w:p>
    <w:p w:rsidR="00723199" w:rsidRDefault="00C43A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w:t>
      </w:r>
      <w:r>
        <w:rPr>
          <w:rFonts w:ascii="Times New Roman" w:hAnsi="Times New Roman" w:cs="Times New Roman"/>
          <w:sz w:val="24"/>
          <w:szCs w:val="24"/>
        </w:rPr>
        <w:t xml:space="preserve"> безопасности труда, </w:t>
      </w:r>
      <w:r>
        <w:rPr>
          <w:rFonts w:ascii="Times New Roman" w:eastAsia="Times New Roman" w:hAnsi="Times New Roman" w:cs="Times New Roman"/>
          <w:sz w:val="24"/>
          <w:szCs w:val="24"/>
        </w:rPr>
        <w:t xml:space="preserve"> гигиены при работе с пластическими материалами.</w:t>
      </w:r>
    </w:p>
    <w:p w:rsidR="00723199" w:rsidRDefault="00C43ABD">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Организация рабочего места. Подготовка </w:t>
      </w:r>
      <w:r>
        <w:rPr>
          <w:rFonts w:ascii="Times New Roman" w:eastAsia="Times New Roman" w:hAnsi="Times New Roman" w:cs="Times New Roman"/>
          <w:sz w:val="24"/>
          <w:szCs w:val="24"/>
        </w:rPr>
        <w:t xml:space="preserve"> пластичес</w:t>
      </w:r>
      <w:r>
        <w:rPr>
          <w:rFonts w:ascii="Times New Roman" w:eastAsia="Times New Roman" w:hAnsi="Times New Roman" w:cs="Times New Roman"/>
          <w:sz w:val="24"/>
          <w:szCs w:val="24"/>
        </w:rPr>
        <w:softHyphen/>
        <w:t>ких материалов к работе.</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Лепка по заданию учителя знако</w:t>
      </w:r>
      <w:r>
        <w:rPr>
          <w:rFonts w:ascii="Times New Roman" w:eastAsia="Times New Roman" w:hAnsi="Times New Roman" w:cs="Times New Roman"/>
          <w:sz w:val="24"/>
          <w:szCs w:val="24"/>
        </w:rPr>
        <w:softHyphen/>
        <w:t>мых предметов: посу</w:t>
      </w:r>
      <w:r>
        <w:rPr>
          <w:rFonts w:ascii="Times New Roman" w:hAnsi="Times New Roman" w:cs="Times New Roman"/>
          <w:sz w:val="24"/>
          <w:szCs w:val="24"/>
        </w:rPr>
        <w:t>да</w:t>
      </w:r>
      <w:r>
        <w:rPr>
          <w:rFonts w:ascii="Times New Roman" w:eastAsia="Times New Roman" w:hAnsi="Times New Roman" w:cs="Times New Roman"/>
          <w:sz w:val="24"/>
          <w:szCs w:val="24"/>
        </w:rPr>
        <w:t xml:space="preserve">. </w:t>
      </w:r>
    </w:p>
    <w:p w:rsidR="00723199" w:rsidRDefault="00C43ABD">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Лепка по заданию учителя </w:t>
      </w:r>
      <w:r>
        <w:rPr>
          <w:rFonts w:ascii="Times New Roman" w:hAnsi="Times New Roman" w:cs="Times New Roman"/>
          <w:sz w:val="24"/>
          <w:szCs w:val="24"/>
        </w:rPr>
        <w:t>знако</w:t>
      </w:r>
      <w:r>
        <w:rPr>
          <w:rFonts w:ascii="Times New Roman" w:hAnsi="Times New Roman" w:cs="Times New Roman"/>
          <w:sz w:val="24"/>
          <w:szCs w:val="24"/>
        </w:rPr>
        <w:softHyphen/>
        <w:t xml:space="preserve">мых предметов: </w:t>
      </w:r>
      <w:r>
        <w:rPr>
          <w:rFonts w:ascii="Times New Roman" w:eastAsia="Times New Roman" w:hAnsi="Times New Roman" w:cs="Times New Roman"/>
          <w:sz w:val="24"/>
          <w:szCs w:val="24"/>
        </w:rPr>
        <w:t xml:space="preserve"> игрушки. </w:t>
      </w:r>
    </w:p>
    <w:p w:rsidR="00723199" w:rsidRDefault="00723199">
      <w:pPr>
        <w:spacing w:after="0" w:line="240" w:lineRule="auto"/>
        <w:rPr>
          <w:rFonts w:ascii="Times New Roman" w:hAnsi="Times New Roman" w:cs="Times New Roman"/>
          <w:sz w:val="24"/>
          <w:szCs w:val="24"/>
        </w:rPr>
      </w:pPr>
      <w:bookmarkStart w:id="1" w:name="bookmark26"/>
      <w:bookmarkEnd w:id="1"/>
    </w:p>
    <w:p w:rsidR="00723199" w:rsidRDefault="00C43ABD">
      <w:pPr>
        <w:tabs>
          <w:tab w:val="left" w:pos="1134"/>
        </w:tabs>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Требования к уровню подготовки </w:t>
      </w:r>
      <w:proofErr w:type="gramStart"/>
      <w:r>
        <w:rPr>
          <w:rFonts w:ascii="Times New Roman" w:eastAsia="Calibri" w:hAnsi="Times New Roman" w:cs="Times New Roman"/>
          <w:b/>
          <w:sz w:val="24"/>
          <w:szCs w:val="24"/>
        </w:rPr>
        <w:t>обучающихся</w:t>
      </w:r>
      <w:proofErr w:type="gramEnd"/>
      <w:r>
        <w:rPr>
          <w:rFonts w:ascii="Times New Roman" w:eastAsia="Calibri" w:hAnsi="Times New Roman" w:cs="Times New Roman"/>
          <w:b/>
          <w:sz w:val="24"/>
          <w:szCs w:val="24"/>
        </w:rPr>
        <w:t>.</w:t>
      </w:r>
    </w:p>
    <w:p w:rsidR="00723199" w:rsidRDefault="00C43ABD">
      <w:pPr>
        <w:shd w:val="clear" w:color="auto" w:fill="FFFFFF"/>
        <w:tabs>
          <w:tab w:val="left" w:pos="9356"/>
        </w:tabs>
        <w:spacing w:line="240" w:lineRule="auto"/>
        <w:rPr>
          <w:rFonts w:ascii="Times New Roman" w:hAnsi="Times New Roman" w:cs="Times New Roman"/>
          <w:sz w:val="24"/>
          <w:szCs w:val="24"/>
        </w:rPr>
      </w:pPr>
      <w:r>
        <w:rPr>
          <w:rFonts w:ascii="Times New Roman" w:eastAsia="Calibri" w:hAnsi="Times New Roman" w:cs="Times New Roman"/>
          <w:b/>
          <w:sz w:val="24"/>
          <w:szCs w:val="24"/>
        </w:rPr>
        <w:t>Планируемые результаты освоения программы:</w:t>
      </w:r>
    </w:p>
    <w:p w:rsidR="00723199" w:rsidRDefault="00C43ABD">
      <w:pPr>
        <w:spacing w:after="0" w:line="240" w:lineRule="auto"/>
        <w:rPr>
          <w:rFonts w:ascii="Times New Roman" w:hAnsi="Times New Roman" w:cs="Times New Roman"/>
          <w:b/>
          <w:sz w:val="24"/>
          <w:szCs w:val="24"/>
        </w:rPr>
      </w:pPr>
      <w:r>
        <w:rPr>
          <w:rFonts w:ascii="Times New Roman" w:hAnsi="Times New Roman" w:cs="Times New Roman"/>
          <w:sz w:val="24"/>
          <w:szCs w:val="24"/>
        </w:rPr>
        <w:t>-умение</w:t>
      </w:r>
      <w:r>
        <w:rPr>
          <w:rFonts w:ascii="Times New Roman" w:hAnsi="Times New Roman" w:cs="Times New Roman"/>
          <w:b/>
          <w:sz w:val="24"/>
          <w:szCs w:val="24"/>
        </w:rPr>
        <w:t xml:space="preserve"> </w:t>
      </w:r>
      <w:r>
        <w:rPr>
          <w:rFonts w:ascii="Times New Roman" w:hAnsi="Times New Roman" w:cs="Times New Roman"/>
          <w:sz w:val="24"/>
          <w:szCs w:val="24"/>
        </w:rPr>
        <w:t xml:space="preserve">совершать </w:t>
      </w:r>
      <w:r>
        <w:rPr>
          <w:rFonts w:ascii="Times New Roman" w:hAnsi="Times New Roman"/>
          <w:sz w:val="24"/>
          <w:szCs w:val="24"/>
        </w:rPr>
        <w:t xml:space="preserve">действия  по захвату, удержанию, перекладыванию различных предметов и материалов, </w:t>
      </w:r>
    </w:p>
    <w:p w:rsidR="00723199" w:rsidRDefault="00C43ABD">
      <w:pPr>
        <w:pStyle w:val="a4"/>
        <w:jc w:val="both"/>
        <w:rPr>
          <w:rFonts w:ascii="Times New Roman" w:hAnsi="Times New Roman"/>
          <w:sz w:val="24"/>
          <w:szCs w:val="24"/>
        </w:rPr>
      </w:pPr>
      <w:r>
        <w:rPr>
          <w:rFonts w:ascii="Times New Roman" w:hAnsi="Times New Roman"/>
          <w:sz w:val="24"/>
          <w:szCs w:val="24"/>
        </w:rPr>
        <w:t xml:space="preserve">- знание  свойств  различных предметов и материалов, </w:t>
      </w:r>
    </w:p>
    <w:p w:rsidR="00723199" w:rsidRDefault="00C43ABD">
      <w:pPr>
        <w:spacing w:after="0" w:line="240" w:lineRule="auto"/>
        <w:rPr>
          <w:rFonts w:ascii="Times New Roman" w:hAnsi="Times New Roman" w:cs="Times New Roman"/>
          <w:b/>
          <w:sz w:val="24"/>
          <w:szCs w:val="24"/>
        </w:rPr>
      </w:pPr>
      <w:r>
        <w:rPr>
          <w:rFonts w:ascii="Times New Roman" w:hAnsi="Times New Roman"/>
          <w:sz w:val="24"/>
          <w:szCs w:val="24"/>
        </w:rPr>
        <w:t>-формирование навыков самообслуживания;</w:t>
      </w:r>
    </w:p>
    <w:p w:rsidR="00723199" w:rsidRDefault="00C43ABD">
      <w:pPr>
        <w:widowControl w:val="0"/>
        <w:spacing w:line="240" w:lineRule="auto"/>
        <w:rPr>
          <w:rFonts w:ascii="Times New Roman" w:eastAsia="Times New Roman" w:hAnsi="Times New Roman" w:cs="Times New Roman"/>
          <w:sz w:val="24"/>
          <w:szCs w:val="24"/>
        </w:rPr>
      </w:pPr>
      <w:r>
        <w:rPr>
          <w:rFonts w:ascii="Times New Roman" w:hAnsi="Times New Roman" w:cs="Times New Roman"/>
          <w:b/>
          <w:sz w:val="24"/>
          <w:szCs w:val="24"/>
        </w:rPr>
        <w:t xml:space="preserve">- </w:t>
      </w:r>
      <w:r>
        <w:rPr>
          <w:rFonts w:ascii="Times New Roman" w:eastAsia="Times New Roman" w:hAnsi="Times New Roman" w:cs="Times New Roman"/>
          <w:sz w:val="24"/>
          <w:szCs w:val="24"/>
        </w:rPr>
        <w:t>знание техники безопасности при работе с ножницами.</w:t>
      </w:r>
    </w:p>
    <w:p w:rsidR="00723199" w:rsidRDefault="00C43ABD">
      <w:pPr>
        <w:widowControl w:val="0"/>
        <w:spacing w:line="240" w:lineRule="auto"/>
        <w:jc w:val="center"/>
        <w:rPr>
          <w:rFonts w:ascii="Times New Roman" w:hAnsi="Times New Roman" w:cs="Times New Roman"/>
          <w:b/>
          <w:sz w:val="24"/>
          <w:szCs w:val="24"/>
        </w:rPr>
      </w:pPr>
      <w:r>
        <w:rPr>
          <w:rFonts w:ascii="Times New Roman" w:hAnsi="Times New Roman" w:cs="Times New Roman"/>
          <w:b/>
          <w:sz w:val="24"/>
          <w:szCs w:val="24"/>
        </w:rPr>
        <w:t>6.Календарно – тематическое планирование коррекционного курса «Предметно-практические действия» 10 класс.</w:t>
      </w:r>
    </w:p>
    <w:tbl>
      <w:tblPr>
        <w:tblStyle w:val="af9"/>
        <w:tblW w:w="14860" w:type="dxa"/>
        <w:tblInd w:w="-206" w:type="dxa"/>
        <w:tblLayout w:type="fixed"/>
        <w:tblLook w:val="04A0" w:firstRow="1" w:lastRow="0" w:firstColumn="1" w:lastColumn="0" w:noHBand="0" w:noVBand="1"/>
      </w:tblPr>
      <w:tblGrid>
        <w:gridCol w:w="1136"/>
        <w:gridCol w:w="1742"/>
        <w:gridCol w:w="778"/>
        <w:gridCol w:w="1796"/>
        <w:gridCol w:w="1936"/>
        <w:gridCol w:w="1986"/>
        <w:gridCol w:w="1984"/>
        <w:gridCol w:w="1842"/>
        <w:gridCol w:w="1660"/>
      </w:tblGrid>
      <w:tr w:rsidR="00723199">
        <w:trPr>
          <w:trHeight w:val="503"/>
        </w:trPr>
        <w:tc>
          <w:tcPr>
            <w:tcW w:w="1135" w:type="dxa"/>
            <w:vMerge w:val="restart"/>
          </w:tcPr>
          <w:p w:rsidR="00723199" w:rsidRDefault="00C43ABD">
            <w:pPr>
              <w:widowControl w:val="0"/>
              <w:tabs>
                <w:tab w:val="right" w:pos="175"/>
                <w:tab w:val="center" w:pos="459"/>
              </w:tabs>
              <w:spacing w:after="0" w:line="240" w:lineRule="auto"/>
              <w:jc w:val="left"/>
              <w:rPr>
                <w:b/>
                <w:sz w:val="20"/>
                <w:szCs w:val="20"/>
              </w:rPr>
            </w:pPr>
            <w:r>
              <w:rPr>
                <w:rFonts w:ascii="Times New Roman" w:eastAsia="Calibri" w:hAnsi="Times New Roman" w:cs="Times New Roman"/>
                <w:b/>
                <w:sz w:val="20"/>
                <w:szCs w:val="20"/>
              </w:rPr>
              <w:tab/>
            </w:r>
            <w:r>
              <w:rPr>
                <w:rFonts w:ascii="Times New Roman" w:eastAsia="Calibri" w:hAnsi="Times New Roman" w:cs="Times New Roman"/>
                <w:b/>
                <w:sz w:val="20"/>
                <w:szCs w:val="20"/>
              </w:rPr>
              <w:tab/>
              <w:t xml:space="preserve">№ </w:t>
            </w:r>
            <w:proofErr w:type="gramStart"/>
            <w:r>
              <w:rPr>
                <w:rFonts w:ascii="Times New Roman" w:eastAsia="Calibri" w:hAnsi="Times New Roman" w:cs="Times New Roman"/>
                <w:b/>
                <w:sz w:val="20"/>
                <w:szCs w:val="20"/>
              </w:rPr>
              <w:t>п</w:t>
            </w:r>
            <w:proofErr w:type="gramEnd"/>
            <w:r>
              <w:rPr>
                <w:rFonts w:ascii="Times New Roman" w:eastAsia="Calibri" w:hAnsi="Times New Roman" w:cs="Times New Roman"/>
                <w:b/>
                <w:sz w:val="20"/>
                <w:szCs w:val="20"/>
              </w:rPr>
              <w:t>/п</w:t>
            </w:r>
          </w:p>
        </w:tc>
        <w:tc>
          <w:tcPr>
            <w:tcW w:w="1741" w:type="dxa"/>
            <w:vMerge w:val="restart"/>
          </w:tcPr>
          <w:p w:rsidR="00723199" w:rsidRDefault="00C43ABD">
            <w:pPr>
              <w:widowControl w:val="0"/>
              <w:spacing w:after="0" w:line="240" w:lineRule="auto"/>
              <w:rPr>
                <w:b/>
                <w:sz w:val="20"/>
                <w:szCs w:val="20"/>
              </w:rPr>
            </w:pPr>
            <w:r>
              <w:rPr>
                <w:rFonts w:ascii="Times New Roman" w:eastAsia="Calibri" w:hAnsi="Times New Roman" w:cs="Times New Roman"/>
                <w:b/>
                <w:sz w:val="20"/>
                <w:szCs w:val="20"/>
              </w:rPr>
              <w:t>Тема урока</w:t>
            </w:r>
          </w:p>
        </w:tc>
        <w:tc>
          <w:tcPr>
            <w:tcW w:w="778" w:type="dxa"/>
            <w:vMerge w:val="restart"/>
          </w:tcPr>
          <w:p w:rsidR="00723199" w:rsidRDefault="00C43ABD">
            <w:pPr>
              <w:widowControl w:val="0"/>
              <w:spacing w:after="0" w:line="240" w:lineRule="auto"/>
              <w:rPr>
                <w:b/>
                <w:sz w:val="20"/>
                <w:szCs w:val="20"/>
              </w:rPr>
            </w:pPr>
            <w:r>
              <w:rPr>
                <w:rFonts w:ascii="Times New Roman" w:eastAsia="Calibri" w:hAnsi="Times New Roman" w:cs="Times New Roman"/>
                <w:b/>
                <w:sz w:val="20"/>
                <w:szCs w:val="20"/>
              </w:rPr>
              <w:t>Кол-во часов</w:t>
            </w:r>
          </w:p>
        </w:tc>
        <w:tc>
          <w:tcPr>
            <w:tcW w:w="1796" w:type="dxa"/>
            <w:vMerge w:val="restart"/>
          </w:tcPr>
          <w:p w:rsidR="00723199" w:rsidRDefault="00C43ABD">
            <w:pPr>
              <w:widowControl w:val="0"/>
              <w:spacing w:after="0" w:line="240" w:lineRule="auto"/>
              <w:rPr>
                <w:b/>
                <w:sz w:val="20"/>
                <w:szCs w:val="20"/>
              </w:rPr>
            </w:pPr>
            <w:r>
              <w:rPr>
                <w:rFonts w:ascii="Times New Roman" w:eastAsia="Calibri" w:hAnsi="Times New Roman" w:cs="Times New Roman"/>
                <w:b/>
                <w:sz w:val="20"/>
                <w:szCs w:val="20"/>
              </w:rPr>
              <w:t>Академический компонент</w:t>
            </w:r>
          </w:p>
        </w:tc>
        <w:tc>
          <w:tcPr>
            <w:tcW w:w="7748" w:type="dxa"/>
            <w:gridSpan w:val="4"/>
          </w:tcPr>
          <w:p w:rsidR="00723199" w:rsidRDefault="00C43ABD">
            <w:pPr>
              <w:widowControl w:val="0"/>
              <w:spacing w:after="0" w:line="240" w:lineRule="auto"/>
              <w:jc w:val="center"/>
              <w:rPr>
                <w:b/>
                <w:sz w:val="20"/>
                <w:szCs w:val="20"/>
              </w:rPr>
            </w:pPr>
            <w:r>
              <w:rPr>
                <w:rFonts w:ascii="Times New Roman" w:eastAsia="Calibri" w:hAnsi="Times New Roman" w:cs="Times New Roman"/>
                <w:b/>
                <w:sz w:val="20"/>
                <w:szCs w:val="20"/>
              </w:rPr>
              <w:t>Базовые учебные действия. Планируемые результаты</w:t>
            </w:r>
          </w:p>
        </w:tc>
        <w:tc>
          <w:tcPr>
            <w:tcW w:w="1660" w:type="dxa"/>
          </w:tcPr>
          <w:p w:rsidR="00723199" w:rsidRDefault="00C43ABD">
            <w:pPr>
              <w:widowControl w:val="0"/>
              <w:spacing w:after="0" w:line="240" w:lineRule="auto"/>
              <w:rPr>
                <w:b/>
                <w:sz w:val="20"/>
                <w:szCs w:val="20"/>
              </w:rPr>
            </w:pPr>
            <w:r>
              <w:rPr>
                <w:rFonts w:ascii="Times New Roman" w:eastAsia="Calibri" w:hAnsi="Times New Roman" w:cs="Times New Roman"/>
                <w:b/>
                <w:sz w:val="20"/>
                <w:szCs w:val="20"/>
              </w:rPr>
              <w:t>Воспитательная работа</w:t>
            </w:r>
          </w:p>
        </w:tc>
      </w:tr>
      <w:tr w:rsidR="00723199">
        <w:tc>
          <w:tcPr>
            <w:tcW w:w="1135" w:type="dxa"/>
            <w:vMerge/>
          </w:tcPr>
          <w:p w:rsidR="00723199" w:rsidRDefault="00723199">
            <w:pPr>
              <w:widowControl w:val="0"/>
              <w:spacing w:after="0" w:line="240" w:lineRule="auto"/>
              <w:rPr>
                <w:b/>
                <w:sz w:val="20"/>
                <w:szCs w:val="20"/>
              </w:rPr>
            </w:pPr>
          </w:p>
        </w:tc>
        <w:tc>
          <w:tcPr>
            <w:tcW w:w="1741" w:type="dxa"/>
            <w:vMerge/>
          </w:tcPr>
          <w:p w:rsidR="00723199" w:rsidRDefault="00723199">
            <w:pPr>
              <w:widowControl w:val="0"/>
              <w:spacing w:after="0" w:line="240" w:lineRule="auto"/>
              <w:rPr>
                <w:b/>
                <w:sz w:val="20"/>
                <w:szCs w:val="20"/>
              </w:rPr>
            </w:pPr>
          </w:p>
        </w:tc>
        <w:tc>
          <w:tcPr>
            <w:tcW w:w="778" w:type="dxa"/>
            <w:vMerge/>
          </w:tcPr>
          <w:p w:rsidR="00723199" w:rsidRDefault="00723199">
            <w:pPr>
              <w:widowControl w:val="0"/>
              <w:spacing w:after="0" w:line="240" w:lineRule="auto"/>
              <w:rPr>
                <w:b/>
                <w:sz w:val="20"/>
                <w:szCs w:val="20"/>
              </w:rPr>
            </w:pPr>
          </w:p>
        </w:tc>
        <w:tc>
          <w:tcPr>
            <w:tcW w:w="1796" w:type="dxa"/>
            <w:vMerge/>
          </w:tcPr>
          <w:p w:rsidR="00723199" w:rsidRDefault="00723199">
            <w:pPr>
              <w:widowControl w:val="0"/>
              <w:spacing w:after="0" w:line="240" w:lineRule="auto"/>
              <w:rPr>
                <w:b/>
                <w:sz w:val="20"/>
                <w:szCs w:val="20"/>
              </w:rPr>
            </w:pPr>
          </w:p>
        </w:tc>
        <w:tc>
          <w:tcPr>
            <w:tcW w:w="1936" w:type="dxa"/>
          </w:tcPr>
          <w:p w:rsidR="00723199" w:rsidRDefault="00C43ABD">
            <w:pPr>
              <w:widowControl w:val="0"/>
              <w:spacing w:after="0" w:line="240" w:lineRule="auto"/>
              <w:rPr>
                <w:b/>
                <w:sz w:val="20"/>
                <w:szCs w:val="20"/>
              </w:rPr>
            </w:pPr>
            <w:r>
              <w:rPr>
                <w:rFonts w:ascii="Times New Roman" w:eastAsia="Calibri" w:hAnsi="Times New Roman" w:cs="Times New Roman"/>
                <w:b/>
                <w:sz w:val="20"/>
                <w:szCs w:val="20"/>
              </w:rPr>
              <w:t>Личностные</w:t>
            </w:r>
          </w:p>
        </w:tc>
        <w:tc>
          <w:tcPr>
            <w:tcW w:w="1986" w:type="dxa"/>
          </w:tcPr>
          <w:p w:rsidR="00723199" w:rsidRDefault="00C43ABD">
            <w:pPr>
              <w:widowControl w:val="0"/>
              <w:spacing w:after="0" w:line="240" w:lineRule="auto"/>
              <w:rPr>
                <w:b/>
                <w:sz w:val="20"/>
                <w:szCs w:val="20"/>
              </w:rPr>
            </w:pPr>
            <w:r>
              <w:rPr>
                <w:rFonts w:ascii="Times New Roman" w:eastAsia="Calibri" w:hAnsi="Times New Roman" w:cs="Times New Roman"/>
                <w:b/>
                <w:sz w:val="20"/>
                <w:szCs w:val="20"/>
              </w:rPr>
              <w:t>Познавательные</w:t>
            </w:r>
          </w:p>
        </w:tc>
        <w:tc>
          <w:tcPr>
            <w:tcW w:w="1984" w:type="dxa"/>
          </w:tcPr>
          <w:p w:rsidR="00723199" w:rsidRDefault="00C43ABD">
            <w:pPr>
              <w:widowControl w:val="0"/>
              <w:spacing w:after="0" w:line="240" w:lineRule="auto"/>
              <w:rPr>
                <w:b/>
                <w:sz w:val="20"/>
                <w:szCs w:val="20"/>
              </w:rPr>
            </w:pPr>
            <w:r>
              <w:rPr>
                <w:rFonts w:ascii="Times New Roman" w:eastAsia="Calibri" w:hAnsi="Times New Roman" w:cs="Times New Roman"/>
                <w:b/>
                <w:sz w:val="20"/>
                <w:szCs w:val="20"/>
              </w:rPr>
              <w:t>Коммуникативные</w:t>
            </w:r>
          </w:p>
        </w:tc>
        <w:tc>
          <w:tcPr>
            <w:tcW w:w="1842" w:type="dxa"/>
          </w:tcPr>
          <w:p w:rsidR="00723199" w:rsidRDefault="00C43ABD">
            <w:pPr>
              <w:widowControl w:val="0"/>
              <w:spacing w:after="0" w:line="240" w:lineRule="auto"/>
              <w:rPr>
                <w:b/>
                <w:sz w:val="20"/>
                <w:szCs w:val="20"/>
              </w:rPr>
            </w:pPr>
            <w:r>
              <w:rPr>
                <w:rFonts w:ascii="Times New Roman" w:eastAsia="Calibri" w:hAnsi="Times New Roman" w:cs="Times New Roman"/>
                <w:b/>
                <w:sz w:val="20"/>
                <w:szCs w:val="20"/>
              </w:rPr>
              <w:t>Регулятивные</w:t>
            </w:r>
          </w:p>
          <w:p w:rsidR="00723199" w:rsidRDefault="00723199">
            <w:pPr>
              <w:widowControl w:val="0"/>
              <w:spacing w:after="0" w:line="240" w:lineRule="auto"/>
              <w:rPr>
                <w:b/>
                <w:sz w:val="20"/>
                <w:szCs w:val="20"/>
              </w:rPr>
            </w:pPr>
          </w:p>
        </w:tc>
        <w:tc>
          <w:tcPr>
            <w:tcW w:w="1660" w:type="dxa"/>
          </w:tcPr>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b/>
                <w:i/>
                <w:sz w:val="20"/>
                <w:szCs w:val="20"/>
              </w:rPr>
            </w:pPr>
            <w:r>
              <w:rPr>
                <w:rFonts w:ascii="Times New Roman" w:eastAsia="Calibri" w:hAnsi="Times New Roman" w:cs="Times New Roman"/>
                <w:b/>
                <w:i/>
                <w:sz w:val="20"/>
                <w:szCs w:val="20"/>
              </w:rPr>
              <w:t>Действия с предметами.</w:t>
            </w:r>
          </w:p>
          <w:p w:rsidR="00723199" w:rsidRDefault="00C43ABD">
            <w:pPr>
              <w:widowControl w:val="0"/>
              <w:spacing w:after="0" w:line="240" w:lineRule="auto"/>
              <w:rPr>
                <w:rFonts w:eastAsia="Times New Roman"/>
                <w:sz w:val="20"/>
                <w:szCs w:val="20"/>
              </w:rPr>
            </w:pPr>
            <w:r>
              <w:rPr>
                <w:rFonts w:ascii="Times New Roman" w:hAnsi="Times New Roman" w:cs="Times New Roman"/>
                <w:sz w:val="20"/>
                <w:szCs w:val="20"/>
              </w:rPr>
              <w:t>О</w:t>
            </w:r>
            <w:r>
              <w:rPr>
                <w:rFonts w:ascii="Times New Roman" w:eastAsia="Times New Roman" w:hAnsi="Times New Roman" w:cs="Times New Roman"/>
                <w:sz w:val="20"/>
                <w:szCs w:val="20"/>
              </w:rPr>
              <w:t>ткрывание и закрывание футляров с механи</w:t>
            </w:r>
            <w:r>
              <w:rPr>
                <w:rFonts w:ascii="Times New Roman" w:eastAsia="Times New Roman" w:hAnsi="Times New Roman" w:cs="Times New Roman"/>
                <w:sz w:val="20"/>
                <w:szCs w:val="20"/>
              </w:rPr>
              <w:softHyphen/>
              <w:t>ческой защелкой</w:t>
            </w:r>
            <w:r>
              <w:rPr>
                <w:rFonts w:ascii="Times New Roman" w:hAnsi="Times New Roman" w:cs="Times New Roman"/>
                <w:sz w:val="20"/>
                <w:szCs w:val="20"/>
              </w:rPr>
              <w:t>.</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rPr>
                <w:b/>
                <w:sz w:val="20"/>
                <w:szCs w:val="20"/>
                <w:lang w:val="en-US"/>
              </w:rPr>
            </w:pP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умений </w:t>
            </w:r>
            <w:r>
              <w:rPr>
                <w:rFonts w:ascii="Times New Roman" w:eastAsia="Calibri" w:hAnsi="Times New Roman" w:cs="Times New Roman"/>
                <w:bCs/>
                <w:color w:val="000000" w:themeColor="text1"/>
                <w:sz w:val="20"/>
                <w:szCs w:val="20"/>
              </w:rPr>
              <w:t>ориентироваться в своей системе знаний: отличать новое от уже известного с помощью учителя.</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коррекцию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адекватно использовать речевые средства для решения различных коммуникативных задач</w:t>
            </w:r>
          </w:p>
          <w:p w:rsidR="00723199" w:rsidRDefault="00723199">
            <w:pPr>
              <w:widowControl w:val="0"/>
              <w:spacing w:after="0" w:line="240" w:lineRule="auto"/>
              <w:rPr>
                <w:rFonts w:eastAsia="Calibri"/>
                <w:color w:val="000000" w:themeColor="text1"/>
                <w:sz w:val="20"/>
                <w:szCs w:val="20"/>
              </w:rPr>
            </w:pP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-привитие навыков трудовой деятельности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Calibri" w:hAnsi="Times New Roman" w:cs="Times New Roman"/>
                <w:sz w:val="20"/>
                <w:szCs w:val="20"/>
              </w:rPr>
              <w:t>И</w:t>
            </w:r>
            <w:r>
              <w:rPr>
                <w:rFonts w:ascii="Times New Roman" w:eastAsia="Times New Roman" w:hAnsi="Times New Roman" w:cs="Times New Roman"/>
                <w:sz w:val="20"/>
                <w:szCs w:val="20"/>
              </w:rPr>
              <w:t>спользование ключа для открывания и закрывани</w:t>
            </w:r>
            <w:r>
              <w:rPr>
                <w:rFonts w:ascii="Times New Roman" w:eastAsia="Calibri" w:hAnsi="Times New Roman" w:cs="Times New Roman"/>
                <w:sz w:val="20"/>
                <w:szCs w:val="20"/>
              </w:rPr>
              <w:t>я замка.</w:t>
            </w:r>
          </w:p>
        </w:tc>
        <w:tc>
          <w:tcPr>
            <w:tcW w:w="778" w:type="dxa"/>
          </w:tcPr>
          <w:p w:rsidR="00723199" w:rsidRDefault="00C43ABD">
            <w:pPr>
              <w:widowControl w:val="0"/>
              <w:spacing w:after="0" w:line="240" w:lineRule="auto"/>
              <w:rPr>
                <w:b/>
                <w:sz w:val="20"/>
                <w:szCs w:val="20"/>
                <w:lang w:val="en-US"/>
              </w:rPr>
            </w:pP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умений добывать новые знания: находить ответы на вопросы, используя свой жизненный опыт </w:t>
            </w:r>
            <w:r>
              <w:rPr>
                <w:rFonts w:ascii="Times New Roman" w:eastAsia="Calibri" w:hAnsi="Times New Roman" w:cs="Times New Roman"/>
                <w:color w:val="000000" w:themeColor="text1"/>
                <w:sz w:val="20"/>
                <w:szCs w:val="20"/>
              </w:rPr>
              <w:lastRenderedPageBreak/>
              <w:t>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умений </w:t>
            </w:r>
            <w:r>
              <w:rPr>
                <w:rFonts w:ascii="Times New Roman" w:eastAsia="Calibri" w:hAnsi="Times New Roman" w:cs="Times New Roman"/>
                <w:bCs/>
                <w:color w:val="000000" w:themeColor="text1"/>
                <w:sz w:val="20"/>
                <w:szCs w:val="20"/>
              </w:rPr>
              <w:t xml:space="preserve">ориентироваться в своей системе знаний: отличать новое от уже известного с </w:t>
            </w:r>
            <w:r>
              <w:rPr>
                <w:rFonts w:ascii="Times New Roman" w:eastAsia="Calibri" w:hAnsi="Times New Roman" w:cs="Times New Roman"/>
                <w:bCs/>
                <w:color w:val="000000" w:themeColor="text1"/>
                <w:sz w:val="20"/>
                <w:szCs w:val="20"/>
              </w:rPr>
              <w:lastRenderedPageBreak/>
              <w:t>помощью учителя.</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умений осуществлять анализ объектов с выделением существенных и несущественных </w:t>
            </w:r>
            <w:r>
              <w:rPr>
                <w:rFonts w:ascii="Times New Roman" w:eastAsia="Calibri" w:hAnsi="Times New Roman" w:cs="Times New Roman"/>
                <w:color w:val="000000" w:themeColor="text1"/>
                <w:sz w:val="20"/>
                <w:szCs w:val="20"/>
              </w:rPr>
              <w:lastRenderedPageBreak/>
              <w:t>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Осуществление контроля и коррекцию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умения адекватно использовать речевые средства для решения различных коммуникативных </w:t>
            </w:r>
            <w:r>
              <w:rPr>
                <w:rFonts w:ascii="Times New Roman" w:eastAsia="Calibri" w:hAnsi="Times New Roman" w:cs="Times New Roman"/>
                <w:color w:val="000000" w:themeColor="text1"/>
                <w:sz w:val="20"/>
                <w:szCs w:val="20"/>
              </w:rPr>
              <w:lastRenderedPageBreak/>
              <w:t>задач</w:t>
            </w:r>
          </w:p>
          <w:p w:rsidR="00723199" w:rsidRDefault="00723199">
            <w:pPr>
              <w:widowControl w:val="0"/>
              <w:spacing w:after="0" w:line="240" w:lineRule="auto"/>
              <w:rPr>
                <w:rFonts w:eastAsia="Calibri"/>
                <w:color w:val="000000" w:themeColor="text1"/>
                <w:sz w:val="20"/>
                <w:szCs w:val="20"/>
              </w:rPr>
            </w:pP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lastRenderedPageBreak/>
              <w:t>-привитие навыков трудовой деятельности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hAnsi="Times New Roman" w:cs="Times New Roman"/>
                <w:sz w:val="20"/>
                <w:szCs w:val="20"/>
              </w:rPr>
              <w:t>О</w:t>
            </w:r>
            <w:r>
              <w:rPr>
                <w:rFonts w:ascii="Times New Roman" w:eastAsia="Times New Roman" w:hAnsi="Times New Roman" w:cs="Times New Roman"/>
                <w:sz w:val="20"/>
                <w:szCs w:val="20"/>
              </w:rPr>
              <w:t>ткрывание и закрывание задвижек и</w:t>
            </w:r>
            <w:r>
              <w:rPr>
                <w:rFonts w:ascii="Times New Roman" w:hAnsi="Times New Roman" w:cs="Times New Roman"/>
                <w:sz w:val="20"/>
                <w:szCs w:val="20"/>
              </w:rPr>
              <w:t xml:space="preserve"> щеколд.</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адекватного  понимания  причин успешности/</w:t>
            </w:r>
            <w:proofErr w:type="spellStart"/>
            <w:r>
              <w:rPr>
                <w:rFonts w:ascii="Times New Roman" w:eastAsia="Calibri" w:hAnsi="Times New Roman" w:cs="Times New Roman"/>
                <w:color w:val="000000" w:themeColor="text1"/>
                <w:sz w:val="20"/>
                <w:szCs w:val="20"/>
              </w:rPr>
              <w:t>неуспешности</w:t>
            </w:r>
            <w:proofErr w:type="spellEnd"/>
            <w:r>
              <w:rPr>
                <w:rFonts w:ascii="Times New Roman" w:eastAsia="Calibri" w:hAnsi="Times New Roman" w:cs="Times New Roman"/>
                <w:color w:val="000000" w:themeColor="text1"/>
                <w:sz w:val="20"/>
                <w:szCs w:val="20"/>
              </w:rPr>
              <w:t xml:space="preserve">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задавать вопросы, строить понятные для партнёра высказывания</w:t>
            </w:r>
          </w:p>
        </w:tc>
        <w:tc>
          <w:tcPr>
            <w:tcW w:w="1660" w:type="dxa"/>
          </w:tcPr>
          <w:p w:rsidR="00723199" w:rsidRDefault="00C43ABD">
            <w:pPr>
              <w:widowControl w:val="0"/>
              <w:spacing w:after="0" w:line="240" w:lineRule="auto"/>
              <w:rPr>
                <w:b/>
                <w:sz w:val="20"/>
                <w:szCs w:val="20"/>
              </w:rPr>
            </w:pPr>
            <w:r>
              <w:rPr>
                <w:rFonts w:ascii="Times New Roman" w:eastAsia="Calibri" w:hAnsi="Times New Roman" w:cs="Times New Roman"/>
                <w:color w:val="000000"/>
                <w:sz w:val="20"/>
                <w:szCs w:val="20"/>
                <w:shd w:val="clear" w:color="auto" w:fill="FFFFFF"/>
              </w:rPr>
              <w:t>- воспитание  ответственности и  дисциплины</w:t>
            </w: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Calibri" w:hAnsi="Times New Roman" w:cs="Times New Roman"/>
                <w:sz w:val="20"/>
                <w:szCs w:val="20"/>
              </w:rPr>
              <w:t>З</w:t>
            </w:r>
            <w:r>
              <w:rPr>
                <w:rFonts w:ascii="Times New Roman" w:eastAsia="Times New Roman" w:hAnsi="Times New Roman" w:cs="Times New Roman"/>
                <w:sz w:val="20"/>
                <w:szCs w:val="20"/>
              </w:rPr>
              <w:t>астег</w:t>
            </w:r>
            <w:r>
              <w:rPr>
                <w:rFonts w:ascii="Times New Roman" w:eastAsia="Calibri" w:hAnsi="Times New Roman" w:cs="Times New Roman"/>
                <w:sz w:val="20"/>
                <w:szCs w:val="20"/>
              </w:rPr>
              <w:t>ивание и расстегивание пуговиц.</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знаний о   свойствах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проявлять познавательную инициативу в учебном сотрудничестве.</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проводить сравнение  и классификацию по заданным критериям</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t>Формирование умений  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строить монологическое высказывание</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Calibri" w:hAnsi="Times New Roman" w:cs="Times New Roman"/>
                <w:sz w:val="20"/>
                <w:szCs w:val="20"/>
              </w:rPr>
              <w:t>З</w:t>
            </w:r>
            <w:r>
              <w:rPr>
                <w:rFonts w:ascii="Times New Roman" w:eastAsia="Times New Roman" w:hAnsi="Times New Roman" w:cs="Times New Roman"/>
                <w:sz w:val="20"/>
                <w:szCs w:val="20"/>
              </w:rPr>
              <w:t xml:space="preserve">астегивание и расстегивание </w:t>
            </w:r>
            <w:r>
              <w:rPr>
                <w:rFonts w:ascii="Times New Roman" w:eastAsia="Calibri" w:hAnsi="Times New Roman" w:cs="Times New Roman"/>
                <w:sz w:val="20"/>
                <w:szCs w:val="20"/>
              </w:rPr>
              <w:t>кнопок.</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ориентироваться на самоанализ и самоконтроль результата</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воспитание продуманности своих действий и поведения.</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hAnsi="Times New Roman" w:cs="Times New Roman"/>
                <w:sz w:val="20"/>
                <w:szCs w:val="20"/>
              </w:rPr>
              <w:t>З</w:t>
            </w:r>
            <w:r>
              <w:rPr>
                <w:rFonts w:ascii="Times New Roman" w:eastAsia="Times New Roman" w:hAnsi="Times New Roman" w:cs="Times New Roman"/>
                <w:sz w:val="20"/>
                <w:szCs w:val="20"/>
              </w:rPr>
              <w:t xml:space="preserve">астегивание и расстегивание </w:t>
            </w:r>
            <w:r>
              <w:rPr>
                <w:rFonts w:ascii="Times New Roman" w:hAnsi="Times New Roman" w:cs="Times New Roman"/>
                <w:sz w:val="20"/>
                <w:szCs w:val="20"/>
              </w:rPr>
              <w:t>молний.</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аналогии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t>Формирование умений  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-формирование личностных позитивных каче</w:t>
            </w:r>
            <w:proofErr w:type="gramStart"/>
            <w:r>
              <w:rPr>
                <w:rFonts w:ascii="Times New Roman" w:hAnsi="Times New Roman"/>
                <w:color w:val="000000"/>
                <w:sz w:val="20"/>
                <w:szCs w:val="20"/>
                <w:shd w:val="clear" w:color="auto" w:fill="FFFFFF"/>
              </w:rPr>
              <w:t>ств шк</w:t>
            </w:r>
            <w:proofErr w:type="gramEnd"/>
            <w:r>
              <w:rPr>
                <w:rFonts w:ascii="Times New Roman" w:hAnsi="Times New Roman"/>
                <w:color w:val="000000"/>
                <w:sz w:val="20"/>
                <w:szCs w:val="20"/>
                <w:shd w:val="clear" w:color="auto" w:fill="FFFFFF"/>
              </w:rPr>
              <w:t>ольника</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Определение на ощупь формы</w:t>
            </w:r>
            <w:r>
              <w:rPr>
                <w:rFonts w:ascii="Times New Roman" w:eastAsia="Calibri" w:hAnsi="Times New Roman" w:cs="Times New Roman"/>
                <w:sz w:val="20"/>
                <w:szCs w:val="20"/>
              </w:rPr>
              <w:t xml:space="preserve"> </w:t>
            </w:r>
            <w:r>
              <w:rPr>
                <w:rFonts w:ascii="Times New Roman" w:eastAsia="Times New Roman" w:hAnsi="Times New Roman" w:cs="Times New Roman"/>
                <w:sz w:val="20"/>
                <w:szCs w:val="20"/>
              </w:rPr>
              <w:t>предмета</w:t>
            </w:r>
            <w:r>
              <w:rPr>
                <w:rFonts w:ascii="Times New Roman" w:eastAsia="Calibri" w:hAnsi="Times New Roman" w:cs="Times New Roman"/>
                <w:sz w:val="20"/>
                <w:szCs w:val="20"/>
              </w:rPr>
              <w:t>.</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умений понимать причины успешности   и   не успешности учебной </w:t>
            </w:r>
            <w:r>
              <w:rPr>
                <w:rFonts w:ascii="Times New Roman" w:eastAsia="Calibri" w:hAnsi="Times New Roman" w:cs="Times New Roman"/>
                <w:color w:val="000000" w:themeColor="text1"/>
                <w:sz w:val="20"/>
                <w:szCs w:val="20"/>
              </w:rPr>
              <w:lastRenderedPageBreak/>
              <w:t>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умений осуществлять анализ объектов с выделением существенных и </w:t>
            </w:r>
            <w:r>
              <w:rPr>
                <w:rFonts w:ascii="Times New Roman" w:eastAsia="Calibri" w:hAnsi="Times New Roman" w:cs="Times New Roman"/>
                <w:color w:val="000000" w:themeColor="text1"/>
                <w:sz w:val="20"/>
                <w:szCs w:val="20"/>
              </w:rPr>
              <w:lastRenderedPageBreak/>
              <w:t>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задавать вопросы, строить понятные для партнёра высказывания</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 воспитание общественно – активной личности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Определение на ощупь величины предмета.</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знаний о   свойствах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Развитие мелкой моторики рук и эстетического восприятия  </w:t>
            </w:r>
            <w:proofErr w:type="gramStart"/>
            <w:r>
              <w:rPr>
                <w:rFonts w:ascii="Times New Roman" w:eastAsia="Calibri" w:hAnsi="Times New Roman" w:cs="Times New Roman"/>
                <w:color w:val="000000" w:themeColor="text1"/>
                <w:sz w:val="20"/>
                <w:szCs w:val="20"/>
              </w:rPr>
              <w:t>при</w:t>
            </w:r>
            <w:proofErr w:type="gramEnd"/>
          </w:p>
          <w:p w:rsidR="00723199" w:rsidRDefault="00C43ABD">
            <w:pPr>
              <w:widowControl w:val="0"/>
              <w:spacing w:after="0" w:line="240" w:lineRule="auto"/>
              <w:rPr>
                <w:rFonts w:eastAsia="Calibri"/>
                <w:b/>
                <w:color w:val="000000" w:themeColor="text1"/>
                <w:sz w:val="20"/>
                <w:szCs w:val="20"/>
              </w:rPr>
            </w:pPr>
            <w:proofErr w:type="gramStart"/>
            <w:r>
              <w:rPr>
                <w:rFonts w:ascii="Times New Roman" w:eastAsia="Calibri" w:hAnsi="Times New Roman" w:cs="Times New Roman"/>
                <w:color w:val="000000" w:themeColor="text1"/>
                <w:sz w:val="20"/>
                <w:szCs w:val="20"/>
              </w:rPr>
              <w:t>воспроизведении</w:t>
            </w:r>
            <w:proofErr w:type="gramEnd"/>
          </w:p>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действий с предметами разного цвета</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color w:val="000000" w:themeColor="text1"/>
                <w:sz w:val="20"/>
                <w:szCs w:val="20"/>
              </w:rPr>
              <w:t>Формирование умений ориентироваться в своей системе знаний: отличать новое от уже известного с помощью учителя.</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660" w:type="dxa"/>
          </w:tcPr>
          <w:p w:rsidR="00723199" w:rsidRDefault="00C43ABD">
            <w:pPr>
              <w:widowControl w:val="0"/>
              <w:spacing w:after="0" w:line="240" w:lineRule="auto"/>
              <w:rPr>
                <w:b/>
                <w:color w:val="000000"/>
                <w:sz w:val="20"/>
                <w:szCs w:val="20"/>
                <w:shd w:val="clear" w:color="auto" w:fill="FFFFFF"/>
              </w:rPr>
            </w:pPr>
            <w:r>
              <w:rPr>
                <w:rFonts w:ascii="Times New Roman" w:eastAsia="Calibri" w:hAnsi="Times New Roman" w:cs="Times New Roman"/>
                <w:b/>
                <w:color w:val="000000"/>
                <w:sz w:val="20"/>
                <w:szCs w:val="20"/>
                <w:shd w:val="clear" w:color="auto" w:fill="FFFFFF"/>
              </w:rPr>
              <w:t xml:space="preserve">- </w:t>
            </w: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Определение на ощупь мягких и твердых тел</w:t>
            </w:r>
            <w:r>
              <w:rPr>
                <w:rFonts w:ascii="Times New Roman" w:hAnsi="Times New Roman" w:cs="Times New Roman"/>
                <w:sz w:val="20"/>
                <w:szCs w:val="20"/>
              </w:rPr>
              <w:t>.</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знаний о   свойствах  различных предметов и материалов</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проявлять познавательную инициативу в учебном сотрудничестве.</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причинно-следственные связи</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t>Формирование умений  проговаривать последовательность действий на уроке</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-привитие навыков трудовой деятельности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Определение на ощупь температурных характерист</w:t>
            </w:r>
            <w:r>
              <w:rPr>
                <w:rFonts w:ascii="Times New Roman" w:hAnsi="Times New Roman" w:cs="Times New Roman"/>
                <w:sz w:val="20"/>
                <w:szCs w:val="20"/>
              </w:rPr>
              <w:t>ик.</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Способность к самооценке на основе критериев успешности учебной.</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w:t>
            </w:r>
          </w:p>
        </w:tc>
        <w:tc>
          <w:tcPr>
            <w:tcW w:w="1660" w:type="dxa"/>
          </w:tcPr>
          <w:p w:rsidR="00723199" w:rsidRDefault="00C43ABD">
            <w:pPr>
              <w:widowControl w:val="0"/>
              <w:spacing w:after="0" w:line="240" w:lineRule="auto"/>
              <w:rPr>
                <w:b/>
                <w:sz w:val="20"/>
                <w:szCs w:val="20"/>
              </w:rPr>
            </w:pPr>
            <w:r>
              <w:rPr>
                <w:rFonts w:ascii="Times New Roman" w:eastAsia="Calibri" w:hAnsi="Times New Roman" w:cs="Times New Roman"/>
                <w:color w:val="000000"/>
                <w:sz w:val="20"/>
                <w:szCs w:val="20"/>
                <w:shd w:val="clear" w:color="auto" w:fill="FFFFFF"/>
              </w:rPr>
              <w:t>- воспитание  ответственности и  дисциплины</w:t>
            </w: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Складывание пирамидк</w:t>
            </w:r>
            <w:r>
              <w:rPr>
                <w:rFonts w:ascii="Times New Roman" w:eastAsia="Calibri" w:hAnsi="Times New Roman" w:cs="Times New Roman"/>
                <w:sz w:val="20"/>
                <w:szCs w:val="20"/>
              </w:rPr>
              <w:t xml:space="preserve">и по </w:t>
            </w:r>
            <w:r>
              <w:rPr>
                <w:rFonts w:ascii="Times New Roman" w:eastAsia="Times New Roman" w:hAnsi="Times New Roman" w:cs="Times New Roman"/>
                <w:sz w:val="20"/>
                <w:szCs w:val="20"/>
              </w:rPr>
              <w:t xml:space="preserve"> убывающей величине.</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внутренней  позиции  обучающегося  на уровне положительного отношения к школе.</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причинно-следственные связи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t>Формирование умений  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 договариваться и приходить к общему решению.</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 xml:space="preserve">Складывание пирамидки  по возрастающей </w:t>
            </w:r>
            <w:r>
              <w:rPr>
                <w:rFonts w:ascii="Times New Roman" w:eastAsia="Times New Roman" w:hAnsi="Times New Roman" w:cs="Times New Roman"/>
                <w:sz w:val="20"/>
                <w:szCs w:val="20"/>
              </w:rPr>
              <w:lastRenderedPageBreak/>
              <w:t>величине.</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lastRenderedPageBreak/>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знаний о   свойствах  </w:t>
            </w:r>
            <w:r>
              <w:rPr>
                <w:rFonts w:ascii="Times New Roman" w:eastAsia="Calibri" w:hAnsi="Times New Roman" w:cs="Times New Roman"/>
                <w:color w:val="000000" w:themeColor="text1"/>
                <w:sz w:val="20"/>
                <w:szCs w:val="20"/>
              </w:rPr>
              <w:lastRenderedPageBreak/>
              <w:t>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адекватного  понимания  причин </w:t>
            </w:r>
            <w:r>
              <w:rPr>
                <w:rFonts w:ascii="Times New Roman" w:eastAsia="Calibri" w:hAnsi="Times New Roman" w:cs="Times New Roman"/>
                <w:color w:val="000000" w:themeColor="text1"/>
                <w:sz w:val="20"/>
                <w:szCs w:val="20"/>
              </w:rPr>
              <w:lastRenderedPageBreak/>
              <w:t>успешности/</w:t>
            </w:r>
            <w:proofErr w:type="spellStart"/>
            <w:r>
              <w:rPr>
                <w:rFonts w:ascii="Times New Roman" w:eastAsia="Calibri" w:hAnsi="Times New Roman" w:cs="Times New Roman"/>
                <w:color w:val="000000" w:themeColor="text1"/>
                <w:sz w:val="20"/>
                <w:szCs w:val="20"/>
              </w:rPr>
              <w:t>неуспешности</w:t>
            </w:r>
            <w:proofErr w:type="spellEnd"/>
            <w:r>
              <w:rPr>
                <w:rFonts w:ascii="Times New Roman" w:eastAsia="Calibri" w:hAnsi="Times New Roman" w:cs="Times New Roman"/>
                <w:color w:val="000000" w:themeColor="text1"/>
                <w:sz w:val="20"/>
                <w:szCs w:val="20"/>
              </w:rPr>
              <w:t xml:space="preserve">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умений осуществлять </w:t>
            </w:r>
            <w:r>
              <w:rPr>
                <w:rFonts w:ascii="Times New Roman" w:eastAsia="Calibri" w:hAnsi="Times New Roman" w:cs="Times New Roman"/>
                <w:color w:val="000000" w:themeColor="text1"/>
                <w:sz w:val="20"/>
                <w:szCs w:val="20"/>
              </w:rPr>
              <w:lastRenderedPageBreak/>
              <w:t>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Осуществление контроля и коррекции  </w:t>
            </w:r>
            <w:r>
              <w:rPr>
                <w:rFonts w:ascii="Times New Roman" w:eastAsia="Calibri" w:hAnsi="Times New Roman" w:cs="Times New Roman"/>
                <w:color w:val="000000" w:themeColor="text1"/>
                <w:sz w:val="20"/>
                <w:szCs w:val="20"/>
              </w:rPr>
              <w:lastRenderedPageBreak/>
              <w:t>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умения  согласовывать </w:t>
            </w:r>
            <w:r>
              <w:rPr>
                <w:rFonts w:ascii="Times New Roman" w:eastAsia="Calibri" w:hAnsi="Times New Roman" w:cs="Times New Roman"/>
                <w:color w:val="000000" w:themeColor="text1"/>
                <w:sz w:val="20"/>
                <w:szCs w:val="20"/>
              </w:rPr>
              <w:lastRenderedPageBreak/>
              <w:t>свои действия</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 xml:space="preserve">- воспитание продуманности своих действий </w:t>
            </w:r>
            <w:r>
              <w:rPr>
                <w:rFonts w:ascii="Times New Roman" w:hAnsi="Times New Roman"/>
                <w:color w:val="000000"/>
                <w:sz w:val="20"/>
                <w:szCs w:val="20"/>
                <w:shd w:val="clear" w:color="auto" w:fill="FFFFFF"/>
              </w:rPr>
              <w:lastRenderedPageBreak/>
              <w:t>и поведения.</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Сборка и разборка  пятисоставных матрешек.</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Внутренняя позиция школьника на уровне понимания необходимости учения и принятия образца «хорошего ученика».</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проводить сравнение  и классификацию по заданным критериям</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-формирование личностных позитивных каче</w:t>
            </w:r>
            <w:proofErr w:type="gramStart"/>
            <w:r>
              <w:rPr>
                <w:rFonts w:ascii="Times New Roman" w:hAnsi="Times New Roman"/>
                <w:color w:val="000000"/>
                <w:sz w:val="20"/>
                <w:szCs w:val="20"/>
                <w:shd w:val="clear" w:color="auto" w:fill="FFFFFF"/>
              </w:rPr>
              <w:t>ств шк</w:t>
            </w:r>
            <w:proofErr w:type="gramEnd"/>
            <w:r>
              <w:rPr>
                <w:rFonts w:ascii="Times New Roman" w:hAnsi="Times New Roman"/>
                <w:color w:val="000000"/>
                <w:sz w:val="20"/>
                <w:szCs w:val="20"/>
                <w:shd w:val="clear" w:color="auto" w:fill="FFFFFF"/>
              </w:rPr>
              <w:t>ольника</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Вкладывание одной матрешки в другую.</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аналогии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 договариваться и приходить к общему решению.</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 воспитание общественно – активной личности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Включение матрешек и других предметов.</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Способность к самооценке на основе критериев успешности учебной.</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w:t>
            </w:r>
          </w:p>
        </w:tc>
        <w:tc>
          <w:tcPr>
            <w:tcW w:w="1660" w:type="dxa"/>
          </w:tcPr>
          <w:p w:rsidR="00723199" w:rsidRDefault="00C43ABD">
            <w:pPr>
              <w:widowControl w:val="0"/>
              <w:spacing w:after="0" w:line="240" w:lineRule="auto"/>
              <w:rPr>
                <w:b/>
                <w:color w:val="000000"/>
                <w:sz w:val="20"/>
                <w:szCs w:val="20"/>
                <w:shd w:val="clear" w:color="auto" w:fill="FFFFFF"/>
              </w:rPr>
            </w:pPr>
            <w:r>
              <w:rPr>
                <w:rFonts w:ascii="Times New Roman" w:eastAsia="Calibri" w:hAnsi="Times New Roman" w:cs="Times New Roman"/>
                <w:b/>
                <w:color w:val="000000"/>
                <w:sz w:val="20"/>
                <w:szCs w:val="20"/>
                <w:shd w:val="clear" w:color="auto" w:fill="FFFFFF"/>
              </w:rPr>
              <w:t xml:space="preserve">- </w:t>
            </w: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b/>
                <w:sz w:val="20"/>
                <w:szCs w:val="20"/>
              </w:rPr>
            </w:pPr>
            <w:r>
              <w:rPr>
                <w:rFonts w:ascii="Times New Roman" w:hAnsi="Times New Roman" w:cs="Times New Roman"/>
                <w:sz w:val="20"/>
                <w:szCs w:val="20"/>
              </w:rPr>
              <w:t xml:space="preserve"> </w:t>
            </w:r>
            <w:r>
              <w:rPr>
                <w:rFonts w:ascii="Times New Roman" w:eastAsia="Times New Roman" w:hAnsi="Times New Roman" w:cs="Times New Roman"/>
                <w:b/>
                <w:sz w:val="20"/>
                <w:szCs w:val="20"/>
              </w:rPr>
              <w:t>Действия с предметами разного цвета</w:t>
            </w:r>
            <w:r>
              <w:rPr>
                <w:rFonts w:ascii="Times New Roman" w:hAnsi="Times New Roman" w:cs="Times New Roman"/>
                <w:sz w:val="20"/>
                <w:szCs w:val="20"/>
              </w:rPr>
              <w:t xml:space="preserve"> П</w:t>
            </w:r>
            <w:r>
              <w:rPr>
                <w:rFonts w:ascii="Times New Roman" w:eastAsia="Times New Roman" w:hAnsi="Times New Roman" w:cs="Times New Roman"/>
                <w:sz w:val="20"/>
                <w:szCs w:val="20"/>
              </w:rPr>
              <w:t>одбор предмет</w:t>
            </w:r>
            <w:r>
              <w:rPr>
                <w:rFonts w:ascii="Times New Roman" w:hAnsi="Times New Roman" w:cs="Times New Roman"/>
                <w:sz w:val="20"/>
                <w:szCs w:val="20"/>
              </w:rPr>
              <w:t>ов по слову, обозначающему цвет</w:t>
            </w:r>
          </w:p>
          <w:p w:rsidR="00723199" w:rsidRDefault="00C43ABD">
            <w:pPr>
              <w:widowControl w:val="0"/>
              <w:spacing w:after="0" w:line="240" w:lineRule="auto"/>
              <w:rPr>
                <w:sz w:val="20"/>
                <w:szCs w:val="20"/>
              </w:rPr>
            </w:pPr>
            <w:r>
              <w:rPr>
                <w:rFonts w:ascii="Times New Roman" w:eastAsia="Calibri" w:hAnsi="Times New Roman" w:cs="Times New Roman"/>
                <w:sz w:val="20"/>
                <w:szCs w:val="20"/>
              </w:rPr>
              <w:t xml:space="preserve">                                        .</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lastRenderedPageBreak/>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знаний о   свойствах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внутренней  позиции  обучающегося  на уровне положительного отношения к школе.</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причинно-следственные связи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t>Формирование умений  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 договариваться и приходить к общему решению.</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-привитие навыков трудовой деятельности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Calibri" w:hAnsi="Times New Roman" w:cs="Times New Roman"/>
                <w:sz w:val="20"/>
                <w:szCs w:val="20"/>
              </w:rPr>
              <w:t>С</w:t>
            </w:r>
            <w:r>
              <w:rPr>
                <w:rFonts w:ascii="Times New Roman" w:eastAsia="Times New Roman" w:hAnsi="Times New Roman" w:cs="Times New Roman"/>
                <w:sz w:val="20"/>
                <w:szCs w:val="20"/>
              </w:rPr>
              <w:t xml:space="preserve">оотнесение разнородных предметов </w:t>
            </w:r>
            <w:r>
              <w:rPr>
                <w:rFonts w:ascii="Times New Roman" w:eastAsia="Calibri" w:hAnsi="Times New Roman" w:cs="Times New Roman"/>
                <w:sz w:val="20"/>
                <w:szCs w:val="20"/>
              </w:rPr>
              <w:t>по цвету.</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адекватного  понимания  причин успешности/</w:t>
            </w:r>
            <w:proofErr w:type="spellStart"/>
            <w:r>
              <w:rPr>
                <w:rFonts w:ascii="Times New Roman" w:eastAsia="Calibri" w:hAnsi="Times New Roman" w:cs="Times New Roman"/>
                <w:color w:val="000000" w:themeColor="text1"/>
                <w:sz w:val="20"/>
                <w:szCs w:val="20"/>
              </w:rPr>
              <w:t>неуспешности</w:t>
            </w:r>
            <w:proofErr w:type="spellEnd"/>
            <w:r>
              <w:rPr>
                <w:rFonts w:ascii="Times New Roman" w:eastAsia="Calibri" w:hAnsi="Times New Roman" w:cs="Times New Roman"/>
                <w:color w:val="000000" w:themeColor="text1"/>
                <w:sz w:val="20"/>
                <w:szCs w:val="20"/>
              </w:rPr>
              <w:t xml:space="preserve">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widowControl w:val="0"/>
              <w:spacing w:after="0" w:line="240" w:lineRule="auto"/>
              <w:rPr>
                <w:b/>
                <w:sz w:val="20"/>
                <w:szCs w:val="20"/>
              </w:rPr>
            </w:pPr>
            <w:r>
              <w:rPr>
                <w:rFonts w:ascii="Times New Roman" w:eastAsia="Calibri" w:hAnsi="Times New Roman" w:cs="Times New Roman"/>
                <w:color w:val="000000"/>
                <w:sz w:val="20"/>
                <w:szCs w:val="20"/>
                <w:shd w:val="clear" w:color="auto" w:fill="FFFFFF"/>
              </w:rPr>
              <w:t>- воспитание  ответственности и  дисциплины</w:t>
            </w: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Calibri" w:hAnsi="Times New Roman" w:cs="Times New Roman"/>
                <w:sz w:val="20"/>
                <w:szCs w:val="20"/>
              </w:rPr>
              <w:t>С</w:t>
            </w:r>
            <w:r>
              <w:rPr>
                <w:rFonts w:ascii="Times New Roman" w:eastAsia="Times New Roman" w:hAnsi="Times New Roman" w:cs="Times New Roman"/>
                <w:sz w:val="20"/>
                <w:szCs w:val="20"/>
              </w:rPr>
              <w:t xml:space="preserve">оставление </w:t>
            </w:r>
            <w:r>
              <w:rPr>
                <w:rFonts w:ascii="Times New Roman" w:eastAsia="Calibri" w:hAnsi="Times New Roman" w:cs="Times New Roman"/>
                <w:sz w:val="20"/>
                <w:szCs w:val="20"/>
              </w:rPr>
              <w:t>простых сочетаний из 5—6 цветов.</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Внутренняя позиция школьника на уровне понимания необходимости учения и принятия образца «хорошего ученика».</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проводить сравнение  и классификацию по заданным критериям</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Calibri" w:hAnsi="Times New Roman" w:cs="Times New Roman"/>
                <w:sz w:val="20"/>
                <w:szCs w:val="20"/>
              </w:rPr>
              <w:t>П</w:t>
            </w:r>
            <w:r>
              <w:rPr>
                <w:rFonts w:ascii="Times New Roman" w:eastAsia="Times New Roman" w:hAnsi="Times New Roman" w:cs="Times New Roman"/>
                <w:sz w:val="20"/>
                <w:szCs w:val="20"/>
              </w:rPr>
              <w:t>одбор</w:t>
            </w:r>
            <w:r>
              <w:rPr>
                <w:rFonts w:ascii="Times New Roman" w:eastAsia="Calibri" w:hAnsi="Times New Roman" w:cs="Times New Roman"/>
                <w:sz w:val="20"/>
                <w:szCs w:val="20"/>
              </w:rPr>
              <w:t xml:space="preserve"> разнородных предметов по цвету.</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аналогии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 договариваться и приходить к общему решению.</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воспитание продуманности своих действий и поведения.</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hAnsi="Times New Roman" w:cs="Times New Roman"/>
                <w:sz w:val="20"/>
                <w:szCs w:val="20"/>
              </w:rPr>
              <w:t>И</w:t>
            </w:r>
            <w:r>
              <w:rPr>
                <w:rFonts w:ascii="Times New Roman" w:eastAsia="Times New Roman" w:hAnsi="Times New Roman" w:cs="Times New Roman"/>
                <w:sz w:val="20"/>
                <w:szCs w:val="20"/>
              </w:rPr>
              <w:t>сключение лишнего предмета по цвету.</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знаний о   свойствах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Определение и формулирование цели деятельности на уроке с помощью учителя</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строить монологическое высказывание</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-формирование личностных позитивных каче</w:t>
            </w:r>
            <w:proofErr w:type="gramStart"/>
            <w:r>
              <w:rPr>
                <w:rFonts w:ascii="Times New Roman" w:hAnsi="Times New Roman"/>
                <w:color w:val="000000"/>
                <w:sz w:val="20"/>
                <w:szCs w:val="20"/>
                <w:shd w:val="clear" w:color="auto" w:fill="FFFFFF"/>
              </w:rPr>
              <w:t>ств шк</w:t>
            </w:r>
            <w:proofErr w:type="gramEnd"/>
            <w:r>
              <w:rPr>
                <w:rFonts w:ascii="Times New Roman" w:hAnsi="Times New Roman"/>
                <w:color w:val="000000"/>
                <w:sz w:val="20"/>
                <w:szCs w:val="20"/>
                <w:shd w:val="clear" w:color="auto" w:fill="FFFFFF"/>
              </w:rPr>
              <w:t>ольника</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b/>
                <w:sz w:val="20"/>
                <w:szCs w:val="20"/>
              </w:rPr>
            </w:pPr>
            <w:r>
              <w:rPr>
                <w:rFonts w:ascii="Times New Roman" w:eastAsia="Times New Roman" w:hAnsi="Times New Roman" w:cs="Times New Roman"/>
                <w:b/>
                <w:sz w:val="20"/>
                <w:szCs w:val="20"/>
              </w:rPr>
              <w:t>Действия с предметами разной формы</w:t>
            </w:r>
          </w:p>
          <w:p w:rsidR="00723199" w:rsidRDefault="00C43ABD">
            <w:pPr>
              <w:widowControl w:val="0"/>
              <w:spacing w:after="0" w:line="240" w:lineRule="auto"/>
              <w:rPr>
                <w:sz w:val="20"/>
                <w:szCs w:val="20"/>
              </w:rPr>
            </w:pPr>
            <w:r>
              <w:rPr>
                <w:rFonts w:ascii="Times New Roman" w:eastAsia="Calibri" w:hAnsi="Times New Roman" w:cs="Times New Roman"/>
                <w:sz w:val="20"/>
                <w:szCs w:val="20"/>
              </w:rPr>
              <w:t>Р</w:t>
            </w:r>
            <w:r>
              <w:rPr>
                <w:rFonts w:ascii="Times New Roman" w:eastAsia="Times New Roman" w:hAnsi="Times New Roman" w:cs="Times New Roman"/>
                <w:sz w:val="20"/>
                <w:szCs w:val="20"/>
              </w:rPr>
              <w:t xml:space="preserve">азличение и </w:t>
            </w:r>
            <w:r>
              <w:rPr>
                <w:rFonts w:ascii="Times New Roman" w:eastAsia="Calibri" w:hAnsi="Times New Roman" w:cs="Times New Roman"/>
                <w:sz w:val="20"/>
                <w:szCs w:val="20"/>
              </w:rPr>
              <w:t xml:space="preserve">называние </w:t>
            </w:r>
            <w:r>
              <w:rPr>
                <w:rFonts w:ascii="Times New Roman" w:eastAsia="Calibri" w:hAnsi="Times New Roman" w:cs="Times New Roman"/>
                <w:sz w:val="20"/>
                <w:szCs w:val="20"/>
              </w:rPr>
              <w:lastRenderedPageBreak/>
              <w:t>геометрических фигур.</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lastRenderedPageBreak/>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 xml:space="preserve">совершать действия  по захвату, удержанию, </w:t>
            </w:r>
            <w:r>
              <w:rPr>
                <w:rFonts w:ascii="Times New Roman" w:eastAsia="Calibri" w:hAnsi="Times New Roman" w:cs="Times New Roman"/>
                <w:color w:val="000000" w:themeColor="text1"/>
                <w:sz w:val="20"/>
                <w:szCs w:val="20"/>
              </w:rPr>
              <w:lastRenderedPageBreak/>
              <w:t>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умений </w:t>
            </w:r>
            <w:r>
              <w:rPr>
                <w:rFonts w:ascii="Times New Roman" w:eastAsia="Calibri" w:hAnsi="Times New Roman" w:cs="Times New Roman"/>
                <w:bCs/>
                <w:color w:val="000000" w:themeColor="text1"/>
                <w:sz w:val="20"/>
                <w:szCs w:val="20"/>
              </w:rPr>
              <w:t xml:space="preserve">ориентироваться в своей системе знаний: отличать </w:t>
            </w:r>
            <w:r>
              <w:rPr>
                <w:rFonts w:ascii="Times New Roman" w:eastAsia="Calibri" w:hAnsi="Times New Roman" w:cs="Times New Roman"/>
                <w:bCs/>
                <w:color w:val="000000" w:themeColor="text1"/>
                <w:sz w:val="20"/>
                <w:szCs w:val="20"/>
              </w:rPr>
              <w:lastRenderedPageBreak/>
              <w:t>новое от уже известного с помощью учителя.</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Формирование  умений устанавливать причинно-следственные связи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t>Формирование умений  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умения адекватно использовать речевые средства для решения </w:t>
            </w:r>
            <w:r>
              <w:rPr>
                <w:rFonts w:ascii="Times New Roman" w:eastAsia="Calibri" w:hAnsi="Times New Roman" w:cs="Times New Roman"/>
                <w:color w:val="000000" w:themeColor="text1"/>
                <w:sz w:val="20"/>
                <w:szCs w:val="20"/>
              </w:rPr>
              <w:lastRenderedPageBreak/>
              <w:t>различных коммуникативных задач</w:t>
            </w:r>
          </w:p>
          <w:p w:rsidR="00723199" w:rsidRDefault="00723199">
            <w:pPr>
              <w:widowControl w:val="0"/>
              <w:spacing w:after="0" w:line="240" w:lineRule="auto"/>
              <w:rPr>
                <w:rFonts w:eastAsia="Calibri"/>
                <w:color w:val="000000" w:themeColor="text1"/>
                <w:sz w:val="20"/>
                <w:szCs w:val="20"/>
              </w:rPr>
            </w:pP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lastRenderedPageBreak/>
              <w:t>- воспитание общественно – активной личности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Calibri" w:hAnsi="Times New Roman" w:cs="Times New Roman"/>
                <w:sz w:val="20"/>
                <w:szCs w:val="20"/>
              </w:rPr>
              <w:t>Сравнение предметов по форме.</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внутренней позиции  школьника на уровне положительного отношения к школе.</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строить монологическое высказывание</w:t>
            </w:r>
          </w:p>
        </w:tc>
        <w:tc>
          <w:tcPr>
            <w:tcW w:w="1660" w:type="dxa"/>
          </w:tcPr>
          <w:p w:rsidR="00723199" w:rsidRDefault="00C43ABD">
            <w:pPr>
              <w:widowControl w:val="0"/>
              <w:spacing w:after="0" w:line="240" w:lineRule="auto"/>
              <w:rPr>
                <w:b/>
                <w:color w:val="000000"/>
                <w:sz w:val="20"/>
                <w:szCs w:val="20"/>
                <w:shd w:val="clear" w:color="auto" w:fill="FFFFFF"/>
              </w:rPr>
            </w:pPr>
            <w:r>
              <w:rPr>
                <w:rFonts w:ascii="Times New Roman" w:eastAsia="Calibri" w:hAnsi="Times New Roman" w:cs="Times New Roman"/>
                <w:b/>
                <w:color w:val="000000"/>
                <w:sz w:val="20"/>
                <w:szCs w:val="20"/>
                <w:shd w:val="clear" w:color="auto" w:fill="FFFFFF"/>
              </w:rPr>
              <w:t xml:space="preserve">- </w:t>
            </w: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Calibri" w:hAnsi="Times New Roman" w:cs="Times New Roman"/>
                <w:sz w:val="20"/>
                <w:szCs w:val="20"/>
              </w:rPr>
              <w:t>О</w:t>
            </w:r>
            <w:r>
              <w:rPr>
                <w:rFonts w:ascii="Times New Roman" w:eastAsia="Times New Roman" w:hAnsi="Times New Roman" w:cs="Times New Roman"/>
                <w:sz w:val="20"/>
                <w:szCs w:val="20"/>
              </w:rPr>
              <w:t>бводка фигур</w:t>
            </w:r>
            <w:r>
              <w:rPr>
                <w:rFonts w:ascii="Times New Roman" w:eastAsia="Calibri" w:hAnsi="Times New Roman" w:cs="Times New Roman"/>
                <w:sz w:val="20"/>
                <w:szCs w:val="20"/>
              </w:rPr>
              <w:t xml:space="preserve"> по контуру.</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Определение и формулирование цели деятельности на уроке с помощью учителя</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-привитие навыков трудовой деятельности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Calibri" w:hAnsi="Times New Roman" w:cs="Times New Roman"/>
                <w:sz w:val="20"/>
                <w:szCs w:val="20"/>
              </w:rPr>
              <w:t>Штриховка геометрических фигур.</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знаний о   свойствах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Способность к самооценке на основе критериев успешности учебной.</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w:t>
            </w:r>
          </w:p>
        </w:tc>
        <w:tc>
          <w:tcPr>
            <w:tcW w:w="1660" w:type="dxa"/>
          </w:tcPr>
          <w:p w:rsidR="00723199" w:rsidRDefault="00C43ABD">
            <w:pPr>
              <w:widowControl w:val="0"/>
              <w:spacing w:after="0" w:line="240" w:lineRule="auto"/>
              <w:rPr>
                <w:b/>
                <w:sz w:val="20"/>
                <w:szCs w:val="20"/>
              </w:rPr>
            </w:pPr>
            <w:r>
              <w:rPr>
                <w:rFonts w:ascii="Times New Roman" w:eastAsia="Calibri" w:hAnsi="Times New Roman" w:cs="Times New Roman"/>
                <w:color w:val="000000"/>
                <w:sz w:val="20"/>
                <w:szCs w:val="20"/>
                <w:shd w:val="clear" w:color="auto" w:fill="FFFFFF"/>
              </w:rPr>
              <w:t>- воспитание  ответственности и  дисциплины</w:t>
            </w: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hAnsi="Times New Roman" w:cs="Times New Roman"/>
                <w:sz w:val="20"/>
                <w:szCs w:val="20"/>
              </w:rPr>
              <w:t>П</w:t>
            </w:r>
            <w:r>
              <w:rPr>
                <w:rFonts w:ascii="Times New Roman" w:eastAsia="Times New Roman" w:hAnsi="Times New Roman" w:cs="Times New Roman"/>
                <w:sz w:val="20"/>
                <w:szCs w:val="20"/>
              </w:rPr>
              <w:t>од</w:t>
            </w:r>
            <w:r>
              <w:rPr>
                <w:rFonts w:ascii="Times New Roman" w:hAnsi="Times New Roman" w:cs="Times New Roman"/>
                <w:sz w:val="20"/>
                <w:szCs w:val="20"/>
              </w:rPr>
              <w:t>бор предметов к эталону — форме.</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внутренней  позиции  обучающегося  на уровне положительного отношения к школе.</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причинно-следственные связи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t>Формирование умений  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 договариваться и приходить к общему решению.</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Calibri" w:hAnsi="Times New Roman" w:cs="Times New Roman"/>
                <w:sz w:val="20"/>
                <w:szCs w:val="20"/>
              </w:rPr>
              <w:t>Р</w:t>
            </w:r>
            <w:r>
              <w:rPr>
                <w:rFonts w:ascii="Times New Roman" w:eastAsia="Times New Roman" w:hAnsi="Times New Roman" w:cs="Times New Roman"/>
                <w:sz w:val="20"/>
                <w:szCs w:val="20"/>
              </w:rPr>
              <w:t>асположение моделей геомет</w:t>
            </w:r>
            <w:r>
              <w:rPr>
                <w:rFonts w:ascii="Times New Roman" w:eastAsia="Calibri" w:hAnsi="Times New Roman" w:cs="Times New Roman"/>
                <w:sz w:val="20"/>
                <w:szCs w:val="20"/>
              </w:rPr>
              <w:t>рических фигур.</w:t>
            </w:r>
          </w:p>
          <w:p w:rsidR="00723199" w:rsidRDefault="00723199">
            <w:pPr>
              <w:pStyle w:val="af4"/>
              <w:widowControl w:val="0"/>
              <w:spacing w:after="0" w:line="240" w:lineRule="auto"/>
              <w:ind w:left="0"/>
              <w:rPr>
                <w:rFonts w:ascii="Times New Roman" w:hAnsi="Times New Roman"/>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lastRenderedPageBreak/>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умений добывать новые знания: находить ответы </w:t>
            </w:r>
            <w:r>
              <w:rPr>
                <w:rFonts w:ascii="Times New Roman" w:eastAsia="Calibri" w:hAnsi="Times New Roman" w:cs="Times New Roman"/>
                <w:color w:val="000000" w:themeColor="text1"/>
                <w:sz w:val="20"/>
                <w:szCs w:val="20"/>
              </w:rPr>
              <w:lastRenderedPageBreak/>
              <w:t>на вопросы, используя свой жизненный опыт 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Формирование адекватного  понимания  причин успешности/</w:t>
            </w:r>
            <w:proofErr w:type="spellStart"/>
            <w:r>
              <w:rPr>
                <w:rFonts w:ascii="Times New Roman" w:eastAsia="Calibri" w:hAnsi="Times New Roman" w:cs="Times New Roman"/>
                <w:color w:val="000000" w:themeColor="text1"/>
                <w:sz w:val="20"/>
                <w:szCs w:val="20"/>
              </w:rPr>
              <w:t>неуспе</w:t>
            </w:r>
            <w:r>
              <w:rPr>
                <w:rFonts w:ascii="Times New Roman" w:eastAsia="Calibri" w:hAnsi="Times New Roman" w:cs="Times New Roman"/>
                <w:color w:val="000000" w:themeColor="text1"/>
                <w:sz w:val="20"/>
                <w:szCs w:val="20"/>
              </w:rPr>
              <w:lastRenderedPageBreak/>
              <w:t>шности</w:t>
            </w:r>
            <w:proofErr w:type="spellEnd"/>
            <w:r>
              <w:rPr>
                <w:rFonts w:ascii="Times New Roman" w:eastAsia="Calibri" w:hAnsi="Times New Roman" w:cs="Times New Roman"/>
                <w:color w:val="000000" w:themeColor="text1"/>
                <w:sz w:val="20"/>
                <w:szCs w:val="20"/>
              </w:rPr>
              <w:t xml:space="preserve">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умений осуществлять анализ объектов с </w:t>
            </w:r>
            <w:r>
              <w:rPr>
                <w:rFonts w:ascii="Times New Roman" w:eastAsia="Calibri" w:hAnsi="Times New Roman" w:cs="Times New Roman"/>
                <w:color w:val="000000" w:themeColor="text1"/>
                <w:sz w:val="20"/>
                <w:szCs w:val="20"/>
              </w:rPr>
              <w:lastRenderedPageBreak/>
              <w:t>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Осуществление контроля и коррекции  результатов </w:t>
            </w:r>
            <w:r>
              <w:rPr>
                <w:rFonts w:ascii="Times New Roman" w:eastAsia="Calibri" w:hAnsi="Times New Roman" w:cs="Times New Roman"/>
                <w:color w:val="000000" w:themeColor="text1"/>
                <w:sz w:val="20"/>
                <w:szCs w:val="20"/>
              </w:rPr>
              <w:lastRenderedPageBreak/>
              <w:t>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Формирование умения  согласовывать свои действия</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воспитание продуманности своих действий и поведения.</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hAnsi="Times New Roman" w:cs="Times New Roman"/>
                <w:sz w:val="20"/>
                <w:szCs w:val="20"/>
              </w:rPr>
              <w:t>И</w:t>
            </w:r>
            <w:r>
              <w:rPr>
                <w:rFonts w:ascii="Times New Roman" w:eastAsia="Times New Roman" w:hAnsi="Times New Roman" w:cs="Times New Roman"/>
                <w:sz w:val="20"/>
                <w:szCs w:val="20"/>
              </w:rPr>
              <w:t>сключение лишнего предмета по форме.</w:t>
            </w:r>
          </w:p>
          <w:p w:rsidR="00723199" w:rsidRDefault="00723199">
            <w:pPr>
              <w:widowControl w:val="0"/>
              <w:spacing w:after="0" w:line="240" w:lineRule="auto"/>
              <w:rPr>
                <w:b/>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Внутренняя позиция школьника на уровне понимания необходимости учения и принятия образца «хорошего ученика».</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проводить сравнение  и классификацию по заданным критериям</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-формирование личностных позитивных каче</w:t>
            </w:r>
            <w:proofErr w:type="gramStart"/>
            <w:r>
              <w:rPr>
                <w:rFonts w:ascii="Times New Roman" w:hAnsi="Times New Roman"/>
                <w:color w:val="000000"/>
                <w:sz w:val="20"/>
                <w:szCs w:val="20"/>
                <w:shd w:val="clear" w:color="auto" w:fill="FFFFFF"/>
              </w:rPr>
              <w:t>ств шк</w:t>
            </w:r>
            <w:proofErr w:type="gramEnd"/>
            <w:r>
              <w:rPr>
                <w:rFonts w:ascii="Times New Roman" w:hAnsi="Times New Roman"/>
                <w:color w:val="000000"/>
                <w:sz w:val="20"/>
                <w:szCs w:val="20"/>
                <w:shd w:val="clear" w:color="auto" w:fill="FFFFFF"/>
              </w:rPr>
              <w:t>ольника</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b/>
                <w:sz w:val="20"/>
                <w:szCs w:val="20"/>
              </w:rPr>
            </w:pPr>
            <w:r>
              <w:rPr>
                <w:rFonts w:ascii="Times New Roman" w:eastAsia="Times New Roman" w:hAnsi="Times New Roman" w:cs="Times New Roman"/>
                <w:b/>
                <w:sz w:val="20"/>
                <w:szCs w:val="20"/>
              </w:rPr>
              <w:t>Действия с предметами разной величины</w:t>
            </w:r>
          </w:p>
          <w:p w:rsidR="00723199" w:rsidRDefault="00C43ABD">
            <w:pPr>
              <w:widowControl w:val="0"/>
              <w:spacing w:after="0" w:line="240" w:lineRule="auto"/>
              <w:rPr>
                <w:rFonts w:eastAsia="Times New Roman"/>
                <w:sz w:val="20"/>
                <w:szCs w:val="20"/>
              </w:rPr>
            </w:pPr>
            <w:r>
              <w:rPr>
                <w:rFonts w:ascii="Times New Roman" w:hAnsi="Times New Roman" w:cs="Times New Roman"/>
                <w:sz w:val="20"/>
                <w:szCs w:val="20"/>
              </w:rPr>
              <w:t>О</w:t>
            </w:r>
            <w:r>
              <w:rPr>
                <w:rFonts w:ascii="Times New Roman" w:eastAsia="Times New Roman" w:hAnsi="Times New Roman" w:cs="Times New Roman"/>
                <w:sz w:val="20"/>
                <w:szCs w:val="20"/>
              </w:rPr>
              <w:t xml:space="preserve">пускание больших и маленьких шариков </w:t>
            </w:r>
            <w:r>
              <w:rPr>
                <w:rFonts w:ascii="Times New Roman" w:hAnsi="Times New Roman" w:cs="Times New Roman"/>
                <w:sz w:val="20"/>
                <w:szCs w:val="20"/>
              </w:rPr>
              <w:t>в отверстия.</w:t>
            </w:r>
          </w:p>
          <w:p w:rsidR="00723199" w:rsidRDefault="00723199">
            <w:pPr>
              <w:pStyle w:val="af4"/>
              <w:widowControl w:val="0"/>
              <w:spacing w:after="0" w:line="240" w:lineRule="auto"/>
              <w:ind w:left="0"/>
              <w:rPr>
                <w:rFonts w:ascii="Times New Roman" w:hAnsi="Times New Roman"/>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знаний о   свойствах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аналогии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 договариваться и приходить к общему решению.</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 воспитание общественно – активной личности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Calibri" w:hAnsi="Times New Roman" w:cs="Times New Roman"/>
                <w:sz w:val="20"/>
                <w:szCs w:val="20"/>
              </w:rPr>
              <w:t>С</w:t>
            </w:r>
            <w:r>
              <w:rPr>
                <w:rFonts w:ascii="Times New Roman" w:eastAsia="Times New Roman" w:hAnsi="Times New Roman" w:cs="Times New Roman"/>
                <w:sz w:val="20"/>
                <w:szCs w:val="20"/>
              </w:rPr>
              <w:t>оотнесение р</w:t>
            </w:r>
            <w:r>
              <w:rPr>
                <w:rFonts w:ascii="Times New Roman" w:eastAsia="Calibri" w:hAnsi="Times New Roman" w:cs="Times New Roman"/>
                <w:sz w:val="20"/>
                <w:szCs w:val="20"/>
              </w:rPr>
              <w:t>азнородных предметов по размеру.</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Способность к самооценке на основе критериев успешности учебной.</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w:t>
            </w:r>
          </w:p>
        </w:tc>
        <w:tc>
          <w:tcPr>
            <w:tcW w:w="1660" w:type="dxa"/>
          </w:tcPr>
          <w:p w:rsidR="00723199" w:rsidRDefault="00C43ABD">
            <w:pPr>
              <w:widowControl w:val="0"/>
              <w:spacing w:after="0" w:line="240" w:lineRule="auto"/>
              <w:rPr>
                <w:b/>
                <w:color w:val="000000"/>
                <w:sz w:val="20"/>
                <w:szCs w:val="20"/>
                <w:shd w:val="clear" w:color="auto" w:fill="FFFFFF"/>
              </w:rPr>
            </w:pPr>
            <w:r>
              <w:rPr>
                <w:rFonts w:ascii="Times New Roman" w:eastAsia="Calibri" w:hAnsi="Times New Roman" w:cs="Times New Roman"/>
                <w:b/>
                <w:color w:val="000000"/>
                <w:sz w:val="20"/>
                <w:szCs w:val="20"/>
                <w:shd w:val="clear" w:color="auto" w:fill="FFFFFF"/>
              </w:rPr>
              <w:t xml:space="preserve">- </w:t>
            </w: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hAnsi="Times New Roman" w:cs="Times New Roman"/>
                <w:sz w:val="20"/>
                <w:szCs w:val="20"/>
              </w:rPr>
              <w:t>Р</w:t>
            </w:r>
            <w:r>
              <w:rPr>
                <w:rFonts w:ascii="Times New Roman" w:eastAsia="Times New Roman" w:hAnsi="Times New Roman" w:cs="Times New Roman"/>
                <w:sz w:val="20"/>
                <w:szCs w:val="20"/>
              </w:rPr>
              <w:t>азличение, группировка,  по размерам</w:t>
            </w:r>
            <w:proofErr w:type="gramStart"/>
            <w:r>
              <w:rPr>
                <w:rFonts w:ascii="Times New Roman" w:eastAsia="Times New Roman" w:hAnsi="Times New Roman" w:cs="Times New Roman"/>
                <w:sz w:val="20"/>
                <w:szCs w:val="20"/>
              </w:rPr>
              <w:t xml:space="preserve"> .</w:t>
            </w:r>
            <w:proofErr w:type="gramEnd"/>
          </w:p>
          <w:p w:rsidR="00723199" w:rsidRDefault="00723199">
            <w:pPr>
              <w:pStyle w:val="af4"/>
              <w:widowControl w:val="0"/>
              <w:spacing w:after="0" w:line="240" w:lineRule="auto"/>
              <w:ind w:left="0"/>
              <w:rPr>
                <w:rFonts w:ascii="Times New Roman" w:hAnsi="Times New Roman"/>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умений добывать новые знания: находить ответы на вопросы, используя свой жизненный опыт </w:t>
            </w:r>
            <w:r>
              <w:rPr>
                <w:rFonts w:ascii="Times New Roman" w:eastAsia="Calibri" w:hAnsi="Times New Roman" w:cs="Times New Roman"/>
                <w:color w:val="000000" w:themeColor="text1"/>
                <w:sz w:val="20"/>
                <w:szCs w:val="20"/>
              </w:rPr>
              <w:lastRenderedPageBreak/>
              <w:t>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внутренней  позиции  обучающегося  на уровне положительного отношения к </w:t>
            </w:r>
            <w:r>
              <w:rPr>
                <w:rFonts w:ascii="Times New Roman" w:eastAsia="Calibri" w:hAnsi="Times New Roman" w:cs="Times New Roman"/>
                <w:color w:val="000000" w:themeColor="text1"/>
                <w:sz w:val="20"/>
                <w:szCs w:val="20"/>
              </w:rPr>
              <w:lastRenderedPageBreak/>
              <w:t>школе.</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Формирование  умений устанавливать причинно-следственные связи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t>Формирование умений  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 договариваться и приходить к общему решению.</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-привитие навыков трудовой деятельности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Calibri" w:hAnsi="Times New Roman" w:cs="Times New Roman"/>
                <w:sz w:val="20"/>
                <w:szCs w:val="20"/>
              </w:rPr>
              <w:t>С</w:t>
            </w:r>
            <w:r>
              <w:rPr>
                <w:rFonts w:ascii="Times New Roman" w:eastAsia="Times New Roman" w:hAnsi="Times New Roman" w:cs="Times New Roman"/>
                <w:sz w:val="20"/>
                <w:szCs w:val="20"/>
              </w:rPr>
              <w:t xml:space="preserve">оставление </w:t>
            </w:r>
            <w:r>
              <w:rPr>
                <w:rFonts w:ascii="Times New Roman" w:eastAsia="Calibri" w:hAnsi="Times New Roman" w:cs="Times New Roman"/>
                <w:sz w:val="20"/>
                <w:szCs w:val="20"/>
              </w:rPr>
              <w:t xml:space="preserve"> рядов по высоте и длине.</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адекватного  понимания  причин успешности/</w:t>
            </w:r>
            <w:proofErr w:type="spellStart"/>
            <w:r>
              <w:rPr>
                <w:rFonts w:ascii="Times New Roman" w:eastAsia="Calibri" w:hAnsi="Times New Roman" w:cs="Times New Roman"/>
                <w:color w:val="000000" w:themeColor="text1"/>
                <w:sz w:val="20"/>
                <w:szCs w:val="20"/>
              </w:rPr>
              <w:t>неуспешности</w:t>
            </w:r>
            <w:proofErr w:type="spellEnd"/>
            <w:r>
              <w:rPr>
                <w:rFonts w:ascii="Times New Roman" w:eastAsia="Calibri" w:hAnsi="Times New Roman" w:cs="Times New Roman"/>
                <w:color w:val="000000" w:themeColor="text1"/>
                <w:sz w:val="20"/>
                <w:szCs w:val="20"/>
              </w:rPr>
              <w:t xml:space="preserve">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widowControl w:val="0"/>
              <w:spacing w:after="0" w:line="240" w:lineRule="auto"/>
              <w:rPr>
                <w:b/>
                <w:sz w:val="20"/>
                <w:szCs w:val="20"/>
              </w:rPr>
            </w:pPr>
            <w:r>
              <w:rPr>
                <w:rFonts w:ascii="Times New Roman" w:eastAsia="Calibri" w:hAnsi="Times New Roman" w:cs="Times New Roman"/>
                <w:color w:val="000000"/>
                <w:sz w:val="20"/>
                <w:szCs w:val="20"/>
                <w:shd w:val="clear" w:color="auto" w:fill="FFFFFF"/>
              </w:rPr>
              <w:t>- воспитание  ответственности и  дисциплины</w:t>
            </w: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hAnsi="Times New Roman" w:cs="Times New Roman"/>
                <w:sz w:val="20"/>
                <w:szCs w:val="20"/>
              </w:rPr>
              <w:t>И</w:t>
            </w:r>
            <w:r>
              <w:rPr>
                <w:rFonts w:ascii="Times New Roman" w:eastAsia="Times New Roman" w:hAnsi="Times New Roman" w:cs="Times New Roman"/>
                <w:sz w:val="20"/>
                <w:szCs w:val="20"/>
              </w:rPr>
              <w:t>сключение лишнего по величине.</w:t>
            </w:r>
          </w:p>
          <w:p w:rsidR="00723199" w:rsidRDefault="00723199">
            <w:pPr>
              <w:pStyle w:val="af4"/>
              <w:widowControl w:val="0"/>
              <w:spacing w:after="0" w:line="240" w:lineRule="auto"/>
              <w:ind w:left="0"/>
              <w:rPr>
                <w:rFonts w:ascii="Times New Roman" w:hAnsi="Times New Roman"/>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знаний о   свойствах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Внутренняя позиция школьника на уровне понимания необходимости учения и принятия образца «хорошего ученика».</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проводить сравнение  и классификацию по заданным критериям</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pStyle w:val="af4"/>
              <w:widowControl w:val="0"/>
              <w:spacing w:after="0" w:line="240" w:lineRule="auto"/>
              <w:ind w:left="0"/>
              <w:rPr>
                <w:rFonts w:ascii="Times New Roman" w:hAnsi="Times New Roman"/>
                <w:sz w:val="20"/>
                <w:szCs w:val="20"/>
              </w:rPr>
            </w:pPr>
            <w:r>
              <w:rPr>
                <w:rFonts w:ascii="Times New Roman" w:hAnsi="Times New Roman"/>
                <w:sz w:val="20"/>
                <w:szCs w:val="20"/>
              </w:rPr>
              <w:t>Классификация предметов по цвету, форме, величине.</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аналогии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 договариваться и приходить к общему решению.</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воспитание продуманности своих действий и поведения.</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b/>
                <w:sz w:val="20"/>
                <w:szCs w:val="20"/>
              </w:rPr>
            </w:pPr>
            <w:r>
              <w:rPr>
                <w:rFonts w:ascii="Times New Roman" w:eastAsia="Times New Roman" w:hAnsi="Times New Roman" w:cs="Times New Roman"/>
                <w:b/>
                <w:sz w:val="20"/>
                <w:szCs w:val="20"/>
              </w:rPr>
              <w:t>Конструирование</w:t>
            </w:r>
            <w:r>
              <w:rPr>
                <w:rFonts w:ascii="Times New Roman" w:hAnsi="Times New Roman" w:cs="Times New Roman"/>
                <w:b/>
                <w:sz w:val="20"/>
                <w:szCs w:val="20"/>
              </w:rPr>
              <w:t>.</w:t>
            </w:r>
          </w:p>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Постройка различных зданий из 6—10 элементов.</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Определение и формулирование цели деятельности на уроке с помощью учителя</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строить монологическое высказывание</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-формирование личностных позитивных каче</w:t>
            </w:r>
            <w:proofErr w:type="gramStart"/>
            <w:r>
              <w:rPr>
                <w:rFonts w:ascii="Times New Roman" w:hAnsi="Times New Roman"/>
                <w:color w:val="000000"/>
                <w:sz w:val="20"/>
                <w:szCs w:val="20"/>
                <w:shd w:val="clear" w:color="auto" w:fill="FFFFFF"/>
              </w:rPr>
              <w:t>ств шк</w:t>
            </w:r>
            <w:proofErr w:type="gramEnd"/>
            <w:r>
              <w:rPr>
                <w:rFonts w:ascii="Times New Roman" w:hAnsi="Times New Roman"/>
                <w:color w:val="000000"/>
                <w:sz w:val="20"/>
                <w:szCs w:val="20"/>
                <w:shd w:val="clear" w:color="auto" w:fill="FFFFFF"/>
              </w:rPr>
              <w:t>ольника</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 xml:space="preserve">Постройка из строительного </w:t>
            </w:r>
            <w:r>
              <w:rPr>
                <w:rFonts w:ascii="Times New Roman" w:eastAsia="Times New Roman" w:hAnsi="Times New Roman" w:cs="Times New Roman"/>
                <w:sz w:val="20"/>
                <w:szCs w:val="20"/>
              </w:rPr>
              <w:lastRenderedPageBreak/>
              <w:t>материала улицы (дома, забор, машины).</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lastRenderedPageBreak/>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умений </w:t>
            </w:r>
            <w:r>
              <w:rPr>
                <w:rFonts w:ascii="Times New Roman" w:eastAsia="Calibri" w:hAnsi="Times New Roman" w:cs="Times New Roman"/>
                <w:bCs/>
                <w:color w:val="000000" w:themeColor="text1"/>
                <w:sz w:val="20"/>
                <w:szCs w:val="20"/>
              </w:rPr>
              <w:lastRenderedPageBreak/>
              <w:t>ориентироваться в своей системе знаний: отличать новое от уже известного с помощью учителя.</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умений </w:t>
            </w:r>
            <w:r>
              <w:rPr>
                <w:rFonts w:ascii="Times New Roman" w:eastAsia="Calibri" w:hAnsi="Times New Roman" w:cs="Times New Roman"/>
                <w:color w:val="000000" w:themeColor="text1"/>
                <w:sz w:val="20"/>
                <w:szCs w:val="20"/>
              </w:rPr>
              <w:lastRenderedPageBreak/>
              <w:t>устанавливать причинно-следственные связи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lastRenderedPageBreak/>
              <w:t xml:space="preserve">Формирование умений  </w:t>
            </w:r>
            <w:r>
              <w:rPr>
                <w:rFonts w:ascii="Times New Roman" w:eastAsia="Calibri" w:hAnsi="Times New Roman" w:cs="Times New Roman"/>
                <w:bCs/>
                <w:iCs/>
                <w:color w:val="000000" w:themeColor="text1"/>
                <w:sz w:val="20"/>
                <w:szCs w:val="20"/>
              </w:rPr>
              <w:lastRenderedPageBreak/>
              <w:t>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умения адекватно </w:t>
            </w:r>
            <w:r>
              <w:rPr>
                <w:rFonts w:ascii="Times New Roman" w:eastAsia="Calibri" w:hAnsi="Times New Roman" w:cs="Times New Roman"/>
                <w:color w:val="000000" w:themeColor="text1"/>
                <w:sz w:val="20"/>
                <w:szCs w:val="20"/>
              </w:rPr>
              <w:lastRenderedPageBreak/>
              <w:t>использовать речевые средства для решения различных коммуникативных задач</w:t>
            </w:r>
          </w:p>
          <w:p w:rsidR="00723199" w:rsidRDefault="00723199">
            <w:pPr>
              <w:widowControl w:val="0"/>
              <w:spacing w:after="0" w:line="240" w:lineRule="auto"/>
              <w:rPr>
                <w:rFonts w:eastAsia="Calibri"/>
                <w:color w:val="000000" w:themeColor="text1"/>
                <w:sz w:val="20"/>
                <w:szCs w:val="20"/>
              </w:rPr>
            </w:pP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lastRenderedPageBreak/>
              <w:t xml:space="preserve">- воспитание общественно – </w:t>
            </w:r>
            <w:r>
              <w:rPr>
                <w:rFonts w:ascii="Times New Roman" w:eastAsia="Calibri" w:hAnsi="Times New Roman" w:cs="Times New Roman"/>
                <w:color w:val="000000"/>
                <w:sz w:val="20"/>
                <w:szCs w:val="20"/>
                <w:shd w:val="clear" w:color="auto" w:fill="FFFFFF"/>
              </w:rPr>
              <w:lastRenderedPageBreak/>
              <w:t>активной личности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Составление из счетных палоч</w:t>
            </w:r>
            <w:r>
              <w:rPr>
                <w:rFonts w:ascii="Times New Roman" w:eastAsia="Calibri" w:hAnsi="Times New Roman" w:cs="Times New Roman"/>
                <w:sz w:val="20"/>
                <w:szCs w:val="20"/>
              </w:rPr>
              <w:t>ек различных фигур.</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знаний о   свойствах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внутренней позиции  школьника на уровне положительного отношения к школе.</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строить монологическое высказывание</w:t>
            </w:r>
          </w:p>
        </w:tc>
        <w:tc>
          <w:tcPr>
            <w:tcW w:w="1660" w:type="dxa"/>
          </w:tcPr>
          <w:p w:rsidR="00723199" w:rsidRDefault="00C43ABD">
            <w:pPr>
              <w:widowControl w:val="0"/>
              <w:spacing w:after="0" w:line="240" w:lineRule="auto"/>
              <w:rPr>
                <w:b/>
                <w:color w:val="000000"/>
                <w:sz w:val="20"/>
                <w:szCs w:val="20"/>
                <w:shd w:val="clear" w:color="auto" w:fill="FFFFFF"/>
              </w:rPr>
            </w:pPr>
            <w:r>
              <w:rPr>
                <w:rFonts w:ascii="Times New Roman" w:eastAsia="Calibri" w:hAnsi="Times New Roman" w:cs="Times New Roman"/>
                <w:b/>
                <w:color w:val="000000"/>
                <w:sz w:val="20"/>
                <w:szCs w:val="20"/>
                <w:shd w:val="clear" w:color="auto" w:fill="FFFFFF"/>
              </w:rPr>
              <w:t xml:space="preserve">- </w:t>
            </w: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Составление из счетных палоч</w:t>
            </w:r>
            <w:r>
              <w:rPr>
                <w:rFonts w:ascii="Times New Roman" w:eastAsia="Calibri" w:hAnsi="Times New Roman" w:cs="Times New Roman"/>
                <w:sz w:val="20"/>
                <w:szCs w:val="20"/>
              </w:rPr>
              <w:t>ек  узоров.</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Определение и формулирование цели деятельности на уроке с помощью учителя</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-привитие навыков трудовой деятельности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Составление из счетных палоч</w:t>
            </w:r>
            <w:r>
              <w:rPr>
                <w:rFonts w:ascii="Times New Roman" w:eastAsia="Calibri" w:hAnsi="Times New Roman" w:cs="Times New Roman"/>
                <w:sz w:val="20"/>
                <w:szCs w:val="20"/>
              </w:rPr>
              <w:t>ек букв.</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Способность к самооценке на основе критериев успешности учебной.</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w:t>
            </w:r>
          </w:p>
        </w:tc>
        <w:tc>
          <w:tcPr>
            <w:tcW w:w="1660" w:type="dxa"/>
          </w:tcPr>
          <w:p w:rsidR="00723199" w:rsidRDefault="00C43ABD">
            <w:pPr>
              <w:widowControl w:val="0"/>
              <w:spacing w:after="0" w:line="240" w:lineRule="auto"/>
              <w:rPr>
                <w:b/>
                <w:sz w:val="20"/>
                <w:szCs w:val="20"/>
              </w:rPr>
            </w:pPr>
            <w:r>
              <w:rPr>
                <w:rFonts w:ascii="Times New Roman" w:eastAsia="Calibri" w:hAnsi="Times New Roman" w:cs="Times New Roman"/>
                <w:color w:val="000000"/>
                <w:sz w:val="20"/>
                <w:szCs w:val="20"/>
                <w:shd w:val="clear" w:color="auto" w:fill="FFFFFF"/>
              </w:rPr>
              <w:t>- воспитание  ответственности и  дисциплины</w:t>
            </w: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Составление из счетных палоч</w:t>
            </w:r>
            <w:r>
              <w:rPr>
                <w:rFonts w:ascii="Times New Roman" w:eastAsia="Calibri" w:hAnsi="Times New Roman" w:cs="Times New Roman"/>
                <w:sz w:val="20"/>
                <w:szCs w:val="20"/>
              </w:rPr>
              <w:t xml:space="preserve">ек </w:t>
            </w:r>
            <w:r>
              <w:rPr>
                <w:rFonts w:ascii="Times New Roman" w:eastAsia="Times New Roman" w:hAnsi="Times New Roman" w:cs="Times New Roman"/>
                <w:sz w:val="20"/>
                <w:szCs w:val="20"/>
              </w:rPr>
              <w:t>цифр</w:t>
            </w:r>
            <w:r>
              <w:rPr>
                <w:rFonts w:ascii="Times New Roman" w:eastAsia="Calibri" w:hAnsi="Times New Roman" w:cs="Times New Roman"/>
                <w:sz w:val="20"/>
                <w:szCs w:val="20"/>
              </w:rPr>
              <w:t>.</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внутренней  позиции  обучающегося  на уровне положительного </w:t>
            </w:r>
            <w:r>
              <w:rPr>
                <w:rFonts w:ascii="Times New Roman" w:eastAsia="Calibri" w:hAnsi="Times New Roman" w:cs="Times New Roman"/>
                <w:color w:val="000000" w:themeColor="text1"/>
                <w:sz w:val="20"/>
                <w:szCs w:val="20"/>
              </w:rPr>
              <w:lastRenderedPageBreak/>
              <w:t>отношения к школе.</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Формирование  умений устанавливать причинно-следственные связи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t>Формирование умений  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умения выражать в речи свои мысли и действия, договариваться и приходить к </w:t>
            </w:r>
            <w:r>
              <w:rPr>
                <w:rFonts w:ascii="Times New Roman" w:eastAsia="Calibri" w:hAnsi="Times New Roman" w:cs="Times New Roman"/>
                <w:color w:val="000000" w:themeColor="text1"/>
                <w:sz w:val="20"/>
                <w:szCs w:val="20"/>
              </w:rPr>
              <w:lastRenderedPageBreak/>
              <w:t>общему решению.</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lastRenderedPageBreak/>
              <w:t>-воспитание умения управлять своими эмоциями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Составление из полосок картона</w:t>
            </w:r>
            <w:r>
              <w:rPr>
                <w:rFonts w:ascii="Times New Roman" w:eastAsia="Calibri" w:hAnsi="Times New Roman" w:cs="Times New Roman"/>
                <w:sz w:val="20"/>
                <w:szCs w:val="20"/>
              </w:rPr>
              <w:t xml:space="preserve"> различных фигур.</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знаний о   свойствах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умений </w:t>
            </w:r>
            <w:r>
              <w:rPr>
                <w:rFonts w:ascii="Times New Roman" w:eastAsia="Calibri" w:hAnsi="Times New Roman" w:cs="Times New Roman"/>
                <w:bCs/>
                <w:color w:val="000000" w:themeColor="text1"/>
                <w:sz w:val="20"/>
                <w:szCs w:val="20"/>
              </w:rPr>
              <w:t>ориентироваться в своей системе знаний: отличать новое от уже известного с помощью учителя.</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коррекцию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адекватно использовать речевые средства для решения различных коммуникативных задач</w:t>
            </w:r>
          </w:p>
          <w:p w:rsidR="00723199" w:rsidRDefault="00723199">
            <w:pPr>
              <w:widowControl w:val="0"/>
              <w:spacing w:after="0" w:line="240" w:lineRule="auto"/>
              <w:rPr>
                <w:rFonts w:eastAsia="Calibri"/>
                <w:color w:val="000000" w:themeColor="text1"/>
                <w:sz w:val="20"/>
                <w:szCs w:val="20"/>
              </w:rPr>
            </w:pP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-привитие навыков трудовой деятельности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Составление из полосок картона</w:t>
            </w:r>
            <w:r>
              <w:rPr>
                <w:rFonts w:ascii="Times New Roman" w:eastAsia="Calibri" w:hAnsi="Times New Roman" w:cs="Times New Roman"/>
                <w:sz w:val="20"/>
                <w:szCs w:val="20"/>
              </w:rPr>
              <w:t xml:space="preserve"> узоров.</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адекватного  понимания  причин успешности/</w:t>
            </w:r>
            <w:proofErr w:type="spellStart"/>
            <w:r>
              <w:rPr>
                <w:rFonts w:ascii="Times New Roman" w:eastAsia="Calibri" w:hAnsi="Times New Roman" w:cs="Times New Roman"/>
                <w:color w:val="000000" w:themeColor="text1"/>
                <w:sz w:val="20"/>
                <w:szCs w:val="20"/>
              </w:rPr>
              <w:t>неуспешности</w:t>
            </w:r>
            <w:proofErr w:type="spellEnd"/>
            <w:r>
              <w:rPr>
                <w:rFonts w:ascii="Times New Roman" w:eastAsia="Calibri" w:hAnsi="Times New Roman" w:cs="Times New Roman"/>
                <w:color w:val="000000" w:themeColor="text1"/>
                <w:sz w:val="20"/>
                <w:szCs w:val="20"/>
              </w:rPr>
              <w:t xml:space="preserve">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задавать вопросы, строить понятные для партнёра высказывания</w:t>
            </w:r>
          </w:p>
        </w:tc>
        <w:tc>
          <w:tcPr>
            <w:tcW w:w="1660" w:type="dxa"/>
          </w:tcPr>
          <w:p w:rsidR="00723199" w:rsidRDefault="00C43ABD">
            <w:pPr>
              <w:widowControl w:val="0"/>
              <w:spacing w:after="0" w:line="240" w:lineRule="auto"/>
              <w:rPr>
                <w:b/>
                <w:sz w:val="20"/>
                <w:szCs w:val="20"/>
              </w:rPr>
            </w:pPr>
            <w:r>
              <w:rPr>
                <w:rFonts w:ascii="Times New Roman" w:eastAsia="Calibri" w:hAnsi="Times New Roman" w:cs="Times New Roman"/>
                <w:color w:val="000000"/>
                <w:sz w:val="20"/>
                <w:szCs w:val="20"/>
                <w:shd w:val="clear" w:color="auto" w:fill="FFFFFF"/>
              </w:rPr>
              <w:t>- воспитание  ответственности и  дисциплины</w:t>
            </w: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Составление из полосок картона</w:t>
            </w:r>
            <w:r>
              <w:rPr>
                <w:rFonts w:ascii="Times New Roman" w:eastAsia="Calibri" w:hAnsi="Times New Roman" w:cs="Times New Roman"/>
                <w:sz w:val="20"/>
                <w:szCs w:val="20"/>
              </w:rPr>
              <w:t xml:space="preserve"> букв.</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проявлять познавательную инициативу в учебном сотрудничестве.</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проводить сравнение  и классификацию по заданным критериям</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t>Формирование умений  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строить монологическое высказывание</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Составление из полосок картона</w:t>
            </w:r>
            <w:r>
              <w:rPr>
                <w:rFonts w:ascii="Times New Roman" w:eastAsia="Calibri" w:hAnsi="Times New Roman" w:cs="Times New Roman"/>
                <w:sz w:val="20"/>
                <w:szCs w:val="20"/>
              </w:rPr>
              <w:t xml:space="preserve"> </w:t>
            </w:r>
            <w:r>
              <w:rPr>
                <w:rFonts w:ascii="Times New Roman" w:eastAsia="Times New Roman" w:hAnsi="Times New Roman" w:cs="Times New Roman"/>
                <w:sz w:val="20"/>
                <w:szCs w:val="20"/>
              </w:rPr>
              <w:t>цифр</w:t>
            </w:r>
            <w:r>
              <w:rPr>
                <w:rFonts w:ascii="Times New Roman" w:eastAsia="Calibri" w:hAnsi="Times New Roman" w:cs="Times New Roman"/>
                <w:sz w:val="20"/>
                <w:szCs w:val="20"/>
              </w:rPr>
              <w:t>.</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ориентироваться на самоанализ и самоконтроль результата</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воспитание продуманности своих действий и поведения.</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Складывание</w:t>
            </w:r>
            <w:r>
              <w:rPr>
                <w:rFonts w:ascii="Times New Roman" w:eastAsia="Calibri" w:hAnsi="Times New Roman" w:cs="Times New Roman"/>
                <w:sz w:val="20"/>
                <w:szCs w:val="20"/>
              </w:rPr>
              <w:t xml:space="preserve"> разрезных </w:t>
            </w:r>
            <w:r>
              <w:rPr>
                <w:rFonts w:ascii="Times New Roman" w:eastAsia="Calibri" w:hAnsi="Times New Roman" w:cs="Times New Roman"/>
                <w:sz w:val="20"/>
                <w:szCs w:val="20"/>
              </w:rPr>
              <w:lastRenderedPageBreak/>
              <w:t xml:space="preserve">предметных </w:t>
            </w:r>
            <w:r>
              <w:rPr>
                <w:rFonts w:ascii="Times New Roman" w:eastAsia="Times New Roman" w:hAnsi="Times New Roman" w:cs="Times New Roman"/>
                <w:sz w:val="20"/>
                <w:szCs w:val="20"/>
              </w:rPr>
              <w:t xml:space="preserve"> картинок.</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lastRenderedPageBreak/>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знаний о   </w:t>
            </w:r>
            <w:r>
              <w:rPr>
                <w:rFonts w:ascii="Times New Roman" w:eastAsia="Calibri" w:hAnsi="Times New Roman" w:cs="Times New Roman"/>
                <w:color w:val="000000" w:themeColor="text1"/>
                <w:sz w:val="20"/>
                <w:szCs w:val="20"/>
              </w:rPr>
              <w:lastRenderedPageBreak/>
              <w:t>свойствах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умений понимать </w:t>
            </w:r>
            <w:r>
              <w:rPr>
                <w:rFonts w:ascii="Times New Roman" w:eastAsia="Calibri" w:hAnsi="Times New Roman" w:cs="Times New Roman"/>
                <w:color w:val="000000" w:themeColor="text1"/>
                <w:sz w:val="20"/>
                <w:szCs w:val="20"/>
              </w:rPr>
              <w:lastRenderedPageBreak/>
              <w:t>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умений </w:t>
            </w:r>
            <w:r>
              <w:rPr>
                <w:rFonts w:ascii="Times New Roman" w:eastAsia="Calibri" w:hAnsi="Times New Roman" w:cs="Times New Roman"/>
                <w:color w:val="000000" w:themeColor="text1"/>
                <w:sz w:val="20"/>
                <w:szCs w:val="20"/>
              </w:rPr>
              <w:lastRenderedPageBreak/>
              <w:t>устанавливать аналогии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lastRenderedPageBreak/>
              <w:t xml:space="preserve">Формирование умений  </w:t>
            </w:r>
            <w:r>
              <w:rPr>
                <w:rFonts w:ascii="Times New Roman" w:eastAsia="Calibri" w:hAnsi="Times New Roman" w:cs="Times New Roman"/>
                <w:bCs/>
                <w:iCs/>
                <w:color w:val="000000" w:themeColor="text1"/>
                <w:sz w:val="20"/>
                <w:szCs w:val="20"/>
              </w:rPr>
              <w:lastRenderedPageBreak/>
              <w:t>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умения  </w:t>
            </w:r>
            <w:r>
              <w:rPr>
                <w:rFonts w:ascii="Times New Roman" w:eastAsia="Calibri" w:hAnsi="Times New Roman" w:cs="Times New Roman"/>
                <w:color w:val="000000" w:themeColor="text1"/>
                <w:sz w:val="20"/>
                <w:szCs w:val="20"/>
              </w:rPr>
              <w:lastRenderedPageBreak/>
              <w:t>согласовывать свои действия</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 xml:space="preserve">-формирование личностных </w:t>
            </w:r>
            <w:r>
              <w:rPr>
                <w:rFonts w:ascii="Times New Roman" w:hAnsi="Times New Roman"/>
                <w:color w:val="000000"/>
                <w:sz w:val="20"/>
                <w:szCs w:val="20"/>
                <w:shd w:val="clear" w:color="auto" w:fill="FFFFFF"/>
              </w:rPr>
              <w:lastRenderedPageBreak/>
              <w:t>позитивных каче</w:t>
            </w:r>
            <w:proofErr w:type="gramStart"/>
            <w:r>
              <w:rPr>
                <w:rFonts w:ascii="Times New Roman" w:hAnsi="Times New Roman"/>
                <w:color w:val="000000"/>
                <w:sz w:val="20"/>
                <w:szCs w:val="20"/>
                <w:shd w:val="clear" w:color="auto" w:fill="FFFFFF"/>
              </w:rPr>
              <w:t>ств шк</w:t>
            </w:r>
            <w:proofErr w:type="gramEnd"/>
            <w:r>
              <w:rPr>
                <w:rFonts w:ascii="Times New Roman" w:hAnsi="Times New Roman"/>
                <w:color w:val="000000"/>
                <w:sz w:val="20"/>
                <w:szCs w:val="20"/>
                <w:shd w:val="clear" w:color="auto" w:fill="FFFFFF"/>
              </w:rPr>
              <w:t>ольника</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 xml:space="preserve">Складывание разрезных </w:t>
            </w:r>
            <w:r>
              <w:rPr>
                <w:rFonts w:ascii="Times New Roman" w:hAnsi="Times New Roman" w:cs="Times New Roman"/>
                <w:sz w:val="20"/>
                <w:szCs w:val="20"/>
              </w:rPr>
              <w:t>сюжетных картинок.</w:t>
            </w:r>
          </w:p>
          <w:p w:rsidR="00723199" w:rsidRDefault="00723199">
            <w:pPr>
              <w:pStyle w:val="af4"/>
              <w:widowControl w:val="0"/>
              <w:spacing w:after="0" w:line="240" w:lineRule="auto"/>
              <w:ind w:left="0"/>
              <w:rPr>
                <w:rFonts w:ascii="Times New Roman" w:hAnsi="Times New Roman"/>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задавать вопросы, строить понятные для партнёра высказывания</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 воспитание общественно – активной личности</w:t>
            </w:r>
          </w:p>
          <w:p w:rsidR="00723199" w:rsidRDefault="00723199">
            <w:pPr>
              <w:widowControl w:val="0"/>
              <w:spacing w:after="0" w:line="240" w:lineRule="auto"/>
              <w:rPr>
                <w:rFonts w:eastAsia="Calibri"/>
                <w:color w:val="000000" w:themeColor="text1"/>
                <w:sz w:val="20"/>
                <w:szCs w:val="20"/>
              </w:rPr>
            </w:pPr>
          </w:p>
        </w:tc>
      </w:tr>
      <w:tr w:rsidR="00723199" w:rsidTr="00C43ABD">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rsidP="00C43ABD">
            <w:pPr>
              <w:widowControl w:val="0"/>
              <w:spacing w:after="0" w:line="240" w:lineRule="auto"/>
              <w:jc w:val="left"/>
              <w:rPr>
                <w:rFonts w:eastAsia="Times New Roman"/>
                <w:b/>
                <w:sz w:val="20"/>
                <w:szCs w:val="20"/>
              </w:rPr>
            </w:pPr>
            <w:r>
              <w:rPr>
                <w:rFonts w:ascii="Times New Roman" w:hAnsi="Times New Roman" w:cs="Times New Roman"/>
                <w:b/>
                <w:sz w:val="20"/>
                <w:szCs w:val="20"/>
              </w:rPr>
              <w:t xml:space="preserve">                        </w:t>
            </w:r>
            <w:r>
              <w:rPr>
                <w:rFonts w:ascii="Times New Roman" w:eastAsia="Times New Roman" w:hAnsi="Times New Roman" w:cs="Times New Roman"/>
                <w:b/>
                <w:sz w:val="20"/>
                <w:szCs w:val="20"/>
              </w:rPr>
              <w:t>Составление из сборно-разборных деталей различных пред</w:t>
            </w:r>
            <w:r>
              <w:rPr>
                <w:rFonts w:ascii="Times New Roman" w:eastAsia="Times New Roman" w:hAnsi="Times New Roman" w:cs="Times New Roman"/>
                <w:b/>
                <w:sz w:val="20"/>
                <w:szCs w:val="20"/>
              </w:rPr>
              <w:softHyphen/>
              <w:t>метов</w:t>
            </w:r>
          </w:p>
          <w:p w:rsidR="00723199" w:rsidRDefault="00C43ABD" w:rsidP="00C43ABD">
            <w:pPr>
              <w:widowControl w:val="0"/>
              <w:spacing w:after="0" w:line="240" w:lineRule="auto"/>
              <w:jc w:val="left"/>
              <w:rPr>
                <w:sz w:val="20"/>
                <w:szCs w:val="20"/>
              </w:rPr>
            </w:pPr>
            <w:r>
              <w:rPr>
                <w:rFonts w:ascii="Times New Roman" w:eastAsia="Times New Roman" w:hAnsi="Times New Roman" w:cs="Times New Roman"/>
                <w:sz w:val="20"/>
                <w:szCs w:val="20"/>
              </w:rPr>
              <w:t>Составление кувшина  из частей, разных по форме и цвету.</w:t>
            </w:r>
          </w:p>
          <w:p w:rsidR="00723199" w:rsidRDefault="00723199" w:rsidP="00C43ABD">
            <w:pPr>
              <w:widowControl w:val="0"/>
              <w:spacing w:after="0" w:line="240" w:lineRule="auto"/>
              <w:jc w:val="left"/>
              <w:rPr>
                <w:bCs/>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Развитие мелкой моторики рук и эстетического восприятия  </w:t>
            </w:r>
            <w:proofErr w:type="gramStart"/>
            <w:r>
              <w:rPr>
                <w:rFonts w:ascii="Times New Roman" w:eastAsia="Calibri" w:hAnsi="Times New Roman" w:cs="Times New Roman"/>
                <w:color w:val="000000" w:themeColor="text1"/>
                <w:sz w:val="20"/>
                <w:szCs w:val="20"/>
              </w:rPr>
              <w:t>при</w:t>
            </w:r>
            <w:proofErr w:type="gramEnd"/>
          </w:p>
          <w:p w:rsidR="00723199" w:rsidRDefault="00C43ABD">
            <w:pPr>
              <w:widowControl w:val="0"/>
              <w:spacing w:after="0" w:line="240" w:lineRule="auto"/>
              <w:rPr>
                <w:rFonts w:eastAsia="Calibri"/>
                <w:b/>
                <w:color w:val="000000" w:themeColor="text1"/>
                <w:sz w:val="20"/>
                <w:szCs w:val="20"/>
              </w:rPr>
            </w:pPr>
            <w:proofErr w:type="gramStart"/>
            <w:r>
              <w:rPr>
                <w:rFonts w:ascii="Times New Roman" w:eastAsia="Calibri" w:hAnsi="Times New Roman" w:cs="Times New Roman"/>
                <w:color w:val="000000" w:themeColor="text1"/>
                <w:sz w:val="20"/>
                <w:szCs w:val="20"/>
              </w:rPr>
              <w:t>воспроизведении</w:t>
            </w:r>
            <w:proofErr w:type="gramEnd"/>
          </w:p>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действий с предметами разного цвета</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color w:val="000000" w:themeColor="text1"/>
                <w:sz w:val="20"/>
                <w:szCs w:val="20"/>
              </w:rPr>
              <w:t>Формирование умений ориентироваться в своей системе знаний: отличать новое от уже известного с помощью учителя.</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660" w:type="dxa"/>
          </w:tcPr>
          <w:p w:rsidR="00723199" w:rsidRDefault="00C43ABD">
            <w:pPr>
              <w:widowControl w:val="0"/>
              <w:spacing w:after="0" w:line="240" w:lineRule="auto"/>
              <w:rPr>
                <w:b/>
                <w:color w:val="000000"/>
                <w:sz w:val="20"/>
                <w:szCs w:val="20"/>
                <w:shd w:val="clear" w:color="auto" w:fill="FFFFFF"/>
              </w:rPr>
            </w:pPr>
            <w:r>
              <w:rPr>
                <w:rFonts w:ascii="Times New Roman" w:eastAsia="Calibri" w:hAnsi="Times New Roman" w:cs="Times New Roman"/>
                <w:b/>
                <w:color w:val="000000"/>
                <w:sz w:val="20"/>
                <w:szCs w:val="20"/>
                <w:shd w:val="clear" w:color="auto" w:fill="FFFFFF"/>
              </w:rPr>
              <w:t xml:space="preserve">- </w:t>
            </w: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Составление рыбки  из частей</w:t>
            </w:r>
            <w:r>
              <w:rPr>
                <w:rFonts w:ascii="Times New Roman" w:hAnsi="Times New Roman" w:cs="Times New Roman"/>
                <w:sz w:val="20"/>
                <w:szCs w:val="20"/>
              </w:rPr>
              <w:t>, разных по форме и цвету.</w:t>
            </w:r>
          </w:p>
          <w:p w:rsidR="00723199" w:rsidRDefault="00723199">
            <w:pPr>
              <w:widowControl w:val="0"/>
              <w:spacing w:after="0" w:line="240" w:lineRule="auto"/>
              <w:rPr>
                <w:bCs/>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знаний о   свойствах  различных предметов и материалов</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проявлять познавательную инициативу в учебном сотрудничестве.</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причинно-следственные связи</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t>Формирование умений  проговаривать последовательность действий на уроке</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-привитие навыков трудовой деятельности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Составление бабочки  из частей, разных по форме и цвету.</w:t>
            </w:r>
          </w:p>
          <w:p w:rsidR="00723199" w:rsidRDefault="00723199">
            <w:pPr>
              <w:widowControl w:val="0"/>
              <w:spacing w:after="0" w:line="240" w:lineRule="auto"/>
              <w:rPr>
                <w:sz w:val="20"/>
                <w:szCs w:val="20"/>
              </w:rPr>
            </w:pPr>
          </w:p>
        </w:tc>
        <w:tc>
          <w:tcPr>
            <w:tcW w:w="778" w:type="dxa"/>
          </w:tcPr>
          <w:p w:rsidR="00C43ABD"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lang w:val="en-US"/>
              </w:rPr>
              <w:t>1</w:t>
            </w:r>
          </w:p>
          <w:p w:rsidR="00723199" w:rsidRPr="00C43ABD" w:rsidRDefault="00C43ABD" w:rsidP="00C43ABD">
            <w:pPr>
              <w:rPr>
                <w:rFonts w:ascii="Times New Roman" w:eastAsia="Calibri" w:hAnsi="Times New Roman" w:cs="Times New Roman"/>
              </w:rPr>
            </w:pP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знаний о   свойствах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Способность к самооценке на основе критериев успешности учебной.</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w:t>
            </w:r>
          </w:p>
        </w:tc>
        <w:tc>
          <w:tcPr>
            <w:tcW w:w="1660" w:type="dxa"/>
          </w:tcPr>
          <w:p w:rsidR="00723199" w:rsidRDefault="00C43ABD">
            <w:pPr>
              <w:widowControl w:val="0"/>
              <w:spacing w:after="0" w:line="240" w:lineRule="auto"/>
              <w:rPr>
                <w:b/>
                <w:sz w:val="20"/>
                <w:szCs w:val="20"/>
              </w:rPr>
            </w:pPr>
            <w:r>
              <w:rPr>
                <w:rFonts w:ascii="Times New Roman" w:eastAsia="Calibri" w:hAnsi="Times New Roman" w:cs="Times New Roman"/>
                <w:color w:val="000000"/>
                <w:sz w:val="20"/>
                <w:szCs w:val="20"/>
                <w:shd w:val="clear" w:color="auto" w:fill="FFFFFF"/>
              </w:rPr>
              <w:t>- воспитание  ответственности и  дисциплины</w:t>
            </w: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 xml:space="preserve">Составление </w:t>
            </w:r>
            <w:r>
              <w:rPr>
                <w:rFonts w:ascii="Times New Roman" w:eastAsia="Times New Roman" w:hAnsi="Times New Roman" w:cs="Times New Roman"/>
                <w:sz w:val="20"/>
                <w:szCs w:val="20"/>
              </w:rPr>
              <w:lastRenderedPageBreak/>
              <w:t>гриба  из частей, разных по форме и цвету.</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lastRenderedPageBreak/>
              <w:t>1</w:t>
            </w:r>
            <w:r>
              <w:rPr>
                <w:rFonts w:ascii="Times New Roman" w:eastAsia="Calibri" w:hAnsi="Times New Roman" w:cs="Times New Roman"/>
                <w:b/>
                <w:sz w:val="20"/>
                <w:szCs w:val="20"/>
                <w:lang w:val="en-US"/>
              </w:rPr>
              <w:lastRenderedPageBreak/>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lastRenderedPageBreak/>
              <w:t xml:space="preserve">Формирование </w:t>
            </w:r>
            <w:r>
              <w:rPr>
                <w:rFonts w:ascii="Times New Roman" w:eastAsia="Calibri" w:hAnsi="Times New Roman" w:cs="Times New Roman"/>
                <w:color w:val="000000" w:themeColor="text1"/>
                <w:sz w:val="20"/>
                <w:szCs w:val="20"/>
              </w:rPr>
              <w:lastRenderedPageBreak/>
              <w:t>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w:t>
            </w:r>
            <w:r>
              <w:rPr>
                <w:rFonts w:ascii="Times New Roman" w:eastAsia="Calibri" w:hAnsi="Times New Roman" w:cs="Times New Roman"/>
                <w:color w:val="000000" w:themeColor="text1"/>
                <w:sz w:val="20"/>
                <w:szCs w:val="20"/>
              </w:rPr>
              <w:lastRenderedPageBreak/>
              <w:t>внутренней  позиции  обучающегося  на уровне положительного отношения к школе.</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w:t>
            </w:r>
            <w:r>
              <w:rPr>
                <w:rFonts w:ascii="Times New Roman" w:eastAsia="Calibri" w:hAnsi="Times New Roman" w:cs="Times New Roman"/>
                <w:color w:val="000000" w:themeColor="text1"/>
                <w:sz w:val="20"/>
                <w:szCs w:val="20"/>
              </w:rPr>
              <w:lastRenderedPageBreak/>
              <w:t>умений устанавливать причинно-следственные связи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lastRenderedPageBreak/>
              <w:t xml:space="preserve">Формирование </w:t>
            </w:r>
            <w:r>
              <w:rPr>
                <w:rFonts w:ascii="Times New Roman" w:eastAsia="Calibri" w:hAnsi="Times New Roman" w:cs="Times New Roman"/>
                <w:bCs/>
                <w:iCs/>
                <w:color w:val="000000" w:themeColor="text1"/>
                <w:sz w:val="20"/>
                <w:szCs w:val="20"/>
              </w:rPr>
              <w:lastRenderedPageBreak/>
              <w:t>умений  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w:t>
            </w:r>
            <w:r>
              <w:rPr>
                <w:rFonts w:ascii="Times New Roman" w:eastAsia="Calibri" w:hAnsi="Times New Roman" w:cs="Times New Roman"/>
                <w:color w:val="000000" w:themeColor="text1"/>
                <w:sz w:val="20"/>
                <w:szCs w:val="20"/>
              </w:rPr>
              <w:lastRenderedPageBreak/>
              <w:t>умения выражать в речи свои мысли и действия, договариваться и приходить к общему решению.</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lastRenderedPageBreak/>
              <w:t xml:space="preserve">-воспитание </w:t>
            </w:r>
            <w:r>
              <w:rPr>
                <w:rFonts w:ascii="Times New Roman" w:eastAsia="Calibri" w:hAnsi="Times New Roman" w:cs="Times New Roman"/>
                <w:color w:val="000000"/>
                <w:sz w:val="20"/>
                <w:szCs w:val="20"/>
                <w:shd w:val="clear" w:color="auto" w:fill="FFFFFF"/>
              </w:rPr>
              <w:lastRenderedPageBreak/>
              <w:t>умения управлять своими эмоциями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Составление предметов из геометрических фигур: кукла</w:t>
            </w:r>
            <w:r>
              <w:rPr>
                <w:rFonts w:ascii="Times New Roman" w:eastAsia="Calibri" w:hAnsi="Times New Roman" w:cs="Times New Roman"/>
                <w:sz w:val="20"/>
                <w:szCs w:val="20"/>
              </w:rPr>
              <w:t>.</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адекватного  понимания  причин успешности/</w:t>
            </w:r>
            <w:proofErr w:type="spellStart"/>
            <w:r>
              <w:rPr>
                <w:rFonts w:ascii="Times New Roman" w:eastAsia="Calibri" w:hAnsi="Times New Roman" w:cs="Times New Roman"/>
                <w:color w:val="000000" w:themeColor="text1"/>
                <w:sz w:val="20"/>
                <w:szCs w:val="20"/>
              </w:rPr>
              <w:t>неуспешности</w:t>
            </w:r>
            <w:proofErr w:type="spellEnd"/>
            <w:r>
              <w:rPr>
                <w:rFonts w:ascii="Times New Roman" w:eastAsia="Calibri" w:hAnsi="Times New Roman" w:cs="Times New Roman"/>
                <w:color w:val="000000" w:themeColor="text1"/>
                <w:sz w:val="20"/>
                <w:szCs w:val="20"/>
              </w:rPr>
              <w:t xml:space="preserve">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воспитание продуманности своих действий и поведения.</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 xml:space="preserve">Составление предметов из геометрических фигур: </w:t>
            </w:r>
            <w:r>
              <w:rPr>
                <w:rFonts w:ascii="Times New Roman" w:hAnsi="Times New Roman" w:cs="Times New Roman"/>
                <w:sz w:val="20"/>
                <w:szCs w:val="20"/>
              </w:rPr>
              <w:t>машина.</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Внутренняя позиция школьника на уровне понимания необходимости учения и принятия образца «хорошего ученика».</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проводить сравнение  и классификацию по заданным критериям</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-формирование личностных позитивных каче</w:t>
            </w:r>
            <w:proofErr w:type="gramStart"/>
            <w:r>
              <w:rPr>
                <w:rFonts w:ascii="Times New Roman" w:hAnsi="Times New Roman"/>
                <w:color w:val="000000"/>
                <w:sz w:val="20"/>
                <w:szCs w:val="20"/>
                <w:shd w:val="clear" w:color="auto" w:fill="FFFFFF"/>
              </w:rPr>
              <w:t>ств шк</w:t>
            </w:r>
            <w:proofErr w:type="gramEnd"/>
            <w:r>
              <w:rPr>
                <w:rFonts w:ascii="Times New Roman" w:hAnsi="Times New Roman"/>
                <w:color w:val="000000"/>
                <w:sz w:val="20"/>
                <w:szCs w:val="20"/>
                <w:shd w:val="clear" w:color="auto" w:fill="FFFFFF"/>
              </w:rPr>
              <w:t>ольника</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 xml:space="preserve">Составление предметов из геометрических фигур: </w:t>
            </w:r>
            <w:r>
              <w:rPr>
                <w:rFonts w:ascii="Times New Roman" w:hAnsi="Times New Roman" w:cs="Times New Roman"/>
                <w:sz w:val="20"/>
                <w:szCs w:val="20"/>
              </w:rPr>
              <w:t>цыпленок.</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знаний о   свойствах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аналогии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 договариваться и приходить к общему решению.</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 воспитание общественно – активной личности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Составление предметов из геометрических фигур: уте</w:t>
            </w:r>
            <w:r>
              <w:rPr>
                <w:rFonts w:ascii="Times New Roman" w:hAnsi="Times New Roman" w:cs="Times New Roman"/>
                <w:sz w:val="20"/>
                <w:szCs w:val="20"/>
              </w:rPr>
              <w:t>нок.</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 xml:space="preserve">совершать действия  по захвату, удержанию, перекладыванию различных </w:t>
            </w:r>
            <w:r>
              <w:rPr>
                <w:rFonts w:ascii="Times New Roman" w:eastAsia="Calibri" w:hAnsi="Times New Roman" w:cs="Times New Roman"/>
                <w:color w:val="000000" w:themeColor="text1"/>
                <w:sz w:val="20"/>
                <w:szCs w:val="20"/>
              </w:rPr>
              <w:lastRenderedPageBreak/>
              <w:t>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Способность к самооценке на основе критериев успешности учебной.</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w:t>
            </w:r>
          </w:p>
        </w:tc>
        <w:tc>
          <w:tcPr>
            <w:tcW w:w="1660" w:type="dxa"/>
          </w:tcPr>
          <w:p w:rsidR="00723199" w:rsidRDefault="00C43ABD">
            <w:pPr>
              <w:widowControl w:val="0"/>
              <w:spacing w:after="0" w:line="240" w:lineRule="auto"/>
              <w:rPr>
                <w:b/>
                <w:color w:val="000000"/>
                <w:sz w:val="20"/>
                <w:szCs w:val="20"/>
                <w:shd w:val="clear" w:color="auto" w:fill="FFFFFF"/>
              </w:rPr>
            </w:pPr>
            <w:r>
              <w:rPr>
                <w:rFonts w:ascii="Times New Roman" w:eastAsia="Calibri" w:hAnsi="Times New Roman" w:cs="Times New Roman"/>
                <w:b/>
                <w:color w:val="000000"/>
                <w:sz w:val="20"/>
                <w:szCs w:val="20"/>
                <w:shd w:val="clear" w:color="auto" w:fill="FFFFFF"/>
              </w:rPr>
              <w:t xml:space="preserve">- </w:t>
            </w: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Составление узоров из геометрических фиг</w:t>
            </w:r>
            <w:r>
              <w:rPr>
                <w:rFonts w:ascii="Times New Roman" w:eastAsia="Calibri" w:hAnsi="Times New Roman" w:cs="Times New Roman"/>
                <w:sz w:val="20"/>
                <w:szCs w:val="20"/>
              </w:rPr>
              <w:t>ур в полосе (в квадрате</w:t>
            </w:r>
            <w:r>
              <w:rPr>
                <w:rFonts w:ascii="Times New Roman" w:eastAsia="Times New Roman" w:hAnsi="Times New Roman" w:cs="Times New Roman"/>
                <w:sz w:val="20"/>
                <w:szCs w:val="20"/>
              </w:rPr>
              <w:t>).</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внутренней  позиции  обучающегося  на уровне положительного отношения к школе.</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причинно-следственные связи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t>Формирование умений  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 договариваться и приходить к общему решению.</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-привитие навыков трудовой деятельности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Составление узоров  из геометриче</w:t>
            </w:r>
            <w:r>
              <w:rPr>
                <w:rFonts w:ascii="Times New Roman" w:hAnsi="Times New Roman" w:cs="Times New Roman"/>
                <w:sz w:val="20"/>
                <w:szCs w:val="20"/>
              </w:rPr>
              <w:t xml:space="preserve">ских фигур в полосе </w:t>
            </w:r>
            <w:proofErr w:type="gramStart"/>
            <w:r>
              <w:rPr>
                <w:rFonts w:ascii="Times New Roman" w:hAnsi="Times New Roman" w:cs="Times New Roman"/>
                <w:sz w:val="20"/>
                <w:szCs w:val="20"/>
              </w:rPr>
              <w:t>(</w:t>
            </w:r>
            <w:r>
              <w:rPr>
                <w:rFonts w:ascii="Times New Roman" w:eastAsia="Times New Roman" w:hAnsi="Times New Roman" w:cs="Times New Roman"/>
                <w:sz w:val="20"/>
                <w:szCs w:val="20"/>
              </w:rPr>
              <w:t xml:space="preserve"> </w:t>
            </w:r>
            <w:proofErr w:type="gramEnd"/>
            <w:r>
              <w:rPr>
                <w:rFonts w:ascii="Times New Roman" w:eastAsia="Times New Roman" w:hAnsi="Times New Roman" w:cs="Times New Roman"/>
                <w:sz w:val="20"/>
                <w:szCs w:val="20"/>
              </w:rPr>
              <w:t>в круге).</w:t>
            </w:r>
          </w:p>
          <w:p w:rsidR="00723199" w:rsidRDefault="00723199">
            <w:pPr>
              <w:widowControl w:val="0"/>
              <w:spacing w:after="0" w:line="240" w:lineRule="auto"/>
              <w:rPr>
                <w:sz w:val="20"/>
                <w:szCs w:val="20"/>
              </w:rPr>
            </w:pPr>
          </w:p>
        </w:tc>
        <w:tc>
          <w:tcPr>
            <w:tcW w:w="778" w:type="dxa"/>
          </w:tcPr>
          <w:p w:rsidR="00C43ABD"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lang w:val="en-US"/>
              </w:rPr>
              <w:t>1</w:t>
            </w:r>
          </w:p>
          <w:p w:rsidR="00723199" w:rsidRPr="00C43ABD" w:rsidRDefault="00C43ABD" w:rsidP="00C43ABD">
            <w:pPr>
              <w:rPr>
                <w:rFonts w:ascii="Times New Roman" w:eastAsia="Calibri" w:hAnsi="Times New Roman" w:cs="Times New Roman"/>
              </w:rPr>
            </w:pPr>
            <w:r>
              <w:rPr>
                <w:rFonts w:ascii="Times New Roman" w:eastAsia="Calibri" w:hAnsi="Times New Roman" w:cs="Times New Roman"/>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Развитие мелкой моторики.</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адекватного  понимания  причин успешности/</w:t>
            </w:r>
            <w:proofErr w:type="spellStart"/>
            <w:r>
              <w:rPr>
                <w:rFonts w:ascii="Times New Roman" w:eastAsia="Calibri" w:hAnsi="Times New Roman" w:cs="Times New Roman"/>
                <w:color w:val="000000" w:themeColor="text1"/>
                <w:sz w:val="20"/>
                <w:szCs w:val="20"/>
              </w:rPr>
              <w:t>неуспешности</w:t>
            </w:r>
            <w:proofErr w:type="spellEnd"/>
            <w:r>
              <w:rPr>
                <w:rFonts w:ascii="Times New Roman" w:eastAsia="Calibri" w:hAnsi="Times New Roman" w:cs="Times New Roman"/>
                <w:color w:val="000000" w:themeColor="text1"/>
                <w:sz w:val="20"/>
                <w:szCs w:val="20"/>
              </w:rPr>
              <w:t xml:space="preserve">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widowControl w:val="0"/>
              <w:spacing w:after="0" w:line="240" w:lineRule="auto"/>
              <w:rPr>
                <w:b/>
                <w:sz w:val="20"/>
                <w:szCs w:val="20"/>
              </w:rPr>
            </w:pPr>
            <w:r>
              <w:rPr>
                <w:rFonts w:ascii="Times New Roman" w:eastAsia="Calibri" w:hAnsi="Times New Roman" w:cs="Times New Roman"/>
                <w:color w:val="000000"/>
                <w:sz w:val="20"/>
                <w:szCs w:val="20"/>
                <w:shd w:val="clear" w:color="auto" w:fill="FFFFFF"/>
              </w:rPr>
              <w:t>- воспитание  ответственности и  дисциплины</w:t>
            </w: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b/>
                <w:sz w:val="20"/>
                <w:szCs w:val="20"/>
              </w:rPr>
            </w:pPr>
            <w:r>
              <w:rPr>
                <w:rFonts w:ascii="Times New Roman" w:eastAsia="Times New Roman" w:hAnsi="Times New Roman" w:cs="Times New Roman"/>
                <w:b/>
                <w:sz w:val="20"/>
                <w:szCs w:val="20"/>
              </w:rPr>
              <w:t>Работа с мозаикой</w:t>
            </w:r>
          </w:p>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Выкладывание чередующихся рядов из деталей трех</w:t>
            </w:r>
            <w:r>
              <w:rPr>
                <w:rFonts w:ascii="Times New Roman" w:eastAsia="Times New Roman" w:hAnsi="Times New Roman" w:cs="Times New Roman"/>
                <w:sz w:val="20"/>
                <w:szCs w:val="20"/>
              </w:rPr>
              <w:softHyphen/>
            </w:r>
            <w:r>
              <w:rPr>
                <w:rFonts w:ascii="Times New Roman" w:eastAsia="Calibri" w:hAnsi="Times New Roman" w:cs="Times New Roman"/>
                <w:sz w:val="20"/>
                <w:szCs w:val="20"/>
              </w:rPr>
              <w:t xml:space="preserve"> </w:t>
            </w:r>
            <w:r>
              <w:rPr>
                <w:rFonts w:ascii="Times New Roman" w:eastAsia="Times New Roman" w:hAnsi="Times New Roman" w:cs="Times New Roman"/>
                <w:sz w:val="20"/>
                <w:szCs w:val="20"/>
              </w:rPr>
              <w:t xml:space="preserve"> цветов.</w:t>
            </w:r>
          </w:p>
          <w:p w:rsidR="00723199" w:rsidRDefault="00723199">
            <w:pPr>
              <w:widowControl w:val="0"/>
              <w:spacing w:after="0" w:line="240" w:lineRule="auto"/>
              <w:rPr>
                <w:sz w:val="20"/>
                <w:szCs w:val="20"/>
              </w:rPr>
            </w:pPr>
          </w:p>
        </w:tc>
        <w:tc>
          <w:tcPr>
            <w:tcW w:w="778" w:type="dxa"/>
          </w:tcPr>
          <w:p w:rsidR="00C43ABD"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lang w:val="en-US"/>
              </w:rPr>
              <w:t>1</w:t>
            </w:r>
          </w:p>
          <w:p w:rsidR="00723199" w:rsidRPr="00C43ABD" w:rsidRDefault="00C43ABD" w:rsidP="00C43ABD">
            <w:pPr>
              <w:rPr>
                <w:rFonts w:ascii="Times New Roman" w:eastAsia="Calibri" w:hAnsi="Times New Roman" w:cs="Times New Roman"/>
              </w:rPr>
            </w:pPr>
            <w:r>
              <w:rPr>
                <w:rFonts w:ascii="Times New Roman" w:eastAsia="Calibri" w:hAnsi="Times New Roman" w:cs="Times New Roman"/>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Развитие мелкой моторики рук и эстетическое восприятие при</w:t>
            </w:r>
            <w:r>
              <w:rPr>
                <w:rFonts w:ascii="Times New Roman" w:eastAsia="Calibri" w:hAnsi="Times New Roman" w:cs="Times New Roman"/>
                <w:bCs/>
                <w:color w:val="000000" w:themeColor="text1"/>
                <w:sz w:val="20"/>
                <w:szCs w:val="20"/>
              </w:rPr>
              <w:t xml:space="preserve"> </w:t>
            </w:r>
            <w:r>
              <w:rPr>
                <w:rFonts w:ascii="Times New Roman" w:eastAsia="Calibri" w:hAnsi="Times New Roman" w:cs="Times New Roman"/>
                <w:color w:val="000000" w:themeColor="text1"/>
                <w:sz w:val="20"/>
                <w:szCs w:val="20"/>
              </w:rPr>
              <w:t>игре по заданию учителя знако</w:t>
            </w:r>
            <w:r>
              <w:rPr>
                <w:rFonts w:ascii="Times New Roman" w:eastAsia="Calibri" w:hAnsi="Times New Roman" w:cs="Times New Roman"/>
                <w:color w:val="000000" w:themeColor="text1"/>
                <w:sz w:val="20"/>
                <w:szCs w:val="20"/>
              </w:rPr>
              <w:softHyphen/>
              <w:t>мых предметов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Внутренняя позиция школьника на уровне понимания необходимости учения и принятия образца «хорошего ученика».</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проводить сравнение  и классификацию по заданным критериям</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-воспитание умения управлять своими эмоциями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Выкладывание чер</w:t>
            </w:r>
            <w:r>
              <w:rPr>
                <w:rFonts w:ascii="Times New Roman" w:hAnsi="Times New Roman" w:cs="Times New Roman"/>
                <w:sz w:val="20"/>
                <w:szCs w:val="20"/>
              </w:rPr>
              <w:t xml:space="preserve">едующихся рядов из деталей </w:t>
            </w:r>
            <w:r>
              <w:rPr>
                <w:rFonts w:ascii="Times New Roman" w:eastAsia="Times New Roman" w:hAnsi="Times New Roman" w:cs="Times New Roman"/>
                <w:sz w:val="20"/>
                <w:szCs w:val="20"/>
              </w:rPr>
              <w:t>четырех цветов</w:t>
            </w:r>
          </w:p>
          <w:p w:rsidR="00723199" w:rsidRDefault="00723199">
            <w:pPr>
              <w:widowControl w:val="0"/>
              <w:spacing w:after="0" w:line="240" w:lineRule="auto"/>
              <w:rPr>
                <w:sz w:val="20"/>
                <w:szCs w:val="20"/>
              </w:rPr>
            </w:pPr>
          </w:p>
        </w:tc>
        <w:tc>
          <w:tcPr>
            <w:tcW w:w="778" w:type="dxa"/>
          </w:tcPr>
          <w:p w:rsidR="00C43ABD"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lang w:val="en-US"/>
              </w:rPr>
              <w:t>1</w:t>
            </w:r>
          </w:p>
          <w:p w:rsidR="00723199" w:rsidRPr="00C43ABD" w:rsidRDefault="00C43ABD" w:rsidP="00C43ABD">
            <w:pPr>
              <w:rPr>
                <w:rFonts w:ascii="Times New Roman" w:eastAsia="Calibri" w:hAnsi="Times New Roman" w:cs="Times New Roman"/>
              </w:rPr>
            </w:pPr>
            <w:r>
              <w:rPr>
                <w:rFonts w:ascii="Times New Roman" w:eastAsia="Calibri" w:hAnsi="Times New Roman" w:cs="Times New Roman"/>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аналогии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 договариваться и приходить к общему решению.</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воспитание продуманности своих действий и поведения.</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Выкладывание геометрических</w:t>
            </w:r>
            <w:r>
              <w:rPr>
                <w:rFonts w:ascii="Times New Roman" w:hAnsi="Times New Roman" w:cs="Times New Roman"/>
                <w:sz w:val="20"/>
                <w:szCs w:val="20"/>
              </w:rPr>
              <w:t xml:space="preserve"> фигур разных </w:t>
            </w:r>
            <w:r>
              <w:rPr>
                <w:rFonts w:ascii="Times New Roman" w:hAnsi="Times New Roman" w:cs="Times New Roman"/>
                <w:sz w:val="20"/>
                <w:szCs w:val="20"/>
              </w:rPr>
              <w:lastRenderedPageBreak/>
              <w:t>размеров и цветов.</w:t>
            </w:r>
          </w:p>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lastRenderedPageBreak/>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 xml:space="preserve">Развитие мелкой моторики рук и эстетическое </w:t>
            </w:r>
            <w:r>
              <w:rPr>
                <w:rFonts w:ascii="Times New Roman" w:eastAsia="Calibri" w:hAnsi="Times New Roman" w:cs="Times New Roman"/>
                <w:color w:val="000000" w:themeColor="text1"/>
                <w:sz w:val="20"/>
                <w:szCs w:val="20"/>
              </w:rPr>
              <w:lastRenderedPageBreak/>
              <w:t>восприятие при</w:t>
            </w:r>
            <w:r>
              <w:rPr>
                <w:rFonts w:ascii="Times New Roman" w:eastAsia="Calibri" w:hAnsi="Times New Roman" w:cs="Times New Roman"/>
                <w:bCs/>
                <w:color w:val="000000" w:themeColor="text1"/>
                <w:sz w:val="20"/>
                <w:szCs w:val="20"/>
              </w:rPr>
              <w:t xml:space="preserve"> </w:t>
            </w:r>
            <w:r>
              <w:rPr>
                <w:rFonts w:ascii="Times New Roman" w:eastAsia="Calibri" w:hAnsi="Times New Roman" w:cs="Times New Roman"/>
                <w:color w:val="000000" w:themeColor="text1"/>
                <w:sz w:val="20"/>
                <w:szCs w:val="20"/>
              </w:rPr>
              <w:t>игре по заданию учителя знако</w:t>
            </w:r>
            <w:r>
              <w:rPr>
                <w:rFonts w:ascii="Times New Roman" w:eastAsia="Calibri" w:hAnsi="Times New Roman" w:cs="Times New Roman"/>
                <w:color w:val="000000" w:themeColor="text1"/>
                <w:sz w:val="20"/>
                <w:szCs w:val="20"/>
              </w:rPr>
              <w:softHyphen/>
              <w:t>мых предметов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умений понимать причины </w:t>
            </w:r>
            <w:r>
              <w:rPr>
                <w:rFonts w:ascii="Times New Roman" w:eastAsia="Calibri" w:hAnsi="Times New Roman" w:cs="Times New Roman"/>
                <w:color w:val="000000" w:themeColor="text1"/>
                <w:sz w:val="20"/>
                <w:szCs w:val="20"/>
              </w:rPr>
              <w:lastRenderedPageBreak/>
              <w:t>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умений осуществлять </w:t>
            </w:r>
            <w:r>
              <w:rPr>
                <w:rFonts w:ascii="Times New Roman" w:eastAsia="Calibri" w:hAnsi="Times New Roman" w:cs="Times New Roman"/>
                <w:color w:val="000000" w:themeColor="text1"/>
                <w:sz w:val="20"/>
                <w:szCs w:val="20"/>
              </w:rPr>
              <w:lastRenderedPageBreak/>
              <w:t>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Определение и формулирование цели деятельности </w:t>
            </w:r>
            <w:r>
              <w:rPr>
                <w:rFonts w:ascii="Times New Roman" w:eastAsia="Calibri" w:hAnsi="Times New Roman" w:cs="Times New Roman"/>
                <w:color w:val="000000" w:themeColor="text1"/>
                <w:sz w:val="20"/>
                <w:szCs w:val="20"/>
              </w:rPr>
              <w:lastRenderedPageBreak/>
              <w:t>на уроке с помощью учителя</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умения строить монологическое </w:t>
            </w:r>
            <w:r>
              <w:rPr>
                <w:rFonts w:ascii="Times New Roman" w:eastAsia="Calibri" w:hAnsi="Times New Roman" w:cs="Times New Roman"/>
                <w:color w:val="000000" w:themeColor="text1"/>
                <w:sz w:val="20"/>
                <w:szCs w:val="20"/>
              </w:rPr>
              <w:lastRenderedPageBreak/>
              <w:t>высказывание</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lastRenderedPageBreak/>
              <w:t xml:space="preserve">-формирование личностных позитивных </w:t>
            </w:r>
            <w:r>
              <w:rPr>
                <w:rFonts w:ascii="Times New Roman" w:hAnsi="Times New Roman"/>
                <w:color w:val="000000"/>
                <w:sz w:val="20"/>
                <w:szCs w:val="20"/>
                <w:shd w:val="clear" w:color="auto" w:fill="FFFFFF"/>
              </w:rPr>
              <w:lastRenderedPageBreak/>
              <w:t>каче</w:t>
            </w:r>
            <w:proofErr w:type="gramStart"/>
            <w:r>
              <w:rPr>
                <w:rFonts w:ascii="Times New Roman" w:hAnsi="Times New Roman"/>
                <w:color w:val="000000"/>
                <w:sz w:val="20"/>
                <w:szCs w:val="20"/>
                <w:shd w:val="clear" w:color="auto" w:fill="FFFFFF"/>
              </w:rPr>
              <w:t>ств шк</w:t>
            </w:r>
            <w:proofErr w:type="gramEnd"/>
            <w:r>
              <w:rPr>
                <w:rFonts w:ascii="Times New Roman" w:hAnsi="Times New Roman"/>
                <w:color w:val="000000"/>
                <w:sz w:val="20"/>
                <w:szCs w:val="20"/>
                <w:shd w:val="clear" w:color="auto" w:fill="FFFFFF"/>
              </w:rPr>
              <w:t>ольника</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Выкладывание</w:t>
            </w:r>
            <w:r>
              <w:rPr>
                <w:rFonts w:ascii="Times New Roman" w:hAnsi="Times New Roman" w:cs="Times New Roman"/>
                <w:sz w:val="20"/>
                <w:szCs w:val="20"/>
              </w:rPr>
              <w:t xml:space="preserve"> несложных узоров из мозаики.</w:t>
            </w:r>
          </w:p>
          <w:p w:rsidR="00723199" w:rsidRDefault="00723199">
            <w:pPr>
              <w:pStyle w:val="a4"/>
              <w:widowControl w:val="0"/>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 xml:space="preserve">Формирование  умений </w:t>
            </w:r>
            <w:r>
              <w:rPr>
                <w:rFonts w:ascii="Times New Roman" w:eastAsia="Calibri" w:hAnsi="Times New Roman" w:cs="Times New Roman"/>
                <w:bCs/>
                <w:color w:val="000000" w:themeColor="text1"/>
                <w:sz w:val="20"/>
                <w:szCs w:val="20"/>
              </w:rPr>
              <w:t>ориентироваться в своей системе знаний: отличать новое от уже известного с помощью учителя.</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причинно-следственные связи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t>Формирование умений  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адекватно использовать речевые средства для решения различных коммуникативных задач</w:t>
            </w:r>
          </w:p>
          <w:p w:rsidR="00723199" w:rsidRDefault="00723199">
            <w:pPr>
              <w:widowControl w:val="0"/>
              <w:spacing w:after="0" w:line="240" w:lineRule="auto"/>
              <w:rPr>
                <w:rFonts w:eastAsia="Calibri"/>
                <w:color w:val="000000" w:themeColor="text1"/>
                <w:sz w:val="20"/>
                <w:szCs w:val="20"/>
              </w:rPr>
            </w:pP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 воспитание общественно – активной личности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Выкладывание</w:t>
            </w:r>
            <w:r>
              <w:rPr>
                <w:rFonts w:ascii="Times New Roman" w:hAnsi="Times New Roman" w:cs="Times New Roman"/>
                <w:sz w:val="20"/>
                <w:szCs w:val="20"/>
              </w:rPr>
              <w:t xml:space="preserve"> простых сюжетов из мозаики.</w:t>
            </w:r>
          </w:p>
          <w:p w:rsidR="00723199" w:rsidRDefault="00723199">
            <w:pPr>
              <w:pStyle w:val="a4"/>
              <w:widowControl w:val="0"/>
              <w:rPr>
                <w:bCs/>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внутренней позиции  школьника на уровне положительного отношения к школе.</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строить монологическое высказывание</w:t>
            </w:r>
          </w:p>
        </w:tc>
        <w:tc>
          <w:tcPr>
            <w:tcW w:w="1660" w:type="dxa"/>
          </w:tcPr>
          <w:p w:rsidR="00723199" w:rsidRDefault="00C43ABD">
            <w:pPr>
              <w:widowControl w:val="0"/>
              <w:spacing w:after="0" w:line="240" w:lineRule="auto"/>
              <w:rPr>
                <w:b/>
                <w:color w:val="000000"/>
                <w:sz w:val="20"/>
                <w:szCs w:val="20"/>
                <w:shd w:val="clear" w:color="auto" w:fill="FFFFFF"/>
              </w:rPr>
            </w:pPr>
            <w:r>
              <w:rPr>
                <w:rFonts w:ascii="Times New Roman" w:eastAsia="Calibri" w:hAnsi="Times New Roman" w:cs="Times New Roman"/>
                <w:b/>
                <w:color w:val="000000"/>
                <w:sz w:val="20"/>
                <w:szCs w:val="20"/>
                <w:shd w:val="clear" w:color="auto" w:fill="FFFFFF"/>
              </w:rPr>
              <w:t xml:space="preserve">- </w:t>
            </w:r>
            <w:r>
              <w:rPr>
                <w:rFonts w:ascii="Times New Roman" w:eastAsia="Calibri" w:hAnsi="Times New Roman" w:cs="Times New Roman"/>
                <w:color w:val="000000"/>
                <w:sz w:val="20"/>
                <w:szCs w:val="20"/>
                <w:shd w:val="clear" w:color="auto" w:fill="FFFFFF"/>
              </w:rPr>
              <w:t>воспитание аккуратности, усидчивости, прилежности,</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Выкладывание</w:t>
            </w:r>
            <w:r>
              <w:rPr>
                <w:rFonts w:ascii="Times New Roman" w:eastAsia="Calibri" w:hAnsi="Times New Roman" w:cs="Times New Roman"/>
                <w:sz w:val="20"/>
                <w:szCs w:val="20"/>
              </w:rPr>
              <w:t xml:space="preserve"> букв из мозаики</w:t>
            </w:r>
            <w:r>
              <w:rPr>
                <w:rFonts w:ascii="Times New Roman" w:eastAsia="Times New Roman" w:hAnsi="Times New Roman" w:cs="Times New Roman"/>
                <w:sz w:val="20"/>
                <w:szCs w:val="20"/>
              </w:rPr>
              <w:t>.</w:t>
            </w:r>
          </w:p>
          <w:p w:rsidR="00723199" w:rsidRDefault="00723199">
            <w:pPr>
              <w:pStyle w:val="a4"/>
              <w:widowControl w:val="0"/>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Развитие мелкой моторики рук и эстетическое восприятие при</w:t>
            </w:r>
            <w:r>
              <w:rPr>
                <w:rFonts w:ascii="Times New Roman" w:eastAsia="Calibri" w:hAnsi="Times New Roman" w:cs="Times New Roman"/>
                <w:bCs/>
                <w:color w:val="000000" w:themeColor="text1"/>
                <w:sz w:val="20"/>
                <w:szCs w:val="20"/>
              </w:rPr>
              <w:t xml:space="preserve"> </w:t>
            </w:r>
            <w:r>
              <w:rPr>
                <w:rFonts w:ascii="Times New Roman" w:eastAsia="Calibri" w:hAnsi="Times New Roman" w:cs="Times New Roman"/>
                <w:color w:val="000000" w:themeColor="text1"/>
                <w:sz w:val="20"/>
                <w:szCs w:val="20"/>
              </w:rPr>
              <w:t>игре по заданию учителя знако</w:t>
            </w:r>
            <w:r>
              <w:rPr>
                <w:rFonts w:ascii="Times New Roman" w:eastAsia="Calibri" w:hAnsi="Times New Roman" w:cs="Times New Roman"/>
                <w:color w:val="000000" w:themeColor="text1"/>
                <w:sz w:val="20"/>
                <w:szCs w:val="20"/>
              </w:rPr>
              <w:softHyphen/>
              <w:t>мых предметов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Определение и формулирование цели деятельности на уроке с помощью учителя</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-привитие навыков трудовой деятельности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pStyle w:val="a4"/>
              <w:widowControl w:val="0"/>
              <w:rPr>
                <w:sz w:val="20"/>
                <w:szCs w:val="20"/>
              </w:rPr>
            </w:pPr>
            <w:r>
              <w:rPr>
                <w:rFonts w:ascii="Times New Roman" w:eastAsia="Times New Roman" w:hAnsi="Times New Roman" w:cs="Times New Roman"/>
                <w:sz w:val="20"/>
                <w:szCs w:val="20"/>
              </w:rPr>
              <w:t>Выкладывание</w:t>
            </w:r>
            <w:r>
              <w:rPr>
                <w:rFonts w:ascii="Times New Roman" w:eastAsia="Calibri" w:hAnsi="Times New Roman" w:cs="Times New Roman"/>
                <w:sz w:val="20"/>
                <w:szCs w:val="20"/>
              </w:rPr>
              <w:t xml:space="preserve"> </w:t>
            </w:r>
            <w:r>
              <w:rPr>
                <w:rFonts w:ascii="Times New Roman" w:eastAsia="Times New Roman" w:hAnsi="Times New Roman" w:cs="Times New Roman"/>
                <w:sz w:val="20"/>
                <w:szCs w:val="20"/>
              </w:rPr>
              <w:t xml:space="preserve"> цифр</w:t>
            </w:r>
            <w:r>
              <w:rPr>
                <w:rFonts w:ascii="Times New Roman" w:eastAsia="Calibri" w:hAnsi="Times New Roman" w:cs="Times New Roman"/>
                <w:sz w:val="20"/>
                <w:szCs w:val="20"/>
              </w:rPr>
              <w:t xml:space="preserve"> из мозаики</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b/>
                <w:sz w:val="20"/>
                <w:szCs w:val="20"/>
              </w:rPr>
            </w:pPr>
            <w:r>
              <w:rPr>
                <w:rFonts w:ascii="Times New Roman" w:eastAsia="Calibri" w:hAnsi="Times New Roman" w:cs="Times New Roman"/>
                <w:color w:val="000000" w:themeColor="text1"/>
                <w:sz w:val="20"/>
                <w:szCs w:val="20"/>
              </w:rPr>
              <w:t>Формирование умения</w:t>
            </w:r>
            <w:r>
              <w:rPr>
                <w:rFonts w:ascii="Times New Roman" w:eastAsia="Calibri" w:hAnsi="Times New Roman" w:cs="Times New Roman"/>
                <w:b/>
                <w:color w:val="000000" w:themeColor="text1"/>
                <w:sz w:val="20"/>
                <w:szCs w:val="20"/>
              </w:rPr>
              <w:t xml:space="preserve"> </w:t>
            </w:r>
            <w:r>
              <w:rPr>
                <w:rFonts w:ascii="Times New Roman" w:eastAsia="Calibri" w:hAnsi="Times New Roman" w:cs="Times New Roman"/>
                <w:color w:val="000000" w:themeColor="text1"/>
                <w:sz w:val="20"/>
                <w:szCs w:val="20"/>
              </w:rPr>
              <w:t>совершать действия  по захвату, удержанию, перекладыванию различных предметов и материалов.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Способность к самооценке на основе критериев успешности учебной.</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синтез как составление целого из частей</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w:t>
            </w:r>
          </w:p>
        </w:tc>
        <w:tc>
          <w:tcPr>
            <w:tcW w:w="1660" w:type="dxa"/>
          </w:tcPr>
          <w:p w:rsidR="00723199" w:rsidRDefault="00C43ABD">
            <w:pPr>
              <w:widowControl w:val="0"/>
              <w:spacing w:after="0" w:line="240" w:lineRule="auto"/>
              <w:rPr>
                <w:b/>
                <w:sz w:val="20"/>
                <w:szCs w:val="20"/>
              </w:rPr>
            </w:pPr>
            <w:r>
              <w:rPr>
                <w:rFonts w:ascii="Times New Roman" w:eastAsia="Calibri" w:hAnsi="Times New Roman" w:cs="Times New Roman"/>
                <w:color w:val="000000"/>
                <w:sz w:val="20"/>
                <w:szCs w:val="20"/>
                <w:shd w:val="clear" w:color="auto" w:fill="FFFFFF"/>
              </w:rPr>
              <w:t>- воспитание  ответственности и  дисциплины</w:t>
            </w: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b/>
                <w:sz w:val="20"/>
                <w:szCs w:val="20"/>
              </w:rPr>
            </w:pPr>
            <w:r>
              <w:rPr>
                <w:rFonts w:ascii="Times New Roman" w:hAnsi="Times New Roman" w:cs="Times New Roman"/>
                <w:sz w:val="20"/>
                <w:szCs w:val="20"/>
              </w:rPr>
              <w:t xml:space="preserve"> </w:t>
            </w:r>
            <w:r>
              <w:rPr>
                <w:rFonts w:ascii="Times New Roman" w:eastAsia="Times New Roman" w:hAnsi="Times New Roman" w:cs="Times New Roman"/>
                <w:b/>
                <w:sz w:val="20"/>
                <w:szCs w:val="20"/>
              </w:rPr>
              <w:t xml:space="preserve">Работа с </w:t>
            </w:r>
            <w:r>
              <w:rPr>
                <w:rFonts w:ascii="Times New Roman" w:eastAsia="Times New Roman" w:hAnsi="Times New Roman" w:cs="Times New Roman"/>
                <w:b/>
                <w:sz w:val="20"/>
                <w:szCs w:val="20"/>
              </w:rPr>
              <w:lastRenderedPageBreak/>
              <w:t>пл</w:t>
            </w:r>
            <w:r>
              <w:rPr>
                <w:rFonts w:ascii="Times New Roman" w:hAnsi="Times New Roman" w:cs="Times New Roman"/>
                <w:b/>
                <w:sz w:val="20"/>
                <w:szCs w:val="20"/>
              </w:rPr>
              <w:t>астическими материалами (</w:t>
            </w:r>
            <w:r>
              <w:rPr>
                <w:rFonts w:ascii="Times New Roman" w:eastAsia="Times New Roman" w:hAnsi="Times New Roman" w:cs="Times New Roman"/>
                <w:b/>
                <w:sz w:val="20"/>
                <w:szCs w:val="20"/>
              </w:rPr>
              <w:t>пластилин)</w:t>
            </w:r>
          </w:p>
          <w:p w:rsidR="00723199" w:rsidRDefault="00C43ABD">
            <w:pPr>
              <w:widowControl w:val="0"/>
              <w:spacing w:after="0" w:line="240" w:lineRule="auto"/>
              <w:rPr>
                <w:rFonts w:eastAsia="Times New Roman"/>
                <w:sz w:val="20"/>
                <w:szCs w:val="20"/>
              </w:rPr>
            </w:pPr>
            <w:r>
              <w:rPr>
                <w:rFonts w:ascii="Times New Roman" w:eastAsia="Times New Roman" w:hAnsi="Times New Roman" w:cs="Times New Roman"/>
                <w:sz w:val="20"/>
                <w:szCs w:val="20"/>
              </w:rPr>
              <w:t>Правила</w:t>
            </w:r>
            <w:r>
              <w:rPr>
                <w:rFonts w:ascii="Times New Roman" w:hAnsi="Times New Roman" w:cs="Times New Roman"/>
                <w:sz w:val="20"/>
                <w:szCs w:val="20"/>
              </w:rPr>
              <w:t xml:space="preserve"> безопасности труда, </w:t>
            </w:r>
            <w:r>
              <w:rPr>
                <w:rFonts w:ascii="Times New Roman" w:eastAsia="Times New Roman" w:hAnsi="Times New Roman" w:cs="Times New Roman"/>
                <w:sz w:val="20"/>
                <w:szCs w:val="20"/>
              </w:rPr>
              <w:t xml:space="preserve"> гигиены при работе с пластическими материалами.</w:t>
            </w:r>
          </w:p>
          <w:p w:rsidR="00723199" w:rsidRDefault="00723199">
            <w:pPr>
              <w:widowControl w:val="0"/>
              <w:spacing w:after="0" w:line="240" w:lineRule="auto"/>
              <w:rPr>
                <w:bCs/>
                <w:i/>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lastRenderedPageBreak/>
              <w:t>1</w:t>
            </w:r>
            <w:r>
              <w:rPr>
                <w:rFonts w:ascii="Times New Roman" w:eastAsia="Calibri" w:hAnsi="Times New Roman" w:cs="Times New Roman"/>
                <w:b/>
                <w:sz w:val="20"/>
                <w:szCs w:val="20"/>
                <w:lang w:val="en-US"/>
              </w:rPr>
              <w:lastRenderedPageBreak/>
              <w:t>1</w:t>
            </w:r>
          </w:p>
        </w:tc>
        <w:tc>
          <w:tcPr>
            <w:tcW w:w="1796" w:type="dxa"/>
          </w:tcPr>
          <w:p w:rsidR="00723199" w:rsidRDefault="00C43ABD">
            <w:pPr>
              <w:widowControl w:val="0"/>
              <w:spacing w:after="0" w:line="240" w:lineRule="auto"/>
              <w:rPr>
                <w:sz w:val="20"/>
                <w:szCs w:val="20"/>
              </w:rPr>
            </w:pPr>
            <w:r>
              <w:rPr>
                <w:rFonts w:ascii="Times New Roman" w:eastAsia="Calibri" w:hAnsi="Times New Roman" w:cs="Times New Roman"/>
                <w:color w:val="000000" w:themeColor="text1"/>
                <w:sz w:val="20"/>
                <w:szCs w:val="20"/>
              </w:rPr>
              <w:lastRenderedPageBreak/>
              <w:t xml:space="preserve">Развитие мелкой </w:t>
            </w:r>
            <w:r>
              <w:rPr>
                <w:rFonts w:ascii="Times New Roman" w:eastAsia="Calibri" w:hAnsi="Times New Roman" w:cs="Times New Roman"/>
                <w:color w:val="000000" w:themeColor="text1"/>
                <w:sz w:val="20"/>
                <w:szCs w:val="20"/>
              </w:rPr>
              <w:lastRenderedPageBreak/>
              <w:t>моторики рук и эстетическое восприятие при</w:t>
            </w:r>
            <w:r>
              <w:rPr>
                <w:rFonts w:ascii="Times New Roman" w:eastAsia="Calibri" w:hAnsi="Times New Roman" w:cs="Times New Roman"/>
                <w:bCs/>
                <w:color w:val="000000" w:themeColor="text1"/>
                <w:sz w:val="20"/>
                <w:szCs w:val="20"/>
              </w:rPr>
              <w:t xml:space="preserve"> </w:t>
            </w:r>
            <w:r>
              <w:rPr>
                <w:rFonts w:ascii="Times New Roman" w:eastAsia="Calibri" w:hAnsi="Times New Roman" w:cs="Times New Roman"/>
                <w:color w:val="000000" w:themeColor="text1"/>
                <w:sz w:val="20"/>
                <w:szCs w:val="20"/>
              </w:rPr>
              <w:t>лепке по заданию учителя знако</w:t>
            </w:r>
            <w:r>
              <w:rPr>
                <w:rFonts w:ascii="Times New Roman" w:eastAsia="Calibri" w:hAnsi="Times New Roman" w:cs="Times New Roman"/>
                <w:color w:val="000000" w:themeColor="text1"/>
                <w:sz w:val="20"/>
                <w:szCs w:val="20"/>
              </w:rPr>
              <w:softHyphen/>
              <w:t>мых предметов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w:t>
            </w:r>
            <w:r>
              <w:rPr>
                <w:rFonts w:ascii="Times New Roman" w:eastAsia="Calibri" w:hAnsi="Times New Roman" w:cs="Times New Roman"/>
                <w:color w:val="000000" w:themeColor="text1"/>
                <w:sz w:val="20"/>
                <w:szCs w:val="20"/>
              </w:rPr>
              <w:lastRenderedPageBreak/>
              <w:t>внутренней  позиции  обучающегося  на уровне положительного отношения к школе.</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w:t>
            </w:r>
            <w:r>
              <w:rPr>
                <w:rFonts w:ascii="Times New Roman" w:eastAsia="Calibri" w:hAnsi="Times New Roman" w:cs="Times New Roman"/>
                <w:color w:val="000000" w:themeColor="text1"/>
                <w:sz w:val="20"/>
                <w:szCs w:val="20"/>
              </w:rPr>
              <w:lastRenderedPageBreak/>
              <w:t>умений устанавливать причинно-следственные связи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bCs/>
                <w:iCs/>
                <w:color w:val="000000" w:themeColor="text1"/>
                <w:sz w:val="20"/>
                <w:szCs w:val="20"/>
              </w:rPr>
              <w:lastRenderedPageBreak/>
              <w:t xml:space="preserve">Формирование </w:t>
            </w:r>
            <w:r>
              <w:rPr>
                <w:rFonts w:ascii="Times New Roman" w:eastAsia="Calibri" w:hAnsi="Times New Roman" w:cs="Times New Roman"/>
                <w:bCs/>
                <w:iCs/>
                <w:color w:val="000000" w:themeColor="text1"/>
                <w:sz w:val="20"/>
                <w:szCs w:val="20"/>
              </w:rPr>
              <w:lastRenderedPageBreak/>
              <w:t>умений  проговаривать последовательность действий на уроке</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lastRenderedPageBreak/>
              <w:t xml:space="preserve">Формирование </w:t>
            </w:r>
            <w:r>
              <w:rPr>
                <w:rFonts w:ascii="Times New Roman" w:eastAsia="Calibri" w:hAnsi="Times New Roman" w:cs="Times New Roman"/>
                <w:color w:val="000000" w:themeColor="text1"/>
                <w:sz w:val="20"/>
                <w:szCs w:val="20"/>
              </w:rPr>
              <w:lastRenderedPageBreak/>
              <w:t>умения выражать в речи свои мысли и действия, договариваться и приходить к общему решению.</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lastRenderedPageBreak/>
              <w:t xml:space="preserve">-воспитание </w:t>
            </w:r>
            <w:r>
              <w:rPr>
                <w:rFonts w:ascii="Times New Roman" w:eastAsia="Calibri" w:hAnsi="Times New Roman" w:cs="Times New Roman"/>
                <w:color w:val="000000"/>
                <w:sz w:val="20"/>
                <w:szCs w:val="20"/>
                <w:shd w:val="clear" w:color="auto" w:fill="FFFFFF"/>
              </w:rPr>
              <w:lastRenderedPageBreak/>
              <w:t>умения управлять своими эмоциями</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rFonts w:eastAsia="Times New Roman"/>
                <w:sz w:val="20"/>
                <w:szCs w:val="20"/>
              </w:rPr>
            </w:pPr>
            <w:r>
              <w:rPr>
                <w:rFonts w:ascii="Times New Roman" w:hAnsi="Times New Roman" w:cs="Times New Roman"/>
                <w:sz w:val="20"/>
                <w:szCs w:val="20"/>
              </w:rPr>
              <w:t xml:space="preserve">Организация рабочего места. Подготовка </w:t>
            </w:r>
            <w:r>
              <w:rPr>
                <w:rFonts w:ascii="Times New Roman" w:eastAsia="Times New Roman" w:hAnsi="Times New Roman" w:cs="Times New Roman"/>
                <w:sz w:val="20"/>
                <w:szCs w:val="20"/>
              </w:rPr>
              <w:t xml:space="preserve"> пластичес</w:t>
            </w:r>
            <w:r>
              <w:rPr>
                <w:rFonts w:ascii="Times New Roman" w:eastAsia="Times New Roman" w:hAnsi="Times New Roman" w:cs="Times New Roman"/>
                <w:sz w:val="20"/>
                <w:szCs w:val="20"/>
              </w:rPr>
              <w:softHyphen/>
              <w:t>ких материалов к работе.</w:t>
            </w: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sz w:val="20"/>
                <w:szCs w:val="20"/>
              </w:rPr>
            </w:pPr>
            <w:r>
              <w:rPr>
                <w:rFonts w:ascii="Times New Roman" w:eastAsia="Calibri" w:hAnsi="Times New Roman" w:cs="Times New Roman"/>
                <w:color w:val="000000" w:themeColor="text1"/>
                <w:sz w:val="20"/>
                <w:szCs w:val="20"/>
              </w:rPr>
              <w:t>Развитие мелкой моторики рук и эстетическое восприятие при</w:t>
            </w:r>
            <w:r>
              <w:rPr>
                <w:rFonts w:ascii="Times New Roman" w:eastAsia="Calibri" w:hAnsi="Times New Roman" w:cs="Times New Roman"/>
                <w:bCs/>
                <w:color w:val="000000" w:themeColor="text1"/>
                <w:sz w:val="20"/>
                <w:szCs w:val="20"/>
              </w:rPr>
              <w:t xml:space="preserve"> </w:t>
            </w:r>
            <w:r>
              <w:rPr>
                <w:rFonts w:ascii="Times New Roman" w:eastAsia="Calibri" w:hAnsi="Times New Roman" w:cs="Times New Roman"/>
                <w:color w:val="000000" w:themeColor="text1"/>
                <w:sz w:val="20"/>
                <w:szCs w:val="20"/>
              </w:rPr>
              <w:t>лепке по заданию учителя знако</w:t>
            </w:r>
            <w:r>
              <w:rPr>
                <w:rFonts w:ascii="Times New Roman" w:eastAsia="Calibri" w:hAnsi="Times New Roman" w:cs="Times New Roman"/>
                <w:color w:val="000000" w:themeColor="text1"/>
                <w:sz w:val="20"/>
                <w:szCs w:val="20"/>
              </w:rPr>
              <w:softHyphen/>
              <w:t>мых предметов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адекватного  понимания  причин успешности/</w:t>
            </w:r>
            <w:proofErr w:type="spellStart"/>
            <w:r>
              <w:rPr>
                <w:rFonts w:ascii="Times New Roman" w:eastAsia="Calibri" w:hAnsi="Times New Roman" w:cs="Times New Roman"/>
                <w:color w:val="000000" w:themeColor="text1"/>
                <w:sz w:val="20"/>
                <w:szCs w:val="20"/>
              </w:rPr>
              <w:t>неуспешности</w:t>
            </w:r>
            <w:proofErr w:type="spellEnd"/>
            <w:r>
              <w:rPr>
                <w:rFonts w:ascii="Times New Roman" w:eastAsia="Calibri" w:hAnsi="Times New Roman" w:cs="Times New Roman"/>
                <w:color w:val="000000" w:themeColor="text1"/>
                <w:sz w:val="20"/>
                <w:szCs w:val="20"/>
              </w:rPr>
              <w:t xml:space="preserve">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осуществлять анализ объектов с выделением существенных и несущественных признаков;</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 воспитание продуманности своих действий и поведения.</w:t>
            </w:r>
          </w:p>
          <w:p w:rsidR="00723199" w:rsidRDefault="00723199">
            <w:pPr>
              <w:widowControl w:val="0"/>
              <w:spacing w:after="0" w:line="240" w:lineRule="auto"/>
              <w:rPr>
                <w:b/>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Лепка по заданию учителя знако</w:t>
            </w:r>
            <w:r>
              <w:rPr>
                <w:rFonts w:ascii="Times New Roman" w:eastAsia="Times New Roman" w:hAnsi="Times New Roman" w:cs="Times New Roman"/>
                <w:sz w:val="20"/>
                <w:szCs w:val="20"/>
              </w:rPr>
              <w:softHyphen/>
              <w:t>мых предметов: посу</w:t>
            </w:r>
            <w:r>
              <w:rPr>
                <w:rFonts w:ascii="Times New Roman" w:eastAsia="Calibri" w:hAnsi="Times New Roman" w:cs="Times New Roman"/>
                <w:sz w:val="20"/>
                <w:szCs w:val="20"/>
              </w:rPr>
              <w:t>да</w:t>
            </w:r>
            <w:r>
              <w:rPr>
                <w:rFonts w:ascii="Times New Roman" w:eastAsia="Times New Roman" w:hAnsi="Times New Roman" w:cs="Times New Roman"/>
                <w:sz w:val="20"/>
                <w:szCs w:val="20"/>
              </w:rPr>
              <w:t>.</w:t>
            </w:r>
          </w:p>
          <w:p w:rsidR="00723199" w:rsidRDefault="00723199">
            <w:pPr>
              <w:widowControl w:val="0"/>
              <w:spacing w:after="0" w:line="240" w:lineRule="auto"/>
              <w:rPr>
                <w:bCs/>
                <w:i/>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sz w:val="20"/>
                <w:szCs w:val="20"/>
              </w:rPr>
            </w:pPr>
            <w:r>
              <w:rPr>
                <w:rFonts w:ascii="Times New Roman" w:eastAsia="Calibri" w:hAnsi="Times New Roman" w:cs="Times New Roman"/>
                <w:color w:val="000000" w:themeColor="text1"/>
                <w:sz w:val="20"/>
                <w:szCs w:val="20"/>
              </w:rPr>
              <w:t>Развитие мелкой моторики рук и эстетическое восприятие при</w:t>
            </w:r>
            <w:r>
              <w:rPr>
                <w:rFonts w:ascii="Times New Roman" w:eastAsia="Calibri" w:hAnsi="Times New Roman" w:cs="Times New Roman"/>
                <w:bCs/>
                <w:color w:val="000000" w:themeColor="text1"/>
                <w:sz w:val="20"/>
                <w:szCs w:val="20"/>
              </w:rPr>
              <w:t xml:space="preserve"> </w:t>
            </w:r>
            <w:r>
              <w:rPr>
                <w:rFonts w:ascii="Times New Roman" w:eastAsia="Calibri" w:hAnsi="Times New Roman" w:cs="Times New Roman"/>
                <w:color w:val="000000" w:themeColor="text1"/>
                <w:sz w:val="20"/>
                <w:szCs w:val="20"/>
              </w:rPr>
              <w:t>лепке по заданию учителя знако</w:t>
            </w:r>
            <w:r>
              <w:rPr>
                <w:rFonts w:ascii="Times New Roman" w:eastAsia="Calibri" w:hAnsi="Times New Roman" w:cs="Times New Roman"/>
                <w:color w:val="000000" w:themeColor="text1"/>
                <w:sz w:val="20"/>
                <w:szCs w:val="20"/>
              </w:rPr>
              <w:softHyphen/>
              <w:t>мых предметов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Внутренняя позиция школьника на уровне понимания необходимости учения и принятия образца «хорошего ученика».</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проводить сравнение  и классификацию по заданным критериям</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согласовывать свои действия</w:t>
            </w:r>
          </w:p>
        </w:tc>
        <w:tc>
          <w:tcPr>
            <w:tcW w:w="1660" w:type="dxa"/>
          </w:tcPr>
          <w:p w:rsidR="00723199" w:rsidRDefault="00C43ABD">
            <w:pPr>
              <w:pStyle w:val="af4"/>
              <w:widowControl w:val="0"/>
              <w:spacing w:after="0" w:line="240" w:lineRule="auto"/>
              <w:ind w:left="0"/>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-формирование личностных позитивных каче</w:t>
            </w:r>
            <w:proofErr w:type="gramStart"/>
            <w:r>
              <w:rPr>
                <w:rFonts w:ascii="Times New Roman" w:hAnsi="Times New Roman"/>
                <w:color w:val="000000"/>
                <w:sz w:val="20"/>
                <w:szCs w:val="20"/>
                <w:shd w:val="clear" w:color="auto" w:fill="FFFFFF"/>
              </w:rPr>
              <w:t>ств шк</w:t>
            </w:r>
            <w:proofErr w:type="gramEnd"/>
            <w:r>
              <w:rPr>
                <w:rFonts w:ascii="Times New Roman" w:hAnsi="Times New Roman"/>
                <w:color w:val="000000"/>
                <w:sz w:val="20"/>
                <w:szCs w:val="20"/>
                <w:shd w:val="clear" w:color="auto" w:fill="FFFFFF"/>
              </w:rPr>
              <w:t>ольника</w:t>
            </w:r>
          </w:p>
          <w:p w:rsidR="00723199" w:rsidRDefault="00723199">
            <w:pPr>
              <w:widowControl w:val="0"/>
              <w:spacing w:after="0" w:line="240" w:lineRule="auto"/>
              <w:rPr>
                <w:rFonts w:eastAsia="Calibri"/>
                <w:color w:val="000000" w:themeColor="text1"/>
                <w:sz w:val="20"/>
                <w:szCs w:val="20"/>
              </w:rPr>
            </w:pPr>
          </w:p>
        </w:tc>
      </w:tr>
      <w:tr w:rsidR="00723199">
        <w:tc>
          <w:tcPr>
            <w:tcW w:w="1135" w:type="dxa"/>
          </w:tcPr>
          <w:p w:rsidR="00723199" w:rsidRDefault="00723199">
            <w:pPr>
              <w:pStyle w:val="af4"/>
              <w:widowControl w:val="0"/>
              <w:numPr>
                <w:ilvl w:val="0"/>
                <w:numId w:val="15"/>
              </w:numPr>
              <w:spacing w:after="0" w:line="240" w:lineRule="auto"/>
              <w:ind w:left="0" w:firstLine="0"/>
              <w:rPr>
                <w:rFonts w:ascii="Times New Roman" w:eastAsiaTheme="minorHAnsi" w:hAnsi="Times New Roman"/>
                <w:b/>
                <w:sz w:val="20"/>
                <w:szCs w:val="20"/>
              </w:rPr>
            </w:pPr>
          </w:p>
        </w:tc>
        <w:tc>
          <w:tcPr>
            <w:tcW w:w="1741" w:type="dxa"/>
          </w:tcPr>
          <w:p w:rsidR="00723199" w:rsidRDefault="00C43ABD">
            <w:pPr>
              <w:widowControl w:val="0"/>
              <w:spacing w:after="0" w:line="240" w:lineRule="auto"/>
              <w:rPr>
                <w:sz w:val="20"/>
                <w:szCs w:val="20"/>
              </w:rPr>
            </w:pPr>
            <w:r>
              <w:rPr>
                <w:rFonts w:ascii="Times New Roman" w:eastAsia="Times New Roman" w:hAnsi="Times New Roman" w:cs="Times New Roman"/>
                <w:sz w:val="20"/>
                <w:szCs w:val="20"/>
              </w:rPr>
              <w:t xml:space="preserve">Лепка по заданию учителя </w:t>
            </w:r>
            <w:r>
              <w:rPr>
                <w:rFonts w:ascii="Times New Roman" w:eastAsia="Calibri" w:hAnsi="Times New Roman" w:cs="Times New Roman"/>
                <w:sz w:val="20"/>
                <w:szCs w:val="20"/>
              </w:rPr>
              <w:t>знако</w:t>
            </w:r>
            <w:r>
              <w:rPr>
                <w:rFonts w:ascii="Times New Roman" w:eastAsia="Calibri" w:hAnsi="Times New Roman" w:cs="Times New Roman"/>
                <w:sz w:val="20"/>
                <w:szCs w:val="20"/>
              </w:rPr>
              <w:softHyphen/>
              <w:t xml:space="preserve">мых предметов: </w:t>
            </w:r>
            <w:r>
              <w:rPr>
                <w:rFonts w:ascii="Times New Roman" w:eastAsia="Times New Roman" w:hAnsi="Times New Roman" w:cs="Times New Roman"/>
                <w:sz w:val="20"/>
                <w:szCs w:val="20"/>
              </w:rPr>
              <w:t xml:space="preserve"> игрушки.</w:t>
            </w:r>
          </w:p>
          <w:p w:rsidR="00723199" w:rsidRDefault="00723199">
            <w:pPr>
              <w:widowControl w:val="0"/>
              <w:spacing w:after="0" w:line="240" w:lineRule="auto"/>
              <w:rPr>
                <w:sz w:val="20"/>
                <w:szCs w:val="20"/>
              </w:rPr>
            </w:pPr>
          </w:p>
        </w:tc>
        <w:tc>
          <w:tcPr>
            <w:tcW w:w="778" w:type="dxa"/>
          </w:tcPr>
          <w:p w:rsidR="00723199" w:rsidRDefault="00C43ABD">
            <w:pPr>
              <w:widowControl w:val="0"/>
              <w:spacing w:after="0" w:line="240" w:lineRule="auto"/>
              <w:ind w:firstLine="709"/>
              <w:rPr>
                <w:rFonts w:ascii="Times New Roman" w:eastAsia="Calibri" w:hAnsi="Times New Roman" w:cs="Times New Roman"/>
              </w:rPr>
            </w:pPr>
            <w:r>
              <w:rPr>
                <w:rFonts w:ascii="Times New Roman" w:eastAsia="Calibri" w:hAnsi="Times New Roman" w:cs="Times New Roman"/>
                <w:b/>
                <w:sz w:val="20"/>
                <w:szCs w:val="20"/>
              </w:rPr>
              <w:t>1</w:t>
            </w:r>
            <w:r>
              <w:rPr>
                <w:rFonts w:ascii="Times New Roman" w:eastAsia="Calibri" w:hAnsi="Times New Roman" w:cs="Times New Roman"/>
                <w:b/>
                <w:sz w:val="20"/>
                <w:szCs w:val="20"/>
                <w:lang w:val="en-US"/>
              </w:rPr>
              <w:t>1</w:t>
            </w:r>
          </w:p>
        </w:tc>
        <w:tc>
          <w:tcPr>
            <w:tcW w:w="1796" w:type="dxa"/>
          </w:tcPr>
          <w:p w:rsidR="00723199" w:rsidRDefault="00C43ABD">
            <w:pPr>
              <w:widowControl w:val="0"/>
              <w:spacing w:after="0" w:line="240" w:lineRule="auto"/>
              <w:rPr>
                <w:sz w:val="20"/>
                <w:szCs w:val="20"/>
              </w:rPr>
            </w:pPr>
            <w:r>
              <w:rPr>
                <w:rFonts w:ascii="Times New Roman" w:eastAsia="Calibri" w:hAnsi="Times New Roman" w:cs="Times New Roman"/>
                <w:color w:val="000000" w:themeColor="text1"/>
                <w:sz w:val="20"/>
                <w:szCs w:val="20"/>
              </w:rPr>
              <w:t>Развитие мелкой моторики рук и эстетическое восприятие при</w:t>
            </w:r>
            <w:r>
              <w:rPr>
                <w:rFonts w:ascii="Times New Roman" w:eastAsia="Calibri" w:hAnsi="Times New Roman" w:cs="Times New Roman"/>
                <w:bCs/>
                <w:color w:val="000000" w:themeColor="text1"/>
                <w:sz w:val="20"/>
                <w:szCs w:val="20"/>
              </w:rPr>
              <w:t xml:space="preserve"> </w:t>
            </w:r>
            <w:r>
              <w:rPr>
                <w:rFonts w:ascii="Times New Roman" w:eastAsia="Calibri" w:hAnsi="Times New Roman" w:cs="Times New Roman"/>
                <w:color w:val="000000" w:themeColor="text1"/>
                <w:sz w:val="20"/>
                <w:szCs w:val="20"/>
              </w:rPr>
              <w:t>лепке по заданию учителя знако</w:t>
            </w:r>
            <w:r>
              <w:rPr>
                <w:rFonts w:ascii="Times New Roman" w:eastAsia="Calibri" w:hAnsi="Times New Roman" w:cs="Times New Roman"/>
                <w:color w:val="000000" w:themeColor="text1"/>
                <w:sz w:val="20"/>
                <w:szCs w:val="20"/>
              </w:rPr>
              <w:softHyphen/>
              <w:t>мых предметов</w:t>
            </w:r>
          </w:p>
        </w:tc>
        <w:tc>
          <w:tcPr>
            <w:tcW w:w="193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понимать причины успешности   и   не успешности учебной деятельности.</w:t>
            </w:r>
          </w:p>
        </w:tc>
        <w:tc>
          <w:tcPr>
            <w:tcW w:w="1986"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умений устанавливать аналогии</w:t>
            </w:r>
          </w:p>
        </w:tc>
        <w:tc>
          <w:tcPr>
            <w:tcW w:w="1984"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Осуществление контроля и коррекции  результатов действий</w:t>
            </w:r>
          </w:p>
        </w:tc>
        <w:tc>
          <w:tcPr>
            <w:tcW w:w="1842" w:type="dxa"/>
          </w:tcPr>
          <w:p w:rsidR="00723199" w:rsidRDefault="00C43ABD">
            <w:pPr>
              <w:widowControl w:val="0"/>
              <w:spacing w:after="0" w:line="240" w:lineRule="auto"/>
              <w:rPr>
                <w:rFonts w:eastAsia="Calibri"/>
                <w:color w:val="000000" w:themeColor="text1"/>
                <w:sz w:val="20"/>
                <w:szCs w:val="20"/>
              </w:rPr>
            </w:pPr>
            <w:r>
              <w:rPr>
                <w:rFonts w:ascii="Times New Roman" w:eastAsia="Calibri" w:hAnsi="Times New Roman" w:cs="Times New Roman"/>
                <w:color w:val="000000" w:themeColor="text1"/>
                <w:sz w:val="20"/>
                <w:szCs w:val="20"/>
              </w:rPr>
              <w:t>Формирование умения выражать в речи свои мысли и действия, договариваться и приходить к общему решению.</w:t>
            </w:r>
          </w:p>
        </w:tc>
        <w:tc>
          <w:tcPr>
            <w:tcW w:w="1660" w:type="dxa"/>
          </w:tcPr>
          <w:p w:rsidR="00723199" w:rsidRDefault="00C43ABD">
            <w:pPr>
              <w:widowControl w:val="0"/>
              <w:spacing w:after="0" w:line="240" w:lineRule="auto"/>
              <w:rPr>
                <w:color w:val="000000"/>
                <w:sz w:val="20"/>
                <w:szCs w:val="20"/>
                <w:shd w:val="clear" w:color="auto" w:fill="FFFFFF"/>
              </w:rPr>
            </w:pPr>
            <w:r>
              <w:rPr>
                <w:rFonts w:ascii="Times New Roman" w:eastAsia="Calibri" w:hAnsi="Times New Roman" w:cs="Times New Roman"/>
                <w:color w:val="000000"/>
                <w:sz w:val="20"/>
                <w:szCs w:val="20"/>
                <w:shd w:val="clear" w:color="auto" w:fill="FFFFFF"/>
              </w:rPr>
              <w:t>- воспитание общественно – активной личности</w:t>
            </w:r>
          </w:p>
          <w:p w:rsidR="00723199" w:rsidRDefault="00723199">
            <w:pPr>
              <w:widowControl w:val="0"/>
              <w:spacing w:after="0" w:line="240" w:lineRule="auto"/>
              <w:rPr>
                <w:rFonts w:eastAsia="Calibri"/>
                <w:color w:val="000000" w:themeColor="text1"/>
                <w:sz w:val="20"/>
                <w:szCs w:val="20"/>
              </w:rPr>
            </w:pPr>
          </w:p>
        </w:tc>
      </w:tr>
    </w:tbl>
    <w:p w:rsidR="00723199" w:rsidRDefault="00723199">
      <w:pPr>
        <w:spacing w:after="0" w:line="240" w:lineRule="auto"/>
        <w:jc w:val="both"/>
        <w:rPr>
          <w:rFonts w:ascii="Times New Roman" w:hAnsi="Times New Roman"/>
          <w:b/>
          <w:sz w:val="28"/>
        </w:rPr>
      </w:pPr>
    </w:p>
    <w:p w:rsidR="00723199" w:rsidRDefault="00C43ABD">
      <w:pPr>
        <w:spacing w:after="0" w:line="240" w:lineRule="auto"/>
        <w:jc w:val="both"/>
        <w:rPr>
          <w:rFonts w:ascii="Times New Roman" w:hAnsi="Times New Roman"/>
          <w:b/>
          <w:sz w:val="24"/>
          <w:szCs w:val="24"/>
        </w:rPr>
      </w:pPr>
      <w:r>
        <w:rPr>
          <w:rFonts w:ascii="Times New Roman" w:hAnsi="Times New Roman"/>
          <w:b/>
          <w:sz w:val="24"/>
          <w:szCs w:val="24"/>
        </w:rPr>
        <w:t>7.Материально-техническое обеспечение образовательного процесса, осуществляемого по коррекционному курсу «Предметно-практические действия».</w:t>
      </w:r>
    </w:p>
    <w:p w:rsidR="00723199" w:rsidRDefault="00C43ABD">
      <w:pPr>
        <w:spacing w:after="0" w:line="240" w:lineRule="auto"/>
        <w:ind w:firstLine="708"/>
        <w:rPr>
          <w:rFonts w:ascii="Times New Roman" w:hAnsi="Times New Roman" w:cs="Times New Roman"/>
          <w:sz w:val="24"/>
          <w:szCs w:val="24"/>
        </w:rPr>
      </w:pPr>
      <w:proofErr w:type="gramStart"/>
      <w:r>
        <w:rPr>
          <w:rFonts w:ascii="Times New Roman" w:hAnsi="Times New Roman" w:cs="Times New Roman"/>
          <w:sz w:val="24"/>
          <w:szCs w:val="24"/>
        </w:rPr>
        <w:t>К наглядным средствам обучения относятся: мозаика, конструктор, натуральные предметы, орудия, реальные объекты, муляжи, игрушки, модели, макеты, фотографии, иллюстрации, видеофильмы, операционные карты и т.д.;</w:t>
      </w:r>
      <w:proofErr w:type="gramEnd"/>
    </w:p>
    <w:p w:rsidR="00723199" w:rsidRDefault="00C43ABD">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lastRenderedPageBreak/>
        <w:t>К техническим средствам обучения, которые могут эффективно использоваться на уроках, относятся:</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DVD-плеер, (видеомагнитофон), телевизор; </w:t>
      </w:r>
    </w:p>
    <w:p w:rsidR="00723199" w:rsidRDefault="00C43ABD">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 xml:space="preserve">компьютеры. </w:t>
      </w:r>
    </w:p>
    <w:p w:rsidR="00723199" w:rsidRDefault="00C43ABD">
      <w:pPr>
        <w:spacing w:after="0" w:line="240" w:lineRule="auto"/>
        <w:ind w:left="710"/>
        <w:jc w:val="both"/>
        <w:rPr>
          <w:rFonts w:ascii="Times New Roman" w:hAnsi="Times New Roman" w:cs="Times New Roman"/>
          <w:b/>
          <w:sz w:val="24"/>
          <w:szCs w:val="24"/>
        </w:rPr>
      </w:pPr>
      <w:r>
        <w:rPr>
          <w:rFonts w:ascii="Times New Roman" w:hAnsi="Times New Roman" w:cs="Times New Roman"/>
          <w:b/>
          <w:sz w:val="24"/>
          <w:szCs w:val="24"/>
        </w:rPr>
        <w:t>8.Учебно-методический комплекс по предмету</w:t>
      </w:r>
    </w:p>
    <w:p w:rsidR="00723199" w:rsidRDefault="00C43ABD">
      <w:pPr>
        <w:spacing w:after="0" w:line="240" w:lineRule="auto"/>
        <w:rPr>
          <w:rFonts w:ascii="Times New Roman" w:hAnsi="Times New Roman" w:cs="Times New Roman"/>
          <w:b/>
          <w:sz w:val="24"/>
          <w:szCs w:val="24"/>
        </w:rPr>
      </w:pPr>
      <w:r>
        <w:rPr>
          <w:rFonts w:ascii="Times New Roman" w:hAnsi="Times New Roman" w:cs="Times New Roman"/>
          <w:b/>
          <w:sz w:val="24"/>
          <w:szCs w:val="24"/>
        </w:rPr>
        <w:t>Учебно-методический комплекс учителя:</w:t>
      </w:r>
    </w:p>
    <w:p w:rsidR="00723199" w:rsidRDefault="00C43ABD">
      <w:pPr>
        <w:pStyle w:val="af4"/>
        <w:numPr>
          <w:ilvl w:val="0"/>
          <w:numId w:val="5"/>
        </w:numPr>
        <w:spacing w:after="0" w:line="240" w:lineRule="auto"/>
        <w:ind w:left="357" w:hanging="357"/>
        <w:contextualSpacing w:val="0"/>
        <w:jc w:val="both"/>
        <w:rPr>
          <w:rFonts w:ascii="Times New Roman" w:hAnsi="Times New Roman"/>
          <w:sz w:val="24"/>
          <w:szCs w:val="24"/>
        </w:rPr>
      </w:pPr>
      <w:r>
        <w:rPr>
          <w:rFonts w:ascii="Times New Roman" w:hAnsi="Times New Roman"/>
          <w:sz w:val="24"/>
          <w:szCs w:val="24"/>
        </w:rPr>
        <w:t xml:space="preserve">Воспитание и обучение детей с тяжелой интеллектуальной недостаточностью /  А.Р. </w:t>
      </w:r>
      <w:proofErr w:type="spellStart"/>
      <w:r>
        <w:rPr>
          <w:rFonts w:ascii="Times New Roman" w:hAnsi="Times New Roman"/>
          <w:sz w:val="24"/>
          <w:szCs w:val="24"/>
        </w:rPr>
        <w:t>Маллер</w:t>
      </w:r>
      <w:proofErr w:type="spellEnd"/>
      <w:r>
        <w:rPr>
          <w:rFonts w:ascii="Times New Roman" w:hAnsi="Times New Roman"/>
          <w:sz w:val="24"/>
          <w:szCs w:val="24"/>
        </w:rPr>
        <w:t xml:space="preserve">, Г.В. </w:t>
      </w:r>
      <w:proofErr w:type="spellStart"/>
      <w:r>
        <w:rPr>
          <w:rFonts w:ascii="Times New Roman" w:hAnsi="Times New Roman"/>
          <w:sz w:val="24"/>
          <w:szCs w:val="24"/>
        </w:rPr>
        <w:t>Цикото</w:t>
      </w:r>
      <w:proofErr w:type="spellEnd"/>
      <w:r>
        <w:rPr>
          <w:rFonts w:ascii="Times New Roman" w:hAnsi="Times New Roman"/>
          <w:sz w:val="24"/>
          <w:szCs w:val="24"/>
        </w:rPr>
        <w:t>. – М.: Просвещение, 2003.</w:t>
      </w:r>
    </w:p>
    <w:p w:rsidR="00723199" w:rsidRDefault="00C43ABD">
      <w:pPr>
        <w:pStyle w:val="af4"/>
        <w:numPr>
          <w:ilvl w:val="0"/>
          <w:numId w:val="5"/>
        </w:numPr>
        <w:spacing w:after="0" w:line="240" w:lineRule="auto"/>
        <w:ind w:left="357" w:hanging="357"/>
        <w:contextualSpacing w:val="0"/>
        <w:jc w:val="both"/>
        <w:rPr>
          <w:rFonts w:ascii="Times New Roman" w:hAnsi="Times New Roman"/>
          <w:sz w:val="24"/>
          <w:szCs w:val="24"/>
        </w:rPr>
      </w:pPr>
      <w:r>
        <w:rPr>
          <w:rFonts w:ascii="Times New Roman" w:hAnsi="Times New Roman"/>
          <w:sz w:val="24"/>
          <w:szCs w:val="24"/>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rsidR="00723199" w:rsidRPr="00FC5CB3" w:rsidRDefault="00C43ABD" w:rsidP="00FC5CB3">
      <w:pPr>
        <w:pStyle w:val="af4"/>
        <w:numPr>
          <w:ilvl w:val="0"/>
          <w:numId w:val="5"/>
        </w:numPr>
        <w:spacing w:after="0" w:line="240" w:lineRule="auto"/>
        <w:ind w:left="357" w:hanging="357"/>
        <w:contextualSpacing w:val="0"/>
        <w:jc w:val="both"/>
        <w:rPr>
          <w:rFonts w:ascii="Times New Roman" w:hAnsi="Times New Roman"/>
          <w:b/>
          <w:sz w:val="24"/>
          <w:szCs w:val="24"/>
        </w:rPr>
      </w:pPr>
      <w:r>
        <w:rPr>
          <w:rFonts w:ascii="Times New Roman" w:hAnsi="Times New Roman"/>
          <w:sz w:val="24"/>
          <w:szCs w:val="24"/>
        </w:rPr>
        <w:t>Необучаемый ребенок в семье и обществе. / Л.М. Шипицына. – СПб, 2002.</w:t>
      </w:r>
    </w:p>
    <w:p w:rsidR="00723199" w:rsidRDefault="00C43AB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9. Система оценки достижения </w:t>
      </w:r>
      <w:proofErr w:type="gramStart"/>
      <w:r>
        <w:rPr>
          <w:rFonts w:ascii="Times New Roman" w:hAnsi="Times New Roman" w:cs="Times New Roman"/>
          <w:b/>
          <w:sz w:val="24"/>
          <w:szCs w:val="24"/>
        </w:rPr>
        <w:t>обучающимися</w:t>
      </w:r>
      <w:proofErr w:type="gramEnd"/>
      <w:r>
        <w:rPr>
          <w:rFonts w:ascii="Times New Roman" w:hAnsi="Times New Roman" w:cs="Times New Roman"/>
          <w:b/>
          <w:sz w:val="24"/>
          <w:szCs w:val="24"/>
        </w:rPr>
        <w:t xml:space="preserve"> с нарушением интеллекта планируемых предметных результатов освоения рабочей программы по коррекционному курсу «Предметно-практические действия»</w:t>
      </w:r>
    </w:p>
    <w:p w:rsidR="00723199" w:rsidRDefault="00C43ABD">
      <w:pPr>
        <w:spacing w:after="0" w:line="240" w:lineRule="auto"/>
        <w:rPr>
          <w:rFonts w:ascii="Times New Roman" w:hAnsi="Times New Roman" w:cs="Times New Roman"/>
          <w:b/>
          <w:sz w:val="24"/>
          <w:szCs w:val="24"/>
        </w:rPr>
      </w:pPr>
      <w:r>
        <w:rPr>
          <w:rFonts w:ascii="Times New Roman" w:hAnsi="Times New Roman" w:cs="Times New Roman"/>
          <w:b/>
          <w:bCs/>
          <w:color w:val="000000"/>
          <w:sz w:val="24"/>
          <w:szCs w:val="24"/>
        </w:rPr>
        <w:t>9.1 Содержание мониторинга достижений</w:t>
      </w:r>
      <w:r>
        <w:rPr>
          <w:rFonts w:ascii="Times New Roman" w:hAnsi="Times New Roman" w:cs="Times New Roman"/>
          <w:b/>
          <w:sz w:val="24"/>
          <w:szCs w:val="24"/>
        </w:rPr>
        <w:t xml:space="preserve"> планируемых предметных результатов</w:t>
      </w:r>
      <w:r>
        <w:rPr>
          <w:rFonts w:ascii="Times New Roman" w:hAnsi="Times New Roman" w:cs="Times New Roman"/>
          <w:b/>
          <w:bCs/>
          <w:color w:val="000000"/>
          <w:sz w:val="24"/>
          <w:szCs w:val="24"/>
        </w:rPr>
        <w:t xml:space="preserve"> в образовательном процессе.</w:t>
      </w:r>
    </w:p>
    <w:p w:rsidR="00723199" w:rsidRDefault="00C43ABD">
      <w:pPr>
        <w:spacing w:after="0" w:line="240" w:lineRule="auto"/>
        <w:ind w:firstLine="709"/>
        <w:jc w:val="both"/>
        <w:rPr>
          <w:rFonts w:ascii="Times New Roman" w:hAnsi="Times New Roman" w:cs="Times New Roman"/>
          <w:bCs/>
          <w:sz w:val="24"/>
          <w:szCs w:val="24"/>
        </w:rPr>
      </w:pPr>
      <w:r>
        <w:rPr>
          <w:rFonts w:ascii="Times New Roman" w:hAnsi="Times New Roman" w:cs="Times New Roman"/>
          <w:i/>
          <w:sz w:val="24"/>
          <w:szCs w:val="24"/>
        </w:rPr>
        <w:t>Предметные результаты</w:t>
      </w:r>
      <w:r>
        <w:rPr>
          <w:rFonts w:ascii="Times New Roman" w:hAnsi="Times New Roman" w:cs="Times New Roman"/>
          <w:sz w:val="24"/>
          <w:szCs w:val="24"/>
        </w:rPr>
        <w:t xml:space="preserve"> связаны с овладением </w:t>
      </w:r>
      <w:proofErr w:type="gramStart"/>
      <w:r>
        <w:rPr>
          <w:rFonts w:ascii="Times New Roman" w:hAnsi="Times New Roman" w:cs="Times New Roman"/>
          <w:sz w:val="24"/>
          <w:szCs w:val="24"/>
        </w:rPr>
        <w:t>обучающимися</w:t>
      </w:r>
      <w:proofErr w:type="gramEnd"/>
      <w:r>
        <w:rPr>
          <w:rFonts w:ascii="Times New Roman" w:hAnsi="Times New Roman" w:cs="Times New Roman"/>
          <w:sz w:val="24"/>
          <w:szCs w:val="24"/>
        </w:rPr>
        <w:t xml:space="preserve"> содержанием по коррекционному курсу «Предметно-практические действия» и характеризуют достижения обучающихся в усвоении знаний и умений, способность их применять в практической деятельности. </w:t>
      </w:r>
    </w:p>
    <w:p w:rsidR="00723199" w:rsidRDefault="00C43ABD">
      <w:pPr>
        <w:spacing w:after="0" w:line="240" w:lineRule="auto"/>
        <w:ind w:firstLine="708"/>
        <w:jc w:val="both"/>
        <w:rPr>
          <w:rFonts w:ascii="Times New Roman" w:hAnsi="Times New Roman" w:cs="Times New Roman"/>
          <w:sz w:val="24"/>
          <w:szCs w:val="24"/>
        </w:rPr>
      </w:pPr>
      <w:r>
        <w:rPr>
          <w:rFonts w:ascii="Times New Roman" w:hAnsi="Times New Roman" w:cs="Times New Roman"/>
          <w:i/>
          <w:sz w:val="24"/>
          <w:szCs w:val="24"/>
        </w:rPr>
        <w:t>Текущая</w:t>
      </w:r>
      <w:r>
        <w:rPr>
          <w:rFonts w:ascii="Times New Roman" w:hAnsi="Times New Roman" w:cs="Times New Roman"/>
          <w:sz w:val="24"/>
          <w:szCs w:val="24"/>
        </w:rPr>
        <w:t xml:space="preserve"> аттестация обучающихся</w:t>
      </w:r>
      <w:r>
        <w:rPr>
          <w:rFonts w:ascii="Times New Roman" w:hAnsi="Times New Roman" w:cs="Times New Roman"/>
          <w:b/>
          <w:sz w:val="24"/>
          <w:szCs w:val="24"/>
        </w:rPr>
        <w:t xml:space="preserve"> </w:t>
      </w:r>
      <w:r>
        <w:rPr>
          <w:rFonts w:ascii="Times New Roman" w:hAnsi="Times New Roman" w:cs="Times New Roman"/>
          <w:sz w:val="24"/>
          <w:szCs w:val="24"/>
        </w:rPr>
        <w:t>по коррекционному курсу «Предметно-практические действия» включает в себя полугодовое оценивание результатов освоения рабочей программы.</w:t>
      </w:r>
    </w:p>
    <w:p w:rsidR="00723199" w:rsidRDefault="00C43ABD">
      <w:pPr>
        <w:spacing w:after="0" w:line="240" w:lineRule="auto"/>
        <w:ind w:firstLine="708"/>
        <w:jc w:val="both"/>
        <w:rPr>
          <w:rFonts w:ascii="Times New Roman" w:hAnsi="Times New Roman" w:cs="Times New Roman"/>
          <w:sz w:val="24"/>
          <w:szCs w:val="24"/>
        </w:rPr>
      </w:pPr>
      <w:r>
        <w:rPr>
          <w:rFonts w:ascii="Times New Roman" w:hAnsi="Times New Roman" w:cs="Times New Roman"/>
          <w:i/>
          <w:sz w:val="24"/>
          <w:szCs w:val="24"/>
        </w:rPr>
        <w:t>Годовая</w:t>
      </w:r>
      <w:r>
        <w:rPr>
          <w:rFonts w:ascii="Times New Roman" w:hAnsi="Times New Roman" w:cs="Times New Roman"/>
          <w:sz w:val="24"/>
          <w:szCs w:val="24"/>
        </w:rPr>
        <w:t xml:space="preserve"> аттестация представляет собой оценку результатов освоения рабочей программы, по итогам учебного года. Основой служит анализ результатов обучения ребёнка, динамика развития его личности.</w:t>
      </w:r>
    </w:p>
    <w:p w:rsidR="00723199" w:rsidRDefault="00C43ABD">
      <w:pPr>
        <w:spacing w:after="0" w:line="240" w:lineRule="auto"/>
        <w:ind w:firstLine="708"/>
        <w:jc w:val="both"/>
        <w:rPr>
          <w:rFonts w:ascii="Times New Roman" w:hAnsi="Times New Roman" w:cs="Times New Roman"/>
          <w:sz w:val="24"/>
          <w:szCs w:val="24"/>
        </w:rPr>
      </w:pPr>
      <w:r>
        <w:rPr>
          <w:rFonts w:ascii="Times New Roman" w:hAnsi="Times New Roman" w:cs="Times New Roman"/>
          <w:i/>
          <w:sz w:val="24"/>
          <w:szCs w:val="24"/>
        </w:rPr>
        <w:t>Результаты анализ</w:t>
      </w:r>
      <w:r>
        <w:rPr>
          <w:rFonts w:ascii="Times New Roman" w:hAnsi="Times New Roman" w:cs="Times New Roman"/>
          <w:sz w:val="24"/>
          <w:szCs w:val="24"/>
        </w:rPr>
        <w:t xml:space="preserve"> представляются</w:t>
      </w:r>
      <w:r>
        <w:rPr>
          <w:rFonts w:ascii="Times New Roman" w:hAnsi="Times New Roman" w:cs="Times New Roman"/>
          <w:b/>
          <w:sz w:val="24"/>
          <w:szCs w:val="24"/>
        </w:rPr>
        <w:t xml:space="preserve"> </w:t>
      </w:r>
      <w:r>
        <w:rPr>
          <w:rFonts w:ascii="Times New Roman" w:hAnsi="Times New Roman" w:cs="Times New Roman"/>
          <w:sz w:val="24"/>
          <w:szCs w:val="24"/>
        </w:rPr>
        <w:t>в таблице овладения обучающимися программой по учебному предмету.</w:t>
      </w:r>
    </w:p>
    <w:p w:rsidR="00723199" w:rsidRDefault="00C43ABD">
      <w:pPr>
        <w:spacing w:after="0" w:line="240" w:lineRule="auto"/>
        <w:ind w:firstLine="708"/>
        <w:jc w:val="both"/>
        <w:rPr>
          <w:rFonts w:ascii="Times New Roman" w:hAnsi="Times New Roman" w:cs="Times New Roman"/>
          <w:sz w:val="24"/>
          <w:szCs w:val="24"/>
        </w:rPr>
      </w:pPr>
      <w:r>
        <w:rPr>
          <w:rFonts w:ascii="Times New Roman" w:hAnsi="Times New Roman" w:cs="Times New Roman"/>
          <w:bCs/>
          <w:sz w:val="24"/>
          <w:szCs w:val="24"/>
        </w:rPr>
        <w:t xml:space="preserve">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w:t>
      </w:r>
      <w:proofErr w:type="spellStart"/>
      <w:r>
        <w:rPr>
          <w:rFonts w:ascii="Times New Roman" w:hAnsi="Times New Roman" w:cs="Times New Roman"/>
          <w:bCs/>
          <w:sz w:val="24"/>
          <w:szCs w:val="24"/>
        </w:rPr>
        <w:t>неуспешности</w:t>
      </w:r>
      <w:proofErr w:type="spellEnd"/>
      <w:r>
        <w:rPr>
          <w:rFonts w:ascii="Times New Roman" w:hAnsi="Times New Roman" w:cs="Times New Roman"/>
          <w:bCs/>
          <w:sz w:val="24"/>
          <w:szCs w:val="24"/>
        </w:rPr>
        <w:t xml:space="preserve"> их обучения и развития в целом</w:t>
      </w:r>
      <w:r>
        <w:rPr>
          <w:rFonts w:ascii="Times New Roman" w:hAnsi="Times New Roman" w:cs="Times New Roman"/>
          <w:sz w:val="24"/>
          <w:szCs w:val="24"/>
        </w:rPr>
        <w:t xml:space="preserve">. </w:t>
      </w:r>
    </w:p>
    <w:p w:rsidR="00723199" w:rsidRDefault="00C43ABD">
      <w:pPr>
        <w:spacing w:after="0" w:line="240" w:lineRule="auto"/>
        <w:ind w:firstLine="708"/>
        <w:jc w:val="both"/>
        <w:rPr>
          <w:rFonts w:ascii="Times New Roman" w:hAnsi="Times New Roman" w:cs="Times New Roman"/>
          <w:bCs/>
          <w:sz w:val="24"/>
          <w:szCs w:val="24"/>
        </w:rPr>
      </w:pPr>
      <w:r>
        <w:rPr>
          <w:rFonts w:ascii="Times New Roman" w:hAnsi="Times New Roman" w:cs="Times New Roman"/>
          <w:bCs/>
          <w:i/>
          <w:sz w:val="24"/>
          <w:szCs w:val="24"/>
        </w:rPr>
        <w:t>При оценке результативности</w:t>
      </w:r>
      <w:r>
        <w:rPr>
          <w:rFonts w:ascii="Times New Roman" w:hAnsi="Times New Roman" w:cs="Times New Roman"/>
          <w:bCs/>
          <w:sz w:val="24"/>
          <w:szCs w:val="24"/>
        </w:rPr>
        <w:t xml:space="preserve"> обучения учитываются особенности психического, неврологического и соматического состояния каждого обучающегося. </w:t>
      </w:r>
      <w:proofErr w:type="gramStart"/>
      <w:r>
        <w:rPr>
          <w:rFonts w:ascii="Times New Roman" w:hAnsi="Times New Roman" w:cs="Times New Roman"/>
          <w:bCs/>
          <w:sz w:val="24"/>
          <w:szCs w:val="24"/>
        </w:rPr>
        <w:t xml:space="preserve">Выявление результативности обучения происходит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roofErr w:type="gramEnd"/>
    </w:p>
    <w:p w:rsidR="00723199" w:rsidRDefault="00C43ABD">
      <w:pPr>
        <w:spacing w:after="0" w:line="240" w:lineRule="auto"/>
        <w:ind w:firstLine="708"/>
        <w:jc w:val="both"/>
        <w:rPr>
          <w:rFonts w:ascii="Times New Roman" w:hAnsi="Times New Roman" w:cs="Times New Roman"/>
          <w:bCs/>
          <w:sz w:val="24"/>
          <w:szCs w:val="24"/>
        </w:rPr>
      </w:pPr>
      <w:r>
        <w:rPr>
          <w:rFonts w:ascii="Times New Roman" w:hAnsi="Times New Roman" w:cs="Times New Roman"/>
          <w:bCs/>
          <w:i/>
          <w:sz w:val="24"/>
          <w:szCs w:val="24"/>
        </w:rPr>
        <w:t>Оценка выявленных результатов</w:t>
      </w:r>
      <w:r>
        <w:rPr>
          <w:rFonts w:ascii="Times New Roman" w:hAnsi="Times New Roman" w:cs="Times New Roman"/>
          <w:bCs/>
          <w:sz w:val="24"/>
          <w:szCs w:val="24"/>
        </w:rPr>
        <w:t xml:space="preserve"> обучения осуществляется в оценочных показателях, основанных на качественных критериях по итогам выполняемых практических действий. В случае затруднений в оценке </w:t>
      </w:r>
      <w:proofErr w:type="spellStart"/>
      <w:r>
        <w:rPr>
          <w:rFonts w:ascii="Times New Roman" w:hAnsi="Times New Roman" w:cs="Times New Roman"/>
          <w:bCs/>
          <w:sz w:val="24"/>
          <w:szCs w:val="24"/>
        </w:rPr>
        <w:t>сформированности</w:t>
      </w:r>
      <w:proofErr w:type="spellEnd"/>
      <w:r>
        <w:rPr>
          <w:rFonts w:ascii="Times New Roman" w:hAnsi="Times New Roman" w:cs="Times New Roman"/>
          <w:bCs/>
          <w:sz w:val="24"/>
          <w:szCs w:val="24"/>
        </w:rPr>
        <w:t xml:space="preserve">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Результаты анализа представлены в форме удобных и понятных всем условных единицах:</w:t>
      </w:r>
    </w:p>
    <w:p w:rsidR="00723199" w:rsidRDefault="00723199">
      <w:pPr>
        <w:pStyle w:val="a4"/>
        <w:ind w:firstLine="708"/>
        <w:rPr>
          <w:b/>
          <w:sz w:val="24"/>
          <w:szCs w:val="24"/>
        </w:rPr>
      </w:pPr>
    </w:p>
    <w:p w:rsidR="00FC5CB3" w:rsidRDefault="00FC5CB3">
      <w:pPr>
        <w:pStyle w:val="a4"/>
        <w:ind w:firstLine="708"/>
        <w:rPr>
          <w:b/>
          <w:sz w:val="24"/>
          <w:szCs w:val="24"/>
        </w:rPr>
      </w:pPr>
    </w:p>
    <w:p w:rsidR="00723199" w:rsidRDefault="00C43ABD">
      <w:pPr>
        <w:pStyle w:val="a4"/>
        <w:ind w:firstLine="708"/>
        <w:rPr>
          <w:rFonts w:ascii="Times New Roman" w:hAnsi="Times New Roman" w:cs="Times New Roman"/>
          <w:b/>
          <w:sz w:val="24"/>
          <w:szCs w:val="24"/>
        </w:rPr>
      </w:pPr>
      <w:r>
        <w:rPr>
          <w:rFonts w:ascii="Times New Roman" w:hAnsi="Times New Roman" w:cs="Times New Roman"/>
          <w:b/>
          <w:sz w:val="24"/>
          <w:szCs w:val="24"/>
        </w:rPr>
        <w:lastRenderedPageBreak/>
        <w:t xml:space="preserve">Система оценочных показателей предметных результатов: </w:t>
      </w:r>
    </w:p>
    <w:p w:rsidR="00723199" w:rsidRDefault="00723199">
      <w:pPr>
        <w:pStyle w:val="a4"/>
        <w:ind w:firstLine="708"/>
        <w:rPr>
          <w:rFonts w:ascii="Times New Roman" w:hAnsi="Times New Roman" w:cs="Times New Roman"/>
          <w:b/>
          <w:sz w:val="24"/>
          <w:szCs w:val="24"/>
        </w:rPr>
      </w:pPr>
    </w:p>
    <w:tbl>
      <w:tblPr>
        <w:tblW w:w="5000" w:type="pct"/>
        <w:tblInd w:w="113" w:type="dxa"/>
        <w:tblLayout w:type="fixed"/>
        <w:tblLook w:val="01E0" w:firstRow="1" w:lastRow="1" w:firstColumn="1" w:lastColumn="1" w:noHBand="0" w:noVBand="0"/>
      </w:tblPr>
      <w:tblGrid>
        <w:gridCol w:w="639"/>
        <w:gridCol w:w="9531"/>
        <w:gridCol w:w="4616"/>
      </w:tblGrid>
      <w:tr w:rsidR="00723199">
        <w:tc>
          <w:tcPr>
            <w:tcW w:w="629"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b/>
                <w:bCs/>
                <w:sz w:val="20"/>
                <w:szCs w:val="20"/>
                <w:lang w:eastAsia="en-US"/>
              </w:rPr>
            </w:pPr>
            <w:r>
              <w:rPr>
                <w:rFonts w:ascii="Times New Roman" w:eastAsiaTheme="minorHAnsi" w:hAnsi="Times New Roman" w:cs="Times New Roman"/>
                <w:b/>
                <w:bCs/>
                <w:sz w:val="20"/>
                <w:szCs w:val="20"/>
                <w:lang w:eastAsia="en-US"/>
              </w:rPr>
              <w:t>№</w:t>
            </w:r>
          </w:p>
        </w:tc>
        <w:tc>
          <w:tcPr>
            <w:tcW w:w="9392"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b/>
                <w:sz w:val="20"/>
                <w:szCs w:val="20"/>
                <w:lang w:eastAsia="en-US"/>
              </w:rPr>
            </w:pPr>
            <w:r>
              <w:rPr>
                <w:rFonts w:ascii="Times New Roman" w:eastAsiaTheme="minorHAnsi" w:hAnsi="Times New Roman" w:cs="Times New Roman"/>
                <w:b/>
                <w:bCs/>
                <w:sz w:val="20"/>
                <w:szCs w:val="20"/>
                <w:lang w:eastAsia="en-US"/>
              </w:rPr>
              <w:t xml:space="preserve">Степень самостоятельности </w:t>
            </w:r>
            <w:proofErr w:type="gramStart"/>
            <w:r>
              <w:rPr>
                <w:rFonts w:ascii="Times New Roman" w:eastAsiaTheme="minorHAnsi" w:hAnsi="Times New Roman" w:cs="Times New Roman"/>
                <w:b/>
                <w:bCs/>
                <w:sz w:val="20"/>
                <w:szCs w:val="20"/>
                <w:lang w:eastAsia="en-US"/>
              </w:rPr>
              <w:t>обучающегося</w:t>
            </w:r>
            <w:proofErr w:type="gramEnd"/>
          </w:p>
        </w:tc>
        <w:tc>
          <w:tcPr>
            <w:tcW w:w="4549"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b/>
                <w:bCs/>
                <w:sz w:val="20"/>
                <w:szCs w:val="20"/>
                <w:lang w:eastAsia="en-US"/>
              </w:rPr>
            </w:pPr>
            <w:r>
              <w:rPr>
                <w:rFonts w:ascii="Times New Roman" w:eastAsiaTheme="minorHAnsi" w:hAnsi="Times New Roman" w:cs="Times New Roman"/>
                <w:b/>
                <w:bCs/>
                <w:sz w:val="20"/>
                <w:szCs w:val="20"/>
                <w:lang w:eastAsia="en-US"/>
              </w:rPr>
              <w:t>Оценочные показатели (в баллах)</w:t>
            </w:r>
          </w:p>
        </w:tc>
      </w:tr>
      <w:tr w:rsidR="00723199">
        <w:tc>
          <w:tcPr>
            <w:tcW w:w="629" w:type="dxa"/>
            <w:tcBorders>
              <w:top w:val="single" w:sz="4" w:space="0" w:color="000000"/>
              <w:left w:val="single" w:sz="4" w:space="0" w:color="000000"/>
              <w:bottom w:val="single" w:sz="4" w:space="0" w:color="000000"/>
              <w:right w:val="single" w:sz="4" w:space="0" w:color="000000"/>
            </w:tcBorders>
          </w:tcPr>
          <w:p w:rsidR="00723199" w:rsidRDefault="00723199">
            <w:pPr>
              <w:widowControl w:val="0"/>
              <w:numPr>
                <w:ilvl w:val="0"/>
                <w:numId w:val="32"/>
              </w:numPr>
              <w:tabs>
                <w:tab w:val="left" w:pos="1830"/>
              </w:tabs>
              <w:spacing w:after="0" w:line="240" w:lineRule="auto"/>
              <w:contextualSpacing/>
              <w:rPr>
                <w:rFonts w:ascii="Times New Roman" w:eastAsiaTheme="minorHAnsi" w:hAnsi="Times New Roman" w:cs="Times New Roman"/>
                <w:sz w:val="20"/>
                <w:szCs w:val="20"/>
                <w:lang w:eastAsia="en-US"/>
              </w:rPr>
            </w:pPr>
          </w:p>
        </w:tc>
        <w:tc>
          <w:tcPr>
            <w:tcW w:w="9392"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Действие не выполняет</w:t>
            </w:r>
          </w:p>
        </w:tc>
        <w:tc>
          <w:tcPr>
            <w:tcW w:w="4549"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b/>
                <w:sz w:val="20"/>
                <w:szCs w:val="20"/>
                <w:lang w:eastAsia="en-US"/>
              </w:rPr>
            </w:pPr>
            <w:r>
              <w:rPr>
                <w:rFonts w:ascii="Times New Roman" w:eastAsiaTheme="minorHAnsi" w:hAnsi="Times New Roman" w:cs="Times New Roman"/>
                <w:b/>
                <w:sz w:val="20"/>
                <w:szCs w:val="20"/>
                <w:lang w:eastAsia="en-US"/>
              </w:rPr>
              <w:t>0 баллов</w:t>
            </w:r>
          </w:p>
        </w:tc>
      </w:tr>
      <w:tr w:rsidR="00723199">
        <w:tc>
          <w:tcPr>
            <w:tcW w:w="629" w:type="dxa"/>
            <w:tcBorders>
              <w:top w:val="single" w:sz="4" w:space="0" w:color="000000"/>
              <w:left w:val="single" w:sz="4" w:space="0" w:color="000000"/>
              <w:bottom w:val="single" w:sz="4" w:space="0" w:color="000000"/>
              <w:right w:val="single" w:sz="4" w:space="0" w:color="000000"/>
            </w:tcBorders>
          </w:tcPr>
          <w:p w:rsidR="00723199" w:rsidRDefault="00723199">
            <w:pPr>
              <w:widowControl w:val="0"/>
              <w:numPr>
                <w:ilvl w:val="0"/>
                <w:numId w:val="33"/>
              </w:numPr>
              <w:tabs>
                <w:tab w:val="left" w:pos="1830"/>
              </w:tabs>
              <w:spacing w:after="0" w:line="240" w:lineRule="auto"/>
              <w:contextualSpacing/>
              <w:rPr>
                <w:rFonts w:ascii="Times New Roman" w:eastAsiaTheme="minorHAnsi" w:hAnsi="Times New Roman" w:cs="Times New Roman"/>
                <w:sz w:val="20"/>
                <w:szCs w:val="20"/>
                <w:lang w:eastAsia="en-US"/>
              </w:rPr>
            </w:pPr>
          </w:p>
        </w:tc>
        <w:tc>
          <w:tcPr>
            <w:tcW w:w="9392"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Выполняет действие со значительной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b/>
                <w:sz w:val="20"/>
                <w:szCs w:val="20"/>
                <w:lang w:eastAsia="en-US"/>
              </w:rPr>
            </w:pPr>
            <w:r>
              <w:rPr>
                <w:rFonts w:ascii="Times New Roman" w:eastAsiaTheme="minorHAnsi" w:hAnsi="Times New Roman" w:cs="Times New Roman"/>
                <w:b/>
                <w:sz w:val="20"/>
                <w:szCs w:val="20"/>
                <w:lang w:eastAsia="en-US"/>
              </w:rPr>
              <w:t>1 балл</w:t>
            </w:r>
          </w:p>
        </w:tc>
      </w:tr>
      <w:tr w:rsidR="00723199">
        <w:tc>
          <w:tcPr>
            <w:tcW w:w="629" w:type="dxa"/>
            <w:tcBorders>
              <w:top w:val="single" w:sz="4" w:space="0" w:color="000000"/>
              <w:left w:val="single" w:sz="4" w:space="0" w:color="000000"/>
              <w:bottom w:val="single" w:sz="4" w:space="0" w:color="000000"/>
              <w:right w:val="single" w:sz="4" w:space="0" w:color="000000"/>
            </w:tcBorders>
          </w:tcPr>
          <w:p w:rsidR="00723199" w:rsidRDefault="00723199">
            <w:pPr>
              <w:widowControl w:val="0"/>
              <w:numPr>
                <w:ilvl w:val="0"/>
                <w:numId w:val="34"/>
              </w:numPr>
              <w:tabs>
                <w:tab w:val="left" w:pos="1830"/>
              </w:tabs>
              <w:spacing w:after="0" w:line="240" w:lineRule="auto"/>
              <w:contextualSpacing/>
              <w:rPr>
                <w:rFonts w:ascii="Times New Roman" w:eastAsiaTheme="minorHAnsi" w:hAnsi="Times New Roman" w:cs="Times New Roman"/>
                <w:sz w:val="20"/>
                <w:szCs w:val="20"/>
                <w:lang w:eastAsia="en-US"/>
              </w:rPr>
            </w:pPr>
          </w:p>
        </w:tc>
        <w:tc>
          <w:tcPr>
            <w:tcW w:w="9392"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Выполняет действие с частичной физической помощью</w:t>
            </w:r>
          </w:p>
        </w:tc>
        <w:tc>
          <w:tcPr>
            <w:tcW w:w="4549"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b/>
                <w:sz w:val="20"/>
                <w:szCs w:val="20"/>
                <w:lang w:eastAsia="en-US"/>
              </w:rPr>
            </w:pPr>
            <w:r>
              <w:rPr>
                <w:rFonts w:ascii="Times New Roman" w:eastAsiaTheme="minorHAnsi" w:hAnsi="Times New Roman" w:cs="Times New Roman"/>
                <w:b/>
                <w:sz w:val="20"/>
                <w:szCs w:val="20"/>
                <w:lang w:eastAsia="en-US"/>
              </w:rPr>
              <w:t>2 балла</w:t>
            </w:r>
          </w:p>
        </w:tc>
      </w:tr>
      <w:tr w:rsidR="00723199">
        <w:tc>
          <w:tcPr>
            <w:tcW w:w="629" w:type="dxa"/>
            <w:tcBorders>
              <w:top w:val="single" w:sz="4" w:space="0" w:color="000000"/>
              <w:left w:val="single" w:sz="4" w:space="0" w:color="000000"/>
              <w:bottom w:val="single" w:sz="4" w:space="0" w:color="000000"/>
              <w:right w:val="single" w:sz="4" w:space="0" w:color="000000"/>
            </w:tcBorders>
          </w:tcPr>
          <w:p w:rsidR="00723199" w:rsidRDefault="00723199">
            <w:pPr>
              <w:widowControl w:val="0"/>
              <w:numPr>
                <w:ilvl w:val="0"/>
                <w:numId w:val="35"/>
              </w:numPr>
              <w:tabs>
                <w:tab w:val="left" w:pos="1830"/>
              </w:tabs>
              <w:spacing w:after="0" w:line="240" w:lineRule="auto"/>
              <w:contextualSpacing/>
              <w:rPr>
                <w:rFonts w:ascii="Times New Roman" w:eastAsiaTheme="minorHAnsi" w:hAnsi="Times New Roman" w:cs="Times New Roman"/>
                <w:sz w:val="20"/>
                <w:szCs w:val="20"/>
                <w:lang w:eastAsia="en-US"/>
              </w:rPr>
            </w:pPr>
          </w:p>
        </w:tc>
        <w:tc>
          <w:tcPr>
            <w:tcW w:w="9392"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Выполняет действие по образцу</w:t>
            </w:r>
          </w:p>
        </w:tc>
        <w:tc>
          <w:tcPr>
            <w:tcW w:w="4549"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b/>
                <w:sz w:val="20"/>
                <w:szCs w:val="20"/>
                <w:lang w:eastAsia="en-US"/>
              </w:rPr>
            </w:pPr>
            <w:r>
              <w:rPr>
                <w:rFonts w:ascii="Times New Roman" w:eastAsiaTheme="minorHAnsi" w:hAnsi="Times New Roman" w:cs="Times New Roman"/>
                <w:b/>
                <w:sz w:val="20"/>
                <w:szCs w:val="20"/>
                <w:lang w:eastAsia="en-US"/>
              </w:rPr>
              <w:t>3 балла</w:t>
            </w:r>
          </w:p>
        </w:tc>
      </w:tr>
      <w:tr w:rsidR="00723199">
        <w:tc>
          <w:tcPr>
            <w:tcW w:w="629" w:type="dxa"/>
            <w:tcBorders>
              <w:top w:val="single" w:sz="4" w:space="0" w:color="000000"/>
              <w:left w:val="single" w:sz="4" w:space="0" w:color="000000"/>
              <w:bottom w:val="single" w:sz="4" w:space="0" w:color="000000"/>
              <w:right w:val="single" w:sz="4" w:space="0" w:color="000000"/>
            </w:tcBorders>
          </w:tcPr>
          <w:p w:rsidR="00723199" w:rsidRDefault="00723199">
            <w:pPr>
              <w:widowControl w:val="0"/>
              <w:numPr>
                <w:ilvl w:val="0"/>
                <w:numId w:val="36"/>
              </w:numPr>
              <w:tabs>
                <w:tab w:val="left" w:pos="1830"/>
              </w:tabs>
              <w:spacing w:after="0" w:line="240" w:lineRule="auto"/>
              <w:contextualSpacing/>
              <w:rPr>
                <w:rFonts w:ascii="Times New Roman" w:eastAsiaTheme="minorHAnsi" w:hAnsi="Times New Roman" w:cs="Times New Roman"/>
                <w:sz w:val="20"/>
                <w:szCs w:val="20"/>
                <w:lang w:eastAsia="en-US"/>
              </w:rPr>
            </w:pPr>
          </w:p>
        </w:tc>
        <w:tc>
          <w:tcPr>
            <w:tcW w:w="9392"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Выполняет действие по инструкции» (вербальной или невербальной)</w:t>
            </w:r>
          </w:p>
        </w:tc>
        <w:tc>
          <w:tcPr>
            <w:tcW w:w="4549"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b/>
                <w:sz w:val="20"/>
                <w:szCs w:val="20"/>
                <w:lang w:eastAsia="en-US"/>
              </w:rPr>
            </w:pPr>
            <w:r>
              <w:rPr>
                <w:rFonts w:ascii="Times New Roman" w:eastAsiaTheme="minorHAnsi" w:hAnsi="Times New Roman" w:cs="Times New Roman"/>
                <w:b/>
                <w:sz w:val="20"/>
                <w:szCs w:val="20"/>
                <w:lang w:eastAsia="en-US"/>
              </w:rPr>
              <w:t>4 балла</w:t>
            </w:r>
          </w:p>
        </w:tc>
      </w:tr>
      <w:tr w:rsidR="00723199">
        <w:tc>
          <w:tcPr>
            <w:tcW w:w="629" w:type="dxa"/>
            <w:tcBorders>
              <w:top w:val="single" w:sz="4" w:space="0" w:color="000000"/>
              <w:left w:val="single" w:sz="4" w:space="0" w:color="000000"/>
              <w:bottom w:val="single" w:sz="4" w:space="0" w:color="000000"/>
              <w:right w:val="single" w:sz="4" w:space="0" w:color="000000"/>
            </w:tcBorders>
          </w:tcPr>
          <w:p w:rsidR="00723199" w:rsidRDefault="00723199">
            <w:pPr>
              <w:widowControl w:val="0"/>
              <w:numPr>
                <w:ilvl w:val="0"/>
                <w:numId w:val="37"/>
              </w:numPr>
              <w:tabs>
                <w:tab w:val="left" w:pos="1830"/>
              </w:tabs>
              <w:spacing w:after="0" w:line="240" w:lineRule="auto"/>
              <w:contextualSpacing/>
              <w:rPr>
                <w:rFonts w:ascii="Times New Roman" w:eastAsiaTheme="minorHAnsi" w:hAnsi="Times New Roman" w:cs="Times New Roman"/>
                <w:sz w:val="20"/>
                <w:szCs w:val="20"/>
                <w:lang w:eastAsia="en-US"/>
              </w:rPr>
            </w:pPr>
          </w:p>
        </w:tc>
        <w:tc>
          <w:tcPr>
            <w:tcW w:w="9392"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sz w:val="20"/>
                <w:szCs w:val="20"/>
                <w:lang w:eastAsia="en-US"/>
              </w:rPr>
            </w:pPr>
            <w:r>
              <w:rPr>
                <w:rFonts w:ascii="Times New Roman" w:eastAsiaTheme="minorHAnsi" w:hAnsi="Times New Roman" w:cs="Times New Roman"/>
                <w:sz w:val="20"/>
                <w:szCs w:val="20"/>
                <w:lang w:eastAsia="en-US"/>
              </w:rPr>
              <w:t>Выполняет действие самостоятельно</w:t>
            </w:r>
          </w:p>
        </w:tc>
        <w:tc>
          <w:tcPr>
            <w:tcW w:w="4549" w:type="dxa"/>
            <w:tcBorders>
              <w:top w:val="single" w:sz="4" w:space="0" w:color="000000"/>
              <w:left w:val="single" w:sz="4" w:space="0" w:color="000000"/>
              <w:bottom w:val="single" w:sz="4" w:space="0" w:color="000000"/>
              <w:right w:val="single" w:sz="4" w:space="0" w:color="000000"/>
            </w:tcBorders>
          </w:tcPr>
          <w:p w:rsidR="00723199" w:rsidRDefault="00C43ABD">
            <w:pPr>
              <w:widowControl w:val="0"/>
              <w:tabs>
                <w:tab w:val="left" w:pos="1830"/>
              </w:tabs>
              <w:spacing w:after="0" w:line="240" w:lineRule="auto"/>
              <w:rPr>
                <w:rFonts w:ascii="Times New Roman" w:eastAsiaTheme="minorHAnsi" w:hAnsi="Times New Roman" w:cs="Times New Roman"/>
                <w:b/>
                <w:sz w:val="20"/>
                <w:szCs w:val="20"/>
                <w:lang w:eastAsia="en-US"/>
              </w:rPr>
            </w:pPr>
            <w:r>
              <w:rPr>
                <w:rFonts w:ascii="Times New Roman" w:eastAsiaTheme="minorHAnsi" w:hAnsi="Times New Roman" w:cs="Times New Roman"/>
                <w:b/>
                <w:sz w:val="20"/>
                <w:szCs w:val="20"/>
                <w:lang w:eastAsia="en-US"/>
              </w:rPr>
              <w:t>5 баллов</w:t>
            </w:r>
          </w:p>
        </w:tc>
      </w:tr>
    </w:tbl>
    <w:p w:rsidR="00723199" w:rsidRDefault="00723199">
      <w:pPr>
        <w:pStyle w:val="af4"/>
        <w:spacing w:line="240" w:lineRule="auto"/>
        <w:ind w:left="360"/>
        <w:jc w:val="both"/>
        <w:rPr>
          <w:rFonts w:ascii="Times New Roman" w:eastAsia="Calibri" w:hAnsi="Times New Roman"/>
          <w:b/>
          <w:bCs/>
          <w:color w:val="000000"/>
          <w:sz w:val="24"/>
          <w:szCs w:val="24"/>
        </w:rPr>
      </w:pPr>
    </w:p>
    <w:p w:rsidR="00723199" w:rsidRDefault="00C43ABD">
      <w:pPr>
        <w:pStyle w:val="af4"/>
        <w:numPr>
          <w:ilvl w:val="0"/>
          <w:numId w:val="16"/>
        </w:numPr>
        <w:spacing w:line="240" w:lineRule="auto"/>
        <w:jc w:val="both"/>
        <w:rPr>
          <w:rFonts w:ascii="Times New Roman" w:eastAsia="Calibri" w:hAnsi="Times New Roman"/>
          <w:b/>
          <w:bCs/>
          <w:color w:val="000000"/>
          <w:sz w:val="24"/>
          <w:szCs w:val="24"/>
        </w:rPr>
      </w:pPr>
      <w:r>
        <w:rPr>
          <w:rFonts w:ascii="Times New Roman" w:hAnsi="Times New Roman"/>
          <w:color w:val="000000"/>
          <w:sz w:val="24"/>
          <w:szCs w:val="24"/>
        </w:rPr>
        <w:t>Лист мониторинга по учебному предмету</w:t>
      </w:r>
      <w:r>
        <w:rPr>
          <w:rFonts w:ascii="Times New Roman" w:eastAsia="Calibri" w:hAnsi="Times New Roman"/>
          <w:color w:val="000000"/>
          <w:sz w:val="24"/>
          <w:szCs w:val="24"/>
        </w:rPr>
        <w:t xml:space="preserve"> представлен в виде карты</w:t>
      </w:r>
      <w:r>
        <w:rPr>
          <w:rFonts w:ascii="Times New Roman" w:hAnsi="Times New Roman"/>
          <w:b/>
          <w:sz w:val="24"/>
          <w:szCs w:val="24"/>
        </w:rPr>
        <w:t xml:space="preserve"> </w:t>
      </w:r>
      <w:r>
        <w:rPr>
          <w:rFonts w:ascii="Times New Roman" w:hAnsi="Times New Roman"/>
          <w:color w:val="000000"/>
          <w:sz w:val="24"/>
          <w:szCs w:val="24"/>
        </w:rPr>
        <w:t>оценки предметных результатов,</w:t>
      </w:r>
      <w:r>
        <w:rPr>
          <w:rFonts w:ascii="Times New Roman" w:eastAsia="Calibri" w:hAnsi="Times New Roman"/>
          <w:color w:val="000000"/>
          <w:sz w:val="24"/>
          <w:szCs w:val="24"/>
        </w:rPr>
        <w:t xml:space="preserve"> заполняется учителем два раза в год, 1 полугодие, 2 полугодие, согласно школьному положению о системе мониторинга.</w:t>
      </w:r>
      <w:r>
        <w:rPr>
          <w:rFonts w:ascii="Times New Roman" w:eastAsia="Calibri" w:hAnsi="Times New Roman"/>
          <w:b/>
          <w:bCs/>
          <w:color w:val="000000"/>
          <w:sz w:val="24"/>
          <w:szCs w:val="24"/>
        </w:rPr>
        <w:t xml:space="preserve"> </w:t>
      </w:r>
    </w:p>
    <w:p w:rsidR="00723199" w:rsidRDefault="00C43ABD">
      <w:pPr>
        <w:pStyle w:val="af4"/>
        <w:numPr>
          <w:ilvl w:val="0"/>
          <w:numId w:val="16"/>
        </w:numPr>
        <w:spacing w:after="0" w:line="240" w:lineRule="auto"/>
        <w:jc w:val="both"/>
        <w:rPr>
          <w:rFonts w:ascii="Times New Roman" w:hAnsi="Times New Roman"/>
          <w:color w:val="000000"/>
          <w:sz w:val="24"/>
          <w:szCs w:val="24"/>
        </w:rPr>
      </w:pPr>
      <w:r>
        <w:rPr>
          <w:rFonts w:ascii="Times New Roman" w:hAnsi="Times New Roman"/>
          <w:sz w:val="24"/>
          <w:szCs w:val="24"/>
        </w:rPr>
        <w:t>Результаты оценки предметных результатов заносятся в индивидуальную карту развития обучающегося.</w:t>
      </w:r>
    </w:p>
    <w:p w:rsidR="00723199" w:rsidRDefault="00C43ABD">
      <w:pPr>
        <w:pStyle w:val="af4"/>
        <w:numPr>
          <w:ilvl w:val="0"/>
          <w:numId w:val="16"/>
        </w:numPr>
        <w:spacing w:after="0" w:line="240" w:lineRule="auto"/>
        <w:jc w:val="both"/>
        <w:rPr>
          <w:rFonts w:ascii="Times New Roman" w:hAnsi="Times New Roman"/>
          <w:b/>
          <w:bCs/>
          <w:color w:val="000000"/>
          <w:sz w:val="24"/>
          <w:szCs w:val="24"/>
        </w:rPr>
      </w:pPr>
      <w:r>
        <w:rPr>
          <w:rFonts w:ascii="Times New Roman" w:hAnsi="Times New Roman"/>
          <w:bCs/>
          <w:color w:val="000000"/>
          <w:sz w:val="24"/>
          <w:szCs w:val="24"/>
        </w:rPr>
        <w:t>В соответствующие графы таблицы вносятся результаты (вписываются цифры от 0 до 5) оценки каждого параметра.</w:t>
      </w:r>
    </w:p>
    <w:p w:rsidR="00723199" w:rsidRDefault="00723199">
      <w:pPr>
        <w:tabs>
          <w:tab w:val="left" w:pos="1275"/>
        </w:tabs>
        <w:spacing w:after="0" w:line="240" w:lineRule="auto"/>
        <w:rPr>
          <w:rFonts w:ascii="Times New Roman" w:hAnsi="Times New Roman" w:cs="Times New Roman"/>
          <w:b/>
          <w:i/>
          <w:sz w:val="24"/>
          <w:szCs w:val="24"/>
        </w:rPr>
      </w:pPr>
    </w:p>
    <w:p w:rsidR="00723199" w:rsidRDefault="00C43ABD">
      <w:pPr>
        <w:tabs>
          <w:tab w:val="left" w:pos="1275"/>
        </w:tabs>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Карта оценки предметных результатов по коррекционному курсу «Предметно-практические действия»</w:t>
      </w:r>
    </w:p>
    <w:tbl>
      <w:tblPr>
        <w:tblpPr w:leftFromText="180" w:rightFromText="180" w:bottomFromText="200" w:vertAnchor="text" w:horzAnchor="margin" w:tblpY="418"/>
        <w:tblW w:w="5000" w:type="pct"/>
        <w:tblInd w:w="108" w:type="dxa"/>
        <w:tblLayout w:type="fixed"/>
        <w:tblLook w:val="04A0" w:firstRow="1" w:lastRow="0" w:firstColumn="1" w:lastColumn="0" w:noHBand="0" w:noVBand="1"/>
      </w:tblPr>
      <w:tblGrid>
        <w:gridCol w:w="456"/>
        <w:gridCol w:w="1949"/>
        <w:gridCol w:w="1961"/>
        <w:gridCol w:w="7294"/>
        <w:gridCol w:w="1559"/>
        <w:gridCol w:w="1567"/>
      </w:tblGrid>
      <w:tr w:rsidR="00723199">
        <w:tc>
          <w:tcPr>
            <w:tcW w:w="450" w:type="dxa"/>
            <w:vMerge w:val="restart"/>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w:t>
            </w:r>
          </w:p>
        </w:tc>
        <w:tc>
          <w:tcPr>
            <w:tcW w:w="1920" w:type="dxa"/>
            <w:vMerge w:val="restart"/>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center"/>
              <w:rPr>
                <w:rFonts w:ascii="Times New Roman" w:hAnsi="Times New Roman" w:cs="Times New Roman"/>
                <w:b/>
                <w:sz w:val="20"/>
                <w:szCs w:val="20"/>
                <w:lang w:eastAsia="en-US"/>
              </w:rPr>
            </w:pPr>
            <w:r>
              <w:rPr>
                <w:rFonts w:ascii="Times New Roman" w:hAnsi="Times New Roman" w:cs="Times New Roman"/>
                <w:b/>
                <w:sz w:val="20"/>
                <w:szCs w:val="20"/>
                <w:lang w:eastAsia="en-US"/>
              </w:rPr>
              <w:t>Критерии</w:t>
            </w:r>
          </w:p>
        </w:tc>
        <w:tc>
          <w:tcPr>
            <w:tcW w:w="1932" w:type="dxa"/>
            <w:vMerge w:val="restart"/>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center"/>
              <w:rPr>
                <w:rFonts w:ascii="Times New Roman" w:hAnsi="Times New Roman" w:cs="Times New Roman"/>
                <w:b/>
                <w:sz w:val="20"/>
                <w:szCs w:val="20"/>
                <w:lang w:eastAsia="en-US"/>
              </w:rPr>
            </w:pPr>
            <w:r>
              <w:rPr>
                <w:rFonts w:ascii="Times New Roman" w:hAnsi="Times New Roman" w:cs="Times New Roman"/>
                <w:b/>
                <w:sz w:val="20"/>
                <w:szCs w:val="20"/>
                <w:lang w:eastAsia="en-US"/>
              </w:rPr>
              <w:t>Параметры оценки</w:t>
            </w:r>
          </w:p>
        </w:tc>
        <w:tc>
          <w:tcPr>
            <w:tcW w:w="7187" w:type="dxa"/>
            <w:vMerge w:val="restart"/>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center"/>
              <w:rPr>
                <w:rFonts w:ascii="Times New Roman" w:hAnsi="Times New Roman" w:cs="Times New Roman"/>
                <w:b/>
                <w:sz w:val="20"/>
                <w:szCs w:val="20"/>
                <w:lang w:eastAsia="en-US"/>
              </w:rPr>
            </w:pPr>
            <w:r>
              <w:rPr>
                <w:rFonts w:ascii="Times New Roman" w:hAnsi="Times New Roman" w:cs="Times New Roman"/>
                <w:b/>
                <w:sz w:val="20"/>
                <w:szCs w:val="20"/>
                <w:lang w:eastAsia="en-US"/>
              </w:rPr>
              <w:t>Индикаторы</w:t>
            </w:r>
          </w:p>
          <w:p w:rsidR="00723199" w:rsidRDefault="00723199">
            <w:pPr>
              <w:widowControl w:val="0"/>
              <w:spacing w:after="0" w:line="240" w:lineRule="auto"/>
              <w:jc w:val="center"/>
              <w:rPr>
                <w:rFonts w:ascii="Times New Roman" w:hAnsi="Times New Roman" w:cs="Times New Roman"/>
                <w:b/>
                <w:sz w:val="20"/>
                <w:szCs w:val="20"/>
                <w:lang w:eastAsia="en-US"/>
              </w:rPr>
            </w:pPr>
          </w:p>
        </w:tc>
        <w:tc>
          <w:tcPr>
            <w:tcW w:w="3080" w:type="dxa"/>
            <w:gridSpan w:val="2"/>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center"/>
              <w:rPr>
                <w:rFonts w:ascii="Times New Roman" w:eastAsia="Times New Roman" w:hAnsi="Times New Roman" w:cs="Times New Roman"/>
                <w:b/>
                <w:sz w:val="20"/>
                <w:szCs w:val="20"/>
                <w:lang w:eastAsia="ja-JP"/>
              </w:rPr>
            </w:pPr>
            <w:r>
              <w:rPr>
                <w:rFonts w:ascii="Times New Roman" w:eastAsia="Times New Roman" w:hAnsi="Times New Roman" w:cs="Times New Roman"/>
                <w:b/>
                <w:sz w:val="20"/>
                <w:szCs w:val="20"/>
                <w:lang w:eastAsia="ja-JP"/>
              </w:rPr>
              <w:t>Баллы</w:t>
            </w:r>
          </w:p>
        </w:tc>
      </w:tr>
      <w:tr w:rsidR="00723199">
        <w:tc>
          <w:tcPr>
            <w:tcW w:w="45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b/>
                <w:sz w:val="20"/>
                <w:szCs w:val="20"/>
                <w:lang w:eastAsia="ja-JP"/>
              </w:rPr>
            </w:pPr>
          </w:p>
        </w:tc>
        <w:tc>
          <w:tcPr>
            <w:tcW w:w="192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hAnsi="Times New Roman" w:cs="Times New Roman"/>
                <w:b/>
                <w:sz w:val="20"/>
                <w:szCs w:val="20"/>
                <w:lang w:eastAsia="en-US"/>
              </w:rPr>
            </w:pPr>
          </w:p>
        </w:tc>
        <w:tc>
          <w:tcPr>
            <w:tcW w:w="1932"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hAnsi="Times New Roman" w:cs="Times New Roman"/>
                <w:b/>
                <w:sz w:val="20"/>
                <w:szCs w:val="20"/>
                <w:lang w:eastAsia="en-US"/>
              </w:rPr>
            </w:pPr>
          </w:p>
        </w:tc>
        <w:tc>
          <w:tcPr>
            <w:tcW w:w="7187"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hAnsi="Times New Roman" w:cs="Times New Roman"/>
                <w:b/>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center"/>
              <w:rPr>
                <w:rFonts w:ascii="Times New Roman" w:eastAsia="MS Mincho" w:hAnsi="Times New Roman" w:cs="Times New Roman"/>
                <w:b/>
                <w:sz w:val="20"/>
                <w:szCs w:val="20"/>
                <w:lang w:eastAsia="ja-JP"/>
              </w:rPr>
            </w:pPr>
            <w:r>
              <w:rPr>
                <w:rFonts w:ascii="Times New Roman" w:hAnsi="Times New Roman" w:cs="Times New Roman"/>
                <w:b/>
                <w:sz w:val="20"/>
                <w:szCs w:val="20"/>
                <w:lang w:eastAsia="en-US"/>
              </w:rPr>
              <w:t>1 полугодие</w:t>
            </w:r>
          </w:p>
        </w:tc>
        <w:tc>
          <w:tcPr>
            <w:tcW w:w="1544"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center"/>
              <w:rPr>
                <w:rFonts w:ascii="Times New Roman" w:hAnsi="Times New Roman" w:cs="Times New Roman"/>
                <w:b/>
                <w:sz w:val="20"/>
                <w:szCs w:val="20"/>
                <w:lang w:eastAsia="en-US"/>
              </w:rPr>
            </w:pPr>
            <w:r>
              <w:rPr>
                <w:rFonts w:ascii="Times New Roman" w:hAnsi="Times New Roman" w:cs="Times New Roman"/>
                <w:b/>
                <w:sz w:val="20"/>
                <w:szCs w:val="20"/>
                <w:lang w:eastAsia="en-US"/>
              </w:rPr>
              <w:t>2 полугодие</w:t>
            </w:r>
          </w:p>
        </w:tc>
      </w:tr>
      <w:tr w:rsidR="00723199">
        <w:trPr>
          <w:trHeight w:val="273"/>
        </w:trPr>
        <w:tc>
          <w:tcPr>
            <w:tcW w:w="450" w:type="dxa"/>
            <w:vMerge w:val="restart"/>
            <w:tcBorders>
              <w:top w:val="single" w:sz="4" w:space="0" w:color="000000"/>
              <w:left w:val="single" w:sz="4" w:space="0" w:color="000000"/>
              <w:bottom w:val="single" w:sz="4" w:space="0" w:color="000000"/>
              <w:right w:val="single" w:sz="4" w:space="0" w:color="000000"/>
            </w:tcBorders>
          </w:tcPr>
          <w:p w:rsidR="00723199" w:rsidRDefault="00723199">
            <w:pPr>
              <w:widowControl w:val="0"/>
              <w:numPr>
                <w:ilvl w:val="0"/>
                <w:numId w:val="38"/>
              </w:numPr>
              <w:spacing w:after="0" w:line="240" w:lineRule="auto"/>
              <w:jc w:val="both"/>
              <w:rPr>
                <w:rFonts w:ascii="Times New Roman" w:eastAsia="Times New Roman" w:hAnsi="Times New Roman" w:cs="Times New Roman"/>
                <w:sz w:val="20"/>
                <w:szCs w:val="20"/>
                <w:lang w:eastAsia="ja-JP"/>
              </w:rPr>
            </w:pPr>
          </w:p>
        </w:tc>
        <w:tc>
          <w:tcPr>
            <w:tcW w:w="1920" w:type="dxa"/>
            <w:vMerge w:val="restart"/>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Освоение доступных средств изобразительной деятельности.</w:t>
            </w:r>
          </w:p>
        </w:tc>
        <w:tc>
          <w:tcPr>
            <w:tcW w:w="1932" w:type="dxa"/>
            <w:vMerge w:val="restart"/>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Элементарные представления о средствах изобразительной деятельности</w:t>
            </w:r>
          </w:p>
        </w:tc>
        <w:tc>
          <w:tcPr>
            <w:tcW w:w="7187"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Интерес к доступным видам предметно-практической ной деятельности.</w:t>
            </w:r>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rPr>
          <w:trHeight w:val="281"/>
        </w:trPr>
        <w:tc>
          <w:tcPr>
            <w:tcW w:w="45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ja-JP"/>
              </w:rPr>
            </w:pPr>
          </w:p>
        </w:tc>
        <w:tc>
          <w:tcPr>
            <w:tcW w:w="192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hAnsi="Times New Roman" w:cs="Times New Roman"/>
                <w:sz w:val="20"/>
                <w:szCs w:val="20"/>
                <w:lang w:eastAsia="en-US"/>
              </w:rPr>
            </w:pPr>
          </w:p>
        </w:tc>
        <w:tc>
          <w:tcPr>
            <w:tcW w:w="1932"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iCs/>
                <w:sz w:val="20"/>
                <w:szCs w:val="20"/>
                <w:lang w:eastAsia="ja-JP"/>
              </w:rPr>
            </w:pPr>
          </w:p>
        </w:tc>
        <w:tc>
          <w:tcPr>
            <w:tcW w:w="7187"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hAnsi="Times New Roman" w:cs="Times New Roman"/>
                <w:sz w:val="20"/>
                <w:szCs w:val="20"/>
                <w:lang w:eastAsia="en-US"/>
              </w:rPr>
            </w:pPr>
            <w:proofErr w:type="gramStart"/>
            <w:r>
              <w:rPr>
                <w:rFonts w:ascii="Times New Roman" w:hAnsi="Times New Roman" w:cs="Times New Roman"/>
                <w:sz w:val="20"/>
                <w:szCs w:val="20"/>
                <w:lang w:eastAsia="en-US"/>
              </w:rPr>
              <w:t>Умение в</w:t>
            </w:r>
            <w:r>
              <w:rPr>
                <w:rFonts w:ascii="Times New Roman" w:hAnsi="Times New Roman" w:cs="Times New Roman"/>
                <w:sz w:val="20"/>
                <w:szCs w:val="20"/>
              </w:rPr>
              <w:t>ыкладывать прямые ряды одного цвета из деталей двух цветов параллельными рядами (один синий ряд, другой красный ряд</w:t>
            </w:r>
            <w:proofErr w:type="gramEnd"/>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rPr>
          <w:trHeight w:val="287"/>
        </w:trPr>
        <w:tc>
          <w:tcPr>
            <w:tcW w:w="45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ja-JP"/>
              </w:rPr>
            </w:pPr>
          </w:p>
        </w:tc>
        <w:tc>
          <w:tcPr>
            <w:tcW w:w="192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hAnsi="Times New Roman" w:cs="Times New Roman"/>
                <w:sz w:val="20"/>
                <w:szCs w:val="20"/>
                <w:lang w:eastAsia="en-US"/>
              </w:rPr>
            </w:pPr>
          </w:p>
        </w:tc>
        <w:tc>
          <w:tcPr>
            <w:tcW w:w="1932"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iCs/>
                <w:sz w:val="20"/>
                <w:szCs w:val="20"/>
                <w:lang w:eastAsia="ja-JP"/>
              </w:rPr>
            </w:pPr>
          </w:p>
        </w:tc>
        <w:tc>
          <w:tcPr>
            <w:tcW w:w="7187"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lang w:eastAsia="en-US"/>
              </w:rPr>
              <w:t>Умение г</w:t>
            </w:r>
            <w:r>
              <w:rPr>
                <w:rFonts w:ascii="Times New Roman" w:hAnsi="Times New Roman" w:cs="Times New Roman"/>
                <w:sz w:val="20"/>
                <w:szCs w:val="20"/>
              </w:rPr>
              <w:t>руппировать  предметы по форме одноцветных предметов двух сходных форм, разной величины, цвета и формы</w:t>
            </w:r>
            <w:proofErr w:type="gramStart"/>
            <w:r>
              <w:rPr>
                <w:rFonts w:ascii="Times New Roman" w:hAnsi="Times New Roman" w:cs="Times New Roman"/>
                <w:sz w:val="20"/>
                <w:szCs w:val="20"/>
              </w:rPr>
              <w:t xml:space="preserve"> .</w:t>
            </w:r>
            <w:proofErr w:type="gramEnd"/>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c>
          <w:tcPr>
            <w:tcW w:w="45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ja-JP"/>
              </w:rPr>
            </w:pPr>
          </w:p>
        </w:tc>
        <w:tc>
          <w:tcPr>
            <w:tcW w:w="192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hAnsi="Times New Roman" w:cs="Times New Roman"/>
                <w:sz w:val="20"/>
                <w:szCs w:val="20"/>
                <w:lang w:eastAsia="en-US"/>
              </w:rPr>
            </w:pPr>
          </w:p>
        </w:tc>
        <w:tc>
          <w:tcPr>
            <w:tcW w:w="1932"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iCs/>
                <w:sz w:val="20"/>
                <w:szCs w:val="20"/>
                <w:lang w:eastAsia="ja-JP"/>
              </w:rPr>
            </w:pPr>
          </w:p>
        </w:tc>
        <w:tc>
          <w:tcPr>
            <w:tcW w:w="7187"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rPr>
              <w:t>Узнавать и самостоятельно называть формы: кубик, шарик, квадрат, треугольник</w:t>
            </w:r>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rPr>
          <w:trHeight w:val="283"/>
        </w:trPr>
        <w:tc>
          <w:tcPr>
            <w:tcW w:w="45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ja-JP"/>
              </w:rPr>
            </w:pPr>
          </w:p>
        </w:tc>
        <w:tc>
          <w:tcPr>
            <w:tcW w:w="192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hAnsi="Times New Roman" w:cs="Times New Roman"/>
                <w:sz w:val="20"/>
                <w:szCs w:val="20"/>
                <w:lang w:eastAsia="en-US"/>
              </w:rPr>
            </w:pPr>
          </w:p>
        </w:tc>
        <w:tc>
          <w:tcPr>
            <w:tcW w:w="1932"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iCs/>
                <w:sz w:val="20"/>
                <w:szCs w:val="20"/>
                <w:lang w:eastAsia="ja-JP"/>
              </w:rPr>
            </w:pPr>
          </w:p>
        </w:tc>
        <w:tc>
          <w:tcPr>
            <w:tcW w:w="7187"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rPr>
                <w:rFonts w:ascii="Times New Roman" w:hAnsi="Times New Roman" w:cs="Times New Roman"/>
                <w:sz w:val="20"/>
                <w:szCs w:val="20"/>
              </w:rPr>
            </w:pPr>
            <w:r>
              <w:rPr>
                <w:rFonts w:ascii="Times New Roman" w:hAnsi="Times New Roman" w:cs="Times New Roman"/>
                <w:sz w:val="20"/>
                <w:szCs w:val="20"/>
                <w:lang w:eastAsia="en-US"/>
              </w:rPr>
              <w:t xml:space="preserve">Умение </w:t>
            </w:r>
            <w:r>
              <w:rPr>
                <w:rFonts w:ascii="Times New Roman" w:hAnsi="Times New Roman" w:cs="Times New Roman"/>
                <w:sz w:val="20"/>
                <w:szCs w:val="20"/>
              </w:rPr>
              <w:t xml:space="preserve"> группировать  по форме одноцветные предметы двух сходных форм.</w:t>
            </w:r>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c>
          <w:tcPr>
            <w:tcW w:w="45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ja-JP"/>
              </w:rPr>
            </w:pPr>
          </w:p>
        </w:tc>
        <w:tc>
          <w:tcPr>
            <w:tcW w:w="192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hAnsi="Times New Roman" w:cs="Times New Roman"/>
                <w:sz w:val="20"/>
                <w:szCs w:val="20"/>
                <w:lang w:eastAsia="en-US"/>
              </w:rPr>
            </w:pPr>
          </w:p>
        </w:tc>
        <w:tc>
          <w:tcPr>
            <w:tcW w:w="1932"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iCs/>
                <w:sz w:val="20"/>
                <w:szCs w:val="20"/>
                <w:lang w:eastAsia="ja-JP"/>
              </w:rPr>
            </w:pPr>
          </w:p>
        </w:tc>
        <w:tc>
          <w:tcPr>
            <w:tcW w:w="7187"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 xml:space="preserve">Умение </w:t>
            </w:r>
            <w:r>
              <w:rPr>
                <w:rFonts w:ascii="Times New Roman" w:hAnsi="Times New Roman" w:cs="Times New Roman"/>
                <w:sz w:val="20"/>
                <w:szCs w:val="20"/>
              </w:rPr>
              <w:t xml:space="preserve"> открывать и закрывать элементы</w:t>
            </w:r>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rPr>
          <w:trHeight w:val="547"/>
        </w:trPr>
        <w:tc>
          <w:tcPr>
            <w:tcW w:w="45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ja-JP"/>
              </w:rPr>
            </w:pPr>
          </w:p>
        </w:tc>
        <w:tc>
          <w:tcPr>
            <w:tcW w:w="192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hAnsi="Times New Roman" w:cs="Times New Roman"/>
                <w:sz w:val="20"/>
                <w:szCs w:val="20"/>
                <w:lang w:eastAsia="en-US"/>
              </w:rPr>
            </w:pPr>
          </w:p>
        </w:tc>
        <w:tc>
          <w:tcPr>
            <w:tcW w:w="1932"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iCs/>
                <w:sz w:val="20"/>
                <w:szCs w:val="20"/>
                <w:lang w:eastAsia="ja-JP"/>
              </w:rPr>
            </w:pPr>
          </w:p>
        </w:tc>
        <w:tc>
          <w:tcPr>
            <w:tcW w:w="7187" w:type="dxa"/>
            <w:tcBorders>
              <w:top w:val="single" w:sz="4" w:space="0" w:color="000000"/>
              <w:left w:val="single" w:sz="4" w:space="0" w:color="000000"/>
              <w:right w:val="single" w:sz="4" w:space="0" w:color="000000"/>
            </w:tcBorders>
          </w:tcPr>
          <w:p w:rsidR="00723199" w:rsidRDefault="00C43ABD">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rPr>
              <w:t>Умение лепить предметы разных форм</w:t>
            </w:r>
          </w:p>
        </w:tc>
        <w:tc>
          <w:tcPr>
            <w:tcW w:w="1536" w:type="dxa"/>
            <w:tcBorders>
              <w:top w:val="single" w:sz="4" w:space="0" w:color="000000"/>
              <w:left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rPr>
          <w:trHeight w:val="220"/>
        </w:trPr>
        <w:tc>
          <w:tcPr>
            <w:tcW w:w="450" w:type="dxa"/>
            <w:vMerge w:val="restart"/>
            <w:tcBorders>
              <w:top w:val="single" w:sz="4" w:space="0" w:color="000000"/>
              <w:left w:val="single" w:sz="4" w:space="0" w:color="000000"/>
              <w:bottom w:val="single" w:sz="4" w:space="0" w:color="000000"/>
              <w:right w:val="single" w:sz="4" w:space="0" w:color="000000"/>
            </w:tcBorders>
          </w:tcPr>
          <w:p w:rsidR="00723199" w:rsidRDefault="00723199">
            <w:pPr>
              <w:widowControl w:val="0"/>
              <w:numPr>
                <w:ilvl w:val="0"/>
                <w:numId w:val="39"/>
              </w:numPr>
              <w:spacing w:after="0" w:line="240" w:lineRule="auto"/>
              <w:ind w:left="502"/>
              <w:jc w:val="both"/>
              <w:rPr>
                <w:rFonts w:ascii="Times New Roman" w:eastAsia="Times New Roman" w:hAnsi="Times New Roman" w:cs="Times New Roman"/>
                <w:sz w:val="20"/>
                <w:szCs w:val="20"/>
                <w:lang w:eastAsia="ja-JP"/>
              </w:rPr>
            </w:pPr>
          </w:p>
        </w:tc>
        <w:tc>
          <w:tcPr>
            <w:tcW w:w="1920" w:type="dxa"/>
            <w:vMerge w:val="restart"/>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eastAsia="Times New Roman" w:hAnsi="Times New Roman" w:cs="Times New Roman"/>
                <w:iCs/>
                <w:sz w:val="20"/>
                <w:szCs w:val="20"/>
                <w:lang w:eastAsia="ja-JP"/>
              </w:rPr>
            </w:pPr>
            <w:r>
              <w:rPr>
                <w:rFonts w:ascii="Times New Roman" w:eastAsia="Times New Roman" w:hAnsi="Times New Roman" w:cs="Times New Roman"/>
                <w:iCs/>
                <w:sz w:val="20"/>
                <w:szCs w:val="20"/>
                <w:lang w:eastAsia="ja-JP"/>
              </w:rPr>
              <w:t>Эмоциональное отношение к миру.</w:t>
            </w:r>
          </w:p>
        </w:tc>
        <w:tc>
          <w:tcPr>
            <w:tcW w:w="1932" w:type="dxa"/>
            <w:vMerge w:val="restart"/>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eastAsia="Times New Roman" w:hAnsi="Times New Roman" w:cs="Times New Roman"/>
                <w:iCs/>
                <w:sz w:val="20"/>
                <w:szCs w:val="20"/>
                <w:lang w:eastAsia="ja-JP"/>
              </w:rPr>
            </w:pPr>
            <w:r>
              <w:rPr>
                <w:rFonts w:ascii="Times New Roman" w:hAnsi="Times New Roman" w:cs="Times New Roman"/>
                <w:sz w:val="20"/>
                <w:szCs w:val="20"/>
                <w:lang w:eastAsia="en-US"/>
              </w:rPr>
              <w:t>Способность к самостоятельной изобразительной деятельности.</w:t>
            </w:r>
          </w:p>
        </w:tc>
        <w:tc>
          <w:tcPr>
            <w:tcW w:w="7187"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Положительные эмоциональные реакции (удовольствие, радость) в процессе изобразительной деятельности.</w:t>
            </w:r>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c>
          <w:tcPr>
            <w:tcW w:w="45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ja-JP"/>
              </w:rPr>
            </w:pPr>
          </w:p>
        </w:tc>
        <w:tc>
          <w:tcPr>
            <w:tcW w:w="192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iCs/>
                <w:sz w:val="20"/>
                <w:szCs w:val="20"/>
                <w:lang w:eastAsia="ja-JP"/>
              </w:rPr>
            </w:pPr>
          </w:p>
        </w:tc>
        <w:tc>
          <w:tcPr>
            <w:tcW w:w="1932"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iCs/>
                <w:sz w:val="20"/>
                <w:szCs w:val="20"/>
                <w:lang w:eastAsia="ja-JP"/>
              </w:rPr>
            </w:pPr>
          </w:p>
        </w:tc>
        <w:tc>
          <w:tcPr>
            <w:tcW w:w="7187"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Стремление к собственной творческой деятельности и умение демонстрировать результаты работы.</w:t>
            </w:r>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rPr>
          <w:trHeight w:val="515"/>
        </w:trPr>
        <w:tc>
          <w:tcPr>
            <w:tcW w:w="45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ja-JP"/>
              </w:rPr>
            </w:pPr>
          </w:p>
        </w:tc>
        <w:tc>
          <w:tcPr>
            <w:tcW w:w="192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iCs/>
                <w:sz w:val="20"/>
                <w:szCs w:val="20"/>
                <w:lang w:eastAsia="ja-JP"/>
              </w:rPr>
            </w:pPr>
          </w:p>
        </w:tc>
        <w:tc>
          <w:tcPr>
            <w:tcW w:w="1932"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iCs/>
                <w:sz w:val="20"/>
                <w:szCs w:val="20"/>
                <w:lang w:eastAsia="ja-JP"/>
              </w:rPr>
            </w:pPr>
          </w:p>
        </w:tc>
        <w:tc>
          <w:tcPr>
            <w:tcW w:w="7187" w:type="dxa"/>
            <w:tcBorders>
              <w:top w:val="single" w:sz="4" w:space="0" w:color="000000"/>
              <w:left w:val="single" w:sz="4" w:space="0" w:color="000000"/>
              <w:right w:val="single" w:sz="4" w:space="0" w:color="000000"/>
            </w:tcBorders>
          </w:tcPr>
          <w:p w:rsidR="00723199" w:rsidRDefault="00C43ABD">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Умение выражать свое отношение к результатам собственной и чужой творческой деятельности.</w:t>
            </w:r>
          </w:p>
        </w:tc>
        <w:tc>
          <w:tcPr>
            <w:tcW w:w="1536" w:type="dxa"/>
            <w:tcBorders>
              <w:top w:val="single" w:sz="4" w:space="0" w:color="000000"/>
              <w:left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rPr>
          <w:trHeight w:val="281"/>
        </w:trPr>
        <w:tc>
          <w:tcPr>
            <w:tcW w:w="450" w:type="dxa"/>
            <w:vMerge w:val="restart"/>
            <w:tcBorders>
              <w:top w:val="single" w:sz="4" w:space="0" w:color="000000"/>
              <w:left w:val="single" w:sz="4" w:space="0" w:color="000000"/>
              <w:bottom w:val="single" w:sz="4" w:space="0" w:color="000000"/>
              <w:right w:val="single" w:sz="4" w:space="0" w:color="000000"/>
            </w:tcBorders>
          </w:tcPr>
          <w:p w:rsidR="00723199" w:rsidRDefault="00723199">
            <w:pPr>
              <w:widowControl w:val="0"/>
              <w:numPr>
                <w:ilvl w:val="0"/>
                <w:numId w:val="40"/>
              </w:numPr>
              <w:spacing w:after="0" w:line="240" w:lineRule="auto"/>
              <w:ind w:left="502"/>
              <w:jc w:val="both"/>
              <w:rPr>
                <w:rFonts w:ascii="Times New Roman" w:eastAsia="Times New Roman" w:hAnsi="Times New Roman" w:cs="Times New Roman"/>
                <w:sz w:val="20"/>
                <w:szCs w:val="20"/>
                <w:lang w:eastAsia="en-US"/>
              </w:rPr>
            </w:pPr>
          </w:p>
        </w:tc>
        <w:tc>
          <w:tcPr>
            <w:tcW w:w="1920" w:type="dxa"/>
            <w:vMerge w:val="restart"/>
            <w:tcBorders>
              <w:top w:val="single" w:sz="4" w:space="0" w:color="000000"/>
              <w:left w:val="single" w:sz="4" w:space="0" w:color="000000"/>
              <w:right w:val="single" w:sz="4" w:space="0" w:color="000000"/>
            </w:tcBorders>
          </w:tcPr>
          <w:p w:rsidR="00723199" w:rsidRDefault="00C43ABD">
            <w:pPr>
              <w:widowControl w:val="0"/>
              <w:spacing w:after="0" w:line="240" w:lineRule="auto"/>
              <w:rPr>
                <w:rFonts w:ascii="Times New Roman" w:eastAsia="Times New Roman" w:hAnsi="Times New Roman" w:cs="Times New Roman"/>
                <w:sz w:val="20"/>
                <w:szCs w:val="20"/>
                <w:lang w:eastAsia="en-US" w:bidi="en-US"/>
              </w:rPr>
            </w:pPr>
            <w:r>
              <w:rPr>
                <w:rFonts w:ascii="Times New Roman" w:eastAsia="Times New Roman" w:hAnsi="Times New Roman" w:cs="Times New Roman"/>
                <w:sz w:val="20"/>
                <w:szCs w:val="20"/>
                <w:lang w:eastAsia="en-US" w:bidi="en-US"/>
              </w:rPr>
              <w:t>Понятие социальной природы «я» в процессе взаимодействия с другими людьми.</w:t>
            </w:r>
          </w:p>
        </w:tc>
        <w:tc>
          <w:tcPr>
            <w:tcW w:w="1932" w:type="dxa"/>
            <w:vMerge w:val="restart"/>
            <w:tcBorders>
              <w:top w:val="single" w:sz="4" w:space="0" w:color="000000"/>
              <w:left w:val="single" w:sz="4" w:space="0" w:color="000000"/>
              <w:right w:val="single" w:sz="4" w:space="0" w:color="000000"/>
            </w:tcBorders>
          </w:tcPr>
          <w:p w:rsidR="00723199" w:rsidRDefault="00C43ABD">
            <w:pPr>
              <w:widowControl w:val="0"/>
              <w:spacing w:after="0" w:line="240" w:lineRule="auto"/>
              <w:jc w:val="both"/>
              <w:rPr>
                <w:rFonts w:ascii="Times New Roman" w:eastAsia="Times New Roman" w:hAnsi="Times New Roman" w:cs="Times New Roman"/>
                <w:iCs/>
                <w:sz w:val="20"/>
                <w:szCs w:val="20"/>
                <w:lang w:eastAsia="ja-JP"/>
              </w:rPr>
            </w:pPr>
            <w:r>
              <w:rPr>
                <w:rFonts w:ascii="Times New Roman" w:hAnsi="Times New Roman" w:cs="Times New Roman"/>
                <w:sz w:val="20"/>
                <w:szCs w:val="20"/>
                <w:lang w:eastAsia="en-US"/>
              </w:rPr>
              <w:t>Готовность к участию в совместных мероприятиях.</w:t>
            </w:r>
          </w:p>
        </w:tc>
        <w:tc>
          <w:tcPr>
            <w:tcW w:w="7187"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Готовность к взаимодействию в творческой деятельности совместно со сверстниками.</w:t>
            </w:r>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rPr>
          <w:trHeight w:val="271"/>
        </w:trPr>
        <w:tc>
          <w:tcPr>
            <w:tcW w:w="45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en-US"/>
              </w:rPr>
            </w:pPr>
          </w:p>
        </w:tc>
        <w:tc>
          <w:tcPr>
            <w:tcW w:w="1920" w:type="dxa"/>
            <w:vMerge/>
            <w:tcBorders>
              <w:top w:val="single" w:sz="4" w:space="0" w:color="000000"/>
              <w:left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en-US" w:bidi="en-US"/>
              </w:rPr>
            </w:pPr>
          </w:p>
        </w:tc>
        <w:tc>
          <w:tcPr>
            <w:tcW w:w="1932" w:type="dxa"/>
            <w:vMerge/>
            <w:tcBorders>
              <w:top w:val="single" w:sz="4" w:space="0" w:color="000000"/>
              <w:left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iCs/>
                <w:sz w:val="20"/>
                <w:szCs w:val="20"/>
                <w:lang w:eastAsia="ja-JP"/>
              </w:rPr>
            </w:pPr>
          </w:p>
        </w:tc>
        <w:tc>
          <w:tcPr>
            <w:tcW w:w="7187"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Готовность к взаимодействию в творческой деятельности совместно с взрослыми.</w:t>
            </w:r>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rPr>
          <w:trHeight w:val="263"/>
        </w:trPr>
        <w:tc>
          <w:tcPr>
            <w:tcW w:w="45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en-US"/>
              </w:rPr>
            </w:pPr>
          </w:p>
        </w:tc>
        <w:tc>
          <w:tcPr>
            <w:tcW w:w="1920" w:type="dxa"/>
            <w:vMerge/>
            <w:tcBorders>
              <w:top w:val="single" w:sz="4" w:space="0" w:color="000000"/>
              <w:left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en-US" w:bidi="en-US"/>
              </w:rPr>
            </w:pPr>
          </w:p>
        </w:tc>
        <w:tc>
          <w:tcPr>
            <w:tcW w:w="1932" w:type="dxa"/>
            <w:vMerge/>
            <w:tcBorders>
              <w:top w:val="single" w:sz="4" w:space="0" w:color="000000"/>
              <w:left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iCs/>
                <w:sz w:val="20"/>
                <w:szCs w:val="20"/>
                <w:lang w:eastAsia="ja-JP"/>
              </w:rPr>
            </w:pPr>
          </w:p>
        </w:tc>
        <w:tc>
          <w:tcPr>
            <w:tcW w:w="7187"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Умение использовать полученные навыки для изготовления творческих работ, для участия в выставках, конкурсах рисунков.</w:t>
            </w:r>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rPr>
          <w:trHeight w:val="517"/>
        </w:trPr>
        <w:tc>
          <w:tcPr>
            <w:tcW w:w="450" w:type="dxa"/>
            <w:vMerge/>
            <w:tcBorders>
              <w:top w:val="single" w:sz="4" w:space="0" w:color="000000"/>
              <w:left w:val="single" w:sz="4" w:space="0" w:color="000000"/>
              <w:bottom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en-US"/>
              </w:rPr>
            </w:pPr>
          </w:p>
        </w:tc>
        <w:tc>
          <w:tcPr>
            <w:tcW w:w="1920" w:type="dxa"/>
            <w:vMerge/>
            <w:tcBorders>
              <w:top w:val="single" w:sz="4" w:space="0" w:color="000000"/>
              <w:left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sz w:val="20"/>
                <w:szCs w:val="20"/>
                <w:lang w:eastAsia="en-US" w:bidi="en-US"/>
              </w:rPr>
            </w:pPr>
          </w:p>
        </w:tc>
        <w:tc>
          <w:tcPr>
            <w:tcW w:w="1932" w:type="dxa"/>
            <w:vMerge/>
            <w:tcBorders>
              <w:top w:val="single" w:sz="4" w:space="0" w:color="000000"/>
              <w:left w:val="single" w:sz="4" w:space="0" w:color="000000"/>
              <w:right w:val="single" w:sz="4" w:space="0" w:color="000000"/>
            </w:tcBorders>
            <w:vAlign w:val="center"/>
          </w:tcPr>
          <w:p w:rsidR="00723199" w:rsidRDefault="00723199">
            <w:pPr>
              <w:widowControl w:val="0"/>
              <w:spacing w:after="0"/>
              <w:rPr>
                <w:rFonts w:ascii="Times New Roman" w:eastAsia="Times New Roman" w:hAnsi="Times New Roman" w:cs="Times New Roman"/>
                <w:iCs/>
                <w:sz w:val="20"/>
                <w:szCs w:val="20"/>
                <w:lang w:eastAsia="ja-JP"/>
              </w:rPr>
            </w:pPr>
          </w:p>
        </w:tc>
        <w:tc>
          <w:tcPr>
            <w:tcW w:w="7187" w:type="dxa"/>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hAnsi="Times New Roman" w:cs="Times New Roman"/>
                <w:sz w:val="20"/>
                <w:szCs w:val="20"/>
                <w:lang w:eastAsia="en-US"/>
              </w:rPr>
            </w:pPr>
            <w:r>
              <w:rPr>
                <w:rFonts w:ascii="Times New Roman" w:hAnsi="Times New Roman" w:cs="Times New Roman"/>
                <w:sz w:val="20"/>
                <w:szCs w:val="20"/>
                <w:lang w:eastAsia="en-US"/>
              </w:rPr>
              <w:t>Умение использовать полученные навыки для изготовления творческих работ, для участия в выставках, конкурсах  поделок.</w:t>
            </w:r>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rPr>
          <w:trHeight w:val="243"/>
        </w:trPr>
        <w:tc>
          <w:tcPr>
            <w:tcW w:w="450" w:type="dxa"/>
            <w:tcBorders>
              <w:top w:val="single" w:sz="4" w:space="0" w:color="000000"/>
              <w:left w:val="single" w:sz="4" w:space="0" w:color="000000"/>
              <w:bottom w:val="single" w:sz="4" w:space="0" w:color="000000"/>
              <w:right w:val="single" w:sz="4" w:space="0" w:color="000000"/>
            </w:tcBorders>
          </w:tcPr>
          <w:p w:rsidR="00723199" w:rsidRDefault="00723199">
            <w:pPr>
              <w:widowControl w:val="0"/>
              <w:rPr>
                <w:rFonts w:ascii="Times New Roman" w:eastAsia="MS Mincho" w:hAnsi="Times New Roman" w:cs="Times New Roman"/>
                <w:sz w:val="20"/>
                <w:szCs w:val="20"/>
                <w:lang w:eastAsia="ja-JP"/>
              </w:rPr>
            </w:pPr>
          </w:p>
        </w:tc>
        <w:tc>
          <w:tcPr>
            <w:tcW w:w="11039" w:type="dxa"/>
            <w:gridSpan w:val="3"/>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rPr>
                <w:rFonts w:ascii="Times New Roman" w:eastAsia="Times New Roman" w:hAnsi="Times New Roman" w:cs="Times New Roman"/>
                <w:b/>
                <w:bCs/>
                <w:sz w:val="20"/>
                <w:szCs w:val="20"/>
                <w:lang w:eastAsia="ja-JP"/>
              </w:rPr>
            </w:pPr>
            <w:r>
              <w:rPr>
                <w:rFonts w:ascii="Times New Roman" w:eastAsia="Times New Roman" w:hAnsi="Times New Roman" w:cs="Times New Roman"/>
                <w:b/>
                <w:bCs/>
                <w:sz w:val="20"/>
                <w:szCs w:val="20"/>
                <w:lang w:eastAsia="ja-JP"/>
              </w:rPr>
              <w:t>Итоговая оценка выявленных образовательных результатов обучения</w:t>
            </w:r>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r w:rsidR="00723199">
        <w:trPr>
          <w:trHeight w:val="155"/>
        </w:trPr>
        <w:tc>
          <w:tcPr>
            <w:tcW w:w="450" w:type="dxa"/>
            <w:tcBorders>
              <w:top w:val="single" w:sz="4" w:space="0" w:color="000000"/>
              <w:left w:val="single" w:sz="4" w:space="0" w:color="000000"/>
              <w:bottom w:val="single" w:sz="4" w:space="0" w:color="000000"/>
              <w:right w:val="single" w:sz="4" w:space="0" w:color="000000"/>
            </w:tcBorders>
          </w:tcPr>
          <w:p w:rsidR="00723199" w:rsidRDefault="00723199">
            <w:pPr>
              <w:widowControl w:val="0"/>
              <w:rPr>
                <w:rFonts w:ascii="Times New Roman" w:eastAsia="MS Mincho" w:hAnsi="Times New Roman" w:cs="Times New Roman"/>
                <w:sz w:val="20"/>
                <w:szCs w:val="20"/>
                <w:lang w:eastAsia="ja-JP"/>
              </w:rPr>
            </w:pPr>
          </w:p>
        </w:tc>
        <w:tc>
          <w:tcPr>
            <w:tcW w:w="11039" w:type="dxa"/>
            <w:gridSpan w:val="3"/>
            <w:tcBorders>
              <w:top w:val="single" w:sz="4" w:space="0" w:color="000000"/>
              <w:left w:val="single" w:sz="4" w:space="0" w:color="000000"/>
              <w:bottom w:val="single" w:sz="4" w:space="0" w:color="000000"/>
              <w:right w:val="single" w:sz="4" w:space="0" w:color="000000"/>
            </w:tcBorders>
          </w:tcPr>
          <w:p w:rsidR="00723199" w:rsidRDefault="00C43ABD">
            <w:pPr>
              <w:widowControl w:val="0"/>
              <w:spacing w:after="0" w:line="240" w:lineRule="auto"/>
              <w:jc w:val="both"/>
              <w:rPr>
                <w:rFonts w:ascii="Times New Roman" w:eastAsia="Times New Roman" w:hAnsi="Times New Roman" w:cs="Times New Roman"/>
                <w:b/>
                <w:bCs/>
                <w:sz w:val="20"/>
                <w:szCs w:val="20"/>
                <w:lang w:eastAsia="ja-JP"/>
              </w:rPr>
            </w:pPr>
            <w:r>
              <w:rPr>
                <w:rFonts w:ascii="Times New Roman" w:eastAsia="Times New Roman" w:hAnsi="Times New Roman" w:cs="Times New Roman"/>
                <w:b/>
                <w:bCs/>
                <w:sz w:val="20"/>
                <w:szCs w:val="20"/>
                <w:lang w:eastAsia="ja-JP"/>
              </w:rPr>
              <w:t>Динамика продвижения</w:t>
            </w:r>
          </w:p>
        </w:tc>
        <w:tc>
          <w:tcPr>
            <w:tcW w:w="1536"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c>
          <w:tcPr>
            <w:tcW w:w="1544" w:type="dxa"/>
            <w:tcBorders>
              <w:top w:val="single" w:sz="4" w:space="0" w:color="000000"/>
              <w:left w:val="single" w:sz="4" w:space="0" w:color="000000"/>
              <w:bottom w:val="single" w:sz="4" w:space="0" w:color="000000"/>
              <w:right w:val="single" w:sz="4" w:space="0" w:color="000000"/>
            </w:tcBorders>
          </w:tcPr>
          <w:p w:rsidR="00723199" w:rsidRDefault="00723199">
            <w:pPr>
              <w:widowControl w:val="0"/>
              <w:spacing w:after="0" w:line="240" w:lineRule="auto"/>
              <w:rPr>
                <w:rFonts w:ascii="Times New Roman" w:eastAsia="MS Mincho" w:hAnsi="Times New Roman" w:cs="Times New Roman"/>
                <w:sz w:val="20"/>
                <w:szCs w:val="20"/>
                <w:lang w:eastAsia="ja-JP"/>
              </w:rPr>
            </w:pPr>
          </w:p>
        </w:tc>
      </w:tr>
    </w:tbl>
    <w:p w:rsidR="00723199" w:rsidRDefault="00C43ABD">
      <w:pPr>
        <w:spacing w:after="0" w:line="240" w:lineRule="auto"/>
        <w:rPr>
          <w:rFonts w:ascii="Times New Roman" w:hAnsi="Times New Roman" w:cs="Times New Roman"/>
          <w:b/>
          <w:sz w:val="24"/>
          <w:szCs w:val="24"/>
        </w:rPr>
      </w:pPr>
      <w:r>
        <w:rPr>
          <w:rFonts w:ascii="Times New Roman" w:hAnsi="Times New Roman" w:cs="Times New Roman"/>
          <w:bCs/>
          <w:color w:val="000000"/>
          <w:sz w:val="24"/>
          <w:szCs w:val="24"/>
        </w:rPr>
        <w:t xml:space="preserve">Оценка результатов обследования отражается в </w:t>
      </w:r>
      <w:r>
        <w:rPr>
          <w:rFonts w:ascii="Times New Roman" w:hAnsi="Times New Roman" w:cs="Times New Roman"/>
          <w:b/>
          <w:bCs/>
          <w:color w:val="000000"/>
          <w:sz w:val="24"/>
          <w:szCs w:val="24"/>
        </w:rPr>
        <w:t>таблице достижений</w:t>
      </w:r>
      <w:r>
        <w:rPr>
          <w:rFonts w:ascii="Times New Roman" w:hAnsi="Times New Roman" w:cs="Times New Roman"/>
          <w:b/>
          <w:sz w:val="24"/>
          <w:szCs w:val="24"/>
        </w:rPr>
        <w:t xml:space="preserve"> планируемых предметных результатов</w:t>
      </w:r>
      <w:r>
        <w:rPr>
          <w:rFonts w:ascii="Times New Roman" w:hAnsi="Times New Roman" w:cs="Times New Roman"/>
          <w:b/>
          <w:bCs/>
          <w:color w:val="000000"/>
          <w:sz w:val="24"/>
          <w:szCs w:val="24"/>
        </w:rPr>
        <w:t xml:space="preserve"> </w:t>
      </w:r>
      <w:r>
        <w:rPr>
          <w:rFonts w:ascii="Times New Roman" w:hAnsi="Times New Roman" w:cs="Times New Roman"/>
          <w:b/>
          <w:sz w:val="24"/>
          <w:szCs w:val="24"/>
        </w:rPr>
        <w:t>по коррекционному курсу «Предметно-практические действия»</w:t>
      </w:r>
    </w:p>
    <w:p w:rsidR="00723199" w:rsidRDefault="00723199">
      <w:pPr>
        <w:spacing w:after="0" w:line="240" w:lineRule="auto"/>
        <w:rPr>
          <w:rFonts w:ascii="Times New Roman" w:hAnsi="Times New Roman" w:cs="Times New Roman"/>
          <w:b/>
          <w:bCs/>
          <w:color w:val="000000"/>
          <w:sz w:val="24"/>
          <w:szCs w:val="24"/>
        </w:rPr>
      </w:pPr>
    </w:p>
    <w:p w:rsidR="00723199" w:rsidRDefault="00C43ABD">
      <w:pPr>
        <w:spacing w:after="0" w:line="240" w:lineRule="auto"/>
        <w:rPr>
          <w:rFonts w:ascii="Times New Roman" w:hAnsi="Times New Roman" w:cs="Times New Roman"/>
          <w:b/>
          <w:sz w:val="24"/>
          <w:szCs w:val="24"/>
        </w:rPr>
      </w:pPr>
      <w:r>
        <w:rPr>
          <w:rFonts w:ascii="Times New Roman" w:hAnsi="Times New Roman" w:cs="Times New Roman"/>
          <w:b/>
          <w:bCs/>
          <w:color w:val="000000"/>
          <w:sz w:val="24"/>
          <w:szCs w:val="24"/>
        </w:rPr>
        <w:t>Таблица достижений</w:t>
      </w:r>
      <w:r>
        <w:rPr>
          <w:rFonts w:ascii="Times New Roman" w:hAnsi="Times New Roman" w:cs="Times New Roman"/>
          <w:b/>
          <w:sz w:val="24"/>
          <w:szCs w:val="24"/>
        </w:rPr>
        <w:t xml:space="preserve"> планируемых предметных результатов</w:t>
      </w:r>
      <w:r>
        <w:rPr>
          <w:rFonts w:ascii="Times New Roman" w:hAnsi="Times New Roman" w:cs="Times New Roman"/>
          <w:b/>
          <w:bCs/>
          <w:color w:val="000000"/>
          <w:sz w:val="24"/>
          <w:szCs w:val="24"/>
        </w:rPr>
        <w:t xml:space="preserve"> </w:t>
      </w:r>
      <w:r>
        <w:rPr>
          <w:rFonts w:ascii="Times New Roman" w:hAnsi="Times New Roman" w:cs="Times New Roman"/>
          <w:b/>
          <w:sz w:val="24"/>
          <w:szCs w:val="24"/>
        </w:rPr>
        <w:t>по коррекционному курсу «Предметно-практические действия»</w:t>
      </w:r>
    </w:p>
    <w:p w:rsidR="00723199" w:rsidRDefault="00723199">
      <w:pPr>
        <w:spacing w:after="0" w:line="240" w:lineRule="auto"/>
        <w:rPr>
          <w:rFonts w:ascii="Times New Roman" w:hAnsi="Times New Roman" w:cs="Times New Roman"/>
          <w:b/>
          <w:bCs/>
          <w:color w:val="000000"/>
          <w:sz w:val="24"/>
          <w:szCs w:val="24"/>
        </w:rPr>
      </w:pPr>
    </w:p>
    <w:tbl>
      <w:tblPr>
        <w:tblStyle w:val="1b"/>
        <w:tblW w:w="5000" w:type="pct"/>
        <w:tblLayout w:type="fixed"/>
        <w:tblLook w:val="04A0" w:firstRow="1" w:lastRow="0" w:firstColumn="1" w:lastColumn="0" w:noHBand="0" w:noVBand="1"/>
      </w:tblPr>
      <w:tblGrid>
        <w:gridCol w:w="765"/>
        <w:gridCol w:w="3832"/>
        <w:gridCol w:w="1721"/>
        <w:gridCol w:w="1723"/>
        <w:gridCol w:w="1577"/>
        <w:gridCol w:w="1576"/>
        <w:gridCol w:w="1799"/>
        <w:gridCol w:w="1793"/>
      </w:tblGrid>
      <w:tr w:rsidR="00723199">
        <w:trPr>
          <w:trHeight w:val="941"/>
        </w:trPr>
        <w:tc>
          <w:tcPr>
            <w:tcW w:w="753" w:type="dxa"/>
            <w:vMerge w:val="restart"/>
          </w:tcPr>
          <w:p w:rsidR="00723199" w:rsidRDefault="00C43ABD">
            <w:pPr>
              <w:widowControl w:val="0"/>
              <w:spacing w:after="0" w:line="240" w:lineRule="auto"/>
              <w:jc w:val="right"/>
              <w:rPr>
                <w:b/>
                <w:color w:val="000000" w:themeColor="text1"/>
              </w:rPr>
            </w:pPr>
            <w:r>
              <w:rPr>
                <w:rFonts w:ascii="Times New Roman" w:eastAsia="Calibri" w:hAnsi="Times New Roman" w:cs="Times New Roman"/>
                <w:b/>
                <w:color w:val="000000" w:themeColor="text1"/>
              </w:rPr>
              <w:t>№</w:t>
            </w:r>
          </w:p>
        </w:tc>
        <w:tc>
          <w:tcPr>
            <w:tcW w:w="3775" w:type="dxa"/>
            <w:vMerge w:val="restart"/>
          </w:tcPr>
          <w:p w:rsidR="00723199" w:rsidRDefault="00C43ABD">
            <w:pPr>
              <w:widowControl w:val="0"/>
              <w:spacing w:after="0" w:line="240" w:lineRule="auto"/>
              <w:jc w:val="right"/>
              <w:rPr>
                <w:b/>
                <w:color w:val="000000" w:themeColor="text1"/>
              </w:rPr>
            </w:pPr>
            <w:r>
              <w:rPr>
                <w:rFonts w:ascii="Times New Roman" w:eastAsia="Calibri" w:hAnsi="Times New Roman" w:cs="Times New Roman"/>
                <w:b/>
                <w:bCs/>
                <w:color w:val="000000" w:themeColor="text1"/>
              </w:rPr>
              <w:t>Результаты анализа освоение программы</w:t>
            </w:r>
          </w:p>
          <w:p w:rsidR="00723199" w:rsidRDefault="00723199">
            <w:pPr>
              <w:widowControl w:val="0"/>
              <w:spacing w:after="0" w:line="240" w:lineRule="auto"/>
              <w:jc w:val="both"/>
              <w:rPr>
                <w:b/>
                <w:color w:val="000000" w:themeColor="text1"/>
              </w:rPr>
            </w:pPr>
          </w:p>
          <w:p w:rsidR="00723199" w:rsidRDefault="00C43ABD">
            <w:pPr>
              <w:widowControl w:val="0"/>
              <w:spacing w:after="0" w:line="240" w:lineRule="auto"/>
              <w:rPr>
                <w:b/>
                <w:color w:val="000000" w:themeColor="text1"/>
              </w:rPr>
            </w:pPr>
            <w:r>
              <w:rPr>
                <w:rFonts w:ascii="Times New Roman" w:eastAsia="Calibri" w:hAnsi="Times New Roman" w:cs="Times New Roman"/>
                <w:b/>
                <w:color w:val="000000" w:themeColor="text1"/>
              </w:rPr>
              <w:t>Ф.И.</w:t>
            </w:r>
          </w:p>
          <w:p w:rsidR="00723199" w:rsidRDefault="00C43ABD">
            <w:pPr>
              <w:widowControl w:val="0"/>
              <w:spacing w:after="0" w:line="240" w:lineRule="auto"/>
              <w:rPr>
                <w:color w:val="000000" w:themeColor="text1"/>
              </w:rPr>
            </w:pPr>
            <w:r>
              <w:rPr>
                <w:rFonts w:ascii="Times New Roman" w:eastAsia="Calibri" w:hAnsi="Times New Roman" w:cs="Times New Roman"/>
                <w:b/>
                <w:color w:val="000000" w:themeColor="text1"/>
              </w:rPr>
              <w:t>обучающихся</w:t>
            </w:r>
          </w:p>
        </w:tc>
        <w:tc>
          <w:tcPr>
            <w:tcW w:w="3394" w:type="dxa"/>
            <w:gridSpan w:val="2"/>
          </w:tcPr>
          <w:p w:rsidR="00723199" w:rsidRDefault="00C43ABD">
            <w:pPr>
              <w:widowControl w:val="0"/>
              <w:spacing w:after="0" w:line="240" w:lineRule="auto"/>
              <w:jc w:val="center"/>
              <w:rPr>
                <w:b/>
                <w:i/>
              </w:rPr>
            </w:pPr>
            <w:r>
              <w:rPr>
                <w:rFonts w:ascii="Times New Roman" w:eastAsia="Calibri" w:hAnsi="Times New Roman" w:cs="Times New Roman"/>
                <w:b/>
                <w:i/>
              </w:rPr>
              <w:t>«НИЗКИЙ» -</w:t>
            </w:r>
          </w:p>
          <w:p w:rsidR="00723199" w:rsidRDefault="00C43ABD">
            <w:pPr>
              <w:widowControl w:val="0"/>
              <w:spacing w:after="0" w:line="240" w:lineRule="auto"/>
              <w:jc w:val="center"/>
              <w:rPr>
                <w:b/>
              </w:rPr>
            </w:pPr>
            <w:r>
              <w:rPr>
                <w:rFonts w:ascii="Times New Roman" w:eastAsia="Calibri" w:hAnsi="Times New Roman" w:cs="Times New Roman"/>
                <w:b/>
                <w:i/>
              </w:rPr>
              <w:t xml:space="preserve"> </w:t>
            </w:r>
            <w:proofErr w:type="gramStart"/>
            <w:r>
              <w:rPr>
                <w:rFonts w:ascii="Times New Roman" w:eastAsia="Calibri" w:hAnsi="Times New Roman" w:cs="Times New Roman"/>
                <w:b/>
              </w:rPr>
              <w:t>способен</w:t>
            </w:r>
            <w:proofErr w:type="gramEnd"/>
            <w:r>
              <w:rPr>
                <w:rFonts w:ascii="Times New Roman" w:eastAsia="Calibri" w:hAnsi="Times New Roman" w:cs="Times New Roman"/>
                <w:b/>
              </w:rPr>
              <w:t xml:space="preserve"> выполнить действия</w:t>
            </w:r>
          </w:p>
          <w:p w:rsidR="00723199" w:rsidRDefault="00C43ABD">
            <w:pPr>
              <w:widowControl w:val="0"/>
              <w:spacing w:after="0" w:line="240" w:lineRule="auto"/>
              <w:jc w:val="center"/>
              <w:rPr>
                <w:rFonts w:eastAsia="Times New Roman"/>
                <w:b/>
                <w:bCs/>
                <w:lang w:eastAsia="ja-JP"/>
              </w:rPr>
            </w:pPr>
            <w:r>
              <w:rPr>
                <w:rFonts w:ascii="Times New Roman" w:hAnsi="Times New Roman" w:cs="Times New Roman"/>
                <w:b/>
              </w:rPr>
              <w:t>от 1 до 34%</w:t>
            </w:r>
          </w:p>
        </w:tc>
        <w:tc>
          <w:tcPr>
            <w:tcW w:w="3107" w:type="dxa"/>
            <w:gridSpan w:val="2"/>
          </w:tcPr>
          <w:p w:rsidR="00723199" w:rsidRDefault="00C43ABD">
            <w:pPr>
              <w:widowControl w:val="0"/>
              <w:spacing w:after="0" w:line="240" w:lineRule="auto"/>
              <w:jc w:val="center"/>
              <w:rPr>
                <w:b/>
              </w:rPr>
            </w:pPr>
            <w:r>
              <w:rPr>
                <w:rFonts w:ascii="Times New Roman" w:eastAsia="Calibri" w:hAnsi="Times New Roman" w:cs="Times New Roman"/>
                <w:b/>
                <w:i/>
              </w:rPr>
              <w:t>«</w:t>
            </w:r>
            <w:proofErr w:type="gramStart"/>
            <w:r>
              <w:rPr>
                <w:rFonts w:ascii="Times New Roman" w:eastAsia="Calibri" w:hAnsi="Times New Roman" w:cs="Times New Roman"/>
                <w:b/>
                <w:i/>
              </w:rPr>
              <w:t>МИНИМАЛЬНЫЙ</w:t>
            </w:r>
            <w:proofErr w:type="gramEnd"/>
            <w:r>
              <w:rPr>
                <w:rFonts w:ascii="Times New Roman" w:eastAsia="Calibri" w:hAnsi="Times New Roman" w:cs="Times New Roman"/>
                <w:b/>
                <w:i/>
              </w:rPr>
              <w:t>»</w:t>
            </w:r>
            <w:r>
              <w:rPr>
                <w:rFonts w:ascii="Times New Roman" w:eastAsia="Calibri" w:hAnsi="Times New Roman" w:cs="Times New Roman"/>
                <w:b/>
              </w:rPr>
              <w:t xml:space="preserve"> - способен выполнить действия</w:t>
            </w:r>
          </w:p>
          <w:p w:rsidR="00723199" w:rsidRDefault="00C43ABD">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b/>
              </w:rPr>
              <w:t xml:space="preserve"> от 35% до 65%</w:t>
            </w:r>
          </w:p>
          <w:p w:rsidR="00723199" w:rsidRDefault="00723199">
            <w:pPr>
              <w:widowControl w:val="0"/>
              <w:spacing w:after="0" w:line="240" w:lineRule="auto"/>
              <w:rPr>
                <w:rFonts w:ascii="Times New Roman" w:eastAsia="Calibri" w:hAnsi="Times New Roman" w:cs="Times New Roman"/>
              </w:rPr>
            </w:pPr>
          </w:p>
        </w:tc>
        <w:tc>
          <w:tcPr>
            <w:tcW w:w="3539" w:type="dxa"/>
            <w:gridSpan w:val="2"/>
          </w:tcPr>
          <w:p w:rsidR="00723199" w:rsidRDefault="00C43ABD">
            <w:pPr>
              <w:widowControl w:val="0"/>
              <w:spacing w:after="0" w:line="240" w:lineRule="auto"/>
              <w:jc w:val="center"/>
              <w:rPr>
                <w:b/>
              </w:rPr>
            </w:pPr>
            <w:r>
              <w:rPr>
                <w:rFonts w:ascii="Times New Roman" w:eastAsia="Calibri" w:hAnsi="Times New Roman" w:cs="Times New Roman"/>
                <w:b/>
                <w:i/>
              </w:rPr>
              <w:t>«</w:t>
            </w:r>
            <w:proofErr w:type="gramStart"/>
            <w:r>
              <w:rPr>
                <w:rFonts w:ascii="Times New Roman" w:eastAsia="Calibri" w:hAnsi="Times New Roman" w:cs="Times New Roman"/>
                <w:b/>
                <w:i/>
              </w:rPr>
              <w:t>ДОСТАТОЧНЫЙ</w:t>
            </w:r>
            <w:proofErr w:type="gramEnd"/>
            <w:r>
              <w:rPr>
                <w:rFonts w:ascii="Times New Roman" w:eastAsia="Calibri" w:hAnsi="Times New Roman" w:cs="Times New Roman"/>
                <w:b/>
                <w:i/>
              </w:rPr>
              <w:t xml:space="preserve">» - </w:t>
            </w:r>
            <w:r>
              <w:rPr>
                <w:rFonts w:ascii="Times New Roman" w:eastAsia="Calibri" w:hAnsi="Times New Roman" w:cs="Times New Roman"/>
                <w:b/>
              </w:rPr>
              <w:t>способен выполнить действия</w:t>
            </w:r>
          </w:p>
          <w:p w:rsidR="00723199" w:rsidRDefault="00C43ABD">
            <w:pPr>
              <w:widowControl w:val="0"/>
              <w:spacing w:after="0" w:line="240" w:lineRule="auto"/>
              <w:jc w:val="center"/>
              <w:rPr>
                <w:rFonts w:eastAsia="Times New Roman"/>
                <w:b/>
                <w:bCs/>
                <w:lang w:eastAsia="ja-JP"/>
              </w:rPr>
            </w:pPr>
            <w:r>
              <w:rPr>
                <w:rFonts w:ascii="Times New Roman" w:hAnsi="Times New Roman" w:cs="Times New Roman"/>
                <w:b/>
              </w:rPr>
              <w:t>свыше 65%</w:t>
            </w:r>
          </w:p>
        </w:tc>
      </w:tr>
      <w:tr w:rsidR="00723199">
        <w:trPr>
          <w:trHeight w:val="403"/>
        </w:trPr>
        <w:tc>
          <w:tcPr>
            <w:tcW w:w="753" w:type="dxa"/>
            <w:vMerge/>
            <w:vAlign w:val="center"/>
          </w:tcPr>
          <w:p w:rsidR="00723199" w:rsidRDefault="00723199">
            <w:pPr>
              <w:widowControl w:val="0"/>
              <w:spacing w:after="0" w:line="240" w:lineRule="auto"/>
              <w:rPr>
                <w:b/>
                <w:color w:val="000000" w:themeColor="text1"/>
              </w:rPr>
            </w:pPr>
          </w:p>
        </w:tc>
        <w:tc>
          <w:tcPr>
            <w:tcW w:w="3775" w:type="dxa"/>
            <w:vMerge/>
            <w:vAlign w:val="center"/>
          </w:tcPr>
          <w:p w:rsidR="00723199" w:rsidRDefault="00723199">
            <w:pPr>
              <w:widowControl w:val="0"/>
              <w:spacing w:after="0" w:line="240" w:lineRule="auto"/>
              <w:rPr>
                <w:color w:val="000000" w:themeColor="text1"/>
              </w:rPr>
            </w:pPr>
          </w:p>
        </w:tc>
        <w:tc>
          <w:tcPr>
            <w:tcW w:w="1696" w:type="dxa"/>
          </w:tcPr>
          <w:p w:rsidR="00723199" w:rsidRDefault="00C43ABD">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698"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554" w:type="dxa"/>
          </w:tcPr>
          <w:p w:rsidR="00723199" w:rsidRDefault="00C43ABD">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553"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772" w:type="dxa"/>
          </w:tcPr>
          <w:p w:rsidR="00723199" w:rsidRDefault="00C43ABD">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767"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r>
      <w:tr w:rsidR="00723199">
        <w:trPr>
          <w:trHeight w:val="116"/>
        </w:trPr>
        <w:tc>
          <w:tcPr>
            <w:tcW w:w="753" w:type="dxa"/>
            <w:vAlign w:val="center"/>
          </w:tcPr>
          <w:p w:rsidR="00723199" w:rsidRDefault="00C43ABD">
            <w:pPr>
              <w:pStyle w:val="af4"/>
              <w:widowControl w:val="0"/>
              <w:spacing w:after="0" w:line="240" w:lineRule="auto"/>
              <w:ind w:left="360"/>
              <w:rPr>
                <w:rFonts w:ascii="Times New Roman" w:hAnsi="Times New Roman"/>
              </w:rPr>
            </w:pPr>
            <w:r>
              <w:rPr>
                <w:rFonts w:ascii="Times New Roman" w:hAnsi="Times New Roman"/>
              </w:rPr>
              <w:t>1</w:t>
            </w:r>
          </w:p>
        </w:tc>
        <w:tc>
          <w:tcPr>
            <w:tcW w:w="3775" w:type="dxa"/>
            <w:vAlign w:val="center"/>
          </w:tcPr>
          <w:p w:rsidR="00723199" w:rsidRDefault="00723199">
            <w:pPr>
              <w:widowControl w:val="0"/>
              <w:spacing w:after="0" w:line="240" w:lineRule="auto"/>
              <w:jc w:val="both"/>
              <w:rPr>
                <w:color w:val="000000" w:themeColor="text1"/>
              </w:rPr>
            </w:pPr>
          </w:p>
        </w:tc>
        <w:tc>
          <w:tcPr>
            <w:tcW w:w="169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69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54"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53"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772"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767" w:type="dxa"/>
            <w:vAlign w:val="center"/>
          </w:tcPr>
          <w:p w:rsidR="00723199" w:rsidRDefault="00723199">
            <w:pPr>
              <w:widowControl w:val="0"/>
              <w:spacing w:after="0" w:line="240" w:lineRule="auto"/>
              <w:jc w:val="center"/>
              <w:rPr>
                <w:rFonts w:ascii="Times New Roman" w:eastAsia="Calibri" w:hAnsi="Times New Roman" w:cs="Times New Roman"/>
              </w:rPr>
            </w:pPr>
          </w:p>
        </w:tc>
      </w:tr>
      <w:tr w:rsidR="00723199">
        <w:trPr>
          <w:trHeight w:val="134"/>
        </w:trPr>
        <w:tc>
          <w:tcPr>
            <w:tcW w:w="753" w:type="dxa"/>
            <w:vAlign w:val="center"/>
          </w:tcPr>
          <w:p w:rsidR="00723199" w:rsidRDefault="00C43ABD">
            <w:pPr>
              <w:pStyle w:val="af4"/>
              <w:widowControl w:val="0"/>
              <w:spacing w:after="0" w:line="240" w:lineRule="auto"/>
              <w:ind w:left="360"/>
              <w:rPr>
                <w:rFonts w:ascii="Times New Roman" w:hAnsi="Times New Roman"/>
              </w:rPr>
            </w:pPr>
            <w:r>
              <w:rPr>
                <w:rFonts w:ascii="Times New Roman" w:hAnsi="Times New Roman"/>
              </w:rPr>
              <w:t>2</w:t>
            </w:r>
          </w:p>
        </w:tc>
        <w:tc>
          <w:tcPr>
            <w:tcW w:w="3775" w:type="dxa"/>
            <w:vAlign w:val="center"/>
          </w:tcPr>
          <w:p w:rsidR="00723199" w:rsidRDefault="00723199">
            <w:pPr>
              <w:widowControl w:val="0"/>
              <w:spacing w:after="0" w:line="240" w:lineRule="auto"/>
              <w:jc w:val="both"/>
              <w:rPr>
                <w:color w:val="000000" w:themeColor="text1"/>
              </w:rPr>
            </w:pPr>
          </w:p>
        </w:tc>
        <w:tc>
          <w:tcPr>
            <w:tcW w:w="169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69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54"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53"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772"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767" w:type="dxa"/>
            <w:vAlign w:val="center"/>
          </w:tcPr>
          <w:p w:rsidR="00723199" w:rsidRDefault="00723199">
            <w:pPr>
              <w:widowControl w:val="0"/>
              <w:spacing w:after="0" w:line="240" w:lineRule="auto"/>
              <w:jc w:val="center"/>
              <w:rPr>
                <w:rFonts w:ascii="Times New Roman" w:eastAsia="Calibri" w:hAnsi="Times New Roman" w:cs="Times New Roman"/>
              </w:rPr>
            </w:pPr>
          </w:p>
        </w:tc>
      </w:tr>
      <w:tr w:rsidR="00723199">
        <w:trPr>
          <w:trHeight w:val="250"/>
        </w:trPr>
        <w:tc>
          <w:tcPr>
            <w:tcW w:w="753" w:type="dxa"/>
            <w:vAlign w:val="center"/>
          </w:tcPr>
          <w:p w:rsidR="00723199" w:rsidRDefault="00723199">
            <w:pPr>
              <w:widowControl w:val="0"/>
              <w:spacing w:after="0" w:line="240" w:lineRule="auto"/>
              <w:rPr>
                <w:rFonts w:ascii="Times New Roman" w:eastAsia="Calibri" w:hAnsi="Times New Roman" w:cs="Times New Roman"/>
              </w:rPr>
            </w:pPr>
          </w:p>
        </w:tc>
        <w:tc>
          <w:tcPr>
            <w:tcW w:w="3775" w:type="dxa"/>
            <w:vAlign w:val="center"/>
          </w:tcPr>
          <w:p w:rsidR="00723199" w:rsidRDefault="00C43ABD">
            <w:pPr>
              <w:widowControl w:val="0"/>
              <w:spacing w:after="0" w:line="240" w:lineRule="auto"/>
              <w:jc w:val="both"/>
              <w:rPr>
                <w:color w:val="000000" w:themeColor="text1"/>
              </w:rPr>
            </w:pPr>
            <w:r>
              <w:rPr>
                <w:rFonts w:ascii="Times New Roman" w:eastAsia="Calibri" w:hAnsi="Times New Roman" w:cs="Times New Roman"/>
              </w:rPr>
              <w:t xml:space="preserve">Всего/количество </w:t>
            </w:r>
            <w:proofErr w:type="gramStart"/>
            <w:r>
              <w:rPr>
                <w:rFonts w:ascii="Times New Roman" w:eastAsia="Calibri" w:hAnsi="Times New Roman" w:cs="Times New Roman"/>
              </w:rPr>
              <w:t>обучающихся</w:t>
            </w:r>
            <w:proofErr w:type="gramEnd"/>
            <w:r>
              <w:rPr>
                <w:rFonts w:ascii="Times New Roman" w:eastAsia="Calibri" w:hAnsi="Times New Roman" w:cs="Times New Roman"/>
              </w:rPr>
              <w:t xml:space="preserve"> в %</w:t>
            </w:r>
          </w:p>
        </w:tc>
        <w:tc>
          <w:tcPr>
            <w:tcW w:w="169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69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54"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53"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772"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767" w:type="dxa"/>
            <w:vAlign w:val="center"/>
          </w:tcPr>
          <w:p w:rsidR="00723199" w:rsidRDefault="00723199">
            <w:pPr>
              <w:widowControl w:val="0"/>
              <w:spacing w:after="0" w:line="240" w:lineRule="auto"/>
              <w:jc w:val="center"/>
              <w:rPr>
                <w:rFonts w:ascii="Times New Roman" w:eastAsia="Calibri" w:hAnsi="Times New Roman" w:cs="Times New Roman"/>
              </w:rPr>
            </w:pPr>
          </w:p>
        </w:tc>
      </w:tr>
    </w:tbl>
    <w:p w:rsidR="00723199" w:rsidRDefault="00C43ABD">
      <w:pPr>
        <w:spacing w:after="0" w:line="240" w:lineRule="auto"/>
        <w:jc w:val="both"/>
        <w:rPr>
          <w:rFonts w:ascii="Times New Roman" w:hAnsi="Times New Roman" w:cs="Times New Roman"/>
          <w:bCs/>
          <w:color w:val="000000"/>
          <w:sz w:val="24"/>
          <w:szCs w:val="24"/>
        </w:rPr>
      </w:pPr>
      <w:r>
        <w:rPr>
          <w:rFonts w:ascii="Times New Roman" w:hAnsi="Times New Roman" w:cs="Times New Roman"/>
          <w:sz w:val="24"/>
          <w:szCs w:val="24"/>
        </w:rPr>
        <w:t xml:space="preserve">Рабочая программа определяет четыре уровня </w:t>
      </w:r>
      <w:r>
        <w:rPr>
          <w:rFonts w:ascii="Times New Roman" w:hAnsi="Times New Roman" w:cs="Times New Roman"/>
          <w:bCs/>
          <w:color w:val="000000"/>
          <w:sz w:val="24"/>
          <w:szCs w:val="24"/>
        </w:rPr>
        <w:t>динамики продвижения</w:t>
      </w:r>
      <w:r>
        <w:rPr>
          <w:rFonts w:ascii="Times New Roman" w:hAnsi="Times New Roman" w:cs="Times New Roman"/>
          <w:sz w:val="24"/>
          <w:szCs w:val="24"/>
        </w:rPr>
        <w:t xml:space="preserve"> овладения предметными результатами: </w:t>
      </w:r>
      <w:r>
        <w:rPr>
          <w:rFonts w:ascii="Times New Roman" w:hAnsi="Times New Roman" w:cs="Times New Roman"/>
          <w:bCs/>
          <w:color w:val="000000"/>
          <w:sz w:val="24"/>
          <w:szCs w:val="24"/>
        </w:rPr>
        <w:t>нет фиксируемой динамики</w:t>
      </w:r>
      <w:r>
        <w:rPr>
          <w:rFonts w:ascii="Times New Roman" w:hAnsi="Times New Roman" w:cs="Times New Roman"/>
          <w:sz w:val="24"/>
          <w:szCs w:val="24"/>
        </w:rPr>
        <w:t xml:space="preserve">, минимальная, </w:t>
      </w:r>
      <w:r>
        <w:rPr>
          <w:rFonts w:ascii="Times New Roman" w:hAnsi="Times New Roman" w:cs="Times New Roman"/>
          <w:bCs/>
          <w:color w:val="000000"/>
          <w:sz w:val="24"/>
          <w:szCs w:val="24"/>
        </w:rPr>
        <w:t>удовлетворительная</w:t>
      </w:r>
      <w:r>
        <w:rPr>
          <w:rFonts w:ascii="Times New Roman" w:hAnsi="Times New Roman" w:cs="Times New Roman"/>
          <w:sz w:val="24"/>
          <w:szCs w:val="24"/>
        </w:rPr>
        <w:t xml:space="preserve"> и </w:t>
      </w:r>
      <w:r>
        <w:rPr>
          <w:rFonts w:ascii="Times New Roman" w:hAnsi="Times New Roman" w:cs="Times New Roman"/>
          <w:bCs/>
          <w:color w:val="000000"/>
          <w:sz w:val="24"/>
          <w:szCs w:val="24"/>
        </w:rPr>
        <w:t>значительная.</w:t>
      </w:r>
      <w:r>
        <w:rPr>
          <w:rFonts w:ascii="Times New Roman" w:eastAsia="MS Mincho" w:hAnsi="Times New Roman" w:cs="Times New Roman"/>
          <w:color w:val="0070C0"/>
          <w:sz w:val="24"/>
          <w:szCs w:val="24"/>
          <w:lang w:eastAsia="ja-JP"/>
        </w:rPr>
        <w:t xml:space="preserve"> </w:t>
      </w:r>
      <w:r>
        <w:rPr>
          <w:rFonts w:ascii="Times New Roman" w:hAnsi="Times New Roman" w:cs="Times New Roman"/>
          <w:bCs/>
          <w:color w:val="000000"/>
          <w:sz w:val="24"/>
          <w:szCs w:val="24"/>
        </w:rPr>
        <w:t xml:space="preserve"> </w:t>
      </w:r>
    </w:p>
    <w:p w:rsidR="00723199" w:rsidRDefault="00C43ABD">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«НЕТ» - нет фиксируемой динамики (0%); </w:t>
      </w:r>
    </w:p>
    <w:p w:rsidR="00723199" w:rsidRDefault="00C43ABD">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«М» - минимальная динамика (до 25%); </w:t>
      </w:r>
    </w:p>
    <w:p w:rsidR="00723199" w:rsidRDefault="00C43ABD">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«У» - удовлетворительная динамика (от 26 до 50%);  </w:t>
      </w:r>
    </w:p>
    <w:p w:rsidR="00723199" w:rsidRDefault="00C43ABD">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w:t>
      </w:r>
      <w:proofErr w:type="gramStart"/>
      <w:r>
        <w:rPr>
          <w:rFonts w:ascii="Times New Roman" w:hAnsi="Times New Roman" w:cs="Times New Roman"/>
          <w:bCs/>
          <w:color w:val="000000"/>
          <w:sz w:val="24"/>
          <w:szCs w:val="24"/>
        </w:rPr>
        <w:t>З</w:t>
      </w:r>
      <w:proofErr w:type="gramEnd"/>
      <w:r>
        <w:rPr>
          <w:rFonts w:ascii="Times New Roman" w:hAnsi="Times New Roman" w:cs="Times New Roman"/>
          <w:bCs/>
          <w:color w:val="000000"/>
          <w:sz w:val="24"/>
          <w:szCs w:val="24"/>
        </w:rPr>
        <w:t>» - значительная динамика (свыше 50%).</w:t>
      </w:r>
    </w:p>
    <w:p w:rsidR="00723199" w:rsidRDefault="00C43ABD">
      <w:pPr>
        <w:spacing w:after="0" w:line="240" w:lineRule="auto"/>
        <w:ind w:firstLine="708"/>
        <w:jc w:val="both"/>
        <w:rPr>
          <w:rFonts w:ascii="Times New Roman" w:eastAsia="Times New Roman" w:hAnsi="Times New Roman" w:cs="Times New Roman"/>
          <w:b/>
          <w:sz w:val="24"/>
          <w:szCs w:val="24"/>
          <w:lang w:eastAsia="ja-JP"/>
        </w:rPr>
      </w:pPr>
      <w:r>
        <w:rPr>
          <w:rFonts w:ascii="Times New Roman" w:hAnsi="Times New Roman" w:cs="Times New Roman"/>
          <w:bCs/>
          <w:color w:val="000000"/>
          <w:sz w:val="24"/>
          <w:szCs w:val="24"/>
        </w:rPr>
        <w:t xml:space="preserve">Оценка результатов обследования отражается в </w:t>
      </w:r>
      <w:r>
        <w:rPr>
          <w:rFonts w:ascii="Times New Roman" w:hAnsi="Times New Roman" w:cs="Times New Roman"/>
          <w:b/>
          <w:bCs/>
          <w:i/>
          <w:color w:val="000000"/>
          <w:sz w:val="24"/>
          <w:szCs w:val="24"/>
        </w:rPr>
        <w:t>таблице динамики</w:t>
      </w:r>
      <w:r>
        <w:rPr>
          <w:rFonts w:ascii="Times New Roman" w:hAnsi="Times New Roman" w:cs="Times New Roman"/>
          <w:bCs/>
          <w:color w:val="000000"/>
          <w:sz w:val="24"/>
          <w:szCs w:val="24"/>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Pr>
          <w:rFonts w:ascii="Times New Roman" w:eastAsia="Times New Roman" w:hAnsi="Times New Roman" w:cs="Times New Roman"/>
          <w:b/>
          <w:sz w:val="24"/>
          <w:szCs w:val="24"/>
          <w:lang w:eastAsia="ja-JP"/>
        </w:rPr>
        <w:t xml:space="preserve"> </w:t>
      </w:r>
    </w:p>
    <w:p w:rsidR="00723199" w:rsidRDefault="00C43ABD">
      <w:pPr>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Таблица оценки </w:t>
      </w:r>
      <w:r>
        <w:rPr>
          <w:rFonts w:ascii="Times New Roman" w:hAnsi="Times New Roman" w:cs="Times New Roman"/>
          <w:b/>
          <w:bCs/>
          <w:i/>
          <w:color w:val="000000"/>
          <w:sz w:val="24"/>
          <w:szCs w:val="24"/>
        </w:rPr>
        <w:t>динамики овладения</w:t>
      </w:r>
      <w:r>
        <w:rPr>
          <w:rFonts w:ascii="Times New Roman" w:hAnsi="Times New Roman" w:cs="Times New Roman"/>
          <w:b/>
          <w:i/>
          <w:sz w:val="24"/>
          <w:szCs w:val="24"/>
        </w:rPr>
        <w:t xml:space="preserve"> обучающимися</w:t>
      </w:r>
      <w:r>
        <w:rPr>
          <w:rFonts w:ascii="Times New Roman" w:hAnsi="Times New Roman" w:cs="Times New Roman"/>
          <w:b/>
          <w:bCs/>
          <w:i/>
          <w:color w:val="000000"/>
          <w:sz w:val="24"/>
          <w:szCs w:val="24"/>
        </w:rPr>
        <w:t xml:space="preserve"> формируемыми знаниями и умениями</w:t>
      </w:r>
      <w:r>
        <w:rPr>
          <w:rFonts w:ascii="Times New Roman" w:hAnsi="Times New Roman" w:cs="Times New Roman"/>
          <w:b/>
          <w:i/>
          <w:sz w:val="24"/>
          <w:szCs w:val="24"/>
        </w:rPr>
        <w:t xml:space="preserve"> программой по коррекционному курсу «Предметно-практические действия» 10 класса</w:t>
      </w:r>
      <w:proofErr w:type="gramStart"/>
      <w:r>
        <w:rPr>
          <w:rFonts w:ascii="Times New Roman" w:hAnsi="Times New Roman" w:cs="Times New Roman"/>
          <w:b/>
          <w:i/>
          <w:sz w:val="24"/>
          <w:szCs w:val="24"/>
        </w:rPr>
        <w:t xml:space="preserve"> .</w:t>
      </w:r>
      <w:proofErr w:type="gramEnd"/>
      <w:r>
        <w:rPr>
          <w:rFonts w:ascii="Times New Roman" w:hAnsi="Times New Roman" w:cs="Times New Roman"/>
          <w:b/>
          <w:i/>
          <w:sz w:val="24"/>
          <w:szCs w:val="24"/>
        </w:rPr>
        <w:t xml:space="preserve"> Учитель_______________________.</w:t>
      </w:r>
    </w:p>
    <w:p w:rsidR="00723199" w:rsidRDefault="00723199">
      <w:pPr>
        <w:spacing w:after="0" w:line="240" w:lineRule="auto"/>
        <w:jc w:val="both"/>
        <w:rPr>
          <w:rFonts w:ascii="Times New Roman" w:hAnsi="Times New Roman" w:cs="Times New Roman"/>
          <w:sz w:val="24"/>
          <w:szCs w:val="24"/>
        </w:rPr>
      </w:pPr>
    </w:p>
    <w:tbl>
      <w:tblPr>
        <w:tblStyle w:val="1b"/>
        <w:tblW w:w="5000" w:type="pct"/>
        <w:tblInd w:w="113" w:type="dxa"/>
        <w:tblLayout w:type="fixed"/>
        <w:tblLook w:val="04A0" w:firstRow="1" w:lastRow="0" w:firstColumn="1" w:lastColumn="0" w:noHBand="0" w:noVBand="1"/>
      </w:tblPr>
      <w:tblGrid>
        <w:gridCol w:w="439"/>
        <w:gridCol w:w="2230"/>
        <w:gridCol w:w="1508"/>
        <w:gridCol w:w="1513"/>
        <w:gridCol w:w="1508"/>
        <w:gridCol w:w="1508"/>
        <w:gridCol w:w="1505"/>
        <w:gridCol w:w="1507"/>
        <w:gridCol w:w="1537"/>
        <w:gridCol w:w="1531"/>
      </w:tblGrid>
      <w:tr w:rsidR="00723199">
        <w:trPr>
          <w:trHeight w:val="703"/>
        </w:trPr>
        <w:tc>
          <w:tcPr>
            <w:tcW w:w="432" w:type="dxa"/>
            <w:vMerge w:val="restart"/>
          </w:tcPr>
          <w:p w:rsidR="00723199" w:rsidRDefault="00C43ABD">
            <w:pPr>
              <w:widowControl w:val="0"/>
              <w:spacing w:after="0" w:line="240" w:lineRule="auto"/>
              <w:jc w:val="right"/>
              <w:rPr>
                <w:b/>
                <w:color w:val="000000" w:themeColor="text1"/>
              </w:rPr>
            </w:pPr>
            <w:r>
              <w:rPr>
                <w:rFonts w:ascii="Times New Roman" w:eastAsia="Calibri" w:hAnsi="Times New Roman" w:cs="Times New Roman"/>
                <w:b/>
                <w:color w:val="000000" w:themeColor="text1"/>
              </w:rPr>
              <w:t>№</w:t>
            </w:r>
          </w:p>
        </w:tc>
        <w:tc>
          <w:tcPr>
            <w:tcW w:w="2197" w:type="dxa"/>
            <w:vMerge w:val="restart"/>
          </w:tcPr>
          <w:p w:rsidR="00723199" w:rsidRDefault="00C43ABD">
            <w:pPr>
              <w:widowControl w:val="0"/>
              <w:spacing w:after="0" w:line="240" w:lineRule="auto"/>
              <w:jc w:val="right"/>
              <w:rPr>
                <w:b/>
                <w:bCs/>
                <w:color w:val="000000" w:themeColor="text1"/>
              </w:rPr>
            </w:pPr>
            <w:r>
              <w:rPr>
                <w:rFonts w:ascii="Times New Roman" w:eastAsia="Calibri" w:hAnsi="Times New Roman" w:cs="Times New Roman"/>
                <w:b/>
                <w:bCs/>
                <w:color w:val="000000" w:themeColor="text1"/>
              </w:rPr>
              <w:t>Динамика</w:t>
            </w:r>
          </w:p>
          <w:p w:rsidR="00723199" w:rsidRDefault="00C43ABD">
            <w:pPr>
              <w:widowControl w:val="0"/>
              <w:spacing w:after="0" w:line="240" w:lineRule="auto"/>
              <w:jc w:val="right"/>
              <w:rPr>
                <w:b/>
                <w:color w:val="000000" w:themeColor="text1"/>
              </w:rPr>
            </w:pPr>
            <w:r>
              <w:rPr>
                <w:rFonts w:ascii="Times New Roman" w:eastAsia="Calibri" w:hAnsi="Times New Roman" w:cs="Times New Roman"/>
                <w:b/>
                <w:bCs/>
                <w:color w:val="000000" w:themeColor="text1"/>
              </w:rPr>
              <w:t>продвижения</w:t>
            </w:r>
          </w:p>
          <w:p w:rsidR="00723199" w:rsidRDefault="00723199">
            <w:pPr>
              <w:widowControl w:val="0"/>
              <w:spacing w:after="0" w:line="240" w:lineRule="auto"/>
              <w:jc w:val="both"/>
              <w:rPr>
                <w:b/>
                <w:color w:val="000000" w:themeColor="text1"/>
              </w:rPr>
            </w:pPr>
          </w:p>
          <w:p w:rsidR="00723199" w:rsidRDefault="00C43ABD">
            <w:pPr>
              <w:widowControl w:val="0"/>
              <w:spacing w:after="0" w:line="240" w:lineRule="auto"/>
              <w:rPr>
                <w:b/>
                <w:color w:val="000000" w:themeColor="text1"/>
              </w:rPr>
            </w:pPr>
            <w:r>
              <w:rPr>
                <w:rFonts w:ascii="Times New Roman" w:eastAsia="Calibri" w:hAnsi="Times New Roman" w:cs="Times New Roman"/>
                <w:b/>
                <w:color w:val="000000" w:themeColor="text1"/>
              </w:rPr>
              <w:t>Ф.И.</w:t>
            </w:r>
          </w:p>
          <w:p w:rsidR="00723199" w:rsidRDefault="00C43ABD">
            <w:pPr>
              <w:widowControl w:val="0"/>
              <w:spacing w:after="0" w:line="240" w:lineRule="auto"/>
              <w:rPr>
                <w:color w:val="000000" w:themeColor="text1"/>
              </w:rPr>
            </w:pPr>
            <w:r>
              <w:rPr>
                <w:rFonts w:ascii="Times New Roman" w:eastAsia="Calibri" w:hAnsi="Times New Roman" w:cs="Times New Roman"/>
                <w:b/>
                <w:color w:val="000000" w:themeColor="text1"/>
              </w:rPr>
              <w:t>обучающихся</w:t>
            </w:r>
          </w:p>
        </w:tc>
        <w:tc>
          <w:tcPr>
            <w:tcW w:w="2977" w:type="dxa"/>
            <w:gridSpan w:val="2"/>
          </w:tcPr>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«НЕТ»</w:t>
            </w:r>
          </w:p>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нет фиксируемой динамики (0%)</w:t>
            </w:r>
          </w:p>
        </w:tc>
        <w:tc>
          <w:tcPr>
            <w:tcW w:w="2972" w:type="dxa"/>
            <w:gridSpan w:val="2"/>
          </w:tcPr>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«М»</w:t>
            </w:r>
          </w:p>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минимальная динамика</w:t>
            </w:r>
          </w:p>
          <w:p w:rsidR="00723199" w:rsidRDefault="00C43ABD">
            <w:pPr>
              <w:widowControl w:val="0"/>
              <w:spacing w:after="0" w:line="240" w:lineRule="auto"/>
              <w:jc w:val="center"/>
              <w:rPr>
                <w:color w:val="000000" w:themeColor="text1"/>
              </w:rPr>
            </w:pPr>
            <w:r>
              <w:rPr>
                <w:rFonts w:ascii="Times New Roman" w:eastAsia="Times New Roman" w:hAnsi="Times New Roman" w:cs="Times New Roman"/>
                <w:b/>
                <w:bCs/>
                <w:color w:val="000000" w:themeColor="text1"/>
                <w:lang w:eastAsia="ja-JP"/>
              </w:rPr>
              <w:t>(до 25%)</w:t>
            </w:r>
          </w:p>
        </w:tc>
        <w:tc>
          <w:tcPr>
            <w:tcW w:w="2968" w:type="dxa"/>
            <w:gridSpan w:val="2"/>
          </w:tcPr>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«У»</w:t>
            </w:r>
          </w:p>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удовлетворительная динамика (от 26 до 50%)</w:t>
            </w:r>
          </w:p>
        </w:tc>
        <w:tc>
          <w:tcPr>
            <w:tcW w:w="3022" w:type="dxa"/>
            <w:gridSpan w:val="2"/>
          </w:tcPr>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w:t>
            </w:r>
            <w:proofErr w:type="gramStart"/>
            <w:r>
              <w:rPr>
                <w:rFonts w:ascii="Times New Roman" w:eastAsia="Times New Roman" w:hAnsi="Times New Roman" w:cs="Times New Roman"/>
                <w:b/>
                <w:bCs/>
                <w:color w:val="000000" w:themeColor="text1"/>
                <w:lang w:eastAsia="ja-JP"/>
              </w:rPr>
              <w:t>З</w:t>
            </w:r>
            <w:proofErr w:type="gramEnd"/>
            <w:r>
              <w:rPr>
                <w:rFonts w:ascii="Times New Roman" w:eastAsia="Times New Roman" w:hAnsi="Times New Roman" w:cs="Times New Roman"/>
                <w:b/>
                <w:bCs/>
                <w:color w:val="000000" w:themeColor="text1"/>
                <w:lang w:eastAsia="ja-JP"/>
              </w:rPr>
              <w:t>»</w:t>
            </w:r>
          </w:p>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значительная динамика (свыше 50%)</w:t>
            </w:r>
          </w:p>
        </w:tc>
      </w:tr>
      <w:tr w:rsidR="00723199">
        <w:trPr>
          <w:trHeight w:val="403"/>
        </w:trPr>
        <w:tc>
          <w:tcPr>
            <w:tcW w:w="432" w:type="dxa"/>
            <w:vMerge/>
            <w:vAlign w:val="center"/>
          </w:tcPr>
          <w:p w:rsidR="00723199" w:rsidRDefault="00723199">
            <w:pPr>
              <w:widowControl w:val="0"/>
              <w:spacing w:after="0" w:line="240" w:lineRule="auto"/>
              <w:rPr>
                <w:b/>
                <w:color w:val="000000" w:themeColor="text1"/>
              </w:rPr>
            </w:pPr>
          </w:p>
        </w:tc>
        <w:tc>
          <w:tcPr>
            <w:tcW w:w="2197" w:type="dxa"/>
            <w:vMerge/>
            <w:vAlign w:val="center"/>
          </w:tcPr>
          <w:p w:rsidR="00723199" w:rsidRDefault="00723199">
            <w:pPr>
              <w:widowControl w:val="0"/>
              <w:spacing w:after="0" w:line="240" w:lineRule="auto"/>
              <w:rPr>
                <w:color w:val="000000" w:themeColor="text1"/>
              </w:rPr>
            </w:pPr>
          </w:p>
        </w:tc>
        <w:tc>
          <w:tcPr>
            <w:tcW w:w="1486" w:type="dxa"/>
          </w:tcPr>
          <w:p w:rsidR="00723199" w:rsidRDefault="00C43ABD">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491"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486" w:type="dxa"/>
          </w:tcPr>
          <w:p w:rsidR="00723199" w:rsidRDefault="00C43ABD">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486"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483" w:type="dxa"/>
          </w:tcPr>
          <w:p w:rsidR="00723199" w:rsidRDefault="00C43ABD">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485"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514" w:type="dxa"/>
          </w:tcPr>
          <w:p w:rsidR="00723199" w:rsidRDefault="00C43ABD">
            <w:pPr>
              <w:widowControl w:val="0"/>
              <w:spacing w:after="0" w:line="240" w:lineRule="auto"/>
              <w:jc w:val="center"/>
              <w:rPr>
                <w:color w:val="000000" w:themeColor="text1"/>
              </w:rPr>
            </w:pPr>
            <w:r>
              <w:rPr>
                <w:rFonts w:ascii="Times New Roman" w:eastAsia="Calibri" w:hAnsi="Times New Roman" w:cs="Times New Roman"/>
                <w:color w:val="000000" w:themeColor="text1"/>
              </w:rPr>
              <w:t>1 полугодие</w:t>
            </w:r>
          </w:p>
        </w:tc>
        <w:tc>
          <w:tcPr>
            <w:tcW w:w="1508"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r>
      <w:tr w:rsidR="00723199">
        <w:trPr>
          <w:trHeight w:val="116"/>
        </w:trPr>
        <w:tc>
          <w:tcPr>
            <w:tcW w:w="432" w:type="dxa"/>
            <w:vAlign w:val="center"/>
          </w:tcPr>
          <w:p w:rsidR="00723199" w:rsidRDefault="00723199">
            <w:pPr>
              <w:widowControl w:val="0"/>
              <w:spacing w:after="0" w:line="240" w:lineRule="auto"/>
              <w:rPr>
                <w:color w:val="000000" w:themeColor="text1"/>
              </w:rPr>
            </w:pPr>
          </w:p>
        </w:tc>
        <w:tc>
          <w:tcPr>
            <w:tcW w:w="2197" w:type="dxa"/>
            <w:vAlign w:val="center"/>
          </w:tcPr>
          <w:p w:rsidR="00723199" w:rsidRDefault="00723199">
            <w:pPr>
              <w:widowControl w:val="0"/>
              <w:spacing w:after="0" w:line="240" w:lineRule="auto"/>
              <w:jc w:val="both"/>
              <w:rPr>
                <w:color w:val="000000" w:themeColor="text1"/>
              </w:rPr>
            </w:pPr>
          </w:p>
        </w:tc>
        <w:tc>
          <w:tcPr>
            <w:tcW w:w="148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9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8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8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83"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85"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14"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08" w:type="dxa"/>
            <w:vAlign w:val="center"/>
          </w:tcPr>
          <w:p w:rsidR="00723199" w:rsidRDefault="00723199">
            <w:pPr>
              <w:widowControl w:val="0"/>
              <w:spacing w:after="0" w:line="240" w:lineRule="auto"/>
              <w:jc w:val="center"/>
              <w:rPr>
                <w:rFonts w:ascii="Times New Roman" w:eastAsia="Calibri" w:hAnsi="Times New Roman" w:cs="Times New Roman"/>
              </w:rPr>
            </w:pPr>
          </w:p>
        </w:tc>
      </w:tr>
      <w:tr w:rsidR="00723199">
        <w:trPr>
          <w:trHeight w:val="134"/>
        </w:trPr>
        <w:tc>
          <w:tcPr>
            <w:tcW w:w="432" w:type="dxa"/>
            <w:vAlign w:val="center"/>
          </w:tcPr>
          <w:p w:rsidR="00723199" w:rsidRDefault="00723199">
            <w:pPr>
              <w:widowControl w:val="0"/>
              <w:spacing w:after="0" w:line="240" w:lineRule="auto"/>
              <w:rPr>
                <w:rFonts w:ascii="Times New Roman" w:eastAsia="Calibri" w:hAnsi="Times New Roman" w:cs="Times New Roman"/>
              </w:rPr>
            </w:pPr>
          </w:p>
        </w:tc>
        <w:tc>
          <w:tcPr>
            <w:tcW w:w="2197" w:type="dxa"/>
            <w:vAlign w:val="center"/>
          </w:tcPr>
          <w:p w:rsidR="00723199" w:rsidRDefault="00723199">
            <w:pPr>
              <w:widowControl w:val="0"/>
              <w:spacing w:after="0" w:line="240" w:lineRule="auto"/>
              <w:jc w:val="both"/>
              <w:rPr>
                <w:color w:val="000000" w:themeColor="text1"/>
              </w:rPr>
            </w:pPr>
          </w:p>
        </w:tc>
        <w:tc>
          <w:tcPr>
            <w:tcW w:w="148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9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8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8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83"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85"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14"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08" w:type="dxa"/>
            <w:vAlign w:val="center"/>
          </w:tcPr>
          <w:p w:rsidR="00723199" w:rsidRDefault="00723199">
            <w:pPr>
              <w:widowControl w:val="0"/>
              <w:spacing w:after="0" w:line="240" w:lineRule="auto"/>
              <w:jc w:val="center"/>
              <w:rPr>
                <w:rFonts w:ascii="Times New Roman" w:eastAsia="Calibri" w:hAnsi="Times New Roman" w:cs="Times New Roman"/>
              </w:rPr>
            </w:pPr>
          </w:p>
        </w:tc>
      </w:tr>
      <w:tr w:rsidR="00723199">
        <w:trPr>
          <w:trHeight w:val="250"/>
        </w:trPr>
        <w:tc>
          <w:tcPr>
            <w:tcW w:w="432" w:type="dxa"/>
            <w:vAlign w:val="center"/>
          </w:tcPr>
          <w:p w:rsidR="00723199" w:rsidRDefault="00723199">
            <w:pPr>
              <w:widowControl w:val="0"/>
              <w:spacing w:after="0" w:line="240" w:lineRule="auto"/>
              <w:rPr>
                <w:rFonts w:ascii="Times New Roman" w:eastAsia="Calibri" w:hAnsi="Times New Roman" w:cs="Times New Roman"/>
              </w:rPr>
            </w:pPr>
          </w:p>
        </w:tc>
        <w:tc>
          <w:tcPr>
            <w:tcW w:w="2197" w:type="dxa"/>
            <w:vAlign w:val="center"/>
          </w:tcPr>
          <w:p w:rsidR="00723199" w:rsidRDefault="00C43ABD">
            <w:pPr>
              <w:widowControl w:val="0"/>
              <w:spacing w:after="0" w:line="240" w:lineRule="auto"/>
              <w:jc w:val="both"/>
              <w:rPr>
                <w:color w:val="000000" w:themeColor="text1"/>
              </w:rPr>
            </w:pPr>
            <w:r>
              <w:rPr>
                <w:rFonts w:ascii="Times New Roman" w:eastAsia="Calibri" w:hAnsi="Times New Roman" w:cs="Times New Roman"/>
              </w:rPr>
              <w:t xml:space="preserve">Всего/количество </w:t>
            </w:r>
            <w:proofErr w:type="gramStart"/>
            <w:r>
              <w:rPr>
                <w:rFonts w:ascii="Times New Roman" w:eastAsia="Calibri" w:hAnsi="Times New Roman" w:cs="Times New Roman"/>
              </w:rPr>
              <w:t>обучающихся</w:t>
            </w:r>
            <w:proofErr w:type="gramEnd"/>
            <w:r>
              <w:rPr>
                <w:rFonts w:ascii="Times New Roman" w:eastAsia="Calibri" w:hAnsi="Times New Roman" w:cs="Times New Roman"/>
              </w:rPr>
              <w:t xml:space="preserve"> в %</w:t>
            </w:r>
          </w:p>
        </w:tc>
        <w:tc>
          <w:tcPr>
            <w:tcW w:w="148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9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8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8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83"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85"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14"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08" w:type="dxa"/>
            <w:vAlign w:val="center"/>
          </w:tcPr>
          <w:p w:rsidR="00723199" w:rsidRDefault="00723199">
            <w:pPr>
              <w:widowControl w:val="0"/>
              <w:spacing w:after="0" w:line="240" w:lineRule="auto"/>
              <w:jc w:val="center"/>
              <w:rPr>
                <w:rFonts w:ascii="Times New Roman" w:eastAsia="Calibri" w:hAnsi="Times New Roman" w:cs="Times New Roman"/>
              </w:rPr>
            </w:pPr>
          </w:p>
        </w:tc>
      </w:tr>
    </w:tbl>
    <w:p w:rsidR="00723199" w:rsidRDefault="00C43ABD">
      <w:pPr>
        <w:spacing w:after="0" w:line="240" w:lineRule="auto"/>
        <w:rPr>
          <w:rFonts w:ascii="Times New Roman" w:hAnsi="Times New Roman" w:cs="Times New Roman"/>
          <w:b/>
          <w:bCs/>
          <w:color w:val="000000"/>
          <w:sz w:val="24"/>
          <w:szCs w:val="24"/>
        </w:rPr>
      </w:pPr>
      <w:r>
        <w:rPr>
          <w:rFonts w:ascii="Times New Roman" w:hAnsi="Times New Roman" w:cs="Times New Roman"/>
          <w:sz w:val="24"/>
          <w:szCs w:val="24"/>
        </w:rPr>
        <w:t xml:space="preserve"> </w:t>
      </w:r>
      <w:proofErr w:type="gramStart"/>
      <w:r>
        <w:rPr>
          <w:rFonts w:ascii="Times New Roman" w:hAnsi="Times New Roman" w:cs="Times New Roman"/>
          <w:b/>
          <w:bCs/>
          <w:color w:val="000000"/>
          <w:sz w:val="24"/>
          <w:szCs w:val="24"/>
        </w:rPr>
        <w:t xml:space="preserve">9.2 Содержание мониторинга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базовых </w:t>
      </w:r>
      <w:r w:rsidR="00FC5CB3">
        <w:rPr>
          <w:rFonts w:ascii="Times New Roman" w:hAnsi="Times New Roman" w:cs="Times New Roman"/>
          <w:b/>
          <w:sz w:val="24"/>
          <w:szCs w:val="24"/>
        </w:rPr>
        <w:t>учебных действий у обучающихся 10</w:t>
      </w:r>
      <w:bookmarkStart w:id="2" w:name="_GoBack"/>
      <w:bookmarkEnd w:id="2"/>
      <w:r>
        <w:rPr>
          <w:rFonts w:ascii="Times New Roman" w:hAnsi="Times New Roman" w:cs="Times New Roman"/>
          <w:b/>
          <w:sz w:val="24"/>
          <w:szCs w:val="24"/>
        </w:rPr>
        <w:t xml:space="preserve"> класса по коррекционному курсу «Предметно-практические действия»</w:t>
      </w:r>
      <w:proofErr w:type="gramEnd"/>
    </w:p>
    <w:p w:rsidR="00723199" w:rsidRDefault="00C43ABD">
      <w:pPr>
        <w:pStyle w:val="a4"/>
        <w:jc w:val="both"/>
        <w:rPr>
          <w:rFonts w:ascii="Times New Roman" w:hAnsi="Times New Roman" w:cs="Times New Roman"/>
          <w:b/>
          <w:sz w:val="24"/>
          <w:szCs w:val="24"/>
        </w:rPr>
      </w:pPr>
      <w:r>
        <w:rPr>
          <w:rFonts w:ascii="Times New Roman" w:hAnsi="Times New Roman" w:cs="Times New Roman"/>
          <w:b/>
          <w:sz w:val="24"/>
          <w:szCs w:val="24"/>
        </w:rPr>
        <w:t xml:space="preserve">Система оценки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базовых учебных действий: </w:t>
      </w:r>
    </w:p>
    <w:p w:rsidR="00723199" w:rsidRDefault="00C43ABD">
      <w:pPr>
        <w:pStyle w:val="a4"/>
        <w:ind w:firstLine="708"/>
        <w:rPr>
          <w:rFonts w:ascii="Times New Roman" w:hAnsi="Times New Roman" w:cs="Times New Roman"/>
          <w:sz w:val="24"/>
          <w:szCs w:val="24"/>
        </w:rPr>
      </w:pPr>
      <w:r>
        <w:rPr>
          <w:rFonts w:ascii="Times New Roman" w:hAnsi="Times New Roman" w:cs="Times New Roman"/>
          <w:sz w:val="24"/>
          <w:szCs w:val="24"/>
        </w:rPr>
        <w:t>0 баллов ― действие отсутствует, обучающийся не понимает его смысла, не включается в процесс выполнения вместе с учителем;</w:t>
      </w:r>
    </w:p>
    <w:p w:rsidR="00723199" w:rsidRDefault="00C43ABD">
      <w:pPr>
        <w:pStyle w:val="a4"/>
        <w:ind w:firstLine="708"/>
        <w:rPr>
          <w:rFonts w:ascii="Times New Roman" w:hAnsi="Times New Roman" w:cs="Times New Roman"/>
          <w:sz w:val="24"/>
          <w:szCs w:val="24"/>
        </w:rPr>
      </w:pPr>
      <w:r>
        <w:rPr>
          <w:rFonts w:ascii="Times New Roman" w:hAnsi="Times New Roman" w:cs="Times New Roman"/>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723199" w:rsidRDefault="00C43ABD">
      <w:pPr>
        <w:pStyle w:val="a4"/>
        <w:ind w:firstLine="708"/>
        <w:rPr>
          <w:rFonts w:ascii="Times New Roman" w:hAnsi="Times New Roman" w:cs="Times New Roman"/>
          <w:sz w:val="24"/>
          <w:szCs w:val="24"/>
        </w:rPr>
      </w:pPr>
      <w:r>
        <w:rPr>
          <w:rFonts w:ascii="Times New Roman" w:hAnsi="Times New Roman" w:cs="Times New Roman"/>
          <w:sz w:val="24"/>
          <w:szCs w:val="24"/>
        </w:rPr>
        <w:t>2 балла ― преимущественно выполняет действие по указанию учителя, в отдельных ситуациях способен выполнить его самостоятельно;</w:t>
      </w:r>
    </w:p>
    <w:p w:rsidR="00723199" w:rsidRDefault="00C43ABD">
      <w:pPr>
        <w:pStyle w:val="a4"/>
        <w:ind w:firstLine="708"/>
        <w:rPr>
          <w:rFonts w:ascii="Times New Roman" w:hAnsi="Times New Roman" w:cs="Times New Roman"/>
          <w:sz w:val="24"/>
          <w:szCs w:val="24"/>
        </w:rPr>
      </w:pPr>
      <w:r>
        <w:rPr>
          <w:rFonts w:ascii="Times New Roman" w:hAnsi="Times New Roman" w:cs="Times New Roman"/>
          <w:sz w:val="24"/>
          <w:szCs w:val="24"/>
        </w:rPr>
        <w:t xml:space="preserve">3 балла ― </w:t>
      </w:r>
      <w:proofErr w:type="gramStart"/>
      <w:r>
        <w:rPr>
          <w:rFonts w:ascii="Times New Roman" w:hAnsi="Times New Roman" w:cs="Times New Roman"/>
          <w:sz w:val="24"/>
          <w:szCs w:val="24"/>
        </w:rPr>
        <w:t>способен</w:t>
      </w:r>
      <w:proofErr w:type="gramEnd"/>
      <w:r>
        <w:rPr>
          <w:rFonts w:ascii="Times New Roman" w:hAnsi="Times New Roman" w:cs="Times New Roman"/>
          <w:sz w:val="24"/>
          <w:szCs w:val="24"/>
        </w:rPr>
        <w:t xml:space="preserve"> самостоятельно выполнять действие в определенных ситуациях, нередко допускает ошибки, которые исправляет по прямому указанию учителя; </w:t>
      </w:r>
    </w:p>
    <w:p w:rsidR="00723199" w:rsidRDefault="00C43ABD">
      <w:pPr>
        <w:pStyle w:val="a4"/>
        <w:ind w:firstLine="708"/>
        <w:rPr>
          <w:rFonts w:ascii="Times New Roman" w:hAnsi="Times New Roman" w:cs="Times New Roman"/>
          <w:sz w:val="24"/>
          <w:szCs w:val="24"/>
        </w:rPr>
      </w:pPr>
      <w:r>
        <w:rPr>
          <w:rFonts w:ascii="Times New Roman" w:hAnsi="Times New Roman" w:cs="Times New Roman"/>
          <w:sz w:val="24"/>
          <w:szCs w:val="24"/>
        </w:rPr>
        <w:t xml:space="preserve">4 балла ― </w:t>
      </w:r>
      <w:proofErr w:type="gramStart"/>
      <w:r>
        <w:rPr>
          <w:rFonts w:ascii="Times New Roman" w:hAnsi="Times New Roman" w:cs="Times New Roman"/>
          <w:sz w:val="24"/>
          <w:szCs w:val="24"/>
        </w:rPr>
        <w:t>способен</w:t>
      </w:r>
      <w:proofErr w:type="gramEnd"/>
      <w:r>
        <w:rPr>
          <w:rFonts w:ascii="Times New Roman" w:hAnsi="Times New Roman" w:cs="Times New Roman"/>
          <w:sz w:val="24"/>
          <w:szCs w:val="24"/>
        </w:rPr>
        <w:t xml:space="preserve"> самостоятельно применять действие, но иногда допускает ошибки, которые исправляет по замечанию учителя;</w:t>
      </w:r>
    </w:p>
    <w:p w:rsidR="00723199" w:rsidRDefault="00C43ABD">
      <w:pPr>
        <w:pStyle w:val="a4"/>
        <w:ind w:firstLine="708"/>
        <w:rPr>
          <w:rFonts w:ascii="Times New Roman" w:hAnsi="Times New Roman" w:cs="Times New Roman"/>
          <w:sz w:val="24"/>
          <w:szCs w:val="24"/>
        </w:rPr>
      </w:pPr>
      <w:r>
        <w:rPr>
          <w:rFonts w:ascii="Times New Roman" w:hAnsi="Times New Roman" w:cs="Times New Roman"/>
          <w:sz w:val="24"/>
          <w:szCs w:val="24"/>
        </w:rPr>
        <w:t xml:space="preserve">5 баллов ― самостоятельно применяет действие в любой ситуации. </w:t>
      </w:r>
    </w:p>
    <w:p w:rsidR="00723199" w:rsidRDefault="00C43ABD">
      <w:pPr>
        <w:pStyle w:val="af4"/>
        <w:numPr>
          <w:ilvl w:val="0"/>
          <w:numId w:val="16"/>
        </w:numPr>
        <w:spacing w:after="0"/>
        <w:jc w:val="both"/>
        <w:rPr>
          <w:rFonts w:ascii="Times New Roman" w:hAnsi="Times New Roman"/>
          <w:color w:val="000000"/>
          <w:sz w:val="24"/>
          <w:szCs w:val="24"/>
        </w:rPr>
      </w:pPr>
      <w:r>
        <w:rPr>
          <w:rFonts w:ascii="Times New Roman" w:hAnsi="Times New Roman"/>
          <w:color w:val="000000"/>
          <w:sz w:val="24"/>
          <w:szCs w:val="24"/>
        </w:rPr>
        <w:t>Лист мониторинга по учебному предмету</w:t>
      </w:r>
      <w:r>
        <w:rPr>
          <w:rFonts w:ascii="Times New Roman" w:eastAsia="Calibri" w:hAnsi="Times New Roman"/>
          <w:color w:val="000000"/>
          <w:sz w:val="24"/>
          <w:szCs w:val="24"/>
        </w:rPr>
        <w:t xml:space="preserve"> представлен в виде карты</w:t>
      </w:r>
      <w:r>
        <w:rPr>
          <w:rFonts w:ascii="Times New Roman" w:hAnsi="Times New Roman"/>
          <w:b/>
          <w:sz w:val="24"/>
          <w:szCs w:val="24"/>
        </w:rPr>
        <w:t xml:space="preserve"> </w:t>
      </w:r>
      <w:r>
        <w:rPr>
          <w:rFonts w:ascii="Times New Roman" w:hAnsi="Times New Roman"/>
          <w:b/>
          <w:color w:val="000000"/>
          <w:sz w:val="24"/>
          <w:szCs w:val="24"/>
        </w:rPr>
        <w:t>о</w:t>
      </w:r>
      <w:r>
        <w:rPr>
          <w:rFonts w:ascii="Times New Roman" w:hAnsi="Times New Roman"/>
          <w:b/>
          <w:sz w:val="24"/>
          <w:szCs w:val="24"/>
        </w:rPr>
        <w:t xml:space="preserve">ценки </w:t>
      </w:r>
      <w:proofErr w:type="spellStart"/>
      <w:r>
        <w:rPr>
          <w:rFonts w:ascii="Times New Roman" w:hAnsi="Times New Roman"/>
          <w:b/>
          <w:sz w:val="24"/>
          <w:szCs w:val="24"/>
        </w:rPr>
        <w:t>сформированности</w:t>
      </w:r>
      <w:proofErr w:type="spellEnd"/>
      <w:r>
        <w:rPr>
          <w:rFonts w:ascii="Times New Roman" w:hAnsi="Times New Roman"/>
          <w:b/>
          <w:sz w:val="24"/>
          <w:szCs w:val="24"/>
        </w:rPr>
        <w:t xml:space="preserve"> базовых учебных действий,</w:t>
      </w:r>
      <w:r>
        <w:rPr>
          <w:rFonts w:ascii="Times New Roman" w:eastAsia="Calibri" w:hAnsi="Times New Roman"/>
          <w:color w:val="000000"/>
          <w:sz w:val="24"/>
          <w:szCs w:val="24"/>
        </w:rPr>
        <w:t xml:space="preserve"> заполняется учителем два раза в год, 1 полугодие и 2 полугодие, согласно школьному положению о системе мониторинга.</w:t>
      </w:r>
      <w:r>
        <w:rPr>
          <w:rFonts w:ascii="Times New Roman" w:eastAsia="Calibri" w:hAnsi="Times New Roman"/>
          <w:b/>
          <w:bCs/>
          <w:color w:val="000000"/>
          <w:sz w:val="24"/>
          <w:szCs w:val="24"/>
        </w:rPr>
        <w:t xml:space="preserve"> </w:t>
      </w:r>
      <w:r>
        <w:rPr>
          <w:rFonts w:ascii="Times New Roman" w:hAnsi="Times New Roman"/>
          <w:sz w:val="24"/>
          <w:szCs w:val="24"/>
        </w:rPr>
        <w:t xml:space="preserve">Результаты </w:t>
      </w:r>
      <w:r>
        <w:rPr>
          <w:rFonts w:ascii="Times New Roman" w:hAnsi="Times New Roman"/>
          <w:color w:val="000000"/>
          <w:sz w:val="24"/>
          <w:szCs w:val="24"/>
        </w:rPr>
        <w:t>о</w:t>
      </w:r>
      <w:r>
        <w:rPr>
          <w:rFonts w:ascii="Times New Roman" w:hAnsi="Times New Roman"/>
          <w:sz w:val="24"/>
          <w:szCs w:val="24"/>
        </w:rPr>
        <w:t xml:space="preserve">ценки </w:t>
      </w:r>
      <w:proofErr w:type="spellStart"/>
      <w:r>
        <w:rPr>
          <w:rFonts w:ascii="Times New Roman" w:hAnsi="Times New Roman"/>
          <w:sz w:val="24"/>
          <w:szCs w:val="24"/>
        </w:rPr>
        <w:t>сформированности</w:t>
      </w:r>
      <w:proofErr w:type="spellEnd"/>
      <w:r>
        <w:rPr>
          <w:rFonts w:ascii="Times New Roman" w:hAnsi="Times New Roman"/>
          <w:sz w:val="24"/>
          <w:szCs w:val="24"/>
        </w:rPr>
        <w:t xml:space="preserve"> базовых учебных действий заносятся в индивидуальную карту развития обучающегося.</w:t>
      </w:r>
    </w:p>
    <w:p w:rsidR="00723199" w:rsidRDefault="00C43ABD">
      <w:pPr>
        <w:pStyle w:val="af4"/>
        <w:numPr>
          <w:ilvl w:val="0"/>
          <w:numId w:val="16"/>
        </w:numPr>
        <w:spacing w:after="0"/>
        <w:jc w:val="both"/>
        <w:rPr>
          <w:rFonts w:ascii="Times New Roman" w:hAnsi="Times New Roman"/>
          <w:color w:val="000000"/>
          <w:sz w:val="24"/>
          <w:szCs w:val="24"/>
        </w:rPr>
      </w:pPr>
      <w:r>
        <w:rPr>
          <w:rFonts w:ascii="Times New Roman" w:hAnsi="Times New Roman"/>
          <w:bCs/>
          <w:color w:val="000000"/>
          <w:sz w:val="24"/>
          <w:szCs w:val="24"/>
        </w:rPr>
        <w:t>В соответствующие клетки таблицы вносятся результаты оценки каждого параметра.</w:t>
      </w:r>
      <w:r>
        <w:rPr>
          <w:rFonts w:ascii="Times New Roman" w:hAnsi="Times New Roman"/>
          <w:color w:val="000000"/>
          <w:sz w:val="24"/>
          <w:szCs w:val="24"/>
        </w:rPr>
        <w:t xml:space="preserve"> </w:t>
      </w:r>
    </w:p>
    <w:p w:rsidR="00723199" w:rsidRDefault="00C43ABD">
      <w:pPr>
        <w:pStyle w:val="af4"/>
        <w:numPr>
          <w:ilvl w:val="0"/>
          <w:numId w:val="16"/>
        </w:numPr>
        <w:spacing w:after="0"/>
        <w:jc w:val="both"/>
        <w:rPr>
          <w:rFonts w:ascii="Times New Roman" w:hAnsi="Times New Roman"/>
          <w:bCs/>
          <w:color w:val="000000"/>
          <w:sz w:val="24"/>
          <w:szCs w:val="24"/>
        </w:rPr>
      </w:pPr>
      <w:r>
        <w:rPr>
          <w:rFonts w:ascii="Times New Roman" w:hAnsi="Times New Roman"/>
          <w:bCs/>
          <w:color w:val="000000"/>
          <w:sz w:val="24"/>
          <w:szCs w:val="24"/>
        </w:rPr>
        <w:t>В соответствующие графы вписываются цифры от 0 до 5.</w:t>
      </w:r>
    </w:p>
    <w:p w:rsidR="00723199" w:rsidRDefault="00723199">
      <w:pPr>
        <w:spacing w:after="0" w:line="240" w:lineRule="auto"/>
        <w:rPr>
          <w:rFonts w:ascii="Times New Roman" w:hAnsi="Times New Roman" w:cs="Times New Roman"/>
          <w:b/>
          <w:i/>
          <w:sz w:val="24"/>
          <w:szCs w:val="24"/>
        </w:rPr>
      </w:pPr>
    </w:p>
    <w:p w:rsidR="00723199" w:rsidRDefault="00C43ABD">
      <w:pPr>
        <w:spacing w:after="0" w:line="240" w:lineRule="auto"/>
        <w:rPr>
          <w:rFonts w:ascii="Times New Roman" w:hAnsi="Times New Roman" w:cs="Times New Roman"/>
          <w:b/>
          <w:bCs/>
          <w:i/>
          <w:color w:val="000000"/>
          <w:sz w:val="24"/>
          <w:szCs w:val="24"/>
        </w:rPr>
      </w:pPr>
      <w:r>
        <w:rPr>
          <w:rFonts w:ascii="Times New Roman" w:hAnsi="Times New Roman" w:cs="Times New Roman"/>
          <w:b/>
          <w:i/>
          <w:sz w:val="24"/>
          <w:szCs w:val="24"/>
        </w:rPr>
        <w:t xml:space="preserve">Карта оценки </w:t>
      </w:r>
      <w:proofErr w:type="spellStart"/>
      <w:r>
        <w:rPr>
          <w:rFonts w:ascii="Times New Roman" w:hAnsi="Times New Roman" w:cs="Times New Roman"/>
          <w:b/>
          <w:i/>
          <w:sz w:val="24"/>
          <w:szCs w:val="24"/>
        </w:rPr>
        <w:t>сформированности</w:t>
      </w:r>
      <w:proofErr w:type="spellEnd"/>
      <w:r>
        <w:rPr>
          <w:rFonts w:ascii="Times New Roman" w:hAnsi="Times New Roman" w:cs="Times New Roman"/>
          <w:b/>
          <w:i/>
          <w:sz w:val="24"/>
          <w:szCs w:val="24"/>
        </w:rPr>
        <w:t xml:space="preserve"> базовых учебных действий по коррекционному курсу «Предметно-практические действия»</w:t>
      </w:r>
    </w:p>
    <w:p w:rsidR="00723199" w:rsidRDefault="00C43ABD">
      <w:pPr>
        <w:tabs>
          <w:tab w:val="left" w:pos="1275"/>
        </w:tabs>
        <w:spacing w:after="0" w:line="240" w:lineRule="auto"/>
        <w:jc w:val="center"/>
        <w:rPr>
          <w:rFonts w:ascii="Times New Roman" w:hAnsi="Times New Roman" w:cs="Times New Roman"/>
          <w:b/>
          <w:i/>
          <w:sz w:val="24"/>
          <w:szCs w:val="24"/>
          <w:lang w:eastAsia="en-US"/>
        </w:rPr>
      </w:pPr>
      <w:r>
        <w:rPr>
          <w:rFonts w:ascii="Times New Roman" w:hAnsi="Times New Roman" w:cs="Times New Roman"/>
          <w:b/>
          <w:i/>
          <w:sz w:val="24"/>
          <w:szCs w:val="24"/>
        </w:rPr>
        <w:t>ученик</w:t>
      </w:r>
      <w:proofErr w:type="gramStart"/>
      <w:r>
        <w:rPr>
          <w:rFonts w:ascii="Times New Roman" w:hAnsi="Times New Roman" w:cs="Times New Roman"/>
          <w:b/>
          <w:i/>
          <w:sz w:val="24"/>
          <w:szCs w:val="24"/>
        </w:rPr>
        <w:t>а(</w:t>
      </w:r>
      <w:proofErr w:type="spellStart"/>
      <w:proofErr w:type="gramEnd"/>
      <w:r>
        <w:rPr>
          <w:rFonts w:ascii="Times New Roman" w:hAnsi="Times New Roman" w:cs="Times New Roman"/>
          <w:b/>
          <w:i/>
          <w:sz w:val="24"/>
          <w:szCs w:val="24"/>
        </w:rPr>
        <w:t>цы</w:t>
      </w:r>
      <w:proofErr w:type="spellEnd"/>
      <w:r>
        <w:rPr>
          <w:rFonts w:ascii="Times New Roman" w:hAnsi="Times New Roman" w:cs="Times New Roman"/>
          <w:b/>
          <w:i/>
          <w:sz w:val="24"/>
          <w:szCs w:val="24"/>
        </w:rPr>
        <w:t>) 10 класса_____________________ . Учитель_______________________</w:t>
      </w:r>
    </w:p>
    <w:tbl>
      <w:tblPr>
        <w:tblStyle w:val="26"/>
        <w:tblpPr w:leftFromText="180" w:rightFromText="180" w:vertAnchor="text" w:horzAnchor="margin" w:tblpY="418"/>
        <w:tblW w:w="5000" w:type="pct"/>
        <w:tblInd w:w="108" w:type="dxa"/>
        <w:tblLayout w:type="fixed"/>
        <w:tblLook w:val="04A0" w:firstRow="1" w:lastRow="0" w:firstColumn="1" w:lastColumn="0" w:noHBand="0" w:noVBand="1"/>
      </w:tblPr>
      <w:tblGrid>
        <w:gridCol w:w="445"/>
        <w:gridCol w:w="702"/>
        <w:gridCol w:w="2174"/>
        <w:gridCol w:w="2999"/>
        <w:gridCol w:w="5462"/>
        <w:gridCol w:w="1483"/>
        <w:gridCol w:w="1521"/>
      </w:tblGrid>
      <w:tr w:rsidR="00723199">
        <w:trPr>
          <w:trHeight w:val="665"/>
        </w:trPr>
        <w:tc>
          <w:tcPr>
            <w:tcW w:w="438" w:type="dxa"/>
            <w:vMerge w:val="restart"/>
          </w:tcPr>
          <w:p w:rsidR="00723199" w:rsidRDefault="00C43ABD">
            <w:pPr>
              <w:widowControl w:val="0"/>
              <w:spacing w:after="0" w:line="240" w:lineRule="auto"/>
              <w:rPr>
                <w:rFonts w:ascii="Times New Roman" w:eastAsia="Times New Roman" w:hAnsi="Times New Roman" w:cs="Times New Roman"/>
                <w:b/>
                <w:sz w:val="16"/>
                <w:szCs w:val="16"/>
                <w:lang w:eastAsia="ja-JP"/>
              </w:rPr>
            </w:pPr>
            <w:r>
              <w:rPr>
                <w:rFonts w:ascii="Times New Roman" w:eastAsia="Times New Roman" w:hAnsi="Times New Roman" w:cs="Times New Roman"/>
                <w:b/>
                <w:sz w:val="16"/>
                <w:szCs w:val="16"/>
                <w:lang w:eastAsia="ja-JP"/>
              </w:rPr>
              <w:t>№</w:t>
            </w:r>
          </w:p>
        </w:tc>
        <w:tc>
          <w:tcPr>
            <w:tcW w:w="692" w:type="dxa"/>
            <w:vMerge w:val="restart"/>
          </w:tcPr>
          <w:p w:rsidR="00723199" w:rsidRDefault="00C43ABD">
            <w:pPr>
              <w:widowControl w:val="0"/>
              <w:spacing w:after="0" w:line="240" w:lineRule="auto"/>
              <w:jc w:val="center"/>
              <w:rPr>
                <w:rFonts w:ascii="Times New Roman" w:hAnsi="Times New Roman" w:cs="Times New Roman"/>
                <w:b/>
                <w:color w:val="000000"/>
                <w:sz w:val="16"/>
                <w:szCs w:val="16"/>
              </w:rPr>
            </w:pPr>
            <w:r>
              <w:rPr>
                <w:rFonts w:ascii="Times New Roman" w:eastAsia="Calibri" w:hAnsi="Times New Roman" w:cs="Times New Roman"/>
                <w:b/>
                <w:color w:val="000000"/>
                <w:sz w:val="16"/>
                <w:szCs w:val="16"/>
              </w:rPr>
              <w:t>БУД</w:t>
            </w:r>
          </w:p>
        </w:tc>
        <w:tc>
          <w:tcPr>
            <w:tcW w:w="2142" w:type="dxa"/>
            <w:vMerge w:val="restart"/>
          </w:tcPr>
          <w:p w:rsidR="00723199" w:rsidRDefault="00C43ABD">
            <w:pPr>
              <w:widowControl w:val="0"/>
              <w:spacing w:after="0" w:line="240" w:lineRule="auto"/>
              <w:jc w:val="center"/>
              <w:rPr>
                <w:rFonts w:ascii="Times New Roman" w:hAnsi="Times New Roman" w:cs="Times New Roman"/>
                <w:b/>
                <w:color w:val="000000"/>
                <w:sz w:val="16"/>
                <w:szCs w:val="16"/>
              </w:rPr>
            </w:pPr>
            <w:r>
              <w:rPr>
                <w:rFonts w:ascii="Times New Roman" w:eastAsia="Calibri" w:hAnsi="Times New Roman" w:cs="Times New Roman"/>
                <w:b/>
                <w:color w:val="000000"/>
                <w:sz w:val="16"/>
                <w:szCs w:val="16"/>
              </w:rPr>
              <w:t>Требования Стандарта</w:t>
            </w:r>
          </w:p>
        </w:tc>
        <w:tc>
          <w:tcPr>
            <w:tcW w:w="2955" w:type="dxa"/>
            <w:vMerge w:val="restart"/>
          </w:tcPr>
          <w:p w:rsidR="00723199" w:rsidRDefault="00C43ABD">
            <w:pPr>
              <w:widowControl w:val="0"/>
              <w:spacing w:after="0" w:line="240" w:lineRule="auto"/>
              <w:jc w:val="center"/>
              <w:rPr>
                <w:rFonts w:ascii="Times New Roman" w:hAnsi="Times New Roman" w:cs="Times New Roman"/>
                <w:b/>
                <w:color w:val="000000"/>
                <w:sz w:val="16"/>
                <w:szCs w:val="16"/>
              </w:rPr>
            </w:pPr>
            <w:r>
              <w:rPr>
                <w:rFonts w:ascii="Times New Roman" w:eastAsia="Calibri" w:hAnsi="Times New Roman" w:cs="Times New Roman"/>
                <w:b/>
                <w:color w:val="000000"/>
                <w:sz w:val="16"/>
                <w:szCs w:val="16"/>
              </w:rPr>
              <w:t>Параметры оценки</w:t>
            </w:r>
          </w:p>
        </w:tc>
        <w:tc>
          <w:tcPr>
            <w:tcW w:w="5382" w:type="dxa"/>
            <w:vMerge w:val="restart"/>
          </w:tcPr>
          <w:p w:rsidR="00723199" w:rsidRDefault="00C43ABD">
            <w:pPr>
              <w:widowControl w:val="0"/>
              <w:spacing w:after="0" w:line="240" w:lineRule="auto"/>
              <w:jc w:val="center"/>
              <w:rPr>
                <w:rFonts w:ascii="Times New Roman" w:hAnsi="Times New Roman" w:cs="Times New Roman"/>
                <w:b/>
                <w:color w:val="000000"/>
                <w:sz w:val="16"/>
                <w:szCs w:val="16"/>
              </w:rPr>
            </w:pPr>
            <w:r>
              <w:rPr>
                <w:rFonts w:ascii="Times New Roman" w:eastAsia="Calibri" w:hAnsi="Times New Roman" w:cs="Times New Roman"/>
                <w:b/>
                <w:color w:val="000000"/>
                <w:sz w:val="16"/>
                <w:szCs w:val="16"/>
              </w:rPr>
              <w:t>Индикаторы</w:t>
            </w:r>
          </w:p>
          <w:p w:rsidR="00723199" w:rsidRDefault="00723199">
            <w:pPr>
              <w:widowControl w:val="0"/>
              <w:spacing w:after="0" w:line="240" w:lineRule="auto"/>
              <w:jc w:val="center"/>
              <w:rPr>
                <w:rFonts w:ascii="Times New Roman" w:hAnsi="Times New Roman" w:cs="Times New Roman"/>
                <w:b/>
                <w:color w:val="000000"/>
                <w:sz w:val="16"/>
                <w:szCs w:val="16"/>
              </w:rPr>
            </w:pPr>
          </w:p>
        </w:tc>
        <w:tc>
          <w:tcPr>
            <w:tcW w:w="2960" w:type="dxa"/>
            <w:gridSpan w:val="2"/>
          </w:tcPr>
          <w:p w:rsidR="00723199" w:rsidRDefault="00C43ABD">
            <w:pPr>
              <w:widowControl w:val="0"/>
              <w:spacing w:after="0" w:line="240" w:lineRule="auto"/>
              <w:jc w:val="center"/>
              <w:rPr>
                <w:rFonts w:ascii="Times New Roman" w:eastAsia="Times New Roman" w:hAnsi="Times New Roman" w:cs="Times New Roman"/>
                <w:b/>
                <w:sz w:val="16"/>
                <w:szCs w:val="16"/>
                <w:lang w:eastAsia="ja-JP"/>
              </w:rPr>
            </w:pPr>
            <w:r>
              <w:rPr>
                <w:rFonts w:ascii="Times New Roman" w:eastAsia="Times New Roman" w:hAnsi="Times New Roman" w:cs="Times New Roman"/>
                <w:b/>
                <w:sz w:val="16"/>
                <w:szCs w:val="16"/>
                <w:lang w:eastAsia="ja-JP"/>
              </w:rPr>
              <w:t>Баллы</w:t>
            </w:r>
          </w:p>
        </w:tc>
      </w:tr>
      <w:tr w:rsidR="00723199">
        <w:trPr>
          <w:trHeight w:val="665"/>
        </w:trPr>
        <w:tc>
          <w:tcPr>
            <w:tcW w:w="438" w:type="dxa"/>
            <w:vMerge/>
            <w:vAlign w:val="center"/>
          </w:tcPr>
          <w:p w:rsidR="00723199" w:rsidRDefault="00723199">
            <w:pPr>
              <w:widowControl w:val="0"/>
              <w:spacing w:after="0" w:line="240" w:lineRule="auto"/>
              <w:rPr>
                <w:rFonts w:ascii="Times New Roman" w:eastAsia="Times New Roman" w:hAnsi="Times New Roman" w:cs="Times New Roman"/>
                <w:b/>
                <w:sz w:val="16"/>
                <w:szCs w:val="16"/>
                <w:lang w:eastAsia="ja-JP"/>
              </w:rPr>
            </w:pPr>
          </w:p>
        </w:tc>
        <w:tc>
          <w:tcPr>
            <w:tcW w:w="692" w:type="dxa"/>
            <w:vMerge/>
            <w:vAlign w:val="center"/>
          </w:tcPr>
          <w:p w:rsidR="00723199" w:rsidRDefault="00723199">
            <w:pPr>
              <w:widowControl w:val="0"/>
              <w:spacing w:after="0" w:line="240" w:lineRule="auto"/>
              <w:rPr>
                <w:rFonts w:ascii="Times New Roman" w:hAnsi="Times New Roman" w:cs="Times New Roman"/>
                <w:b/>
                <w:color w:val="000000"/>
                <w:sz w:val="16"/>
                <w:szCs w:val="16"/>
              </w:rPr>
            </w:pPr>
          </w:p>
        </w:tc>
        <w:tc>
          <w:tcPr>
            <w:tcW w:w="2142" w:type="dxa"/>
            <w:vMerge/>
            <w:vAlign w:val="center"/>
          </w:tcPr>
          <w:p w:rsidR="00723199" w:rsidRDefault="00723199">
            <w:pPr>
              <w:widowControl w:val="0"/>
              <w:spacing w:after="0" w:line="240" w:lineRule="auto"/>
              <w:rPr>
                <w:rFonts w:ascii="Times New Roman" w:hAnsi="Times New Roman" w:cs="Times New Roman"/>
                <w:b/>
                <w:color w:val="000000"/>
                <w:sz w:val="16"/>
                <w:szCs w:val="16"/>
              </w:rPr>
            </w:pPr>
          </w:p>
        </w:tc>
        <w:tc>
          <w:tcPr>
            <w:tcW w:w="2955" w:type="dxa"/>
            <w:vMerge/>
            <w:vAlign w:val="center"/>
          </w:tcPr>
          <w:p w:rsidR="00723199" w:rsidRDefault="00723199">
            <w:pPr>
              <w:widowControl w:val="0"/>
              <w:spacing w:after="0" w:line="240" w:lineRule="auto"/>
              <w:rPr>
                <w:rFonts w:ascii="Times New Roman" w:hAnsi="Times New Roman" w:cs="Times New Roman"/>
                <w:b/>
                <w:color w:val="000000"/>
                <w:sz w:val="16"/>
                <w:szCs w:val="16"/>
              </w:rPr>
            </w:pPr>
          </w:p>
        </w:tc>
        <w:tc>
          <w:tcPr>
            <w:tcW w:w="5382" w:type="dxa"/>
            <w:vMerge/>
            <w:vAlign w:val="center"/>
          </w:tcPr>
          <w:p w:rsidR="00723199" w:rsidRDefault="00723199">
            <w:pPr>
              <w:widowControl w:val="0"/>
              <w:spacing w:after="0" w:line="240" w:lineRule="auto"/>
              <w:rPr>
                <w:rFonts w:ascii="Times New Roman" w:hAnsi="Times New Roman" w:cs="Times New Roman"/>
                <w:b/>
                <w:color w:val="000000"/>
                <w:sz w:val="16"/>
                <w:szCs w:val="16"/>
              </w:rPr>
            </w:pPr>
          </w:p>
        </w:tc>
        <w:tc>
          <w:tcPr>
            <w:tcW w:w="1461" w:type="dxa"/>
          </w:tcPr>
          <w:p w:rsidR="00723199" w:rsidRDefault="00C43ABD">
            <w:pPr>
              <w:widowControl w:val="0"/>
              <w:spacing w:after="0" w:line="240" w:lineRule="auto"/>
              <w:jc w:val="center"/>
              <w:rPr>
                <w:rFonts w:ascii="Times New Roman" w:eastAsia="Times New Roman" w:hAnsi="Times New Roman" w:cs="Times New Roman"/>
                <w:b/>
                <w:sz w:val="16"/>
                <w:szCs w:val="16"/>
                <w:lang w:eastAsia="ja-JP"/>
              </w:rPr>
            </w:pPr>
            <w:r>
              <w:rPr>
                <w:rFonts w:ascii="Times New Roman" w:eastAsia="Times New Roman" w:hAnsi="Times New Roman" w:cs="Times New Roman"/>
                <w:b/>
                <w:sz w:val="16"/>
                <w:szCs w:val="16"/>
                <w:lang w:eastAsia="ja-JP"/>
              </w:rPr>
              <w:t>1</w:t>
            </w:r>
          </w:p>
          <w:p w:rsidR="00723199" w:rsidRDefault="00C43ABD">
            <w:pPr>
              <w:widowControl w:val="0"/>
              <w:spacing w:after="0" w:line="240" w:lineRule="auto"/>
              <w:jc w:val="center"/>
              <w:rPr>
                <w:rFonts w:ascii="Times New Roman" w:eastAsia="Times New Roman" w:hAnsi="Times New Roman" w:cs="Times New Roman"/>
                <w:b/>
                <w:sz w:val="16"/>
                <w:szCs w:val="16"/>
                <w:lang w:eastAsia="ja-JP"/>
              </w:rPr>
            </w:pPr>
            <w:r>
              <w:rPr>
                <w:rFonts w:ascii="Times New Roman" w:eastAsia="Times New Roman" w:hAnsi="Times New Roman" w:cs="Times New Roman"/>
                <w:b/>
                <w:sz w:val="16"/>
                <w:szCs w:val="16"/>
                <w:lang w:eastAsia="ja-JP"/>
              </w:rPr>
              <w:t>полугодие</w:t>
            </w:r>
          </w:p>
        </w:tc>
        <w:tc>
          <w:tcPr>
            <w:tcW w:w="1499" w:type="dxa"/>
          </w:tcPr>
          <w:p w:rsidR="00723199" w:rsidRDefault="00C43ABD">
            <w:pPr>
              <w:widowControl w:val="0"/>
              <w:spacing w:after="0" w:line="240" w:lineRule="auto"/>
              <w:jc w:val="center"/>
              <w:rPr>
                <w:rFonts w:ascii="Times New Roman" w:eastAsia="Times New Roman" w:hAnsi="Times New Roman" w:cs="Times New Roman"/>
                <w:b/>
                <w:sz w:val="16"/>
                <w:szCs w:val="16"/>
                <w:lang w:eastAsia="ja-JP"/>
              </w:rPr>
            </w:pPr>
            <w:r>
              <w:rPr>
                <w:rFonts w:ascii="Times New Roman" w:eastAsia="Times New Roman" w:hAnsi="Times New Roman" w:cs="Times New Roman"/>
                <w:b/>
                <w:sz w:val="16"/>
                <w:szCs w:val="16"/>
                <w:lang w:eastAsia="ja-JP"/>
              </w:rPr>
              <w:t>2</w:t>
            </w:r>
          </w:p>
          <w:p w:rsidR="00723199" w:rsidRDefault="00C43ABD">
            <w:pPr>
              <w:widowControl w:val="0"/>
              <w:spacing w:after="0" w:line="240" w:lineRule="auto"/>
              <w:jc w:val="center"/>
              <w:rPr>
                <w:rFonts w:ascii="Times New Roman" w:eastAsia="Times New Roman" w:hAnsi="Times New Roman" w:cs="Times New Roman"/>
                <w:b/>
                <w:sz w:val="16"/>
                <w:szCs w:val="16"/>
                <w:lang w:eastAsia="ja-JP"/>
              </w:rPr>
            </w:pPr>
            <w:r>
              <w:rPr>
                <w:rFonts w:ascii="Times New Roman" w:eastAsia="Times New Roman" w:hAnsi="Times New Roman" w:cs="Times New Roman"/>
                <w:b/>
                <w:sz w:val="16"/>
                <w:szCs w:val="16"/>
                <w:lang w:eastAsia="ja-JP"/>
              </w:rPr>
              <w:t>полугодие</w:t>
            </w:r>
          </w:p>
        </w:tc>
      </w:tr>
      <w:tr w:rsidR="00723199">
        <w:trPr>
          <w:trHeight w:val="429"/>
        </w:trPr>
        <w:tc>
          <w:tcPr>
            <w:tcW w:w="438" w:type="dxa"/>
            <w:vMerge w:val="restart"/>
          </w:tcPr>
          <w:p w:rsidR="00723199" w:rsidRDefault="00723199">
            <w:pPr>
              <w:widowControl w:val="0"/>
              <w:numPr>
                <w:ilvl w:val="0"/>
                <w:numId w:val="41"/>
              </w:numPr>
              <w:spacing w:after="0" w:line="240" w:lineRule="auto"/>
              <w:jc w:val="both"/>
              <w:rPr>
                <w:rFonts w:ascii="Times New Roman" w:eastAsia="Times New Roman" w:hAnsi="Times New Roman" w:cs="Times New Roman"/>
                <w:sz w:val="16"/>
                <w:szCs w:val="16"/>
                <w:lang w:eastAsia="ja-JP"/>
              </w:rPr>
            </w:pPr>
          </w:p>
        </w:tc>
        <w:tc>
          <w:tcPr>
            <w:tcW w:w="692" w:type="dxa"/>
            <w:vMerge w:val="restart"/>
            <w:textDirection w:val="btLr"/>
          </w:tcPr>
          <w:p w:rsidR="00723199" w:rsidRDefault="00C43ABD">
            <w:pPr>
              <w:widowControl w:val="0"/>
              <w:spacing w:after="0" w:line="240" w:lineRule="auto"/>
              <w:ind w:left="113" w:right="113"/>
              <w:rPr>
                <w:rFonts w:ascii="Times New Roman" w:eastAsia="Times New Roman" w:hAnsi="Times New Roman" w:cs="Times New Roman"/>
                <w:b/>
                <w:sz w:val="16"/>
                <w:szCs w:val="16"/>
              </w:rPr>
            </w:pPr>
            <w:r>
              <w:rPr>
                <w:rFonts w:ascii="Times New Roman" w:eastAsia="Times New Roman" w:hAnsi="Times New Roman" w:cs="Times New Roman"/>
                <w:b/>
                <w:sz w:val="16"/>
                <w:szCs w:val="16"/>
              </w:rPr>
              <w:t>Коммуникативные</w:t>
            </w:r>
          </w:p>
        </w:tc>
        <w:tc>
          <w:tcPr>
            <w:tcW w:w="2142" w:type="dxa"/>
            <w:vMerge w:val="restart"/>
          </w:tcPr>
          <w:p w:rsidR="00723199" w:rsidRDefault="00C43ABD">
            <w:pPr>
              <w:widowControl w:val="0"/>
              <w:spacing w:after="0" w:line="240" w:lineRule="auto"/>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rPr>
              <w:t>Подготовка ребенка к нахождению и обучению в среде сверстников, к эмоциональному, коммуникативному взаимодействию с группой обучающихся</w:t>
            </w:r>
          </w:p>
        </w:tc>
        <w:tc>
          <w:tcPr>
            <w:tcW w:w="2955" w:type="dxa"/>
            <w:vMerge w:val="restart"/>
          </w:tcPr>
          <w:p w:rsidR="00723199" w:rsidRDefault="00C43ABD">
            <w:pPr>
              <w:widowControl w:val="0"/>
              <w:spacing w:after="0" w:line="240" w:lineRule="auto"/>
              <w:rPr>
                <w:rFonts w:ascii="Times New Roman" w:eastAsia="Times New Roman" w:hAnsi="Times New Roman" w:cs="Times New Roman"/>
                <w:sz w:val="16"/>
                <w:szCs w:val="16"/>
                <w:lang w:eastAsia="ja-JP"/>
              </w:rPr>
            </w:pPr>
            <w:proofErr w:type="spellStart"/>
            <w:r>
              <w:rPr>
                <w:rFonts w:ascii="Times New Roman" w:eastAsia="Arial Unicode MS" w:hAnsi="Times New Roman" w:cs="Times New Roman"/>
                <w:kern w:val="2"/>
                <w:sz w:val="16"/>
                <w:szCs w:val="16"/>
                <w:lang w:eastAsia="ar-SA"/>
              </w:rPr>
              <w:t>Сформированность</w:t>
            </w:r>
            <w:proofErr w:type="spellEnd"/>
            <w:r>
              <w:rPr>
                <w:rFonts w:ascii="Times New Roman" w:eastAsia="Arial Unicode MS" w:hAnsi="Times New Roman" w:cs="Times New Roman"/>
                <w:kern w:val="2"/>
                <w:sz w:val="16"/>
                <w:szCs w:val="16"/>
                <w:lang w:eastAsia="ar-SA"/>
              </w:rPr>
              <w:t xml:space="preserve"> навыков коммуникации со сверстниками</w:t>
            </w:r>
          </w:p>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spacing w:after="0" w:line="240" w:lineRule="auto"/>
              <w:jc w:val="both"/>
              <w:rPr>
                <w:rFonts w:ascii="Times New Roman" w:eastAsia="Arial Unicode MS" w:hAnsi="Times New Roman" w:cs="Times New Roman"/>
                <w:color w:val="00000A"/>
                <w:kern w:val="2"/>
                <w:sz w:val="16"/>
                <w:szCs w:val="16"/>
                <w:lang w:eastAsia="ar-SA"/>
              </w:rPr>
            </w:pPr>
            <w:r>
              <w:rPr>
                <w:rFonts w:ascii="Times New Roman" w:eastAsia="Arial Unicode MS" w:hAnsi="Times New Roman" w:cs="Times New Roman"/>
                <w:kern w:val="2"/>
                <w:sz w:val="16"/>
                <w:szCs w:val="16"/>
                <w:lang w:eastAsia="ar-SA"/>
              </w:rPr>
              <w:t>способность инициировать и поддерживать коммуникацию со сверстниками</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408"/>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spacing w:after="0" w:line="240" w:lineRule="auto"/>
              <w:jc w:val="both"/>
              <w:rPr>
                <w:rFonts w:ascii="Times New Roman" w:eastAsia="Arial Unicode MS" w:hAnsi="Times New Roman" w:cs="Times New Roman"/>
                <w:color w:val="00000A"/>
                <w:kern w:val="2"/>
                <w:sz w:val="16"/>
                <w:szCs w:val="16"/>
                <w:lang w:eastAsia="ar-SA"/>
              </w:rPr>
            </w:pPr>
            <w:r>
              <w:rPr>
                <w:rFonts w:ascii="Times New Roman" w:eastAsia="Arial Unicode MS" w:hAnsi="Times New Roman" w:cs="Times New Roman"/>
                <w:kern w:val="2"/>
                <w:sz w:val="16"/>
                <w:szCs w:val="16"/>
                <w:lang w:eastAsia="ar-SA"/>
              </w:rPr>
              <w:t>способность применять адекватные способы поведения в разных ситуациях</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361"/>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spacing w:after="0" w:line="240" w:lineRule="auto"/>
              <w:jc w:val="both"/>
              <w:rPr>
                <w:rFonts w:ascii="Times New Roman" w:eastAsia="Arial Unicode MS" w:hAnsi="Times New Roman" w:cs="Times New Roman"/>
                <w:color w:val="00000A"/>
                <w:kern w:val="2"/>
                <w:sz w:val="16"/>
                <w:szCs w:val="16"/>
                <w:lang w:eastAsia="ar-SA"/>
              </w:rPr>
            </w:pPr>
            <w:r>
              <w:rPr>
                <w:rFonts w:ascii="Times New Roman" w:eastAsia="Arial Unicode MS" w:hAnsi="Times New Roman" w:cs="Times New Roman"/>
                <w:kern w:val="2"/>
                <w:sz w:val="16"/>
                <w:szCs w:val="16"/>
                <w:lang w:eastAsia="ar-SA"/>
              </w:rPr>
              <w:t>способность обращаться за помощью</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690"/>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restart"/>
          </w:tcPr>
          <w:p w:rsidR="00723199" w:rsidRDefault="00C43ABD">
            <w:pPr>
              <w:widowControl w:val="0"/>
              <w:spacing w:after="0" w:line="240" w:lineRule="auto"/>
              <w:rPr>
                <w:rFonts w:ascii="Times New Roman" w:eastAsia="Arial Unicode MS" w:hAnsi="Times New Roman" w:cs="Times New Roman"/>
                <w:kern w:val="2"/>
                <w:sz w:val="16"/>
                <w:szCs w:val="16"/>
                <w:lang w:eastAsia="ar-SA"/>
              </w:rPr>
            </w:pPr>
            <w:r>
              <w:rPr>
                <w:rFonts w:ascii="Times New Roman" w:eastAsia="Arial Unicode MS" w:hAnsi="Times New Roman" w:cs="Times New Roman"/>
                <w:kern w:val="2"/>
                <w:sz w:val="16"/>
                <w:szCs w:val="16"/>
                <w:lang w:eastAsia="ar-SA"/>
              </w:rPr>
              <w:t>Владение средствами коммуникации</w:t>
            </w:r>
          </w:p>
          <w:p w:rsidR="00723199" w:rsidRDefault="00C43ABD">
            <w:pPr>
              <w:widowControl w:val="0"/>
              <w:spacing w:after="0" w:line="240" w:lineRule="auto"/>
              <w:jc w:val="both"/>
              <w:rPr>
                <w:rFonts w:ascii="Times New Roman" w:eastAsia="Times New Roman" w:hAnsi="Times New Roman" w:cs="Times New Roman"/>
                <w:sz w:val="16"/>
                <w:szCs w:val="16"/>
                <w:lang w:eastAsia="ja-JP"/>
              </w:rPr>
            </w:pPr>
            <w:r>
              <w:rPr>
                <w:rFonts w:ascii="Times New Roman" w:eastAsia="Arial Unicode MS" w:hAnsi="Times New Roman" w:cs="Times New Roman"/>
                <w:kern w:val="2"/>
                <w:sz w:val="16"/>
                <w:szCs w:val="16"/>
                <w:lang w:eastAsia="ar-SA"/>
              </w:rPr>
              <w:t>адекватность применения ритуалов социального взаимодействия</w:t>
            </w:r>
          </w:p>
        </w:tc>
        <w:tc>
          <w:tcPr>
            <w:tcW w:w="5382" w:type="dxa"/>
          </w:tcPr>
          <w:p w:rsidR="00723199" w:rsidRDefault="00C43ABD">
            <w:pPr>
              <w:widowControl w:val="0"/>
              <w:spacing w:after="0" w:line="240" w:lineRule="auto"/>
              <w:jc w:val="both"/>
              <w:rPr>
                <w:rFonts w:ascii="Times New Roman" w:eastAsia="MS Mincho" w:hAnsi="Times New Roman" w:cs="Times New Roman"/>
                <w:sz w:val="16"/>
                <w:szCs w:val="16"/>
                <w:lang w:eastAsia="ja-JP"/>
              </w:rPr>
            </w:pPr>
            <w:r>
              <w:rPr>
                <w:rFonts w:ascii="Times New Roman" w:eastAsia="Arial Unicode MS" w:hAnsi="Times New Roman" w:cs="Times New Roman"/>
                <w:kern w:val="2"/>
                <w:sz w:val="16"/>
                <w:szCs w:val="16"/>
                <w:lang w:eastAsia="ar-SA"/>
              </w:rPr>
              <w:t>способность использовать разнообразные средства коммуникации согласно ситуации</w:t>
            </w:r>
          </w:p>
        </w:tc>
        <w:tc>
          <w:tcPr>
            <w:tcW w:w="1461" w:type="dxa"/>
            <w:vMerge w:val="restart"/>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vMerge w:val="restart"/>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690"/>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spacing w:after="0" w:line="240" w:lineRule="auto"/>
              <w:jc w:val="both"/>
              <w:rPr>
                <w:rFonts w:ascii="Times New Roman" w:eastAsia="MS Mincho" w:hAnsi="Times New Roman" w:cs="Times New Roman"/>
                <w:sz w:val="16"/>
                <w:szCs w:val="16"/>
                <w:lang w:eastAsia="ja-JP"/>
              </w:rPr>
            </w:pPr>
            <w:r>
              <w:rPr>
                <w:rFonts w:ascii="Times New Roman" w:eastAsia="Arial Unicode MS" w:hAnsi="Times New Roman" w:cs="Times New Roman"/>
                <w:kern w:val="2"/>
                <w:sz w:val="16"/>
                <w:szCs w:val="16"/>
                <w:lang w:eastAsia="ar-SA"/>
              </w:rPr>
              <w:t>способность правильно применить ритуалы социального взаимодействия согласно ситуации</w:t>
            </w:r>
          </w:p>
        </w:tc>
        <w:tc>
          <w:tcPr>
            <w:tcW w:w="1461" w:type="dxa"/>
            <w:vMerge/>
            <w:vAlign w:val="center"/>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vMerge/>
            <w:vAlign w:val="center"/>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405"/>
        </w:trPr>
        <w:tc>
          <w:tcPr>
            <w:tcW w:w="438" w:type="dxa"/>
            <w:vMerge w:val="restart"/>
          </w:tcPr>
          <w:p w:rsidR="00723199" w:rsidRDefault="00723199">
            <w:pPr>
              <w:widowControl w:val="0"/>
              <w:numPr>
                <w:ilvl w:val="0"/>
                <w:numId w:val="42"/>
              </w:numPr>
              <w:spacing w:after="0" w:line="240" w:lineRule="auto"/>
              <w:jc w:val="both"/>
              <w:rPr>
                <w:rFonts w:ascii="Times New Roman" w:eastAsia="Times New Roman" w:hAnsi="Times New Roman" w:cs="Times New Roman"/>
                <w:sz w:val="16"/>
                <w:szCs w:val="16"/>
                <w:lang w:eastAsia="ja-JP"/>
              </w:rPr>
            </w:pPr>
          </w:p>
        </w:tc>
        <w:tc>
          <w:tcPr>
            <w:tcW w:w="692" w:type="dxa"/>
            <w:vMerge w:val="restart"/>
            <w:textDirection w:val="btLr"/>
          </w:tcPr>
          <w:p w:rsidR="00723199" w:rsidRDefault="00C43ABD">
            <w:pPr>
              <w:widowControl w:val="0"/>
              <w:spacing w:after="0" w:line="240" w:lineRule="auto"/>
              <w:ind w:left="113" w:right="113"/>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Личностные</w:t>
            </w:r>
          </w:p>
        </w:tc>
        <w:tc>
          <w:tcPr>
            <w:tcW w:w="2142" w:type="dxa"/>
            <w:vMerge w:val="restart"/>
          </w:tcPr>
          <w:p w:rsidR="00723199" w:rsidRDefault="00C43ABD">
            <w:pPr>
              <w:widowControl w:val="0"/>
              <w:spacing w:after="0" w:line="240" w:lineRule="auto"/>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rPr>
              <w:t>Формирование учебного поведения</w:t>
            </w:r>
          </w:p>
        </w:tc>
        <w:tc>
          <w:tcPr>
            <w:tcW w:w="2955" w:type="dxa"/>
            <w:vMerge w:val="restart"/>
          </w:tcPr>
          <w:p w:rsidR="00723199" w:rsidRDefault="00C43ABD">
            <w:pPr>
              <w:widowControl w:val="0"/>
              <w:spacing w:after="0" w:line="240" w:lineRule="auto"/>
              <w:jc w:val="both"/>
              <w:rPr>
                <w:rFonts w:ascii="Times New Roman" w:eastAsia="Times New Roman" w:hAnsi="Times New Roman" w:cs="Times New Roman"/>
                <w:iCs/>
                <w:sz w:val="16"/>
                <w:szCs w:val="16"/>
                <w:lang w:eastAsia="ja-JP"/>
              </w:rPr>
            </w:pPr>
            <w:r>
              <w:rPr>
                <w:rFonts w:ascii="Times New Roman" w:eastAsia="Times New Roman" w:hAnsi="Times New Roman" w:cs="Times New Roman"/>
                <w:iCs/>
                <w:sz w:val="16"/>
                <w:szCs w:val="16"/>
                <w:lang w:eastAsia="ja-JP"/>
              </w:rPr>
              <w:t>Направленность взгляда (на говорящего взрослого, на задание)</w:t>
            </w:r>
          </w:p>
          <w:p w:rsidR="00723199" w:rsidRDefault="00723199">
            <w:pPr>
              <w:widowControl w:val="0"/>
              <w:spacing w:after="0" w:line="240" w:lineRule="auto"/>
              <w:ind w:left="360"/>
              <w:jc w:val="both"/>
              <w:rPr>
                <w:rFonts w:ascii="Times New Roman" w:eastAsia="Times New Roman" w:hAnsi="Times New Roman" w:cs="Times New Roman"/>
                <w:iCs/>
                <w:sz w:val="16"/>
                <w:szCs w:val="16"/>
                <w:lang w:eastAsia="ja-JP"/>
              </w:rPr>
            </w:pPr>
          </w:p>
        </w:tc>
        <w:tc>
          <w:tcPr>
            <w:tcW w:w="5382" w:type="dxa"/>
          </w:tcPr>
          <w:p w:rsidR="00723199" w:rsidRDefault="00C43ABD">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 переключает взгляд с одного предмета на другой</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iCs/>
                <w:sz w:val="16"/>
                <w:szCs w:val="16"/>
                <w:lang w:eastAsia="ja-JP"/>
              </w:rPr>
            </w:pPr>
          </w:p>
        </w:tc>
        <w:tc>
          <w:tcPr>
            <w:tcW w:w="5382" w:type="dxa"/>
          </w:tcPr>
          <w:p w:rsidR="00723199" w:rsidRDefault="00C43ABD">
            <w:pPr>
              <w:widowControl w:val="0"/>
              <w:tabs>
                <w:tab w:val="left" w:pos="1080"/>
              </w:tabs>
              <w:spacing w:after="0" w:line="240" w:lineRule="auto"/>
              <w:jc w:val="both"/>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rPr>
              <w:t>фиксирует взгляд на лице педагога с использованием утрированной мимики</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iCs/>
                <w:sz w:val="16"/>
                <w:szCs w:val="16"/>
                <w:lang w:eastAsia="ja-JP"/>
              </w:rPr>
            </w:pPr>
          </w:p>
        </w:tc>
        <w:tc>
          <w:tcPr>
            <w:tcW w:w="5382" w:type="dxa"/>
          </w:tcPr>
          <w:p w:rsidR="00723199" w:rsidRDefault="00C43ABD">
            <w:pPr>
              <w:widowControl w:val="0"/>
              <w:tabs>
                <w:tab w:val="left" w:pos="1080"/>
              </w:tabs>
              <w:spacing w:after="0" w:line="240" w:lineRule="auto"/>
              <w:jc w:val="both"/>
              <w:rPr>
                <w:rFonts w:ascii="Times New Roman" w:eastAsia="MS Mincho" w:hAnsi="Times New Roman" w:cs="Times New Roman"/>
                <w:sz w:val="16"/>
                <w:szCs w:val="16"/>
                <w:lang w:eastAsia="ja-JP"/>
              </w:rPr>
            </w:pPr>
            <w:r>
              <w:rPr>
                <w:rFonts w:ascii="Times New Roman" w:eastAsia="Times New Roman" w:hAnsi="Times New Roman" w:cs="Times New Roman"/>
                <w:sz w:val="16"/>
                <w:szCs w:val="16"/>
              </w:rPr>
              <w:t>фиксирует взгляд на лице педагога с использованием голоса</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356"/>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iCs/>
                <w:sz w:val="16"/>
                <w:szCs w:val="16"/>
                <w:lang w:eastAsia="ja-JP"/>
              </w:rPr>
            </w:pPr>
          </w:p>
        </w:tc>
        <w:tc>
          <w:tcPr>
            <w:tcW w:w="5382" w:type="dxa"/>
          </w:tcPr>
          <w:p w:rsidR="00723199" w:rsidRDefault="00C43ABD">
            <w:pPr>
              <w:widowControl w:val="0"/>
              <w:tabs>
                <w:tab w:val="left" w:pos="1080"/>
              </w:tabs>
              <w:spacing w:after="0" w:line="240" w:lineRule="auto"/>
              <w:jc w:val="both"/>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rPr>
              <w:t>фиксирует взгляд на изображении</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iCs/>
                <w:sz w:val="16"/>
                <w:szCs w:val="16"/>
                <w:lang w:eastAsia="ja-JP"/>
              </w:rPr>
            </w:pPr>
          </w:p>
        </w:tc>
        <w:tc>
          <w:tcPr>
            <w:tcW w:w="5382" w:type="dxa"/>
          </w:tcPr>
          <w:p w:rsidR="00723199" w:rsidRDefault="00C43ABD">
            <w:pPr>
              <w:widowControl w:val="0"/>
              <w:tabs>
                <w:tab w:val="left" w:pos="1080"/>
              </w:tabs>
              <w:spacing w:after="0" w:line="240" w:lineRule="auto"/>
              <w:jc w:val="both"/>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rPr>
              <w:t>фиксирует взгляд на экране монитора</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restart"/>
          </w:tcPr>
          <w:p w:rsidR="00723199" w:rsidRDefault="00C43ABD">
            <w:pPr>
              <w:widowControl w:val="0"/>
              <w:spacing w:after="0" w:line="240" w:lineRule="auto"/>
              <w:jc w:val="both"/>
              <w:rPr>
                <w:rFonts w:ascii="Times New Roman" w:eastAsia="Times New Roman" w:hAnsi="Times New Roman" w:cs="Times New Roman"/>
                <w:iCs/>
                <w:sz w:val="16"/>
                <w:szCs w:val="16"/>
                <w:lang w:eastAsia="ja-JP"/>
              </w:rPr>
            </w:pPr>
            <w:r>
              <w:rPr>
                <w:rFonts w:ascii="Times New Roman" w:eastAsia="Times New Roman" w:hAnsi="Times New Roman" w:cs="Times New Roman"/>
                <w:iCs/>
                <w:sz w:val="16"/>
                <w:szCs w:val="16"/>
                <w:lang w:eastAsia="ja-JP"/>
              </w:rPr>
              <w:t>Умение выполнять инструкции педагога</w:t>
            </w:r>
          </w:p>
          <w:p w:rsidR="00723199" w:rsidRDefault="00723199">
            <w:pPr>
              <w:widowControl w:val="0"/>
              <w:tabs>
                <w:tab w:val="left" w:pos="1080"/>
              </w:tabs>
              <w:spacing w:after="0" w:line="240" w:lineRule="auto"/>
              <w:jc w:val="both"/>
              <w:rPr>
                <w:rFonts w:ascii="Times New Roman" w:eastAsia="Times New Roman" w:hAnsi="Times New Roman" w:cs="Times New Roman"/>
                <w:sz w:val="16"/>
                <w:szCs w:val="16"/>
                <w:lang w:eastAsia="ja-JP"/>
              </w:rPr>
            </w:pPr>
          </w:p>
        </w:tc>
        <w:tc>
          <w:tcPr>
            <w:tcW w:w="5382" w:type="dxa"/>
          </w:tcPr>
          <w:p w:rsidR="00723199" w:rsidRDefault="00C43ABD">
            <w:pPr>
              <w:widowControl w:val="0"/>
              <w:tabs>
                <w:tab w:val="left" w:pos="1080"/>
              </w:tabs>
              <w:spacing w:after="0" w:line="240" w:lineRule="auto"/>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выполняет стереотипную инструкцию</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tabs>
                <w:tab w:val="left" w:pos="1080"/>
              </w:tabs>
              <w:spacing w:after="0" w:line="240" w:lineRule="auto"/>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выполняет одноступенчатую инструкцию</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tabs>
                <w:tab w:val="left" w:pos="1080"/>
              </w:tabs>
              <w:spacing w:after="0" w:line="240" w:lineRule="auto"/>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выполняет двухступенчатую инструкцию</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restart"/>
          </w:tcPr>
          <w:p w:rsidR="00723199" w:rsidRDefault="00C43ABD">
            <w:pPr>
              <w:widowControl w:val="0"/>
              <w:spacing w:after="0" w:line="240" w:lineRule="auto"/>
              <w:jc w:val="both"/>
              <w:rPr>
                <w:rFonts w:ascii="Times New Roman" w:eastAsia="Times New Roman" w:hAnsi="Times New Roman" w:cs="Times New Roman"/>
                <w:iCs/>
                <w:sz w:val="16"/>
                <w:szCs w:val="16"/>
                <w:lang w:eastAsia="ja-JP"/>
              </w:rPr>
            </w:pPr>
            <w:r>
              <w:rPr>
                <w:rFonts w:ascii="Times New Roman" w:eastAsia="Times New Roman" w:hAnsi="Times New Roman" w:cs="Times New Roman"/>
                <w:iCs/>
                <w:sz w:val="16"/>
                <w:szCs w:val="16"/>
                <w:lang w:eastAsia="ja-JP"/>
              </w:rPr>
              <w:t>Использование по назначению учебных материалов</w:t>
            </w:r>
          </w:p>
          <w:p w:rsidR="00723199" w:rsidRDefault="00723199">
            <w:pPr>
              <w:widowControl w:val="0"/>
              <w:tabs>
                <w:tab w:val="left" w:pos="1080"/>
              </w:tabs>
              <w:spacing w:after="0" w:line="240" w:lineRule="auto"/>
              <w:jc w:val="both"/>
              <w:rPr>
                <w:rFonts w:ascii="Times New Roman" w:eastAsia="Times New Roman" w:hAnsi="Times New Roman" w:cs="Times New Roman"/>
                <w:sz w:val="16"/>
                <w:szCs w:val="16"/>
                <w:lang w:eastAsia="ja-JP"/>
              </w:rPr>
            </w:pPr>
          </w:p>
        </w:tc>
        <w:tc>
          <w:tcPr>
            <w:tcW w:w="5382" w:type="dxa"/>
          </w:tcPr>
          <w:p w:rsidR="00723199" w:rsidRDefault="00C43ABD">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использует по назначению бумагу</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tabs>
                <w:tab w:val="left" w:pos="1080"/>
              </w:tabs>
              <w:spacing w:after="0" w:line="240" w:lineRule="auto"/>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использует по назначению цветную бумагу</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tabs>
                <w:tab w:val="left" w:pos="1080"/>
              </w:tabs>
              <w:spacing w:after="0" w:line="240" w:lineRule="auto"/>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использует по назначению тетради, альбомы для рисования</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tabs>
                <w:tab w:val="left" w:pos="1080"/>
              </w:tabs>
              <w:spacing w:after="0" w:line="240" w:lineRule="auto"/>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использует по назначению карандаши, ручки использует по назначению ластик</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tabs>
                <w:tab w:val="left" w:pos="1080"/>
              </w:tabs>
              <w:spacing w:after="0" w:line="240" w:lineRule="auto"/>
              <w:jc w:val="both"/>
              <w:rPr>
                <w:rFonts w:ascii="Times New Roman" w:eastAsia="Times New Roman" w:hAnsi="Times New Roman" w:cs="Times New Roman"/>
                <w:sz w:val="16"/>
                <w:szCs w:val="16"/>
              </w:rPr>
            </w:pPr>
            <w:r>
              <w:rPr>
                <w:rFonts w:ascii="Times New Roman" w:eastAsia="Times New Roman" w:hAnsi="Times New Roman" w:cs="Times New Roman"/>
                <w:sz w:val="16"/>
                <w:szCs w:val="16"/>
              </w:rPr>
              <w:t>использует по назначению краски</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295"/>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использует по назначению линейку</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295"/>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spacing w:after="0" w:line="240" w:lineRule="auto"/>
              <w:jc w:val="both"/>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rPr>
              <w:t>использует по назначению калькулятор</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295"/>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restart"/>
          </w:tcPr>
          <w:p w:rsidR="00723199" w:rsidRDefault="00C43ABD">
            <w:pPr>
              <w:widowControl w:val="0"/>
              <w:spacing w:after="0" w:line="240" w:lineRule="auto"/>
              <w:jc w:val="both"/>
              <w:rPr>
                <w:rFonts w:ascii="Times New Roman" w:eastAsia="Times New Roman" w:hAnsi="Times New Roman" w:cs="Times New Roman"/>
                <w:iCs/>
                <w:sz w:val="16"/>
                <w:szCs w:val="16"/>
                <w:lang w:eastAsia="ja-JP"/>
              </w:rPr>
            </w:pPr>
            <w:r>
              <w:rPr>
                <w:rFonts w:ascii="Times New Roman" w:eastAsia="Times New Roman" w:hAnsi="Times New Roman" w:cs="Times New Roman"/>
                <w:iCs/>
                <w:sz w:val="16"/>
                <w:szCs w:val="16"/>
                <w:lang w:eastAsia="ja-JP"/>
              </w:rPr>
              <w:t>Умение выполнять действия по образцу и по подражанию.</w:t>
            </w:r>
          </w:p>
          <w:p w:rsidR="00723199" w:rsidRDefault="00723199">
            <w:pPr>
              <w:widowControl w:val="0"/>
              <w:spacing w:after="0" w:line="240" w:lineRule="auto"/>
              <w:ind w:left="360"/>
              <w:jc w:val="both"/>
              <w:rPr>
                <w:rFonts w:ascii="Times New Roman" w:eastAsia="Times New Roman" w:hAnsi="Times New Roman" w:cs="Times New Roman"/>
                <w:iCs/>
                <w:sz w:val="16"/>
                <w:szCs w:val="16"/>
                <w:lang w:eastAsia="ja-JP"/>
              </w:rPr>
            </w:pPr>
          </w:p>
        </w:tc>
        <w:tc>
          <w:tcPr>
            <w:tcW w:w="5382" w:type="dxa"/>
          </w:tcPr>
          <w:p w:rsidR="00723199" w:rsidRDefault="00C43ABD">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подражает действиям, </w:t>
            </w:r>
            <w:proofErr w:type="gramStart"/>
            <w:r>
              <w:rPr>
                <w:rFonts w:ascii="Times New Roman" w:eastAsia="Times New Roman" w:hAnsi="Times New Roman" w:cs="Times New Roman"/>
                <w:sz w:val="16"/>
                <w:szCs w:val="16"/>
              </w:rPr>
              <w:t>выполняемых</w:t>
            </w:r>
            <w:proofErr w:type="gramEnd"/>
            <w:r>
              <w:rPr>
                <w:rFonts w:ascii="Times New Roman" w:eastAsia="Times New Roman" w:hAnsi="Times New Roman" w:cs="Times New Roman"/>
                <w:sz w:val="16"/>
                <w:szCs w:val="16"/>
              </w:rPr>
              <w:t xml:space="preserve"> педагогом</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295"/>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iCs/>
                <w:sz w:val="16"/>
                <w:szCs w:val="16"/>
                <w:lang w:eastAsia="ja-JP"/>
              </w:rPr>
            </w:pPr>
          </w:p>
        </w:tc>
        <w:tc>
          <w:tcPr>
            <w:tcW w:w="5382" w:type="dxa"/>
          </w:tcPr>
          <w:p w:rsidR="00723199" w:rsidRDefault="00C43ABD">
            <w:pPr>
              <w:widowControl w:val="0"/>
              <w:spacing w:after="0" w:line="240" w:lineRule="auto"/>
              <w:jc w:val="both"/>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rPr>
              <w:t>последовательно выполняет отдельные операции действия по образцу педагога</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295"/>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iCs/>
                <w:sz w:val="16"/>
                <w:szCs w:val="16"/>
                <w:lang w:eastAsia="ja-JP"/>
              </w:rPr>
            </w:pPr>
          </w:p>
        </w:tc>
        <w:tc>
          <w:tcPr>
            <w:tcW w:w="5382" w:type="dxa"/>
          </w:tcPr>
          <w:p w:rsidR="00723199" w:rsidRDefault="00C43ABD">
            <w:pPr>
              <w:widowControl w:val="0"/>
              <w:spacing w:after="0" w:line="240" w:lineRule="auto"/>
              <w:jc w:val="both"/>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rPr>
              <w:t>выполняет действия с опорой на картинный план с помощью педагога</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295"/>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iCs/>
                <w:sz w:val="16"/>
                <w:szCs w:val="16"/>
                <w:lang w:eastAsia="ja-JP"/>
              </w:rPr>
            </w:pPr>
          </w:p>
        </w:tc>
        <w:tc>
          <w:tcPr>
            <w:tcW w:w="5382" w:type="dxa"/>
          </w:tcPr>
          <w:p w:rsidR="00723199" w:rsidRDefault="00C43ABD">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самостоятельно выполняет действия с опорой на картинный план</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295"/>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iCs/>
                <w:sz w:val="16"/>
                <w:szCs w:val="16"/>
                <w:lang w:eastAsia="ja-JP"/>
              </w:rPr>
            </w:pPr>
          </w:p>
        </w:tc>
        <w:tc>
          <w:tcPr>
            <w:tcW w:w="5382" w:type="dxa"/>
          </w:tcPr>
          <w:p w:rsidR="00723199" w:rsidRDefault="00C43ABD">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принимает задачу деятельности, самостоятельно определяет последовательность операций, выполняет действия в соответствии с заданием</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668"/>
        </w:trPr>
        <w:tc>
          <w:tcPr>
            <w:tcW w:w="438" w:type="dxa"/>
            <w:vMerge w:val="restart"/>
          </w:tcPr>
          <w:p w:rsidR="00723199" w:rsidRDefault="00723199">
            <w:pPr>
              <w:widowControl w:val="0"/>
              <w:numPr>
                <w:ilvl w:val="0"/>
                <w:numId w:val="43"/>
              </w:numPr>
              <w:spacing w:after="0" w:line="240" w:lineRule="auto"/>
              <w:jc w:val="both"/>
              <w:rPr>
                <w:rFonts w:ascii="Times New Roman" w:eastAsia="Times New Roman" w:hAnsi="Times New Roman" w:cs="Times New Roman"/>
                <w:sz w:val="16"/>
                <w:szCs w:val="16"/>
              </w:rPr>
            </w:pPr>
          </w:p>
        </w:tc>
        <w:tc>
          <w:tcPr>
            <w:tcW w:w="692" w:type="dxa"/>
            <w:vMerge w:val="restart"/>
            <w:textDirection w:val="btLr"/>
            <w:vAlign w:val="center"/>
          </w:tcPr>
          <w:p w:rsidR="00723199" w:rsidRDefault="00C43ABD">
            <w:pPr>
              <w:widowControl w:val="0"/>
              <w:spacing w:after="0" w:line="240" w:lineRule="auto"/>
              <w:ind w:left="113" w:right="113"/>
              <w:jc w:val="center"/>
              <w:rPr>
                <w:rFonts w:ascii="Times New Roman" w:eastAsia="Times New Roman" w:hAnsi="Times New Roman" w:cs="Times New Roman"/>
                <w:sz w:val="16"/>
                <w:szCs w:val="16"/>
                <w:lang w:eastAsia="ja-JP"/>
              </w:rPr>
            </w:pPr>
            <w:r>
              <w:rPr>
                <w:rFonts w:ascii="Times New Roman" w:eastAsia="Times New Roman" w:hAnsi="Times New Roman" w:cs="Times New Roman"/>
                <w:b/>
                <w:sz w:val="16"/>
                <w:szCs w:val="16"/>
              </w:rPr>
              <w:t>Регулятивные</w:t>
            </w:r>
          </w:p>
        </w:tc>
        <w:tc>
          <w:tcPr>
            <w:tcW w:w="2142" w:type="dxa"/>
            <w:vMerge w:val="restart"/>
          </w:tcPr>
          <w:p w:rsidR="00723199" w:rsidRDefault="00C43ABD">
            <w:pPr>
              <w:widowControl w:val="0"/>
              <w:spacing w:after="0" w:line="240" w:lineRule="auto"/>
              <w:jc w:val="both"/>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lang w:eastAsia="ja-JP"/>
              </w:rPr>
              <w:t>Формирование умения выполнять задание</w:t>
            </w:r>
          </w:p>
        </w:tc>
        <w:tc>
          <w:tcPr>
            <w:tcW w:w="2955" w:type="dxa"/>
          </w:tcPr>
          <w:p w:rsidR="00723199" w:rsidRDefault="00C43ABD">
            <w:pPr>
              <w:widowControl w:val="0"/>
              <w:spacing w:after="0" w:line="240" w:lineRule="auto"/>
              <w:jc w:val="both"/>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lang w:eastAsia="ja-JP"/>
              </w:rPr>
              <w:t>Умение выполнять задание в течение определенного периода времени.</w:t>
            </w:r>
          </w:p>
        </w:tc>
        <w:tc>
          <w:tcPr>
            <w:tcW w:w="5382" w:type="dxa"/>
          </w:tcPr>
          <w:p w:rsidR="00723199" w:rsidRDefault="00C43ABD">
            <w:pPr>
              <w:widowControl w:val="0"/>
              <w:spacing w:after="0" w:line="240" w:lineRule="auto"/>
              <w:jc w:val="both"/>
              <w:rPr>
                <w:rFonts w:ascii="Times New Roman" w:eastAsia="Times New Roman" w:hAnsi="Times New Roman" w:cs="Times New Roman"/>
                <w:sz w:val="16"/>
                <w:szCs w:val="16"/>
                <w:lang w:eastAsia="ja-JP"/>
              </w:rPr>
            </w:pPr>
            <w:proofErr w:type="gramStart"/>
            <w:r>
              <w:rPr>
                <w:rFonts w:ascii="Times New Roman" w:eastAsia="Times New Roman" w:hAnsi="Times New Roman" w:cs="Times New Roman"/>
                <w:sz w:val="16"/>
                <w:szCs w:val="16"/>
              </w:rPr>
              <w:t>способен</w:t>
            </w:r>
            <w:proofErr w:type="gramEnd"/>
            <w:r>
              <w:rPr>
                <w:rFonts w:ascii="Times New Roman" w:eastAsia="Times New Roman" w:hAnsi="Times New Roman" w:cs="Times New Roman"/>
                <w:sz w:val="16"/>
                <w:szCs w:val="16"/>
              </w:rPr>
              <w:t xml:space="preserve"> удерживать произвольное внимание на выполнении посильного задания 8-10 мин.</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278"/>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restart"/>
          </w:tcPr>
          <w:p w:rsidR="00723199" w:rsidRDefault="00C43ABD">
            <w:pPr>
              <w:widowControl w:val="0"/>
              <w:spacing w:after="0" w:line="240" w:lineRule="auto"/>
              <w:jc w:val="both"/>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lang w:eastAsia="ja-JP"/>
              </w:rPr>
              <w:t>Умение выполнять задание от начала до конца.</w:t>
            </w:r>
          </w:p>
          <w:p w:rsidR="00723199" w:rsidRDefault="00723199">
            <w:pPr>
              <w:widowControl w:val="0"/>
              <w:spacing w:after="0" w:line="240" w:lineRule="auto"/>
              <w:jc w:val="both"/>
              <w:rPr>
                <w:rFonts w:ascii="Times New Roman" w:eastAsia="Times New Roman" w:hAnsi="Times New Roman" w:cs="Times New Roman"/>
                <w:sz w:val="16"/>
                <w:szCs w:val="16"/>
                <w:lang w:eastAsia="ja-JP"/>
              </w:rPr>
            </w:pPr>
          </w:p>
        </w:tc>
        <w:tc>
          <w:tcPr>
            <w:tcW w:w="5382" w:type="dxa"/>
          </w:tcPr>
          <w:p w:rsidR="00723199" w:rsidRDefault="00C43ABD">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при организующей, направляющей помощи </w:t>
            </w:r>
            <w:proofErr w:type="gramStart"/>
            <w:r>
              <w:rPr>
                <w:rFonts w:ascii="Times New Roman" w:eastAsia="Times New Roman" w:hAnsi="Times New Roman" w:cs="Times New Roman"/>
                <w:sz w:val="16"/>
                <w:szCs w:val="16"/>
              </w:rPr>
              <w:t>способен</w:t>
            </w:r>
            <w:proofErr w:type="gramEnd"/>
            <w:r>
              <w:rPr>
                <w:rFonts w:ascii="Times New Roman" w:eastAsia="Times New Roman" w:hAnsi="Times New Roman" w:cs="Times New Roman"/>
                <w:sz w:val="16"/>
                <w:szCs w:val="16"/>
              </w:rPr>
              <w:t xml:space="preserve"> выполнить посильное задание от начала до конца</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278"/>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выполняет задания, но требуется незначительная стимуляция</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278"/>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выполняет задания самостоятельно от начала до конца</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847"/>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tcPr>
          <w:p w:rsidR="00723199" w:rsidRDefault="00C43ABD">
            <w:pPr>
              <w:widowControl w:val="0"/>
              <w:spacing w:after="0" w:line="240" w:lineRule="auto"/>
              <w:jc w:val="both"/>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lang w:eastAsia="ja-JP"/>
              </w:rPr>
              <w:t>Умения выполнять задание с заданными качественными параметрами.</w:t>
            </w:r>
          </w:p>
          <w:p w:rsidR="00723199" w:rsidRDefault="00723199">
            <w:pPr>
              <w:widowControl w:val="0"/>
              <w:spacing w:after="0" w:line="240" w:lineRule="auto"/>
              <w:jc w:val="both"/>
              <w:rPr>
                <w:rFonts w:ascii="Times New Roman" w:eastAsia="Times New Roman" w:hAnsi="Times New Roman" w:cs="Times New Roman"/>
                <w:sz w:val="16"/>
                <w:szCs w:val="16"/>
                <w:lang w:eastAsia="ja-JP"/>
              </w:rPr>
            </w:pPr>
          </w:p>
        </w:tc>
        <w:tc>
          <w:tcPr>
            <w:tcW w:w="5382" w:type="dxa"/>
          </w:tcPr>
          <w:p w:rsidR="00723199" w:rsidRDefault="00C43ABD">
            <w:pPr>
              <w:widowControl w:val="0"/>
              <w:spacing w:after="0" w:line="240" w:lineRule="auto"/>
              <w:jc w:val="both"/>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rPr>
              <w:t xml:space="preserve">ориентируется в качественных параметрах задания в соответствии с содержанием программы </w:t>
            </w:r>
            <w:proofErr w:type="gramStart"/>
            <w:r>
              <w:rPr>
                <w:rFonts w:ascii="Times New Roman" w:eastAsia="Times New Roman" w:hAnsi="Times New Roman" w:cs="Times New Roman"/>
                <w:sz w:val="16"/>
                <w:szCs w:val="16"/>
              </w:rPr>
              <w:t>обучения по предмету</w:t>
            </w:r>
            <w:proofErr w:type="gramEnd"/>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425"/>
        </w:trPr>
        <w:tc>
          <w:tcPr>
            <w:tcW w:w="438" w:type="dxa"/>
            <w:vMerge w:val="restart"/>
          </w:tcPr>
          <w:p w:rsidR="00723199" w:rsidRDefault="00723199">
            <w:pPr>
              <w:widowControl w:val="0"/>
              <w:numPr>
                <w:ilvl w:val="0"/>
                <w:numId w:val="44"/>
              </w:numPr>
              <w:spacing w:after="0" w:line="240" w:lineRule="auto"/>
              <w:jc w:val="both"/>
              <w:rPr>
                <w:rFonts w:ascii="Times New Roman" w:eastAsia="Times New Roman" w:hAnsi="Times New Roman" w:cs="Times New Roman"/>
                <w:sz w:val="16"/>
                <w:szCs w:val="16"/>
              </w:rPr>
            </w:pPr>
          </w:p>
        </w:tc>
        <w:tc>
          <w:tcPr>
            <w:tcW w:w="692" w:type="dxa"/>
            <w:vMerge w:val="restart"/>
            <w:textDirection w:val="btLr"/>
          </w:tcPr>
          <w:p w:rsidR="00723199" w:rsidRDefault="00C43ABD">
            <w:pPr>
              <w:widowControl w:val="0"/>
              <w:spacing w:after="0" w:line="240" w:lineRule="auto"/>
              <w:ind w:left="113" w:right="113"/>
              <w:rPr>
                <w:rFonts w:ascii="Times New Roman" w:eastAsia="Times New Roman" w:hAnsi="Times New Roman" w:cs="Times New Roman"/>
                <w:b/>
                <w:sz w:val="16"/>
                <w:szCs w:val="16"/>
                <w:lang w:eastAsia="ja-JP"/>
              </w:rPr>
            </w:pPr>
            <w:r>
              <w:rPr>
                <w:rFonts w:ascii="Times New Roman" w:eastAsia="Times New Roman" w:hAnsi="Times New Roman" w:cs="Times New Roman"/>
                <w:b/>
                <w:sz w:val="16"/>
                <w:szCs w:val="16"/>
                <w:lang w:eastAsia="ja-JP"/>
              </w:rPr>
              <w:t>Познавательные</w:t>
            </w:r>
          </w:p>
        </w:tc>
        <w:tc>
          <w:tcPr>
            <w:tcW w:w="2142" w:type="dxa"/>
            <w:vMerge w:val="restart"/>
          </w:tcPr>
          <w:p w:rsidR="00723199" w:rsidRDefault="00C43ABD">
            <w:pPr>
              <w:widowControl w:val="0"/>
              <w:spacing w:after="0" w:line="240" w:lineRule="auto"/>
              <w:jc w:val="both"/>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lang w:eastAsia="ja-JP"/>
              </w:rPr>
              <w:t>Формирование умения самостоятельно переходить от одного задания (операции, действия) к другому.</w:t>
            </w:r>
          </w:p>
        </w:tc>
        <w:tc>
          <w:tcPr>
            <w:tcW w:w="2955" w:type="dxa"/>
            <w:vMerge w:val="restart"/>
          </w:tcPr>
          <w:p w:rsidR="00723199" w:rsidRDefault="00C43ABD">
            <w:pPr>
              <w:widowControl w:val="0"/>
              <w:spacing w:after="0" w:line="240" w:lineRule="auto"/>
              <w:jc w:val="both"/>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lang w:eastAsia="ja-JP"/>
              </w:rPr>
              <w:t>Умения самостоятельно переходить от одного задания (операции, действия) к другому в соответствии с расписанием занятий, алгоритмом действия.</w:t>
            </w:r>
          </w:p>
        </w:tc>
        <w:tc>
          <w:tcPr>
            <w:tcW w:w="5382" w:type="dxa"/>
          </w:tcPr>
          <w:p w:rsidR="00723199" w:rsidRDefault="00C43ABD">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ориентируется в режиме дня, расписании уроков самостоятельно</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425"/>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lang w:eastAsia="ja-JP"/>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самостоятельно выстраивает алгоритм предстоящей деятельности (словесный или наглядный план)</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417"/>
        </w:trPr>
        <w:tc>
          <w:tcPr>
            <w:tcW w:w="438" w:type="dxa"/>
            <w:vMerge/>
            <w:vAlign w:val="center"/>
          </w:tcPr>
          <w:p w:rsidR="00723199" w:rsidRDefault="00723199">
            <w:pPr>
              <w:widowControl w:val="0"/>
              <w:spacing w:after="0" w:line="240" w:lineRule="auto"/>
              <w:rPr>
                <w:rFonts w:ascii="Times New Roman" w:eastAsia="Times New Roman" w:hAnsi="Times New Roman" w:cs="Times New Roman"/>
                <w:sz w:val="16"/>
                <w:szCs w:val="16"/>
              </w:rPr>
            </w:pPr>
          </w:p>
        </w:tc>
        <w:tc>
          <w:tcPr>
            <w:tcW w:w="692" w:type="dxa"/>
            <w:vMerge/>
            <w:vAlign w:val="center"/>
          </w:tcPr>
          <w:p w:rsidR="00723199" w:rsidRDefault="00723199">
            <w:pPr>
              <w:widowControl w:val="0"/>
              <w:spacing w:after="0" w:line="240" w:lineRule="auto"/>
              <w:rPr>
                <w:rFonts w:ascii="Times New Roman" w:eastAsia="Times New Roman" w:hAnsi="Times New Roman" w:cs="Times New Roman"/>
                <w:b/>
                <w:sz w:val="16"/>
                <w:szCs w:val="16"/>
                <w:lang w:eastAsia="ja-JP"/>
              </w:rPr>
            </w:pPr>
          </w:p>
        </w:tc>
        <w:tc>
          <w:tcPr>
            <w:tcW w:w="2142"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2955" w:type="dxa"/>
            <w:vMerge/>
            <w:vAlign w:val="center"/>
          </w:tcPr>
          <w:p w:rsidR="00723199" w:rsidRDefault="00723199">
            <w:pPr>
              <w:widowControl w:val="0"/>
              <w:spacing w:after="0" w:line="240" w:lineRule="auto"/>
              <w:rPr>
                <w:rFonts w:ascii="Times New Roman" w:eastAsia="Times New Roman" w:hAnsi="Times New Roman" w:cs="Times New Roman"/>
                <w:sz w:val="16"/>
                <w:szCs w:val="16"/>
                <w:lang w:eastAsia="ja-JP"/>
              </w:rPr>
            </w:pPr>
          </w:p>
        </w:tc>
        <w:tc>
          <w:tcPr>
            <w:tcW w:w="5382" w:type="dxa"/>
          </w:tcPr>
          <w:p w:rsidR="00723199" w:rsidRDefault="00C43ABD">
            <w:pPr>
              <w:widowControl w:val="0"/>
              <w:spacing w:after="0" w:line="240" w:lineRule="auto"/>
              <w:rPr>
                <w:rFonts w:ascii="Times New Roman" w:eastAsia="Times New Roman" w:hAnsi="Times New Roman" w:cs="Times New Roman"/>
                <w:sz w:val="16"/>
                <w:szCs w:val="16"/>
                <w:lang w:eastAsia="ja-JP"/>
              </w:rPr>
            </w:pPr>
            <w:r>
              <w:rPr>
                <w:rFonts w:ascii="Times New Roman" w:eastAsia="Times New Roman" w:hAnsi="Times New Roman" w:cs="Times New Roman"/>
                <w:sz w:val="16"/>
                <w:szCs w:val="16"/>
              </w:rPr>
              <w:t>самостоятельно переходит от одного задания (операции, действия) к другому в соответствии с алгоритмом.</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r w:rsidR="00723199">
        <w:trPr>
          <w:trHeight w:val="417"/>
        </w:trPr>
        <w:tc>
          <w:tcPr>
            <w:tcW w:w="438" w:type="dxa"/>
          </w:tcPr>
          <w:p w:rsidR="00723199" w:rsidRDefault="00723199">
            <w:pPr>
              <w:widowControl w:val="0"/>
              <w:numPr>
                <w:ilvl w:val="0"/>
                <w:numId w:val="45"/>
              </w:numPr>
              <w:spacing w:after="0" w:line="240" w:lineRule="auto"/>
              <w:jc w:val="both"/>
              <w:rPr>
                <w:rFonts w:ascii="Times New Roman" w:eastAsia="Times New Roman" w:hAnsi="Times New Roman" w:cs="Times New Roman"/>
                <w:sz w:val="16"/>
                <w:szCs w:val="16"/>
              </w:rPr>
            </w:pPr>
          </w:p>
        </w:tc>
        <w:tc>
          <w:tcPr>
            <w:tcW w:w="692" w:type="dxa"/>
          </w:tcPr>
          <w:p w:rsidR="00723199" w:rsidRDefault="00723199">
            <w:pPr>
              <w:widowControl w:val="0"/>
              <w:spacing w:after="0" w:line="240" w:lineRule="auto"/>
              <w:rPr>
                <w:rFonts w:ascii="Times New Roman" w:eastAsia="Times New Roman" w:hAnsi="Times New Roman" w:cs="Times New Roman"/>
                <w:b/>
                <w:bCs/>
                <w:sz w:val="16"/>
                <w:szCs w:val="16"/>
                <w:lang w:eastAsia="ja-JP"/>
              </w:rPr>
            </w:pPr>
          </w:p>
        </w:tc>
        <w:tc>
          <w:tcPr>
            <w:tcW w:w="10479" w:type="dxa"/>
            <w:gridSpan w:val="3"/>
          </w:tcPr>
          <w:p w:rsidR="00723199" w:rsidRDefault="00C43ABD">
            <w:pPr>
              <w:widowControl w:val="0"/>
              <w:spacing w:after="0" w:line="240" w:lineRule="auto"/>
              <w:rPr>
                <w:rFonts w:ascii="Times New Roman" w:eastAsia="Times New Roman" w:hAnsi="Times New Roman" w:cs="Times New Roman"/>
                <w:b/>
                <w:bCs/>
                <w:sz w:val="16"/>
                <w:szCs w:val="16"/>
                <w:lang w:eastAsia="ja-JP"/>
              </w:rPr>
            </w:pPr>
            <w:r>
              <w:rPr>
                <w:rFonts w:ascii="Times New Roman" w:eastAsia="Times New Roman" w:hAnsi="Times New Roman" w:cs="Times New Roman"/>
                <w:b/>
                <w:bCs/>
                <w:sz w:val="16"/>
                <w:szCs w:val="16"/>
                <w:lang w:eastAsia="ja-JP"/>
              </w:rPr>
              <w:t>Итоговая оценка выявленных образовательных результатов обучения</w:t>
            </w:r>
          </w:p>
        </w:tc>
        <w:tc>
          <w:tcPr>
            <w:tcW w:w="1461" w:type="dxa"/>
          </w:tcPr>
          <w:p w:rsidR="00723199" w:rsidRDefault="00723199">
            <w:pPr>
              <w:widowControl w:val="0"/>
              <w:spacing w:after="0" w:line="240" w:lineRule="auto"/>
              <w:rPr>
                <w:rFonts w:ascii="Times New Roman" w:eastAsia="MS Mincho" w:hAnsi="Times New Roman" w:cs="Times New Roman"/>
                <w:sz w:val="16"/>
                <w:szCs w:val="16"/>
                <w:lang w:eastAsia="ja-JP"/>
              </w:rPr>
            </w:pPr>
          </w:p>
        </w:tc>
        <w:tc>
          <w:tcPr>
            <w:tcW w:w="1499" w:type="dxa"/>
          </w:tcPr>
          <w:p w:rsidR="00723199" w:rsidRDefault="00723199">
            <w:pPr>
              <w:widowControl w:val="0"/>
              <w:spacing w:after="0" w:line="240" w:lineRule="auto"/>
              <w:rPr>
                <w:rFonts w:ascii="Times New Roman" w:eastAsia="MS Mincho" w:hAnsi="Times New Roman" w:cs="Times New Roman"/>
                <w:sz w:val="16"/>
                <w:szCs w:val="16"/>
                <w:lang w:eastAsia="ja-JP"/>
              </w:rPr>
            </w:pPr>
          </w:p>
        </w:tc>
      </w:tr>
    </w:tbl>
    <w:p w:rsidR="00723199" w:rsidRDefault="00723199">
      <w:pPr>
        <w:spacing w:after="0" w:line="240" w:lineRule="auto"/>
        <w:jc w:val="both"/>
        <w:rPr>
          <w:rFonts w:ascii="Times New Roman" w:hAnsi="Times New Roman" w:cs="Times New Roman"/>
          <w:b/>
          <w:sz w:val="24"/>
          <w:szCs w:val="24"/>
        </w:rPr>
      </w:pPr>
    </w:p>
    <w:p w:rsidR="00723199" w:rsidRDefault="00723199">
      <w:pPr>
        <w:spacing w:after="0" w:line="240" w:lineRule="auto"/>
        <w:jc w:val="both"/>
        <w:rPr>
          <w:rFonts w:ascii="Times New Roman" w:hAnsi="Times New Roman" w:cs="Times New Roman"/>
          <w:b/>
          <w:sz w:val="24"/>
          <w:szCs w:val="24"/>
        </w:rPr>
      </w:pPr>
    </w:p>
    <w:p w:rsidR="00723199" w:rsidRDefault="00C43ABD">
      <w:pPr>
        <w:spacing w:after="0" w:line="240" w:lineRule="auto"/>
        <w:jc w:val="both"/>
        <w:rPr>
          <w:rFonts w:ascii="Times New Roman" w:hAnsi="Times New Roman" w:cs="Times New Roman"/>
          <w:bCs/>
          <w:color w:val="000000"/>
          <w:sz w:val="24"/>
          <w:szCs w:val="24"/>
        </w:rPr>
      </w:pPr>
      <w:r>
        <w:rPr>
          <w:rFonts w:ascii="Times New Roman" w:hAnsi="Times New Roman" w:cs="Times New Roman"/>
          <w:sz w:val="24"/>
          <w:szCs w:val="24"/>
        </w:rPr>
        <w:t xml:space="preserve">Рабочая программа определяет три уровня </w:t>
      </w:r>
      <w:proofErr w:type="spellStart"/>
      <w:r>
        <w:rPr>
          <w:rFonts w:ascii="Times New Roman" w:hAnsi="Times New Roman" w:cs="Times New Roman"/>
          <w:sz w:val="24"/>
          <w:szCs w:val="24"/>
        </w:rPr>
        <w:t>сформированности</w:t>
      </w:r>
      <w:proofErr w:type="spellEnd"/>
      <w:r>
        <w:rPr>
          <w:rFonts w:ascii="Times New Roman" w:hAnsi="Times New Roman" w:cs="Times New Roman"/>
          <w:sz w:val="24"/>
          <w:szCs w:val="24"/>
        </w:rPr>
        <w:t xml:space="preserve"> базовых учебных действий:</w:t>
      </w:r>
    </w:p>
    <w:p w:rsidR="00723199" w:rsidRDefault="00C43ABD">
      <w:pPr>
        <w:spacing w:after="0" w:line="240" w:lineRule="auto"/>
        <w:jc w:val="both"/>
        <w:rPr>
          <w:rFonts w:ascii="Times New Roman" w:hAnsi="Times New Roman" w:cs="Times New Roman"/>
          <w:bCs/>
          <w:color w:val="000000"/>
          <w:sz w:val="24"/>
          <w:szCs w:val="24"/>
        </w:rPr>
      </w:pPr>
      <w:r>
        <w:rPr>
          <w:rFonts w:ascii="Times New Roman" w:hAnsi="Times New Roman" w:cs="Times New Roman"/>
          <w:sz w:val="24"/>
          <w:szCs w:val="24"/>
        </w:rPr>
        <w:t>низкий, минимальный и достаточный.</w:t>
      </w:r>
    </w:p>
    <w:p w:rsidR="00723199" w:rsidRDefault="00C43ABD">
      <w:pPr>
        <w:spacing w:after="0" w:line="240" w:lineRule="auto"/>
        <w:jc w:val="both"/>
        <w:rPr>
          <w:rFonts w:ascii="Times New Roman" w:eastAsia="MS Mincho" w:hAnsi="Times New Roman" w:cs="Times New Roman"/>
          <w:color w:val="0070C0"/>
          <w:sz w:val="24"/>
          <w:szCs w:val="24"/>
          <w:lang w:eastAsia="ja-JP"/>
        </w:rPr>
      </w:pPr>
      <w:r>
        <w:rPr>
          <w:rFonts w:ascii="Times New Roman" w:hAnsi="Times New Roman" w:cs="Times New Roman"/>
          <w:i/>
          <w:sz w:val="24"/>
          <w:szCs w:val="24"/>
        </w:rPr>
        <w:t>«</w:t>
      </w:r>
      <w:proofErr w:type="gramStart"/>
      <w:r>
        <w:rPr>
          <w:rFonts w:ascii="Times New Roman" w:hAnsi="Times New Roman" w:cs="Times New Roman"/>
          <w:i/>
          <w:sz w:val="24"/>
          <w:szCs w:val="24"/>
        </w:rPr>
        <w:t>НИЗКИЙ</w:t>
      </w:r>
      <w:proofErr w:type="gramEnd"/>
      <w:r>
        <w:rPr>
          <w:rFonts w:ascii="Times New Roman" w:hAnsi="Times New Roman" w:cs="Times New Roman"/>
          <w:i/>
          <w:sz w:val="24"/>
          <w:szCs w:val="24"/>
        </w:rPr>
        <w:t xml:space="preserve">» - </w:t>
      </w:r>
      <w:r>
        <w:rPr>
          <w:rFonts w:ascii="Times New Roman" w:hAnsi="Times New Roman" w:cs="Times New Roman"/>
          <w:sz w:val="24"/>
          <w:szCs w:val="24"/>
        </w:rPr>
        <w:t xml:space="preserve">способен выполнить действия </w:t>
      </w:r>
      <w:r>
        <w:rPr>
          <w:rFonts w:ascii="Times New Roman" w:hAnsi="Times New Roman" w:cs="Times New Roman"/>
          <w:i/>
          <w:sz w:val="24"/>
          <w:szCs w:val="24"/>
        </w:rPr>
        <w:t>от 1 до 34%  (от максимального количества баллов).</w:t>
      </w:r>
    </w:p>
    <w:p w:rsidR="00723199" w:rsidRDefault="00C43ABD">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w:t>
      </w:r>
      <w:proofErr w:type="gramStart"/>
      <w:r>
        <w:rPr>
          <w:rFonts w:ascii="Times New Roman" w:hAnsi="Times New Roman" w:cs="Times New Roman"/>
          <w:i/>
          <w:sz w:val="24"/>
          <w:szCs w:val="24"/>
        </w:rPr>
        <w:t>МИНИМАЛЬНЫЙ</w:t>
      </w:r>
      <w:proofErr w:type="gramEnd"/>
      <w:r>
        <w:rPr>
          <w:rFonts w:ascii="Times New Roman" w:hAnsi="Times New Roman" w:cs="Times New Roman"/>
          <w:i/>
          <w:sz w:val="24"/>
          <w:szCs w:val="24"/>
        </w:rPr>
        <w:t>»</w:t>
      </w:r>
      <w:r>
        <w:rPr>
          <w:rFonts w:ascii="Times New Roman" w:hAnsi="Times New Roman" w:cs="Times New Roman"/>
          <w:sz w:val="24"/>
          <w:szCs w:val="24"/>
        </w:rPr>
        <w:t xml:space="preserve"> - способен выполнить действия от 35% до 65%</w:t>
      </w:r>
      <w:r>
        <w:rPr>
          <w:rFonts w:ascii="Times New Roman" w:hAnsi="Times New Roman" w:cs="Times New Roman"/>
          <w:i/>
          <w:sz w:val="24"/>
          <w:szCs w:val="24"/>
        </w:rPr>
        <w:t xml:space="preserve"> (от максимального количества баллов).</w:t>
      </w:r>
    </w:p>
    <w:p w:rsidR="00723199" w:rsidRDefault="00C43ABD">
      <w:pPr>
        <w:spacing w:after="0" w:line="240" w:lineRule="auto"/>
        <w:jc w:val="both"/>
        <w:rPr>
          <w:rFonts w:ascii="Times New Roman" w:hAnsi="Times New Roman" w:cs="Times New Roman"/>
          <w:bCs/>
          <w:color w:val="000000"/>
          <w:sz w:val="24"/>
          <w:szCs w:val="24"/>
        </w:rPr>
      </w:pPr>
      <w:r>
        <w:rPr>
          <w:rFonts w:ascii="Times New Roman" w:hAnsi="Times New Roman" w:cs="Times New Roman"/>
          <w:i/>
          <w:sz w:val="24"/>
          <w:szCs w:val="24"/>
        </w:rPr>
        <w:t>«</w:t>
      </w:r>
      <w:proofErr w:type="gramStart"/>
      <w:r>
        <w:rPr>
          <w:rFonts w:ascii="Times New Roman" w:hAnsi="Times New Roman" w:cs="Times New Roman"/>
          <w:i/>
          <w:sz w:val="24"/>
          <w:szCs w:val="24"/>
        </w:rPr>
        <w:t>ДОСТАТОЧНЫЙ</w:t>
      </w:r>
      <w:proofErr w:type="gramEnd"/>
      <w:r>
        <w:rPr>
          <w:rFonts w:ascii="Times New Roman" w:hAnsi="Times New Roman" w:cs="Times New Roman"/>
          <w:i/>
          <w:sz w:val="24"/>
          <w:szCs w:val="24"/>
        </w:rPr>
        <w:t xml:space="preserve">» - </w:t>
      </w:r>
      <w:r>
        <w:rPr>
          <w:rFonts w:ascii="Times New Roman" w:hAnsi="Times New Roman" w:cs="Times New Roman"/>
          <w:sz w:val="24"/>
          <w:szCs w:val="24"/>
        </w:rPr>
        <w:t>способен выполнить действия свыше 65%</w:t>
      </w:r>
      <w:r>
        <w:rPr>
          <w:rFonts w:ascii="Times New Roman" w:hAnsi="Times New Roman" w:cs="Times New Roman"/>
          <w:i/>
          <w:sz w:val="24"/>
          <w:szCs w:val="24"/>
        </w:rPr>
        <w:t>(от максимального количества баллов).</w:t>
      </w:r>
    </w:p>
    <w:p w:rsidR="00723199" w:rsidRDefault="00723199">
      <w:pPr>
        <w:spacing w:after="0" w:line="240" w:lineRule="auto"/>
        <w:jc w:val="both"/>
        <w:rPr>
          <w:rFonts w:ascii="Times New Roman" w:hAnsi="Times New Roman" w:cs="Times New Roman"/>
          <w:b/>
          <w:bCs/>
          <w:color w:val="000000"/>
          <w:sz w:val="24"/>
          <w:szCs w:val="24"/>
        </w:rPr>
      </w:pPr>
    </w:p>
    <w:p w:rsidR="00723199" w:rsidRDefault="00C43ABD">
      <w:pPr>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Таблица</w:t>
      </w:r>
      <w:r>
        <w:rPr>
          <w:rFonts w:ascii="Times New Roman" w:hAnsi="Times New Roman" w:cs="Times New Roman"/>
          <w:b/>
          <w:i/>
          <w:sz w:val="24"/>
          <w:szCs w:val="24"/>
        </w:rPr>
        <w:t xml:space="preserve"> </w:t>
      </w:r>
      <w:proofErr w:type="spellStart"/>
      <w:r>
        <w:rPr>
          <w:rFonts w:ascii="Times New Roman" w:hAnsi="Times New Roman" w:cs="Times New Roman"/>
          <w:b/>
          <w:sz w:val="24"/>
          <w:szCs w:val="24"/>
        </w:rPr>
        <w:t>сформированности</w:t>
      </w:r>
      <w:proofErr w:type="spellEnd"/>
      <w:r>
        <w:rPr>
          <w:rFonts w:ascii="Times New Roman" w:hAnsi="Times New Roman" w:cs="Times New Roman"/>
          <w:b/>
          <w:sz w:val="24"/>
          <w:szCs w:val="24"/>
        </w:rPr>
        <w:t xml:space="preserve"> базовых учебных действий</w:t>
      </w:r>
      <w:r>
        <w:rPr>
          <w:rFonts w:ascii="Times New Roman" w:hAnsi="Times New Roman" w:cs="Times New Roman"/>
          <w:b/>
          <w:i/>
          <w:sz w:val="24"/>
          <w:szCs w:val="24"/>
        </w:rPr>
        <w:t xml:space="preserve"> </w:t>
      </w:r>
      <w:r>
        <w:rPr>
          <w:rFonts w:ascii="Times New Roman" w:hAnsi="Times New Roman" w:cs="Times New Roman"/>
          <w:b/>
          <w:sz w:val="24"/>
          <w:szCs w:val="24"/>
        </w:rPr>
        <w:t>по коррекционному курсу «Предметно-практические действия»</w:t>
      </w:r>
    </w:p>
    <w:p w:rsidR="00723199" w:rsidRDefault="00723199">
      <w:pPr>
        <w:spacing w:after="0" w:line="240" w:lineRule="auto"/>
        <w:jc w:val="center"/>
        <w:rPr>
          <w:rFonts w:ascii="Times New Roman" w:hAnsi="Times New Roman" w:cs="Times New Roman"/>
          <w:b/>
          <w:bCs/>
          <w:color w:val="000000"/>
          <w:sz w:val="24"/>
          <w:szCs w:val="24"/>
        </w:rPr>
      </w:pPr>
    </w:p>
    <w:tbl>
      <w:tblPr>
        <w:tblStyle w:val="1b"/>
        <w:tblW w:w="5000" w:type="pct"/>
        <w:tblLayout w:type="fixed"/>
        <w:tblLook w:val="04A0" w:firstRow="1" w:lastRow="0" w:firstColumn="1" w:lastColumn="0" w:noHBand="0" w:noVBand="1"/>
      </w:tblPr>
      <w:tblGrid>
        <w:gridCol w:w="763"/>
        <w:gridCol w:w="3834"/>
        <w:gridCol w:w="1721"/>
        <w:gridCol w:w="1721"/>
        <w:gridCol w:w="1576"/>
        <w:gridCol w:w="1579"/>
        <w:gridCol w:w="1799"/>
        <w:gridCol w:w="1793"/>
      </w:tblGrid>
      <w:tr w:rsidR="00723199">
        <w:trPr>
          <w:trHeight w:val="941"/>
        </w:trPr>
        <w:tc>
          <w:tcPr>
            <w:tcW w:w="751" w:type="dxa"/>
            <w:vMerge w:val="restart"/>
          </w:tcPr>
          <w:p w:rsidR="00723199" w:rsidRDefault="00C43ABD">
            <w:pPr>
              <w:widowControl w:val="0"/>
              <w:spacing w:after="0" w:line="240" w:lineRule="auto"/>
              <w:jc w:val="right"/>
              <w:rPr>
                <w:b/>
                <w:color w:val="000000" w:themeColor="text1"/>
              </w:rPr>
            </w:pPr>
            <w:r>
              <w:rPr>
                <w:rFonts w:ascii="Times New Roman" w:eastAsia="Calibri" w:hAnsi="Times New Roman" w:cs="Times New Roman"/>
                <w:b/>
                <w:color w:val="000000" w:themeColor="text1"/>
              </w:rPr>
              <w:t>№</w:t>
            </w:r>
          </w:p>
        </w:tc>
        <w:tc>
          <w:tcPr>
            <w:tcW w:w="3777" w:type="dxa"/>
            <w:vMerge w:val="restart"/>
          </w:tcPr>
          <w:p w:rsidR="00723199" w:rsidRDefault="00C43ABD">
            <w:pPr>
              <w:widowControl w:val="0"/>
              <w:spacing w:after="0" w:line="240" w:lineRule="auto"/>
              <w:jc w:val="right"/>
              <w:rPr>
                <w:b/>
                <w:bCs/>
                <w:color w:val="000000" w:themeColor="text1"/>
              </w:rPr>
            </w:pPr>
            <w:r>
              <w:rPr>
                <w:rFonts w:ascii="Times New Roman" w:eastAsia="Calibri" w:hAnsi="Times New Roman" w:cs="Times New Roman"/>
                <w:b/>
                <w:bCs/>
                <w:color w:val="000000" w:themeColor="text1"/>
              </w:rPr>
              <w:t xml:space="preserve">Результаты анализа </w:t>
            </w:r>
            <w:proofErr w:type="spellStart"/>
            <w:r>
              <w:rPr>
                <w:rFonts w:ascii="Times New Roman" w:eastAsia="Calibri" w:hAnsi="Times New Roman" w:cs="Times New Roman"/>
                <w:b/>
                <w:bCs/>
                <w:color w:val="000000" w:themeColor="text1"/>
              </w:rPr>
              <w:t>сформированности</w:t>
            </w:r>
            <w:proofErr w:type="spellEnd"/>
          </w:p>
          <w:p w:rsidR="00723199" w:rsidRDefault="00C43ABD">
            <w:pPr>
              <w:widowControl w:val="0"/>
              <w:spacing w:after="0" w:line="240" w:lineRule="auto"/>
              <w:jc w:val="right"/>
              <w:rPr>
                <w:b/>
                <w:bCs/>
                <w:color w:val="000000" w:themeColor="text1"/>
              </w:rPr>
            </w:pPr>
            <w:r>
              <w:rPr>
                <w:rFonts w:ascii="Times New Roman" w:eastAsia="Calibri" w:hAnsi="Times New Roman" w:cs="Times New Roman"/>
                <w:b/>
                <w:bCs/>
                <w:color w:val="000000" w:themeColor="text1"/>
              </w:rPr>
              <w:t>базовых</w:t>
            </w:r>
          </w:p>
          <w:p w:rsidR="00723199" w:rsidRDefault="00C43ABD">
            <w:pPr>
              <w:widowControl w:val="0"/>
              <w:spacing w:after="0" w:line="240" w:lineRule="auto"/>
              <w:jc w:val="right"/>
              <w:rPr>
                <w:b/>
                <w:color w:val="000000" w:themeColor="text1"/>
              </w:rPr>
            </w:pPr>
            <w:r>
              <w:rPr>
                <w:rFonts w:ascii="Times New Roman" w:eastAsia="Calibri" w:hAnsi="Times New Roman" w:cs="Times New Roman"/>
                <w:b/>
                <w:bCs/>
                <w:color w:val="000000" w:themeColor="text1"/>
              </w:rPr>
              <w:t>действий</w:t>
            </w:r>
          </w:p>
          <w:p w:rsidR="00723199" w:rsidRDefault="00723199">
            <w:pPr>
              <w:widowControl w:val="0"/>
              <w:spacing w:after="0" w:line="240" w:lineRule="auto"/>
              <w:jc w:val="both"/>
              <w:rPr>
                <w:b/>
                <w:color w:val="000000" w:themeColor="text1"/>
              </w:rPr>
            </w:pPr>
          </w:p>
          <w:p w:rsidR="00723199" w:rsidRDefault="00C43ABD">
            <w:pPr>
              <w:widowControl w:val="0"/>
              <w:spacing w:after="0" w:line="240" w:lineRule="auto"/>
              <w:rPr>
                <w:b/>
                <w:color w:val="000000" w:themeColor="text1"/>
              </w:rPr>
            </w:pPr>
            <w:r>
              <w:rPr>
                <w:rFonts w:ascii="Times New Roman" w:eastAsia="Calibri" w:hAnsi="Times New Roman" w:cs="Times New Roman"/>
                <w:b/>
                <w:color w:val="000000" w:themeColor="text1"/>
              </w:rPr>
              <w:t>Ф.И.</w:t>
            </w:r>
          </w:p>
          <w:p w:rsidR="00723199" w:rsidRDefault="00C43ABD">
            <w:pPr>
              <w:widowControl w:val="0"/>
              <w:spacing w:after="0" w:line="240" w:lineRule="auto"/>
              <w:rPr>
                <w:color w:val="000000" w:themeColor="text1"/>
              </w:rPr>
            </w:pPr>
            <w:r>
              <w:rPr>
                <w:rFonts w:ascii="Times New Roman" w:eastAsia="Calibri" w:hAnsi="Times New Roman" w:cs="Times New Roman"/>
                <w:b/>
                <w:color w:val="000000" w:themeColor="text1"/>
              </w:rPr>
              <w:t>обучающихся</w:t>
            </w:r>
          </w:p>
        </w:tc>
        <w:tc>
          <w:tcPr>
            <w:tcW w:w="3392" w:type="dxa"/>
            <w:gridSpan w:val="2"/>
          </w:tcPr>
          <w:p w:rsidR="00723199" w:rsidRDefault="00C43ABD">
            <w:pPr>
              <w:widowControl w:val="0"/>
              <w:spacing w:after="0" w:line="240" w:lineRule="auto"/>
              <w:jc w:val="center"/>
              <w:rPr>
                <w:b/>
                <w:i/>
              </w:rPr>
            </w:pPr>
            <w:r>
              <w:rPr>
                <w:rFonts w:ascii="Times New Roman" w:eastAsia="Calibri" w:hAnsi="Times New Roman" w:cs="Times New Roman"/>
                <w:b/>
                <w:i/>
              </w:rPr>
              <w:t>«НИЗКИЙ» -</w:t>
            </w:r>
          </w:p>
          <w:p w:rsidR="00723199" w:rsidRDefault="00C43ABD">
            <w:pPr>
              <w:widowControl w:val="0"/>
              <w:spacing w:after="0" w:line="240" w:lineRule="auto"/>
              <w:jc w:val="center"/>
              <w:rPr>
                <w:b/>
              </w:rPr>
            </w:pPr>
            <w:r>
              <w:rPr>
                <w:rFonts w:ascii="Times New Roman" w:eastAsia="Calibri" w:hAnsi="Times New Roman" w:cs="Times New Roman"/>
                <w:b/>
                <w:i/>
              </w:rPr>
              <w:t xml:space="preserve"> </w:t>
            </w:r>
            <w:proofErr w:type="gramStart"/>
            <w:r>
              <w:rPr>
                <w:rFonts w:ascii="Times New Roman" w:eastAsia="Calibri" w:hAnsi="Times New Roman" w:cs="Times New Roman"/>
                <w:b/>
              </w:rPr>
              <w:t>способен</w:t>
            </w:r>
            <w:proofErr w:type="gramEnd"/>
            <w:r>
              <w:rPr>
                <w:rFonts w:ascii="Times New Roman" w:eastAsia="Calibri" w:hAnsi="Times New Roman" w:cs="Times New Roman"/>
                <w:b/>
              </w:rPr>
              <w:t xml:space="preserve"> выполнить действия</w:t>
            </w:r>
          </w:p>
          <w:p w:rsidR="00723199" w:rsidRDefault="00C43ABD">
            <w:pPr>
              <w:widowControl w:val="0"/>
              <w:spacing w:after="0" w:line="240" w:lineRule="auto"/>
              <w:jc w:val="center"/>
              <w:rPr>
                <w:rFonts w:eastAsia="Times New Roman"/>
                <w:b/>
                <w:bCs/>
                <w:lang w:eastAsia="ja-JP"/>
              </w:rPr>
            </w:pPr>
            <w:r>
              <w:rPr>
                <w:rFonts w:ascii="Times New Roman" w:hAnsi="Times New Roman" w:cs="Times New Roman"/>
                <w:b/>
              </w:rPr>
              <w:t>от 1 до 34%</w:t>
            </w:r>
          </w:p>
        </w:tc>
        <w:tc>
          <w:tcPr>
            <w:tcW w:w="3109" w:type="dxa"/>
            <w:gridSpan w:val="2"/>
          </w:tcPr>
          <w:p w:rsidR="00723199" w:rsidRDefault="00C43ABD">
            <w:pPr>
              <w:widowControl w:val="0"/>
              <w:spacing w:after="0" w:line="240" w:lineRule="auto"/>
              <w:jc w:val="center"/>
              <w:rPr>
                <w:b/>
              </w:rPr>
            </w:pPr>
            <w:r>
              <w:rPr>
                <w:rFonts w:ascii="Times New Roman" w:eastAsia="Calibri" w:hAnsi="Times New Roman" w:cs="Times New Roman"/>
                <w:b/>
                <w:i/>
              </w:rPr>
              <w:t>«</w:t>
            </w:r>
            <w:proofErr w:type="gramStart"/>
            <w:r>
              <w:rPr>
                <w:rFonts w:ascii="Times New Roman" w:eastAsia="Calibri" w:hAnsi="Times New Roman" w:cs="Times New Roman"/>
                <w:b/>
                <w:i/>
              </w:rPr>
              <w:t>МИНИМАЛЬНЫЙ</w:t>
            </w:r>
            <w:proofErr w:type="gramEnd"/>
            <w:r>
              <w:rPr>
                <w:rFonts w:ascii="Times New Roman" w:eastAsia="Calibri" w:hAnsi="Times New Roman" w:cs="Times New Roman"/>
                <w:b/>
                <w:i/>
              </w:rPr>
              <w:t>»</w:t>
            </w:r>
            <w:r>
              <w:rPr>
                <w:rFonts w:ascii="Times New Roman" w:eastAsia="Calibri" w:hAnsi="Times New Roman" w:cs="Times New Roman"/>
                <w:b/>
              </w:rPr>
              <w:t xml:space="preserve"> - способен выполнить действия</w:t>
            </w:r>
          </w:p>
          <w:p w:rsidR="00723199" w:rsidRDefault="00C43ABD">
            <w:pPr>
              <w:widowControl w:val="0"/>
              <w:spacing w:after="0" w:line="240" w:lineRule="auto"/>
              <w:jc w:val="center"/>
              <w:rPr>
                <w:rFonts w:ascii="Times New Roman" w:eastAsia="Calibri" w:hAnsi="Times New Roman" w:cs="Times New Roman"/>
              </w:rPr>
            </w:pPr>
            <w:r>
              <w:rPr>
                <w:rFonts w:ascii="Times New Roman" w:eastAsia="Calibri" w:hAnsi="Times New Roman" w:cs="Times New Roman"/>
                <w:b/>
              </w:rPr>
              <w:t xml:space="preserve"> от 35% до 65%</w:t>
            </w:r>
          </w:p>
          <w:p w:rsidR="00723199" w:rsidRDefault="00723199">
            <w:pPr>
              <w:widowControl w:val="0"/>
              <w:spacing w:after="0" w:line="240" w:lineRule="auto"/>
              <w:rPr>
                <w:rFonts w:ascii="Times New Roman" w:eastAsia="Calibri" w:hAnsi="Times New Roman" w:cs="Times New Roman"/>
              </w:rPr>
            </w:pPr>
          </w:p>
        </w:tc>
        <w:tc>
          <w:tcPr>
            <w:tcW w:w="3539" w:type="dxa"/>
            <w:gridSpan w:val="2"/>
          </w:tcPr>
          <w:p w:rsidR="00723199" w:rsidRDefault="00C43ABD">
            <w:pPr>
              <w:widowControl w:val="0"/>
              <w:spacing w:after="0" w:line="240" w:lineRule="auto"/>
              <w:jc w:val="center"/>
              <w:rPr>
                <w:b/>
              </w:rPr>
            </w:pPr>
            <w:r>
              <w:rPr>
                <w:rFonts w:ascii="Times New Roman" w:eastAsia="Calibri" w:hAnsi="Times New Roman" w:cs="Times New Roman"/>
                <w:b/>
                <w:i/>
              </w:rPr>
              <w:t>«</w:t>
            </w:r>
            <w:proofErr w:type="gramStart"/>
            <w:r>
              <w:rPr>
                <w:rFonts w:ascii="Times New Roman" w:eastAsia="Calibri" w:hAnsi="Times New Roman" w:cs="Times New Roman"/>
                <w:b/>
                <w:i/>
              </w:rPr>
              <w:t>ДОСТАТОЧНЫЙ</w:t>
            </w:r>
            <w:proofErr w:type="gramEnd"/>
            <w:r>
              <w:rPr>
                <w:rFonts w:ascii="Times New Roman" w:eastAsia="Calibri" w:hAnsi="Times New Roman" w:cs="Times New Roman"/>
                <w:b/>
                <w:i/>
              </w:rPr>
              <w:t xml:space="preserve">» - </w:t>
            </w:r>
            <w:r>
              <w:rPr>
                <w:rFonts w:ascii="Times New Roman" w:eastAsia="Calibri" w:hAnsi="Times New Roman" w:cs="Times New Roman"/>
                <w:b/>
              </w:rPr>
              <w:t>способен выполнить действия</w:t>
            </w:r>
          </w:p>
          <w:p w:rsidR="00723199" w:rsidRDefault="00C43ABD">
            <w:pPr>
              <w:widowControl w:val="0"/>
              <w:spacing w:after="0" w:line="240" w:lineRule="auto"/>
              <w:jc w:val="center"/>
              <w:rPr>
                <w:rFonts w:eastAsia="Times New Roman"/>
                <w:b/>
                <w:bCs/>
                <w:lang w:eastAsia="ja-JP"/>
              </w:rPr>
            </w:pPr>
            <w:r>
              <w:rPr>
                <w:rFonts w:ascii="Times New Roman" w:hAnsi="Times New Roman" w:cs="Times New Roman"/>
                <w:b/>
              </w:rPr>
              <w:t>свыше 65%</w:t>
            </w:r>
          </w:p>
        </w:tc>
      </w:tr>
      <w:tr w:rsidR="00723199">
        <w:trPr>
          <w:trHeight w:val="403"/>
        </w:trPr>
        <w:tc>
          <w:tcPr>
            <w:tcW w:w="751" w:type="dxa"/>
            <w:vMerge/>
            <w:vAlign w:val="center"/>
          </w:tcPr>
          <w:p w:rsidR="00723199" w:rsidRDefault="00723199">
            <w:pPr>
              <w:widowControl w:val="0"/>
              <w:spacing w:after="0" w:line="240" w:lineRule="auto"/>
              <w:rPr>
                <w:b/>
                <w:color w:val="000000" w:themeColor="text1"/>
              </w:rPr>
            </w:pPr>
          </w:p>
        </w:tc>
        <w:tc>
          <w:tcPr>
            <w:tcW w:w="3777" w:type="dxa"/>
            <w:vMerge/>
            <w:vAlign w:val="center"/>
          </w:tcPr>
          <w:p w:rsidR="00723199" w:rsidRDefault="00723199">
            <w:pPr>
              <w:widowControl w:val="0"/>
              <w:spacing w:after="0" w:line="240" w:lineRule="auto"/>
              <w:rPr>
                <w:color w:val="000000" w:themeColor="text1"/>
              </w:rPr>
            </w:pPr>
          </w:p>
        </w:tc>
        <w:tc>
          <w:tcPr>
            <w:tcW w:w="1696" w:type="dxa"/>
          </w:tcPr>
          <w:p w:rsidR="00723199" w:rsidRDefault="00C43ABD">
            <w:pPr>
              <w:widowControl w:val="0"/>
              <w:spacing w:after="0" w:line="240" w:lineRule="auto"/>
              <w:jc w:val="center"/>
              <w:rPr>
                <w:color w:val="000000" w:themeColor="text1"/>
              </w:rPr>
            </w:pPr>
            <w:r>
              <w:rPr>
                <w:rFonts w:ascii="Times New Roman" w:eastAsia="Calibri" w:hAnsi="Times New Roman" w:cs="Times New Roman"/>
                <w:color w:val="000000" w:themeColor="text1"/>
              </w:rPr>
              <w:t>1</w:t>
            </w:r>
          </w:p>
          <w:p w:rsidR="00723199" w:rsidRDefault="00C43ABD">
            <w:pPr>
              <w:widowControl w:val="0"/>
              <w:spacing w:after="0" w:line="240" w:lineRule="auto"/>
              <w:jc w:val="center"/>
              <w:rPr>
                <w:color w:val="000000" w:themeColor="text1"/>
              </w:rPr>
            </w:pPr>
            <w:r>
              <w:rPr>
                <w:rFonts w:ascii="Times New Roman" w:eastAsia="Calibri" w:hAnsi="Times New Roman" w:cs="Times New Roman"/>
                <w:color w:val="000000" w:themeColor="text1"/>
              </w:rPr>
              <w:t>полугодие</w:t>
            </w:r>
          </w:p>
        </w:tc>
        <w:tc>
          <w:tcPr>
            <w:tcW w:w="1696"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w:t>
            </w:r>
          </w:p>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полугодие</w:t>
            </w:r>
          </w:p>
        </w:tc>
        <w:tc>
          <w:tcPr>
            <w:tcW w:w="1553" w:type="dxa"/>
          </w:tcPr>
          <w:p w:rsidR="00723199" w:rsidRDefault="00C43ABD">
            <w:pPr>
              <w:widowControl w:val="0"/>
              <w:spacing w:after="0" w:line="240" w:lineRule="auto"/>
              <w:jc w:val="center"/>
              <w:rPr>
                <w:color w:val="000000" w:themeColor="text1"/>
              </w:rPr>
            </w:pPr>
            <w:r>
              <w:rPr>
                <w:rFonts w:ascii="Times New Roman" w:eastAsia="Calibri" w:hAnsi="Times New Roman" w:cs="Times New Roman"/>
                <w:color w:val="000000" w:themeColor="text1"/>
              </w:rPr>
              <w:t>1</w:t>
            </w:r>
          </w:p>
          <w:p w:rsidR="00723199" w:rsidRDefault="00C43ABD">
            <w:pPr>
              <w:widowControl w:val="0"/>
              <w:spacing w:after="0" w:line="240" w:lineRule="auto"/>
              <w:jc w:val="center"/>
              <w:rPr>
                <w:color w:val="000000" w:themeColor="text1"/>
              </w:rPr>
            </w:pPr>
            <w:r>
              <w:rPr>
                <w:rFonts w:ascii="Times New Roman" w:eastAsia="Calibri" w:hAnsi="Times New Roman" w:cs="Times New Roman"/>
                <w:color w:val="000000" w:themeColor="text1"/>
              </w:rPr>
              <w:t>полугодие</w:t>
            </w:r>
          </w:p>
        </w:tc>
        <w:tc>
          <w:tcPr>
            <w:tcW w:w="1556"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w:t>
            </w:r>
          </w:p>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полугодие</w:t>
            </w:r>
          </w:p>
        </w:tc>
        <w:tc>
          <w:tcPr>
            <w:tcW w:w="1772" w:type="dxa"/>
          </w:tcPr>
          <w:p w:rsidR="00723199" w:rsidRDefault="00C43ABD">
            <w:pPr>
              <w:widowControl w:val="0"/>
              <w:spacing w:after="0" w:line="240" w:lineRule="auto"/>
              <w:jc w:val="center"/>
              <w:rPr>
                <w:color w:val="000000" w:themeColor="text1"/>
              </w:rPr>
            </w:pPr>
            <w:r>
              <w:rPr>
                <w:rFonts w:ascii="Times New Roman" w:eastAsia="Calibri" w:hAnsi="Times New Roman" w:cs="Times New Roman"/>
                <w:color w:val="000000" w:themeColor="text1"/>
              </w:rPr>
              <w:t>1</w:t>
            </w:r>
          </w:p>
          <w:p w:rsidR="00723199" w:rsidRDefault="00C43ABD">
            <w:pPr>
              <w:widowControl w:val="0"/>
              <w:spacing w:after="0" w:line="240" w:lineRule="auto"/>
              <w:jc w:val="center"/>
              <w:rPr>
                <w:color w:val="000000" w:themeColor="text1"/>
              </w:rPr>
            </w:pPr>
            <w:r>
              <w:rPr>
                <w:rFonts w:ascii="Times New Roman" w:eastAsia="Calibri" w:hAnsi="Times New Roman" w:cs="Times New Roman"/>
                <w:color w:val="000000" w:themeColor="text1"/>
              </w:rPr>
              <w:t>полугодие</w:t>
            </w:r>
          </w:p>
        </w:tc>
        <w:tc>
          <w:tcPr>
            <w:tcW w:w="1767"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w:t>
            </w:r>
          </w:p>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полугодие</w:t>
            </w:r>
          </w:p>
        </w:tc>
      </w:tr>
      <w:tr w:rsidR="00723199">
        <w:trPr>
          <w:trHeight w:val="116"/>
        </w:trPr>
        <w:tc>
          <w:tcPr>
            <w:tcW w:w="751" w:type="dxa"/>
            <w:vAlign w:val="center"/>
          </w:tcPr>
          <w:p w:rsidR="00723199" w:rsidRDefault="00C43ABD">
            <w:pPr>
              <w:widowControl w:val="0"/>
              <w:spacing w:after="0" w:line="240" w:lineRule="auto"/>
              <w:rPr>
                <w:rFonts w:ascii="Times New Roman" w:eastAsia="Calibri" w:hAnsi="Times New Roman" w:cs="Times New Roman"/>
              </w:rPr>
            </w:pPr>
            <w:r>
              <w:rPr>
                <w:rFonts w:ascii="Times New Roman" w:eastAsia="Calibri" w:hAnsi="Times New Roman" w:cs="Times New Roman"/>
              </w:rPr>
              <w:t>1</w:t>
            </w:r>
          </w:p>
        </w:tc>
        <w:tc>
          <w:tcPr>
            <w:tcW w:w="3777" w:type="dxa"/>
            <w:vAlign w:val="center"/>
          </w:tcPr>
          <w:p w:rsidR="00723199" w:rsidRDefault="00723199">
            <w:pPr>
              <w:widowControl w:val="0"/>
              <w:spacing w:after="0" w:line="240" w:lineRule="auto"/>
              <w:jc w:val="both"/>
              <w:rPr>
                <w:color w:val="000000" w:themeColor="text1"/>
              </w:rPr>
            </w:pPr>
          </w:p>
        </w:tc>
        <w:tc>
          <w:tcPr>
            <w:tcW w:w="169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69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53"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5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772"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767" w:type="dxa"/>
            <w:vAlign w:val="center"/>
          </w:tcPr>
          <w:p w:rsidR="00723199" w:rsidRDefault="00723199">
            <w:pPr>
              <w:widowControl w:val="0"/>
              <w:spacing w:after="0" w:line="240" w:lineRule="auto"/>
              <w:jc w:val="center"/>
              <w:rPr>
                <w:rFonts w:ascii="Times New Roman" w:eastAsia="Calibri" w:hAnsi="Times New Roman" w:cs="Times New Roman"/>
              </w:rPr>
            </w:pPr>
          </w:p>
        </w:tc>
      </w:tr>
      <w:tr w:rsidR="00723199">
        <w:trPr>
          <w:trHeight w:val="134"/>
        </w:trPr>
        <w:tc>
          <w:tcPr>
            <w:tcW w:w="751" w:type="dxa"/>
            <w:vAlign w:val="center"/>
          </w:tcPr>
          <w:p w:rsidR="00723199" w:rsidRDefault="00C43ABD">
            <w:pPr>
              <w:widowControl w:val="0"/>
              <w:spacing w:after="0" w:line="240" w:lineRule="auto"/>
              <w:rPr>
                <w:rFonts w:ascii="Times New Roman" w:eastAsia="Calibri" w:hAnsi="Times New Roman" w:cs="Times New Roman"/>
              </w:rPr>
            </w:pPr>
            <w:r>
              <w:rPr>
                <w:rFonts w:ascii="Times New Roman" w:eastAsia="Calibri" w:hAnsi="Times New Roman" w:cs="Times New Roman"/>
              </w:rPr>
              <w:t>2</w:t>
            </w:r>
          </w:p>
        </w:tc>
        <w:tc>
          <w:tcPr>
            <w:tcW w:w="3777" w:type="dxa"/>
            <w:vAlign w:val="center"/>
          </w:tcPr>
          <w:p w:rsidR="00723199" w:rsidRDefault="00723199">
            <w:pPr>
              <w:widowControl w:val="0"/>
              <w:spacing w:after="0" w:line="240" w:lineRule="auto"/>
              <w:jc w:val="both"/>
              <w:rPr>
                <w:color w:val="000000" w:themeColor="text1"/>
              </w:rPr>
            </w:pPr>
          </w:p>
        </w:tc>
        <w:tc>
          <w:tcPr>
            <w:tcW w:w="169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69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53"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5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772"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767" w:type="dxa"/>
            <w:vAlign w:val="center"/>
          </w:tcPr>
          <w:p w:rsidR="00723199" w:rsidRDefault="00723199">
            <w:pPr>
              <w:widowControl w:val="0"/>
              <w:spacing w:after="0" w:line="240" w:lineRule="auto"/>
              <w:jc w:val="center"/>
              <w:rPr>
                <w:rFonts w:ascii="Times New Roman" w:eastAsia="Calibri" w:hAnsi="Times New Roman" w:cs="Times New Roman"/>
              </w:rPr>
            </w:pPr>
          </w:p>
        </w:tc>
      </w:tr>
      <w:tr w:rsidR="00723199">
        <w:trPr>
          <w:trHeight w:val="250"/>
        </w:trPr>
        <w:tc>
          <w:tcPr>
            <w:tcW w:w="751" w:type="dxa"/>
            <w:vAlign w:val="center"/>
          </w:tcPr>
          <w:p w:rsidR="00723199" w:rsidRDefault="00723199">
            <w:pPr>
              <w:widowControl w:val="0"/>
              <w:spacing w:after="0" w:line="240" w:lineRule="auto"/>
              <w:rPr>
                <w:rFonts w:ascii="Times New Roman" w:eastAsia="Calibri" w:hAnsi="Times New Roman" w:cs="Times New Roman"/>
              </w:rPr>
            </w:pPr>
          </w:p>
        </w:tc>
        <w:tc>
          <w:tcPr>
            <w:tcW w:w="3777" w:type="dxa"/>
            <w:vAlign w:val="center"/>
          </w:tcPr>
          <w:p w:rsidR="00723199" w:rsidRDefault="00C43ABD">
            <w:pPr>
              <w:widowControl w:val="0"/>
              <w:spacing w:after="0" w:line="240" w:lineRule="auto"/>
              <w:jc w:val="both"/>
              <w:rPr>
                <w:color w:val="000000" w:themeColor="text1"/>
              </w:rPr>
            </w:pPr>
            <w:r>
              <w:rPr>
                <w:rFonts w:ascii="Times New Roman" w:eastAsia="Calibri" w:hAnsi="Times New Roman" w:cs="Times New Roman"/>
              </w:rPr>
              <w:t xml:space="preserve">Всего/количество </w:t>
            </w:r>
            <w:proofErr w:type="gramStart"/>
            <w:r>
              <w:rPr>
                <w:rFonts w:ascii="Times New Roman" w:eastAsia="Calibri" w:hAnsi="Times New Roman" w:cs="Times New Roman"/>
              </w:rPr>
              <w:t>обучающихся</w:t>
            </w:r>
            <w:proofErr w:type="gramEnd"/>
            <w:r>
              <w:rPr>
                <w:rFonts w:ascii="Times New Roman" w:eastAsia="Calibri" w:hAnsi="Times New Roman" w:cs="Times New Roman"/>
              </w:rPr>
              <w:t xml:space="preserve"> в %</w:t>
            </w:r>
          </w:p>
        </w:tc>
        <w:tc>
          <w:tcPr>
            <w:tcW w:w="169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69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53"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556"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772"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767" w:type="dxa"/>
            <w:vAlign w:val="center"/>
          </w:tcPr>
          <w:p w:rsidR="00723199" w:rsidRDefault="00723199">
            <w:pPr>
              <w:widowControl w:val="0"/>
              <w:spacing w:after="0" w:line="240" w:lineRule="auto"/>
              <w:jc w:val="center"/>
              <w:rPr>
                <w:rFonts w:ascii="Times New Roman" w:eastAsia="Calibri" w:hAnsi="Times New Roman" w:cs="Times New Roman"/>
              </w:rPr>
            </w:pPr>
          </w:p>
        </w:tc>
      </w:tr>
    </w:tbl>
    <w:p w:rsidR="00723199" w:rsidRDefault="00723199">
      <w:pPr>
        <w:tabs>
          <w:tab w:val="left" w:pos="1275"/>
        </w:tabs>
        <w:spacing w:after="0" w:line="240" w:lineRule="auto"/>
        <w:jc w:val="center"/>
        <w:rPr>
          <w:rFonts w:ascii="Times New Roman" w:hAnsi="Times New Roman" w:cs="Times New Roman"/>
          <w:b/>
          <w:i/>
          <w:sz w:val="16"/>
          <w:szCs w:val="16"/>
        </w:rPr>
      </w:pPr>
    </w:p>
    <w:p w:rsidR="00723199" w:rsidRDefault="00723199">
      <w:pPr>
        <w:tabs>
          <w:tab w:val="left" w:pos="1275"/>
        </w:tabs>
        <w:spacing w:after="0" w:line="240" w:lineRule="auto"/>
        <w:jc w:val="center"/>
        <w:rPr>
          <w:rFonts w:ascii="Times New Roman" w:hAnsi="Times New Roman" w:cs="Times New Roman"/>
          <w:b/>
          <w:i/>
          <w:sz w:val="24"/>
          <w:szCs w:val="24"/>
        </w:rPr>
      </w:pPr>
    </w:p>
    <w:p w:rsidR="00723199" w:rsidRDefault="00723199">
      <w:pPr>
        <w:tabs>
          <w:tab w:val="left" w:pos="1275"/>
        </w:tabs>
        <w:spacing w:after="0" w:line="240" w:lineRule="auto"/>
        <w:jc w:val="center"/>
        <w:rPr>
          <w:rFonts w:ascii="Times New Roman" w:hAnsi="Times New Roman" w:cs="Times New Roman"/>
          <w:b/>
          <w:i/>
          <w:sz w:val="24"/>
          <w:szCs w:val="24"/>
        </w:rPr>
      </w:pPr>
    </w:p>
    <w:p w:rsidR="00723199" w:rsidRDefault="00C43ABD">
      <w:pPr>
        <w:tabs>
          <w:tab w:val="left" w:pos="1275"/>
        </w:tabs>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 xml:space="preserve">Таблица оценки </w:t>
      </w:r>
      <w:r>
        <w:rPr>
          <w:rFonts w:ascii="Times New Roman" w:hAnsi="Times New Roman" w:cs="Times New Roman"/>
          <w:b/>
          <w:bCs/>
          <w:i/>
          <w:color w:val="000000"/>
          <w:sz w:val="24"/>
          <w:szCs w:val="24"/>
        </w:rPr>
        <w:t>динамики овладения</w:t>
      </w:r>
      <w:r>
        <w:rPr>
          <w:rFonts w:ascii="Times New Roman" w:hAnsi="Times New Roman" w:cs="Times New Roman"/>
          <w:b/>
          <w:i/>
          <w:sz w:val="24"/>
          <w:szCs w:val="24"/>
        </w:rPr>
        <w:t xml:space="preserve"> обучающимися</w:t>
      </w:r>
      <w:r>
        <w:rPr>
          <w:rFonts w:ascii="Times New Roman" w:hAnsi="Times New Roman" w:cs="Times New Roman"/>
          <w:b/>
          <w:bCs/>
          <w:i/>
          <w:color w:val="000000"/>
          <w:sz w:val="24"/>
          <w:szCs w:val="24"/>
        </w:rPr>
        <w:t xml:space="preserve"> формируемыми базовыми учебными действиями </w:t>
      </w:r>
      <w:r>
        <w:rPr>
          <w:rFonts w:ascii="Times New Roman" w:hAnsi="Times New Roman" w:cs="Times New Roman"/>
          <w:b/>
          <w:i/>
          <w:sz w:val="24"/>
          <w:szCs w:val="24"/>
        </w:rPr>
        <w:t>по коррекционному курсу «Предметно-практические действия» 10 класса</w:t>
      </w:r>
      <w:proofErr w:type="gramStart"/>
      <w:r>
        <w:rPr>
          <w:rFonts w:ascii="Times New Roman" w:hAnsi="Times New Roman" w:cs="Times New Roman"/>
          <w:b/>
          <w:i/>
          <w:sz w:val="24"/>
          <w:szCs w:val="24"/>
        </w:rPr>
        <w:t xml:space="preserve"> .</w:t>
      </w:r>
      <w:proofErr w:type="gramEnd"/>
      <w:r>
        <w:rPr>
          <w:rFonts w:ascii="Times New Roman" w:hAnsi="Times New Roman" w:cs="Times New Roman"/>
          <w:b/>
          <w:i/>
          <w:sz w:val="24"/>
          <w:szCs w:val="24"/>
        </w:rPr>
        <w:t xml:space="preserve"> Учитель_______________________.</w:t>
      </w:r>
    </w:p>
    <w:p w:rsidR="00723199" w:rsidRDefault="00723199">
      <w:pPr>
        <w:tabs>
          <w:tab w:val="left" w:pos="1275"/>
        </w:tabs>
        <w:spacing w:after="0" w:line="240" w:lineRule="auto"/>
        <w:jc w:val="center"/>
        <w:rPr>
          <w:rFonts w:ascii="Times New Roman" w:hAnsi="Times New Roman" w:cs="Times New Roman"/>
          <w:b/>
          <w:i/>
          <w:sz w:val="16"/>
          <w:szCs w:val="16"/>
        </w:rPr>
      </w:pPr>
    </w:p>
    <w:tbl>
      <w:tblPr>
        <w:tblStyle w:val="1b"/>
        <w:tblW w:w="5000" w:type="pct"/>
        <w:tblInd w:w="113" w:type="dxa"/>
        <w:tblLayout w:type="fixed"/>
        <w:tblLook w:val="04A0" w:firstRow="1" w:lastRow="0" w:firstColumn="1" w:lastColumn="0" w:noHBand="0" w:noVBand="1"/>
      </w:tblPr>
      <w:tblGrid>
        <w:gridCol w:w="532"/>
        <w:gridCol w:w="2432"/>
        <w:gridCol w:w="1470"/>
        <w:gridCol w:w="1473"/>
        <w:gridCol w:w="1474"/>
        <w:gridCol w:w="1473"/>
        <w:gridCol w:w="1470"/>
        <w:gridCol w:w="1473"/>
        <w:gridCol w:w="1500"/>
        <w:gridCol w:w="1489"/>
      </w:tblGrid>
      <w:tr w:rsidR="00723199">
        <w:trPr>
          <w:trHeight w:val="941"/>
        </w:trPr>
        <w:tc>
          <w:tcPr>
            <w:tcW w:w="525" w:type="dxa"/>
            <w:vMerge w:val="restart"/>
          </w:tcPr>
          <w:p w:rsidR="00723199" w:rsidRDefault="00C43ABD">
            <w:pPr>
              <w:widowControl w:val="0"/>
              <w:spacing w:after="0" w:line="240" w:lineRule="auto"/>
              <w:jc w:val="right"/>
              <w:rPr>
                <w:b/>
                <w:color w:val="000000" w:themeColor="text1"/>
              </w:rPr>
            </w:pPr>
            <w:r>
              <w:rPr>
                <w:rFonts w:ascii="Times New Roman" w:eastAsia="Calibri" w:hAnsi="Times New Roman" w:cs="Times New Roman"/>
                <w:b/>
                <w:color w:val="000000" w:themeColor="text1"/>
              </w:rPr>
              <w:t>№</w:t>
            </w:r>
          </w:p>
        </w:tc>
        <w:tc>
          <w:tcPr>
            <w:tcW w:w="2397" w:type="dxa"/>
            <w:vMerge w:val="restart"/>
          </w:tcPr>
          <w:p w:rsidR="00723199" w:rsidRDefault="00C43ABD">
            <w:pPr>
              <w:widowControl w:val="0"/>
              <w:spacing w:after="0" w:line="240" w:lineRule="auto"/>
              <w:jc w:val="right"/>
              <w:rPr>
                <w:b/>
                <w:bCs/>
                <w:color w:val="000000" w:themeColor="text1"/>
              </w:rPr>
            </w:pPr>
            <w:r>
              <w:rPr>
                <w:rFonts w:ascii="Times New Roman" w:eastAsia="Calibri" w:hAnsi="Times New Roman" w:cs="Times New Roman"/>
                <w:b/>
                <w:bCs/>
                <w:color w:val="000000" w:themeColor="text1"/>
              </w:rPr>
              <w:t>Результаты анализа</w:t>
            </w:r>
          </w:p>
          <w:p w:rsidR="00723199" w:rsidRDefault="00C43ABD">
            <w:pPr>
              <w:widowControl w:val="0"/>
              <w:spacing w:after="0" w:line="240" w:lineRule="auto"/>
              <w:jc w:val="right"/>
              <w:rPr>
                <w:b/>
                <w:bCs/>
                <w:color w:val="000000" w:themeColor="text1"/>
              </w:rPr>
            </w:pPr>
            <w:r>
              <w:rPr>
                <w:rFonts w:ascii="Times New Roman" w:eastAsia="Calibri" w:hAnsi="Times New Roman" w:cs="Times New Roman"/>
                <w:b/>
                <w:bCs/>
                <w:color w:val="000000" w:themeColor="text1"/>
              </w:rPr>
              <w:t>освоения</w:t>
            </w:r>
          </w:p>
          <w:p w:rsidR="00723199" w:rsidRDefault="00C43ABD">
            <w:pPr>
              <w:widowControl w:val="0"/>
              <w:spacing w:after="0" w:line="240" w:lineRule="auto"/>
              <w:jc w:val="right"/>
              <w:rPr>
                <w:b/>
                <w:bCs/>
                <w:color w:val="000000" w:themeColor="text1"/>
              </w:rPr>
            </w:pPr>
            <w:r>
              <w:rPr>
                <w:rFonts w:ascii="Times New Roman" w:eastAsia="Calibri" w:hAnsi="Times New Roman" w:cs="Times New Roman"/>
                <w:b/>
                <w:bCs/>
                <w:color w:val="000000" w:themeColor="text1"/>
              </w:rPr>
              <w:t>программы</w:t>
            </w:r>
          </w:p>
          <w:p w:rsidR="00723199" w:rsidRDefault="00723199">
            <w:pPr>
              <w:widowControl w:val="0"/>
              <w:spacing w:after="0" w:line="240" w:lineRule="auto"/>
              <w:jc w:val="right"/>
              <w:rPr>
                <w:b/>
                <w:bCs/>
                <w:color w:val="000000" w:themeColor="text1"/>
              </w:rPr>
            </w:pPr>
          </w:p>
          <w:p w:rsidR="00723199" w:rsidRDefault="00C43ABD">
            <w:pPr>
              <w:widowControl w:val="0"/>
              <w:spacing w:after="0" w:line="240" w:lineRule="auto"/>
              <w:rPr>
                <w:b/>
                <w:color w:val="000000" w:themeColor="text1"/>
              </w:rPr>
            </w:pPr>
            <w:r>
              <w:rPr>
                <w:rFonts w:ascii="Times New Roman" w:eastAsia="Calibri" w:hAnsi="Times New Roman" w:cs="Times New Roman"/>
                <w:b/>
                <w:color w:val="000000" w:themeColor="text1"/>
              </w:rPr>
              <w:t>Ф.И.</w:t>
            </w:r>
          </w:p>
          <w:p w:rsidR="00723199" w:rsidRDefault="00C43ABD">
            <w:pPr>
              <w:widowControl w:val="0"/>
              <w:spacing w:after="0" w:line="240" w:lineRule="auto"/>
              <w:rPr>
                <w:color w:val="000000" w:themeColor="text1"/>
              </w:rPr>
            </w:pPr>
            <w:r>
              <w:rPr>
                <w:rFonts w:ascii="Times New Roman" w:eastAsia="Calibri" w:hAnsi="Times New Roman" w:cs="Times New Roman"/>
                <w:b/>
                <w:color w:val="000000" w:themeColor="text1"/>
              </w:rPr>
              <w:t>обучающихся</w:t>
            </w:r>
          </w:p>
        </w:tc>
        <w:tc>
          <w:tcPr>
            <w:tcW w:w="2899" w:type="dxa"/>
            <w:gridSpan w:val="2"/>
          </w:tcPr>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«НЕТ»</w:t>
            </w:r>
          </w:p>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нет фиксируемой динамики (0%)</w:t>
            </w:r>
          </w:p>
        </w:tc>
        <w:tc>
          <w:tcPr>
            <w:tcW w:w="2903" w:type="dxa"/>
            <w:gridSpan w:val="2"/>
          </w:tcPr>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«М»</w:t>
            </w:r>
          </w:p>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минимальная динамика</w:t>
            </w:r>
          </w:p>
          <w:p w:rsidR="00723199" w:rsidRDefault="00C43ABD">
            <w:pPr>
              <w:widowControl w:val="0"/>
              <w:spacing w:after="0" w:line="240" w:lineRule="auto"/>
              <w:jc w:val="center"/>
              <w:rPr>
                <w:color w:val="000000" w:themeColor="text1"/>
              </w:rPr>
            </w:pPr>
            <w:r>
              <w:rPr>
                <w:rFonts w:ascii="Times New Roman" w:eastAsia="Times New Roman" w:hAnsi="Times New Roman" w:cs="Times New Roman"/>
                <w:b/>
                <w:bCs/>
                <w:color w:val="000000" w:themeColor="text1"/>
                <w:lang w:eastAsia="ja-JP"/>
              </w:rPr>
              <w:t>(до 25%)</w:t>
            </w:r>
          </w:p>
        </w:tc>
        <w:tc>
          <w:tcPr>
            <w:tcW w:w="2899" w:type="dxa"/>
            <w:gridSpan w:val="2"/>
          </w:tcPr>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«У»</w:t>
            </w:r>
          </w:p>
          <w:p w:rsidR="00723199" w:rsidRDefault="00C43ABD">
            <w:pPr>
              <w:widowControl w:val="0"/>
              <w:spacing w:after="0" w:line="240" w:lineRule="auto"/>
              <w:jc w:val="center"/>
              <w:rPr>
                <w:b/>
                <w:color w:val="000000" w:themeColor="text1"/>
              </w:rPr>
            </w:pPr>
            <w:r>
              <w:rPr>
                <w:rFonts w:ascii="Times New Roman" w:eastAsia="Times New Roman" w:hAnsi="Times New Roman" w:cs="Times New Roman"/>
                <w:b/>
                <w:bCs/>
                <w:color w:val="000000" w:themeColor="text1"/>
                <w:lang w:eastAsia="ja-JP"/>
              </w:rPr>
              <w:t>удовлетворительная динамика (от 26 до 50%)</w:t>
            </w:r>
          </w:p>
          <w:p w:rsidR="00723199" w:rsidRDefault="00723199">
            <w:pPr>
              <w:widowControl w:val="0"/>
              <w:spacing w:after="0" w:line="240" w:lineRule="auto"/>
              <w:jc w:val="center"/>
              <w:rPr>
                <w:rFonts w:eastAsia="Times New Roman"/>
                <w:b/>
                <w:bCs/>
                <w:color w:val="000000" w:themeColor="text1"/>
                <w:lang w:eastAsia="ja-JP"/>
              </w:rPr>
            </w:pPr>
          </w:p>
        </w:tc>
        <w:tc>
          <w:tcPr>
            <w:tcW w:w="2945" w:type="dxa"/>
            <w:gridSpan w:val="2"/>
          </w:tcPr>
          <w:p w:rsidR="00723199" w:rsidRDefault="00C43ABD">
            <w:pPr>
              <w:widowControl w:val="0"/>
              <w:spacing w:after="0" w:line="240" w:lineRule="auto"/>
              <w:jc w:val="center"/>
              <w:rPr>
                <w:rFonts w:eastAsia="Times New Roman"/>
                <w:b/>
                <w:bCs/>
                <w:color w:val="000000" w:themeColor="text1"/>
                <w:lang w:eastAsia="ja-JP"/>
              </w:rPr>
            </w:pPr>
            <w:r>
              <w:rPr>
                <w:rFonts w:ascii="Times New Roman" w:eastAsia="Times New Roman" w:hAnsi="Times New Roman" w:cs="Times New Roman"/>
                <w:b/>
                <w:bCs/>
                <w:color w:val="000000" w:themeColor="text1"/>
                <w:lang w:eastAsia="ja-JP"/>
              </w:rPr>
              <w:t>«</w:t>
            </w:r>
            <w:proofErr w:type="gramStart"/>
            <w:r>
              <w:rPr>
                <w:rFonts w:ascii="Times New Roman" w:eastAsia="Times New Roman" w:hAnsi="Times New Roman" w:cs="Times New Roman"/>
                <w:b/>
                <w:bCs/>
                <w:color w:val="000000" w:themeColor="text1"/>
                <w:lang w:eastAsia="ja-JP"/>
              </w:rPr>
              <w:t>З</w:t>
            </w:r>
            <w:proofErr w:type="gramEnd"/>
            <w:r>
              <w:rPr>
                <w:rFonts w:ascii="Times New Roman" w:eastAsia="Times New Roman" w:hAnsi="Times New Roman" w:cs="Times New Roman"/>
                <w:b/>
                <w:bCs/>
                <w:color w:val="000000" w:themeColor="text1"/>
                <w:lang w:eastAsia="ja-JP"/>
              </w:rPr>
              <w:t>»</w:t>
            </w:r>
          </w:p>
          <w:p w:rsidR="00723199" w:rsidRDefault="00C43ABD">
            <w:pPr>
              <w:widowControl w:val="0"/>
              <w:spacing w:after="0" w:line="240" w:lineRule="auto"/>
              <w:jc w:val="center"/>
              <w:rPr>
                <w:b/>
                <w:color w:val="000000" w:themeColor="text1"/>
              </w:rPr>
            </w:pPr>
            <w:r>
              <w:rPr>
                <w:rFonts w:ascii="Times New Roman" w:eastAsia="Times New Roman" w:hAnsi="Times New Roman" w:cs="Times New Roman"/>
                <w:b/>
                <w:bCs/>
                <w:color w:val="000000" w:themeColor="text1"/>
                <w:lang w:eastAsia="ja-JP"/>
              </w:rPr>
              <w:t>значительная динамика (свыше 50%)</w:t>
            </w:r>
          </w:p>
          <w:p w:rsidR="00723199" w:rsidRDefault="00723199">
            <w:pPr>
              <w:widowControl w:val="0"/>
              <w:spacing w:after="0" w:line="240" w:lineRule="auto"/>
              <w:jc w:val="center"/>
              <w:rPr>
                <w:rFonts w:eastAsia="Times New Roman"/>
                <w:b/>
                <w:bCs/>
                <w:color w:val="000000" w:themeColor="text1"/>
                <w:lang w:eastAsia="ja-JP"/>
              </w:rPr>
            </w:pPr>
          </w:p>
        </w:tc>
      </w:tr>
      <w:tr w:rsidR="00723199">
        <w:trPr>
          <w:trHeight w:val="403"/>
        </w:trPr>
        <w:tc>
          <w:tcPr>
            <w:tcW w:w="525" w:type="dxa"/>
            <w:vMerge/>
            <w:vAlign w:val="center"/>
          </w:tcPr>
          <w:p w:rsidR="00723199" w:rsidRDefault="00723199">
            <w:pPr>
              <w:widowControl w:val="0"/>
              <w:spacing w:after="0" w:line="240" w:lineRule="auto"/>
              <w:rPr>
                <w:b/>
                <w:color w:val="000000" w:themeColor="text1"/>
              </w:rPr>
            </w:pPr>
          </w:p>
        </w:tc>
        <w:tc>
          <w:tcPr>
            <w:tcW w:w="2397" w:type="dxa"/>
            <w:vMerge/>
            <w:vAlign w:val="center"/>
          </w:tcPr>
          <w:p w:rsidR="00723199" w:rsidRDefault="00723199">
            <w:pPr>
              <w:widowControl w:val="0"/>
              <w:spacing w:after="0" w:line="240" w:lineRule="auto"/>
              <w:rPr>
                <w:color w:val="000000" w:themeColor="text1"/>
              </w:rPr>
            </w:pPr>
          </w:p>
        </w:tc>
        <w:tc>
          <w:tcPr>
            <w:tcW w:w="1448"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1 полугодие</w:t>
            </w:r>
          </w:p>
        </w:tc>
        <w:tc>
          <w:tcPr>
            <w:tcW w:w="1451"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452"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1 полугодие</w:t>
            </w:r>
          </w:p>
        </w:tc>
        <w:tc>
          <w:tcPr>
            <w:tcW w:w="1451"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448"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1 полугодие</w:t>
            </w:r>
          </w:p>
        </w:tc>
        <w:tc>
          <w:tcPr>
            <w:tcW w:w="1451"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c>
          <w:tcPr>
            <w:tcW w:w="1478"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1 полугодие</w:t>
            </w:r>
          </w:p>
        </w:tc>
        <w:tc>
          <w:tcPr>
            <w:tcW w:w="1467" w:type="dxa"/>
          </w:tcPr>
          <w:p w:rsidR="00723199" w:rsidRDefault="00C43ABD">
            <w:pPr>
              <w:widowControl w:val="0"/>
              <w:spacing w:after="0" w:line="240" w:lineRule="auto"/>
              <w:jc w:val="both"/>
              <w:rPr>
                <w:color w:val="000000" w:themeColor="text1"/>
              </w:rPr>
            </w:pPr>
            <w:r>
              <w:rPr>
                <w:rFonts w:ascii="Times New Roman" w:eastAsia="Calibri" w:hAnsi="Times New Roman" w:cs="Times New Roman"/>
                <w:color w:val="000000" w:themeColor="text1"/>
              </w:rPr>
              <w:t>2 полугодие</w:t>
            </w:r>
          </w:p>
        </w:tc>
      </w:tr>
      <w:tr w:rsidR="00723199">
        <w:trPr>
          <w:trHeight w:val="116"/>
        </w:trPr>
        <w:tc>
          <w:tcPr>
            <w:tcW w:w="525" w:type="dxa"/>
            <w:vAlign w:val="center"/>
          </w:tcPr>
          <w:p w:rsidR="00723199" w:rsidRDefault="00C43ABD">
            <w:pPr>
              <w:widowControl w:val="0"/>
              <w:spacing w:after="0" w:line="240" w:lineRule="auto"/>
              <w:rPr>
                <w:rFonts w:ascii="Times New Roman" w:eastAsia="Calibri" w:hAnsi="Times New Roman" w:cs="Times New Roman"/>
              </w:rPr>
            </w:pPr>
            <w:r>
              <w:rPr>
                <w:rFonts w:ascii="Times New Roman" w:eastAsia="Calibri" w:hAnsi="Times New Roman" w:cs="Times New Roman"/>
              </w:rPr>
              <w:t>1</w:t>
            </w:r>
          </w:p>
        </w:tc>
        <w:tc>
          <w:tcPr>
            <w:tcW w:w="2397" w:type="dxa"/>
            <w:vAlign w:val="center"/>
          </w:tcPr>
          <w:p w:rsidR="00723199" w:rsidRDefault="00723199">
            <w:pPr>
              <w:widowControl w:val="0"/>
              <w:spacing w:after="0" w:line="240" w:lineRule="auto"/>
              <w:jc w:val="both"/>
              <w:rPr>
                <w:color w:val="000000" w:themeColor="text1"/>
              </w:rPr>
            </w:pPr>
          </w:p>
        </w:tc>
        <w:tc>
          <w:tcPr>
            <w:tcW w:w="144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2"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4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7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67" w:type="dxa"/>
            <w:vAlign w:val="center"/>
          </w:tcPr>
          <w:p w:rsidR="00723199" w:rsidRDefault="00723199">
            <w:pPr>
              <w:widowControl w:val="0"/>
              <w:spacing w:after="0" w:line="240" w:lineRule="auto"/>
              <w:jc w:val="center"/>
              <w:rPr>
                <w:rFonts w:ascii="Times New Roman" w:eastAsia="Calibri" w:hAnsi="Times New Roman" w:cs="Times New Roman"/>
              </w:rPr>
            </w:pPr>
          </w:p>
        </w:tc>
      </w:tr>
      <w:tr w:rsidR="00723199">
        <w:trPr>
          <w:trHeight w:val="134"/>
        </w:trPr>
        <w:tc>
          <w:tcPr>
            <w:tcW w:w="525" w:type="dxa"/>
            <w:vAlign w:val="center"/>
          </w:tcPr>
          <w:p w:rsidR="00723199" w:rsidRDefault="00C43ABD">
            <w:pPr>
              <w:widowControl w:val="0"/>
              <w:spacing w:after="0" w:line="240" w:lineRule="auto"/>
              <w:rPr>
                <w:rFonts w:ascii="Times New Roman" w:eastAsia="Calibri" w:hAnsi="Times New Roman" w:cs="Times New Roman"/>
              </w:rPr>
            </w:pPr>
            <w:r>
              <w:rPr>
                <w:rFonts w:ascii="Times New Roman" w:eastAsia="Calibri" w:hAnsi="Times New Roman" w:cs="Times New Roman"/>
              </w:rPr>
              <w:t>2</w:t>
            </w:r>
          </w:p>
        </w:tc>
        <w:tc>
          <w:tcPr>
            <w:tcW w:w="2397" w:type="dxa"/>
            <w:vAlign w:val="center"/>
          </w:tcPr>
          <w:p w:rsidR="00723199" w:rsidRDefault="00723199">
            <w:pPr>
              <w:widowControl w:val="0"/>
              <w:spacing w:after="0" w:line="240" w:lineRule="auto"/>
              <w:jc w:val="both"/>
              <w:rPr>
                <w:color w:val="000000" w:themeColor="text1"/>
              </w:rPr>
            </w:pPr>
          </w:p>
        </w:tc>
        <w:tc>
          <w:tcPr>
            <w:tcW w:w="144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2"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4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7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67" w:type="dxa"/>
            <w:vAlign w:val="center"/>
          </w:tcPr>
          <w:p w:rsidR="00723199" w:rsidRDefault="00723199">
            <w:pPr>
              <w:widowControl w:val="0"/>
              <w:spacing w:after="0" w:line="240" w:lineRule="auto"/>
              <w:jc w:val="center"/>
              <w:rPr>
                <w:rFonts w:ascii="Times New Roman" w:eastAsia="Calibri" w:hAnsi="Times New Roman" w:cs="Times New Roman"/>
              </w:rPr>
            </w:pPr>
          </w:p>
        </w:tc>
      </w:tr>
      <w:tr w:rsidR="00723199">
        <w:trPr>
          <w:trHeight w:val="264"/>
        </w:trPr>
        <w:tc>
          <w:tcPr>
            <w:tcW w:w="525" w:type="dxa"/>
            <w:vAlign w:val="center"/>
          </w:tcPr>
          <w:p w:rsidR="00723199" w:rsidRDefault="00C43ABD">
            <w:pPr>
              <w:widowControl w:val="0"/>
              <w:spacing w:after="0" w:line="240" w:lineRule="auto"/>
              <w:rPr>
                <w:rFonts w:ascii="Times New Roman" w:eastAsia="Calibri" w:hAnsi="Times New Roman" w:cs="Times New Roman"/>
              </w:rPr>
            </w:pPr>
            <w:r>
              <w:rPr>
                <w:rFonts w:ascii="Times New Roman" w:eastAsia="Calibri" w:hAnsi="Times New Roman" w:cs="Times New Roman"/>
              </w:rPr>
              <w:t>3</w:t>
            </w:r>
          </w:p>
        </w:tc>
        <w:tc>
          <w:tcPr>
            <w:tcW w:w="2397" w:type="dxa"/>
            <w:vAlign w:val="center"/>
          </w:tcPr>
          <w:p w:rsidR="00723199" w:rsidRDefault="00723199">
            <w:pPr>
              <w:widowControl w:val="0"/>
              <w:spacing w:after="0" w:line="240" w:lineRule="auto"/>
              <w:jc w:val="both"/>
              <w:rPr>
                <w:color w:val="000000" w:themeColor="text1"/>
              </w:rPr>
            </w:pPr>
          </w:p>
        </w:tc>
        <w:tc>
          <w:tcPr>
            <w:tcW w:w="144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2"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4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7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67" w:type="dxa"/>
            <w:vAlign w:val="center"/>
          </w:tcPr>
          <w:p w:rsidR="00723199" w:rsidRDefault="00723199">
            <w:pPr>
              <w:widowControl w:val="0"/>
              <w:spacing w:after="0" w:line="240" w:lineRule="auto"/>
              <w:jc w:val="center"/>
              <w:rPr>
                <w:rFonts w:ascii="Times New Roman" w:eastAsia="Calibri" w:hAnsi="Times New Roman" w:cs="Times New Roman"/>
              </w:rPr>
            </w:pPr>
          </w:p>
        </w:tc>
      </w:tr>
      <w:tr w:rsidR="00723199">
        <w:trPr>
          <w:trHeight w:val="250"/>
        </w:trPr>
        <w:tc>
          <w:tcPr>
            <w:tcW w:w="525" w:type="dxa"/>
            <w:vAlign w:val="center"/>
          </w:tcPr>
          <w:p w:rsidR="00723199" w:rsidRDefault="00723199">
            <w:pPr>
              <w:widowControl w:val="0"/>
              <w:spacing w:after="0" w:line="240" w:lineRule="auto"/>
              <w:rPr>
                <w:rFonts w:ascii="Times New Roman" w:eastAsia="Calibri" w:hAnsi="Times New Roman" w:cs="Times New Roman"/>
              </w:rPr>
            </w:pPr>
          </w:p>
        </w:tc>
        <w:tc>
          <w:tcPr>
            <w:tcW w:w="2397" w:type="dxa"/>
            <w:vAlign w:val="center"/>
          </w:tcPr>
          <w:p w:rsidR="00723199" w:rsidRDefault="00C43ABD">
            <w:pPr>
              <w:widowControl w:val="0"/>
              <w:spacing w:after="0" w:line="240" w:lineRule="auto"/>
              <w:jc w:val="both"/>
              <w:rPr>
                <w:color w:val="000000" w:themeColor="text1"/>
              </w:rPr>
            </w:pPr>
            <w:r>
              <w:rPr>
                <w:rFonts w:ascii="Times New Roman" w:eastAsia="Calibri" w:hAnsi="Times New Roman" w:cs="Times New Roman"/>
              </w:rPr>
              <w:t xml:space="preserve">Всего/количество </w:t>
            </w:r>
            <w:proofErr w:type="gramStart"/>
            <w:r>
              <w:rPr>
                <w:rFonts w:ascii="Times New Roman" w:eastAsia="Calibri" w:hAnsi="Times New Roman" w:cs="Times New Roman"/>
              </w:rPr>
              <w:t>обучающихся</w:t>
            </w:r>
            <w:proofErr w:type="gramEnd"/>
            <w:r>
              <w:rPr>
                <w:rFonts w:ascii="Times New Roman" w:eastAsia="Calibri" w:hAnsi="Times New Roman" w:cs="Times New Roman"/>
              </w:rPr>
              <w:t xml:space="preserve"> в %</w:t>
            </w:r>
          </w:p>
        </w:tc>
        <w:tc>
          <w:tcPr>
            <w:tcW w:w="144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2"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4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51"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78" w:type="dxa"/>
            <w:vAlign w:val="center"/>
          </w:tcPr>
          <w:p w:rsidR="00723199" w:rsidRDefault="00723199">
            <w:pPr>
              <w:widowControl w:val="0"/>
              <w:spacing w:after="0" w:line="240" w:lineRule="auto"/>
              <w:jc w:val="center"/>
              <w:rPr>
                <w:rFonts w:ascii="Times New Roman" w:eastAsia="Calibri" w:hAnsi="Times New Roman" w:cs="Times New Roman"/>
              </w:rPr>
            </w:pPr>
          </w:p>
        </w:tc>
        <w:tc>
          <w:tcPr>
            <w:tcW w:w="1467" w:type="dxa"/>
            <w:vAlign w:val="center"/>
          </w:tcPr>
          <w:p w:rsidR="00723199" w:rsidRDefault="00723199">
            <w:pPr>
              <w:widowControl w:val="0"/>
              <w:spacing w:after="0" w:line="240" w:lineRule="auto"/>
              <w:jc w:val="center"/>
              <w:rPr>
                <w:rFonts w:ascii="Times New Roman" w:eastAsia="Calibri" w:hAnsi="Times New Roman" w:cs="Times New Roman"/>
              </w:rPr>
            </w:pPr>
          </w:p>
        </w:tc>
      </w:tr>
    </w:tbl>
    <w:p w:rsidR="00723199" w:rsidRDefault="00723199">
      <w:pPr>
        <w:spacing w:after="0"/>
        <w:jc w:val="both"/>
        <w:rPr>
          <w:rFonts w:ascii="Times New Roman" w:hAnsi="Times New Roman" w:cs="Times New Roman"/>
          <w:b/>
          <w:sz w:val="24"/>
          <w:szCs w:val="24"/>
        </w:rPr>
      </w:pPr>
    </w:p>
    <w:p w:rsidR="00723199" w:rsidRDefault="00C43ABD">
      <w:pPr>
        <w:spacing w:after="0"/>
        <w:jc w:val="both"/>
        <w:rPr>
          <w:rFonts w:ascii="Times New Roman" w:hAnsi="Times New Roman" w:cs="Times New Roman"/>
          <w:b/>
          <w:sz w:val="24"/>
          <w:szCs w:val="24"/>
        </w:rPr>
      </w:pPr>
      <w:r>
        <w:rPr>
          <w:rFonts w:ascii="Times New Roman" w:hAnsi="Times New Roman" w:cs="Times New Roman"/>
          <w:b/>
          <w:sz w:val="24"/>
          <w:szCs w:val="24"/>
        </w:rPr>
        <w:t xml:space="preserve">10. Критерии и нормы оценки знаний обучающихся. </w:t>
      </w:r>
    </w:p>
    <w:p w:rsidR="00723199" w:rsidRDefault="00C43ABD">
      <w:pPr>
        <w:pStyle w:val="af5"/>
        <w:spacing w:beforeAutospacing="0" w:after="0" w:afterAutospacing="0"/>
        <w:jc w:val="both"/>
        <w:rPr>
          <w:b/>
        </w:rPr>
      </w:pPr>
      <w:r>
        <w:rPr>
          <w:b/>
        </w:rPr>
        <w:t xml:space="preserve">Оценивание устного ответа </w:t>
      </w:r>
      <w:proofErr w:type="gramStart"/>
      <w:r>
        <w:rPr>
          <w:b/>
        </w:rPr>
        <w:t>обучающихся</w:t>
      </w:r>
      <w:proofErr w:type="gramEnd"/>
      <w:r>
        <w:rPr>
          <w:b/>
        </w:rPr>
        <w:t>.</w:t>
      </w:r>
    </w:p>
    <w:p w:rsidR="00723199" w:rsidRDefault="00C43ABD">
      <w:pPr>
        <w:pStyle w:val="af5"/>
        <w:spacing w:beforeAutospacing="0" w:after="0" w:afterAutospacing="0"/>
        <w:ind w:firstLine="708"/>
        <w:jc w:val="both"/>
      </w:pPr>
      <w:proofErr w:type="gramStart"/>
      <w:r>
        <w:t>В классах для обучающихся с нарушением интеллекта отметки не выставляются.</w:t>
      </w:r>
      <w:proofErr w:type="gramEnd"/>
      <w:r>
        <w:t xml:space="preserve"> Учитель повышает роль положительной словесной оценкой. Оценка отражает степень самостоятельности </w:t>
      </w:r>
      <w:proofErr w:type="gramStart"/>
      <w:r>
        <w:t>обучающегося</w:t>
      </w:r>
      <w:proofErr w:type="gramEnd"/>
      <w:r>
        <w:t>: выполняет ли он учебную задачу, включенную в программу, самостоятельно, либо со значительной или частичной физической помощью, по образцу, подражанию или по инструкции.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rsidR="00723199" w:rsidRDefault="00C43ABD">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Символика </w:t>
      </w:r>
      <w:r>
        <w:rPr>
          <w:rFonts w:ascii="Times New Roman" w:hAnsi="Times New Roman" w:cs="Times New Roman"/>
          <w:i/>
          <w:sz w:val="24"/>
          <w:szCs w:val="24"/>
        </w:rPr>
        <w:t>«Солнышко улыбается»</w:t>
      </w:r>
      <w:r>
        <w:rPr>
          <w:rFonts w:ascii="Times New Roman" w:hAnsi="Times New Roman" w:cs="Times New Roman"/>
          <w:sz w:val="24"/>
          <w:szCs w:val="24"/>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rsidR="00723199" w:rsidRDefault="00C43ABD">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Символика </w:t>
      </w:r>
      <w:r>
        <w:rPr>
          <w:rFonts w:ascii="Times New Roman" w:hAnsi="Times New Roman" w:cs="Times New Roman"/>
          <w:i/>
          <w:sz w:val="24"/>
          <w:szCs w:val="24"/>
        </w:rPr>
        <w:t>«Солнышко задумалось»</w:t>
      </w:r>
      <w:r>
        <w:rPr>
          <w:rFonts w:ascii="Times New Roman" w:hAnsi="Times New Roman" w:cs="Times New Roman"/>
          <w:sz w:val="24"/>
          <w:szCs w:val="24"/>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rsidR="00723199" w:rsidRDefault="00C43ABD">
      <w:pPr>
        <w:numPr>
          <w:ilvl w:val="0"/>
          <w:numId w:val="4"/>
        </w:numPr>
        <w:spacing w:after="0" w:line="240" w:lineRule="auto"/>
        <w:jc w:val="both"/>
      </w:pPr>
      <w:r>
        <w:rPr>
          <w:rFonts w:ascii="Times New Roman" w:hAnsi="Times New Roman" w:cs="Times New Roman"/>
          <w:sz w:val="24"/>
          <w:szCs w:val="24"/>
        </w:rPr>
        <w:t xml:space="preserve">Символика </w:t>
      </w:r>
      <w:r>
        <w:rPr>
          <w:rFonts w:ascii="Times New Roman" w:hAnsi="Times New Roman" w:cs="Times New Roman"/>
          <w:i/>
          <w:sz w:val="24"/>
          <w:szCs w:val="24"/>
        </w:rPr>
        <w:t>«Солнышко грустит»</w:t>
      </w:r>
      <w:r>
        <w:rPr>
          <w:rFonts w:ascii="Times New Roman" w:hAnsi="Times New Roman" w:cs="Times New Roman"/>
          <w:sz w:val="24"/>
          <w:szCs w:val="24"/>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rsidR="00723199" w:rsidRDefault="00723199">
      <w:pPr>
        <w:spacing w:after="0" w:line="240" w:lineRule="auto"/>
        <w:jc w:val="both"/>
        <w:rPr>
          <w:rFonts w:ascii="Times New Roman" w:hAnsi="Times New Roman" w:cs="Times New Roman"/>
          <w:b/>
          <w:sz w:val="24"/>
          <w:szCs w:val="24"/>
        </w:rPr>
      </w:pPr>
    </w:p>
    <w:p w:rsidR="00723199" w:rsidRDefault="00723199">
      <w:pPr>
        <w:spacing w:after="0" w:line="240" w:lineRule="auto"/>
        <w:jc w:val="both"/>
        <w:rPr>
          <w:rFonts w:ascii="Times New Roman" w:hAnsi="Times New Roman" w:cs="Times New Roman"/>
          <w:b/>
          <w:sz w:val="24"/>
          <w:szCs w:val="24"/>
        </w:rPr>
      </w:pPr>
    </w:p>
    <w:p w:rsidR="00723199" w:rsidRDefault="00723199">
      <w:pPr>
        <w:spacing w:after="0" w:line="240" w:lineRule="auto"/>
        <w:jc w:val="both"/>
        <w:rPr>
          <w:rFonts w:ascii="Times New Roman" w:hAnsi="Times New Roman" w:cs="Times New Roman"/>
          <w:b/>
          <w:sz w:val="24"/>
          <w:szCs w:val="24"/>
        </w:rPr>
      </w:pPr>
    </w:p>
    <w:p w:rsidR="00723199" w:rsidRDefault="00723199">
      <w:pPr>
        <w:spacing w:after="0" w:line="240" w:lineRule="auto"/>
        <w:jc w:val="both"/>
        <w:rPr>
          <w:rFonts w:ascii="Times New Roman" w:hAnsi="Times New Roman" w:cs="Times New Roman"/>
          <w:b/>
          <w:sz w:val="24"/>
          <w:szCs w:val="24"/>
        </w:rPr>
      </w:pPr>
    </w:p>
    <w:p w:rsidR="00723199" w:rsidRDefault="00723199">
      <w:pPr>
        <w:spacing w:after="0" w:line="240" w:lineRule="auto"/>
        <w:jc w:val="both"/>
        <w:rPr>
          <w:rFonts w:ascii="Times New Roman" w:hAnsi="Times New Roman" w:cs="Times New Roman"/>
          <w:b/>
          <w:sz w:val="24"/>
          <w:szCs w:val="24"/>
        </w:rPr>
      </w:pPr>
    </w:p>
    <w:p w:rsidR="00723199" w:rsidRDefault="00723199">
      <w:pPr>
        <w:spacing w:after="0" w:line="240" w:lineRule="auto"/>
        <w:jc w:val="both"/>
        <w:rPr>
          <w:rFonts w:ascii="Times New Roman" w:hAnsi="Times New Roman" w:cs="Times New Roman"/>
          <w:b/>
          <w:sz w:val="24"/>
          <w:szCs w:val="24"/>
        </w:rPr>
      </w:pPr>
    </w:p>
    <w:p w:rsidR="00723199" w:rsidRDefault="00723199">
      <w:pPr>
        <w:spacing w:after="0" w:line="240" w:lineRule="auto"/>
        <w:ind w:left="710"/>
        <w:jc w:val="both"/>
        <w:rPr>
          <w:rFonts w:ascii="Times New Roman" w:hAnsi="Times New Roman" w:cs="Times New Roman"/>
          <w:b/>
          <w:sz w:val="24"/>
          <w:szCs w:val="24"/>
        </w:rPr>
      </w:pPr>
    </w:p>
    <w:p w:rsidR="00723199" w:rsidRDefault="00723199">
      <w:pPr>
        <w:spacing w:after="0" w:line="240" w:lineRule="auto"/>
        <w:ind w:left="710"/>
        <w:jc w:val="both"/>
        <w:rPr>
          <w:rFonts w:ascii="Times New Roman" w:hAnsi="Times New Roman" w:cs="Times New Roman"/>
          <w:b/>
          <w:sz w:val="24"/>
          <w:szCs w:val="24"/>
        </w:rPr>
      </w:pPr>
    </w:p>
    <w:p w:rsidR="00723199" w:rsidRDefault="00723199">
      <w:pPr>
        <w:spacing w:after="0" w:line="240" w:lineRule="auto"/>
        <w:ind w:left="710"/>
        <w:jc w:val="both"/>
        <w:rPr>
          <w:rFonts w:ascii="Times New Roman" w:hAnsi="Times New Roman" w:cs="Times New Roman"/>
          <w:b/>
          <w:sz w:val="24"/>
          <w:szCs w:val="24"/>
        </w:rPr>
      </w:pPr>
    </w:p>
    <w:p w:rsidR="00723199" w:rsidRDefault="00723199">
      <w:pPr>
        <w:spacing w:after="0" w:line="240" w:lineRule="auto"/>
        <w:ind w:left="710"/>
        <w:jc w:val="both"/>
        <w:rPr>
          <w:rFonts w:ascii="Times New Roman" w:hAnsi="Times New Roman" w:cs="Times New Roman"/>
          <w:b/>
          <w:sz w:val="24"/>
          <w:szCs w:val="24"/>
        </w:rPr>
      </w:pPr>
    </w:p>
    <w:p w:rsidR="00723199" w:rsidRDefault="00723199">
      <w:pPr>
        <w:spacing w:after="0" w:line="240" w:lineRule="auto"/>
        <w:ind w:left="710"/>
        <w:jc w:val="both"/>
        <w:rPr>
          <w:rFonts w:ascii="Times New Roman" w:hAnsi="Times New Roman" w:cs="Times New Roman"/>
          <w:b/>
          <w:sz w:val="24"/>
          <w:szCs w:val="24"/>
        </w:rPr>
      </w:pPr>
    </w:p>
    <w:p w:rsidR="00723199" w:rsidRDefault="00723199">
      <w:pPr>
        <w:spacing w:after="0" w:line="240" w:lineRule="auto"/>
        <w:ind w:left="710"/>
        <w:jc w:val="both"/>
        <w:rPr>
          <w:rFonts w:ascii="Times New Roman" w:hAnsi="Times New Roman" w:cs="Times New Roman"/>
          <w:b/>
          <w:sz w:val="24"/>
          <w:szCs w:val="24"/>
        </w:rPr>
      </w:pPr>
    </w:p>
    <w:p w:rsidR="00723199" w:rsidRDefault="00723199">
      <w:pPr>
        <w:spacing w:after="0" w:line="240" w:lineRule="auto"/>
        <w:ind w:left="710"/>
        <w:jc w:val="both"/>
        <w:rPr>
          <w:rFonts w:ascii="Times New Roman" w:hAnsi="Times New Roman" w:cs="Times New Roman"/>
          <w:b/>
          <w:sz w:val="24"/>
          <w:szCs w:val="24"/>
        </w:rPr>
      </w:pPr>
    </w:p>
    <w:p w:rsidR="00723199" w:rsidRDefault="00723199">
      <w:pPr>
        <w:spacing w:after="0" w:line="240" w:lineRule="auto"/>
        <w:ind w:left="710"/>
        <w:jc w:val="both"/>
        <w:rPr>
          <w:rFonts w:ascii="Times New Roman" w:hAnsi="Times New Roman" w:cs="Times New Roman"/>
          <w:b/>
          <w:sz w:val="24"/>
          <w:szCs w:val="24"/>
        </w:rPr>
      </w:pPr>
    </w:p>
    <w:p w:rsidR="00723199" w:rsidRDefault="00723199">
      <w:pPr>
        <w:spacing w:after="0" w:line="240" w:lineRule="auto"/>
        <w:ind w:left="710"/>
        <w:jc w:val="both"/>
        <w:rPr>
          <w:rFonts w:ascii="Times New Roman" w:hAnsi="Times New Roman" w:cs="Times New Roman"/>
          <w:b/>
          <w:sz w:val="24"/>
          <w:szCs w:val="24"/>
        </w:rPr>
      </w:pPr>
      <w:bookmarkStart w:id="3" w:name="_GoBack11"/>
      <w:bookmarkEnd w:id="3"/>
    </w:p>
    <w:sectPr w:rsidR="00723199">
      <w:pgSz w:w="16838" w:h="11906" w:orient="landscape"/>
      <w:pgMar w:top="1701" w:right="1134" w:bottom="850" w:left="1134"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1"/>
    <w:family w:val="roman"/>
    <w:pitch w:val="default"/>
  </w:font>
  <w:font w:name="Tahoma">
    <w:panose1 w:val="020B0604030504040204"/>
    <w:charset w:val="00"/>
    <w:family w:val="swiss"/>
    <w:notTrueType/>
    <w:pitch w:val="variable"/>
    <w:sig w:usb0="00000003" w:usb1="00000000" w:usb2="00000000" w:usb3="00000000" w:csb0="00000001" w:csb1="00000000"/>
  </w:font>
  <w:font w:name="PT Astra Serif">
    <w:charset w:val="01"/>
    <w:family w:val="roman"/>
    <w:pitch w:val="default"/>
  </w:font>
  <w:font w:name="Noto Sans Devanagari">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NewBaskervilleExpOdC">
    <w:charset w:val="01"/>
    <w:family w:val="roman"/>
    <w:pitch w:val="default"/>
  </w:font>
  <w:font w:name="Verdana">
    <w:panose1 w:val="020B0604030504040204"/>
    <w:charset w:val="01"/>
    <w:family w:val="roman"/>
    <w:pitch w:val="default"/>
  </w:font>
  <w:font w:name="Bookman Old Style">
    <w:panose1 w:val="02050604050505020204"/>
    <w:charset w:val="01"/>
    <w:family w:val="roman"/>
    <w:pitch w:val="default"/>
  </w:font>
  <w:font w:name="Droid Sans Fallback">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968CB"/>
    <w:multiLevelType w:val="multilevel"/>
    <w:tmpl w:val="05EC8C8C"/>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2A10C4C"/>
    <w:multiLevelType w:val="multilevel"/>
    <w:tmpl w:val="02749D58"/>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4793EBD"/>
    <w:multiLevelType w:val="multilevel"/>
    <w:tmpl w:val="1382DB42"/>
    <w:lvl w:ilvl="0">
      <w:start w:val="1"/>
      <w:numFmt w:val="decimal"/>
      <w:lvlText w:val="%1."/>
      <w:lvlJc w:val="left"/>
      <w:pPr>
        <w:tabs>
          <w:tab w:val="num" w:pos="0"/>
        </w:tabs>
        <w:ind w:left="1070"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3">
    <w:nsid w:val="054E431C"/>
    <w:multiLevelType w:val="multilevel"/>
    <w:tmpl w:val="AD9E0068"/>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6A527AF"/>
    <w:multiLevelType w:val="multilevel"/>
    <w:tmpl w:val="22C4058C"/>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A296B34"/>
    <w:multiLevelType w:val="multilevel"/>
    <w:tmpl w:val="D38C5C0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nsid w:val="0CE85205"/>
    <w:multiLevelType w:val="multilevel"/>
    <w:tmpl w:val="C160F676"/>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10983954"/>
    <w:multiLevelType w:val="multilevel"/>
    <w:tmpl w:val="0DD889A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nsid w:val="12E91D25"/>
    <w:multiLevelType w:val="multilevel"/>
    <w:tmpl w:val="B1128EF6"/>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218E6EEA"/>
    <w:multiLevelType w:val="multilevel"/>
    <w:tmpl w:val="89C497EE"/>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3077ABE"/>
    <w:multiLevelType w:val="multilevel"/>
    <w:tmpl w:val="27F666C2"/>
    <w:lvl w:ilvl="0">
      <w:start w:val="1"/>
      <w:numFmt w:val="bullet"/>
      <w:lvlText w:val=""/>
      <w:lvlJc w:val="left"/>
      <w:pPr>
        <w:tabs>
          <w:tab w:val="num" w:pos="1620"/>
        </w:tabs>
        <w:ind w:left="16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2A2D4D28"/>
    <w:multiLevelType w:val="multilevel"/>
    <w:tmpl w:val="882EC864"/>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A49758C"/>
    <w:multiLevelType w:val="multilevel"/>
    <w:tmpl w:val="BE46F526"/>
    <w:lvl w:ilvl="0">
      <w:start w:val="1"/>
      <w:numFmt w:val="bullet"/>
      <w:lvlText w:val=""/>
      <w:lvlJc w:val="left"/>
      <w:pPr>
        <w:tabs>
          <w:tab w:val="num" w:pos="0"/>
        </w:tabs>
        <w:ind w:left="1400" w:hanging="360"/>
      </w:pPr>
      <w:rPr>
        <w:rFonts w:ascii="Wingdings" w:hAnsi="Wingdings" w:cs="Wingdings" w:hint="default"/>
      </w:rPr>
    </w:lvl>
    <w:lvl w:ilvl="1">
      <w:start w:val="1"/>
      <w:numFmt w:val="bullet"/>
      <w:lvlText w:val="o"/>
      <w:lvlJc w:val="left"/>
      <w:pPr>
        <w:tabs>
          <w:tab w:val="num" w:pos="0"/>
        </w:tabs>
        <w:ind w:left="2120" w:hanging="360"/>
      </w:pPr>
      <w:rPr>
        <w:rFonts w:ascii="Courier New" w:hAnsi="Courier New" w:cs="Courier New" w:hint="default"/>
      </w:rPr>
    </w:lvl>
    <w:lvl w:ilvl="2">
      <w:start w:val="1"/>
      <w:numFmt w:val="bullet"/>
      <w:lvlText w:val=""/>
      <w:lvlJc w:val="left"/>
      <w:pPr>
        <w:tabs>
          <w:tab w:val="num" w:pos="0"/>
        </w:tabs>
        <w:ind w:left="2840" w:hanging="360"/>
      </w:pPr>
      <w:rPr>
        <w:rFonts w:ascii="Wingdings" w:hAnsi="Wingdings" w:cs="Wingdings" w:hint="default"/>
      </w:rPr>
    </w:lvl>
    <w:lvl w:ilvl="3">
      <w:start w:val="1"/>
      <w:numFmt w:val="bullet"/>
      <w:lvlText w:val=""/>
      <w:lvlJc w:val="left"/>
      <w:pPr>
        <w:tabs>
          <w:tab w:val="num" w:pos="0"/>
        </w:tabs>
        <w:ind w:left="3560" w:hanging="360"/>
      </w:pPr>
      <w:rPr>
        <w:rFonts w:ascii="Symbol" w:hAnsi="Symbol" w:cs="Symbol" w:hint="default"/>
      </w:rPr>
    </w:lvl>
    <w:lvl w:ilvl="4">
      <w:start w:val="1"/>
      <w:numFmt w:val="bullet"/>
      <w:lvlText w:val="o"/>
      <w:lvlJc w:val="left"/>
      <w:pPr>
        <w:tabs>
          <w:tab w:val="num" w:pos="0"/>
        </w:tabs>
        <w:ind w:left="4280" w:hanging="360"/>
      </w:pPr>
      <w:rPr>
        <w:rFonts w:ascii="Courier New" w:hAnsi="Courier New" w:cs="Courier New" w:hint="default"/>
      </w:rPr>
    </w:lvl>
    <w:lvl w:ilvl="5">
      <w:start w:val="1"/>
      <w:numFmt w:val="bullet"/>
      <w:lvlText w:val=""/>
      <w:lvlJc w:val="left"/>
      <w:pPr>
        <w:tabs>
          <w:tab w:val="num" w:pos="0"/>
        </w:tabs>
        <w:ind w:left="5000" w:hanging="360"/>
      </w:pPr>
      <w:rPr>
        <w:rFonts w:ascii="Wingdings" w:hAnsi="Wingdings" w:cs="Wingdings" w:hint="default"/>
      </w:rPr>
    </w:lvl>
    <w:lvl w:ilvl="6">
      <w:start w:val="1"/>
      <w:numFmt w:val="bullet"/>
      <w:lvlText w:val=""/>
      <w:lvlJc w:val="left"/>
      <w:pPr>
        <w:tabs>
          <w:tab w:val="num" w:pos="0"/>
        </w:tabs>
        <w:ind w:left="5720" w:hanging="360"/>
      </w:pPr>
      <w:rPr>
        <w:rFonts w:ascii="Symbol" w:hAnsi="Symbol" w:cs="Symbol" w:hint="default"/>
      </w:rPr>
    </w:lvl>
    <w:lvl w:ilvl="7">
      <w:start w:val="1"/>
      <w:numFmt w:val="bullet"/>
      <w:lvlText w:val="o"/>
      <w:lvlJc w:val="left"/>
      <w:pPr>
        <w:tabs>
          <w:tab w:val="num" w:pos="0"/>
        </w:tabs>
        <w:ind w:left="6440" w:hanging="360"/>
      </w:pPr>
      <w:rPr>
        <w:rFonts w:ascii="Courier New" w:hAnsi="Courier New" w:cs="Courier New" w:hint="default"/>
      </w:rPr>
    </w:lvl>
    <w:lvl w:ilvl="8">
      <w:start w:val="1"/>
      <w:numFmt w:val="bullet"/>
      <w:lvlText w:val=""/>
      <w:lvlJc w:val="left"/>
      <w:pPr>
        <w:tabs>
          <w:tab w:val="num" w:pos="0"/>
        </w:tabs>
        <w:ind w:left="7160" w:hanging="360"/>
      </w:pPr>
      <w:rPr>
        <w:rFonts w:ascii="Wingdings" w:hAnsi="Wingdings" w:cs="Wingdings" w:hint="default"/>
      </w:rPr>
    </w:lvl>
  </w:abstractNum>
  <w:abstractNum w:abstractNumId="13">
    <w:nsid w:val="2C3A56F7"/>
    <w:multiLevelType w:val="multilevel"/>
    <w:tmpl w:val="0FD265A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nsid w:val="2C916671"/>
    <w:multiLevelType w:val="multilevel"/>
    <w:tmpl w:val="9530B97A"/>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CCF440A"/>
    <w:multiLevelType w:val="multilevel"/>
    <w:tmpl w:val="FCCA65B0"/>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DBB1F06"/>
    <w:multiLevelType w:val="multilevel"/>
    <w:tmpl w:val="9FAE423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nsid w:val="31EC734E"/>
    <w:multiLevelType w:val="multilevel"/>
    <w:tmpl w:val="8A008CD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nsid w:val="38320636"/>
    <w:multiLevelType w:val="multilevel"/>
    <w:tmpl w:val="EF22899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nsid w:val="39122C7A"/>
    <w:multiLevelType w:val="multilevel"/>
    <w:tmpl w:val="DE5AD998"/>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3E033806"/>
    <w:multiLevelType w:val="multilevel"/>
    <w:tmpl w:val="15B084BA"/>
    <w:lvl w:ilvl="0">
      <w:start w:val="1"/>
      <w:numFmt w:val="bullet"/>
      <w:lvlText w:val=""/>
      <w:lvlJc w:val="left"/>
      <w:pPr>
        <w:tabs>
          <w:tab w:val="num" w:pos="0"/>
        </w:tabs>
        <w:ind w:left="36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F287485"/>
    <w:multiLevelType w:val="multilevel"/>
    <w:tmpl w:val="C27235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nsid w:val="4FF24356"/>
    <w:multiLevelType w:val="multilevel"/>
    <w:tmpl w:val="1F2C5E98"/>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534E16B5"/>
    <w:multiLevelType w:val="multilevel"/>
    <w:tmpl w:val="B4C2235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nsid w:val="56FD6CC7"/>
    <w:multiLevelType w:val="multilevel"/>
    <w:tmpl w:val="D1286D6C"/>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58784753"/>
    <w:multiLevelType w:val="multilevel"/>
    <w:tmpl w:val="0B5E577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nsid w:val="58FD32F0"/>
    <w:multiLevelType w:val="multilevel"/>
    <w:tmpl w:val="DA44144C"/>
    <w:lvl w:ilvl="0">
      <w:start w:val="1"/>
      <w:numFmt w:val="bullet"/>
      <w:lvlText w:val=""/>
      <w:lvlJc w:val="left"/>
      <w:pPr>
        <w:tabs>
          <w:tab w:val="num" w:pos="0"/>
        </w:tabs>
        <w:ind w:left="720" w:hanging="360"/>
      </w:pPr>
      <w:rPr>
        <w:rFonts w:ascii="Wingdings" w:hAnsi="Wingdings" w:cs="Wingdings"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nsid w:val="759F1FCA"/>
    <w:multiLevelType w:val="multilevel"/>
    <w:tmpl w:val="5C606AF8"/>
    <w:lvl w:ilvl="0">
      <w:start w:val="1"/>
      <w:numFmt w:val="bullet"/>
      <w:lvlText w:val=""/>
      <w:lvlJc w:val="left"/>
      <w:pPr>
        <w:tabs>
          <w:tab w:val="num" w:pos="0"/>
        </w:tabs>
        <w:ind w:left="1428" w:hanging="360"/>
      </w:pPr>
      <w:rPr>
        <w:rFonts w:ascii="Wingdings" w:hAnsi="Wingdings" w:cs="Wingdings"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28">
    <w:nsid w:val="77316FBA"/>
    <w:multiLevelType w:val="multilevel"/>
    <w:tmpl w:val="2A2AE6E0"/>
    <w:lvl w:ilvl="0">
      <w:start w:val="1"/>
      <w:numFmt w:val="bullet"/>
      <w:lvlText w:val=""/>
      <w:lvlJc w:val="left"/>
      <w:pPr>
        <w:tabs>
          <w:tab w:val="num" w:pos="0"/>
        </w:tabs>
        <w:ind w:left="720" w:hanging="360"/>
      </w:pPr>
      <w:rPr>
        <w:rFonts w:ascii="Wingdings" w:hAnsi="Wingdings" w:cs="Wingdings"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nsid w:val="7A97388B"/>
    <w:multiLevelType w:val="multilevel"/>
    <w:tmpl w:val="D5D84E5C"/>
    <w:lvl w:ilvl="0">
      <w:start w:val="1"/>
      <w:numFmt w:val="decimal"/>
      <w:lvlText w:val="%1."/>
      <w:lvlJc w:val="left"/>
      <w:pPr>
        <w:tabs>
          <w:tab w:val="num" w:pos="0"/>
        </w:tabs>
        <w:ind w:left="1070"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30">
    <w:nsid w:val="7C6E6AEB"/>
    <w:multiLevelType w:val="multilevel"/>
    <w:tmpl w:val="217E24DA"/>
    <w:lvl w:ilvl="0">
      <w:start w:val="1"/>
      <w:numFmt w:val="decimal"/>
      <w:lvlText w:val="%1."/>
      <w:lvlJc w:val="left"/>
      <w:pPr>
        <w:tabs>
          <w:tab w:val="num" w:pos="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7"/>
  </w:num>
  <w:num w:numId="3">
    <w:abstractNumId w:val="13"/>
  </w:num>
  <w:num w:numId="4">
    <w:abstractNumId w:val="10"/>
  </w:num>
  <w:num w:numId="5">
    <w:abstractNumId w:val="21"/>
  </w:num>
  <w:num w:numId="6">
    <w:abstractNumId w:val="28"/>
  </w:num>
  <w:num w:numId="7">
    <w:abstractNumId w:val="26"/>
  </w:num>
  <w:num w:numId="8">
    <w:abstractNumId w:val="27"/>
  </w:num>
  <w:num w:numId="9">
    <w:abstractNumId w:val="5"/>
  </w:num>
  <w:num w:numId="10">
    <w:abstractNumId w:val="23"/>
  </w:num>
  <w:num w:numId="11">
    <w:abstractNumId w:val="12"/>
  </w:num>
  <w:num w:numId="12">
    <w:abstractNumId w:val="16"/>
  </w:num>
  <w:num w:numId="13">
    <w:abstractNumId w:val="18"/>
  </w:num>
  <w:num w:numId="14">
    <w:abstractNumId w:val="25"/>
  </w:num>
  <w:num w:numId="15">
    <w:abstractNumId w:val="29"/>
  </w:num>
  <w:num w:numId="16">
    <w:abstractNumId w:val="20"/>
  </w:num>
  <w:num w:numId="17">
    <w:abstractNumId w:val="9"/>
  </w:num>
  <w:num w:numId="18">
    <w:abstractNumId w:val="6"/>
  </w:num>
  <w:num w:numId="19">
    <w:abstractNumId w:val="24"/>
  </w:num>
  <w:num w:numId="20">
    <w:abstractNumId w:val="11"/>
  </w:num>
  <w:num w:numId="21">
    <w:abstractNumId w:val="15"/>
  </w:num>
  <w:num w:numId="22">
    <w:abstractNumId w:val="19"/>
  </w:num>
  <w:num w:numId="23">
    <w:abstractNumId w:val="8"/>
  </w:num>
  <w:num w:numId="24">
    <w:abstractNumId w:val="0"/>
  </w:num>
  <w:num w:numId="25">
    <w:abstractNumId w:val="14"/>
  </w:num>
  <w:num w:numId="26">
    <w:abstractNumId w:val="4"/>
  </w:num>
  <w:num w:numId="27">
    <w:abstractNumId w:val="3"/>
  </w:num>
  <w:num w:numId="28">
    <w:abstractNumId w:val="30"/>
  </w:num>
  <w:num w:numId="29">
    <w:abstractNumId w:val="1"/>
  </w:num>
  <w:num w:numId="30">
    <w:abstractNumId w:val="22"/>
  </w:num>
  <w:num w:numId="31">
    <w:abstractNumId w:val="17"/>
  </w:num>
  <w:num w:numId="32">
    <w:abstractNumId w:val="9"/>
    <w:lvlOverride w:ilvl="0">
      <w:startOverride w:val="1"/>
    </w:lvlOverride>
  </w:num>
  <w:num w:numId="33">
    <w:abstractNumId w:val="9"/>
  </w:num>
  <w:num w:numId="34">
    <w:abstractNumId w:val="9"/>
  </w:num>
  <w:num w:numId="35">
    <w:abstractNumId w:val="9"/>
  </w:num>
  <w:num w:numId="36">
    <w:abstractNumId w:val="9"/>
  </w:num>
  <w:num w:numId="37">
    <w:abstractNumId w:val="9"/>
  </w:num>
  <w:num w:numId="38">
    <w:abstractNumId w:val="8"/>
    <w:lvlOverride w:ilvl="0">
      <w:startOverride w:val="1"/>
    </w:lvlOverride>
  </w:num>
  <w:num w:numId="39">
    <w:abstractNumId w:val="8"/>
  </w:num>
  <w:num w:numId="40">
    <w:abstractNumId w:val="8"/>
  </w:num>
  <w:num w:numId="41">
    <w:abstractNumId w:val="4"/>
    <w:lvlOverride w:ilvl="0">
      <w:startOverride w:val="1"/>
    </w:lvlOverride>
  </w:num>
  <w:num w:numId="42">
    <w:abstractNumId w:val="4"/>
  </w:num>
  <w:num w:numId="43">
    <w:abstractNumId w:val="4"/>
  </w:num>
  <w:num w:numId="44">
    <w:abstractNumId w:val="4"/>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useFELayout/>
    <w:compatSetting w:name="compatibilityMode" w:uri="http://schemas.microsoft.com/office/word" w:val="12"/>
  </w:compat>
  <w:rsids>
    <w:rsidRoot w:val="00723199"/>
    <w:rsid w:val="00723199"/>
    <w:rsid w:val="00C43ABD"/>
    <w:rsid w:val="00FC5CB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2A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99"/>
    <w:qFormat/>
    <w:locked/>
    <w:rsid w:val="007800A3"/>
  </w:style>
  <w:style w:type="character" w:customStyle="1" w:styleId="a5">
    <w:name w:val="Название Знак"/>
    <w:basedOn w:val="a0"/>
    <w:link w:val="a6"/>
    <w:qFormat/>
    <w:rsid w:val="007800A3"/>
    <w:rPr>
      <w:rFonts w:ascii="Times New Roman" w:eastAsia="Times New Roman" w:hAnsi="Times New Roman" w:cs="Times New Roman"/>
      <w:sz w:val="24"/>
      <w:szCs w:val="20"/>
    </w:rPr>
  </w:style>
  <w:style w:type="character" w:customStyle="1" w:styleId="c7">
    <w:name w:val="c7"/>
    <w:basedOn w:val="a0"/>
    <w:qFormat/>
    <w:rsid w:val="007800A3"/>
  </w:style>
  <w:style w:type="character" w:customStyle="1" w:styleId="c6">
    <w:name w:val="c6"/>
    <w:basedOn w:val="a0"/>
    <w:qFormat/>
    <w:rsid w:val="007800A3"/>
  </w:style>
  <w:style w:type="character" w:customStyle="1" w:styleId="a7">
    <w:name w:val="Основной текст Знак"/>
    <w:basedOn w:val="a0"/>
    <w:link w:val="a8"/>
    <w:qFormat/>
    <w:rsid w:val="00BC087A"/>
    <w:rPr>
      <w:rFonts w:ascii="Times New Roman" w:eastAsia="Arial Unicode MS" w:hAnsi="Times New Roman" w:cs="Arial Unicode MS"/>
      <w:kern w:val="2"/>
      <w:sz w:val="24"/>
      <w:szCs w:val="24"/>
      <w:lang w:eastAsia="hi-IN" w:bidi="hi-IN"/>
    </w:rPr>
  </w:style>
  <w:style w:type="character" w:customStyle="1" w:styleId="a9">
    <w:name w:val="Верхний колонтитул Знак"/>
    <w:basedOn w:val="a0"/>
    <w:link w:val="1"/>
    <w:uiPriority w:val="99"/>
    <w:qFormat/>
    <w:rsid w:val="004A5100"/>
  </w:style>
  <w:style w:type="character" w:customStyle="1" w:styleId="aa">
    <w:name w:val="Нижний колонтитул Знак"/>
    <w:basedOn w:val="a0"/>
    <w:link w:val="10"/>
    <w:uiPriority w:val="99"/>
    <w:qFormat/>
    <w:rsid w:val="004A5100"/>
  </w:style>
  <w:style w:type="character" w:customStyle="1" w:styleId="ab">
    <w:name w:val="Текст выноски Знак"/>
    <w:basedOn w:val="a0"/>
    <w:link w:val="ac"/>
    <w:uiPriority w:val="99"/>
    <w:semiHidden/>
    <w:qFormat/>
    <w:rsid w:val="0030564C"/>
    <w:rPr>
      <w:rFonts w:ascii="Segoe UI" w:hAnsi="Segoe UI" w:cs="Segoe UI"/>
      <w:sz w:val="18"/>
      <w:szCs w:val="18"/>
    </w:rPr>
  </w:style>
  <w:style w:type="character" w:customStyle="1" w:styleId="2">
    <w:name w:val="Текст выноски Знак2"/>
    <w:qFormat/>
    <w:rsid w:val="00C138A5"/>
    <w:rPr>
      <w:rFonts w:ascii="Segoe UI" w:eastAsia="Times New Roman" w:hAnsi="Segoe UI" w:cs="Segoe UI"/>
      <w:color w:val="000000"/>
      <w:sz w:val="18"/>
      <w:szCs w:val="18"/>
    </w:rPr>
  </w:style>
  <w:style w:type="character" w:customStyle="1" w:styleId="20">
    <w:name w:val="Нижний колонтитул Знак2"/>
    <w:qFormat/>
    <w:rsid w:val="00C138A5"/>
    <w:rPr>
      <w:rFonts w:ascii="Times New Roman" w:eastAsia="Times New Roman" w:hAnsi="Times New Roman" w:cs="Times New Roman"/>
      <w:color w:val="000000"/>
      <w:sz w:val="24"/>
      <w:szCs w:val="24"/>
    </w:rPr>
  </w:style>
  <w:style w:type="character" w:customStyle="1" w:styleId="21">
    <w:name w:val="Верхний колонтитул Знак2"/>
    <w:qFormat/>
    <w:rsid w:val="00C138A5"/>
    <w:rPr>
      <w:rFonts w:ascii="Times New Roman" w:eastAsia="Times New Roman" w:hAnsi="Times New Roman" w:cs="Times New Roman"/>
      <w:color w:val="000000"/>
      <w:sz w:val="24"/>
      <w:szCs w:val="24"/>
    </w:rPr>
  </w:style>
  <w:style w:type="character" w:customStyle="1" w:styleId="spellingerror">
    <w:name w:val="spellingerror"/>
    <w:qFormat/>
    <w:rsid w:val="00C138A5"/>
    <w:rPr>
      <w:rFonts w:ascii="Times New Roman" w:eastAsia="Times New Roman" w:hAnsi="Times New Roman" w:cs="Times New Roman"/>
      <w:color w:val="000000"/>
      <w:sz w:val="24"/>
      <w:szCs w:val="24"/>
    </w:rPr>
  </w:style>
  <w:style w:type="character" w:customStyle="1" w:styleId="eop">
    <w:name w:val="eop"/>
    <w:qFormat/>
    <w:rsid w:val="00C138A5"/>
    <w:rPr>
      <w:rFonts w:ascii="Times New Roman" w:eastAsia="Times New Roman" w:hAnsi="Times New Roman" w:cs="Times New Roman"/>
      <w:color w:val="000000"/>
      <w:sz w:val="24"/>
      <w:szCs w:val="24"/>
    </w:rPr>
  </w:style>
  <w:style w:type="character" w:customStyle="1" w:styleId="normaltextrun">
    <w:name w:val="normaltextrun"/>
    <w:qFormat/>
    <w:rsid w:val="00C138A5"/>
    <w:rPr>
      <w:rFonts w:ascii="Times New Roman" w:eastAsia="Times New Roman" w:hAnsi="Times New Roman" w:cs="Times New Roman"/>
      <w:color w:val="000000"/>
      <w:sz w:val="24"/>
      <w:szCs w:val="24"/>
    </w:rPr>
  </w:style>
  <w:style w:type="character" w:customStyle="1" w:styleId="11">
    <w:name w:val="Текст выноски Знак1"/>
    <w:qFormat/>
    <w:rsid w:val="00C138A5"/>
    <w:rPr>
      <w:rFonts w:ascii="Tahoma" w:eastAsia="Times New Roman" w:hAnsi="Tahoma" w:cs="Tahoma"/>
      <w:color w:val="000000"/>
      <w:sz w:val="16"/>
      <w:szCs w:val="16"/>
    </w:rPr>
  </w:style>
  <w:style w:type="character" w:customStyle="1" w:styleId="12">
    <w:name w:val="Нижний колонтитул Знак1"/>
    <w:qFormat/>
    <w:rsid w:val="00C138A5"/>
    <w:rPr>
      <w:rFonts w:ascii="Times New Roman" w:eastAsia="Times New Roman" w:hAnsi="Times New Roman" w:cs="Times New Roman"/>
      <w:color w:val="000000"/>
      <w:sz w:val="24"/>
      <w:szCs w:val="24"/>
    </w:rPr>
  </w:style>
  <w:style w:type="character" w:customStyle="1" w:styleId="13">
    <w:name w:val="Верхний колонтитул Знак1"/>
    <w:qFormat/>
    <w:rsid w:val="00C138A5"/>
    <w:rPr>
      <w:rFonts w:ascii="Times New Roman" w:eastAsia="Times New Roman" w:hAnsi="Times New Roman" w:cs="Times New Roman"/>
      <w:color w:val="000000"/>
      <w:sz w:val="24"/>
      <w:szCs w:val="24"/>
    </w:rPr>
  </w:style>
  <w:style w:type="character" w:styleId="ad">
    <w:name w:val="Strong"/>
    <w:qFormat/>
    <w:rsid w:val="00C138A5"/>
    <w:rPr>
      <w:rFonts w:ascii="Times New Roman" w:eastAsia="Times New Roman" w:hAnsi="Times New Roman" w:cs="Times New Roman"/>
      <w:b/>
      <w:bCs/>
      <w:color w:val="000000"/>
      <w:sz w:val="24"/>
      <w:szCs w:val="24"/>
    </w:rPr>
  </w:style>
  <w:style w:type="character" w:customStyle="1" w:styleId="FontStyle38">
    <w:name w:val="Font Style38"/>
    <w:qFormat/>
    <w:rsid w:val="00C138A5"/>
    <w:rPr>
      <w:rFonts w:ascii="Times New Roman" w:eastAsia="Times New Roman" w:hAnsi="Times New Roman" w:cs="Times New Roman"/>
      <w:color w:val="000000"/>
      <w:sz w:val="20"/>
      <w:szCs w:val="20"/>
    </w:rPr>
  </w:style>
  <w:style w:type="character" w:customStyle="1" w:styleId="c0">
    <w:name w:val="c0"/>
    <w:qFormat/>
    <w:rsid w:val="00C138A5"/>
    <w:rPr>
      <w:rFonts w:ascii="Times New Roman" w:eastAsia="Times New Roman" w:hAnsi="Times New Roman" w:cs="Times New Roman"/>
      <w:color w:val="000000"/>
      <w:sz w:val="24"/>
      <w:szCs w:val="24"/>
    </w:rPr>
  </w:style>
  <w:style w:type="character" w:customStyle="1" w:styleId="c1">
    <w:name w:val="c1"/>
    <w:qFormat/>
    <w:rsid w:val="00C138A5"/>
    <w:rPr>
      <w:rFonts w:ascii="Times New Roman" w:eastAsia="Times New Roman" w:hAnsi="Times New Roman" w:cs="Times New Roman"/>
      <w:color w:val="000000"/>
      <w:sz w:val="24"/>
      <w:szCs w:val="24"/>
    </w:rPr>
  </w:style>
  <w:style w:type="character" w:customStyle="1" w:styleId="c2">
    <w:name w:val="c2"/>
    <w:qFormat/>
    <w:rsid w:val="00C138A5"/>
    <w:rPr>
      <w:rFonts w:ascii="Times New Roman" w:eastAsia="Times New Roman" w:hAnsi="Times New Roman" w:cs="Times New Roman"/>
      <w:color w:val="000000"/>
      <w:sz w:val="24"/>
      <w:szCs w:val="24"/>
    </w:rPr>
  </w:style>
  <w:style w:type="character" w:customStyle="1" w:styleId="3">
    <w:name w:val="Заголовок 3 Знак"/>
    <w:qFormat/>
    <w:rsid w:val="00C138A5"/>
    <w:rPr>
      <w:rFonts w:ascii="Times New Roman" w:eastAsia="Times New Roman" w:hAnsi="Times New Roman" w:cs="Times New Roman"/>
      <w:b/>
      <w:bCs/>
      <w:color w:val="000000"/>
      <w:lang w:eastAsia="ru-RU"/>
    </w:rPr>
  </w:style>
  <w:style w:type="character" w:customStyle="1" w:styleId="14">
    <w:name w:val="Заголовок 1 Знак"/>
    <w:qFormat/>
    <w:rsid w:val="00C138A5"/>
    <w:rPr>
      <w:rFonts w:ascii="Times New Roman" w:eastAsia="Times New Roman" w:hAnsi="Times New Roman" w:cs="Times New Roman"/>
      <w:b/>
      <w:bCs/>
      <w:color w:val="000000"/>
      <w:sz w:val="48"/>
      <w:szCs w:val="48"/>
    </w:rPr>
  </w:style>
  <w:style w:type="character" w:customStyle="1" w:styleId="7">
    <w:name w:val="Заголовок 7 Знак"/>
    <w:qFormat/>
    <w:rsid w:val="00C138A5"/>
    <w:rPr>
      <w:rFonts w:ascii="Times New Roman" w:eastAsia="Times New Roman" w:hAnsi="Times New Roman" w:cs="Times New Roman"/>
      <w:b/>
      <w:bCs/>
      <w:i/>
      <w:iCs/>
      <w:color w:val="000000"/>
      <w:sz w:val="28"/>
      <w:szCs w:val="28"/>
    </w:rPr>
  </w:style>
  <w:style w:type="character" w:customStyle="1" w:styleId="FontStyle12">
    <w:name w:val="Font Style12"/>
    <w:qFormat/>
    <w:rsid w:val="00C138A5"/>
    <w:rPr>
      <w:rFonts w:ascii="Times New Roman" w:hAnsi="Times New Roman" w:cs="Times New Roman"/>
      <w:b/>
      <w:bCs/>
      <w:sz w:val="46"/>
      <w:szCs w:val="46"/>
    </w:rPr>
  </w:style>
  <w:style w:type="character" w:styleId="ae">
    <w:name w:val="annotation reference"/>
    <w:qFormat/>
    <w:rsid w:val="00C138A5"/>
    <w:rPr>
      <w:rFonts w:ascii="Times New Roman" w:eastAsia="Times New Roman" w:hAnsi="Times New Roman" w:cs="Times New Roman"/>
      <w:color w:val="000000"/>
      <w:sz w:val="16"/>
      <w:szCs w:val="16"/>
    </w:rPr>
  </w:style>
  <w:style w:type="character" w:customStyle="1" w:styleId="af">
    <w:name w:val="Тема примечания Знак"/>
    <w:qFormat/>
    <w:rsid w:val="00C138A5"/>
    <w:rPr>
      <w:rFonts w:ascii="Calibri" w:eastAsia="Calibri" w:hAnsi="Calibri" w:cs="Times New Roman"/>
      <w:b/>
      <w:bCs/>
      <w:color w:val="000000"/>
      <w:sz w:val="20"/>
      <w:szCs w:val="20"/>
    </w:rPr>
  </w:style>
  <w:style w:type="character" w:customStyle="1" w:styleId="af0">
    <w:name w:val="Текст примечания Знак"/>
    <w:qFormat/>
    <w:rsid w:val="00C138A5"/>
    <w:rPr>
      <w:rFonts w:ascii="Calibri" w:eastAsia="Calibri" w:hAnsi="Calibri" w:cs="Times New Roman"/>
      <w:color w:val="000000"/>
      <w:sz w:val="20"/>
      <w:szCs w:val="20"/>
    </w:rPr>
  </w:style>
  <w:style w:type="character" w:customStyle="1" w:styleId="c4">
    <w:name w:val="c4"/>
    <w:qFormat/>
    <w:rsid w:val="00C138A5"/>
    <w:rPr>
      <w:rFonts w:ascii="Times New Roman" w:eastAsia="Times New Roman" w:hAnsi="Times New Roman" w:cs="Times New Roman"/>
      <w:color w:val="000000"/>
      <w:sz w:val="24"/>
      <w:szCs w:val="24"/>
    </w:rPr>
  </w:style>
  <w:style w:type="character" w:customStyle="1" w:styleId="FontStyle14">
    <w:name w:val="Font Style14"/>
    <w:qFormat/>
    <w:rsid w:val="00C138A5"/>
    <w:rPr>
      <w:rFonts w:ascii="Times New Roman" w:hAnsi="Times New Roman" w:cs="Times New Roman"/>
      <w:sz w:val="16"/>
      <w:szCs w:val="16"/>
    </w:rPr>
  </w:style>
  <w:style w:type="character" w:customStyle="1" w:styleId="FontStyle20">
    <w:name w:val="Font Style20"/>
    <w:qFormat/>
    <w:rsid w:val="00C138A5"/>
    <w:rPr>
      <w:rFonts w:ascii="Times New Roman" w:hAnsi="Times New Roman" w:cs="Times New Roman"/>
      <w:sz w:val="16"/>
      <w:szCs w:val="16"/>
    </w:rPr>
  </w:style>
  <w:style w:type="paragraph" w:customStyle="1" w:styleId="af1">
    <w:name w:val="Заголовок"/>
    <w:basedOn w:val="a"/>
    <w:next w:val="a8"/>
    <w:qFormat/>
    <w:rsid w:val="00C138A5"/>
    <w:pPr>
      <w:keepNext/>
      <w:spacing w:before="240" w:after="120"/>
    </w:pPr>
    <w:rPr>
      <w:rFonts w:ascii="PT Astra Serif" w:eastAsia="Tahoma" w:hAnsi="PT Astra Serif" w:cs="Noto Sans Devanagari"/>
      <w:sz w:val="28"/>
      <w:szCs w:val="28"/>
    </w:rPr>
  </w:style>
  <w:style w:type="paragraph" w:styleId="a8">
    <w:name w:val="Body Text"/>
    <w:basedOn w:val="a"/>
    <w:link w:val="a7"/>
    <w:rsid w:val="00BC087A"/>
    <w:pPr>
      <w:widowControl w:val="0"/>
      <w:spacing w:after="120" w:line="240" w:lineRule="auto"/>
    </w:pPr>
    <w:rPr>
      <w:rFonts w:ascii="Times New Roman" w:eastAsia="Arial Unicode MS" w:hAnsi="Times New Roman" w:cs="Arial Unicode MS"/>
      <w:kern w:val="2"/>
      <w:sz w:val="24"/>
      <w:szCs w:val="24"/>
      <w:lang w:eastAsia="hi-IN" w:bidi="hi-IN"/>
    </w:rPr>
  </w:style>
  <w:style w:type="paragraph" w:styleId="af2">
    <w:name w:val="List"/>
    <w:basedOn w:val="a8"/>
    <w:rsid w:val="00C138A5"/>
    <w:rPr>
      <w:rFonts w:ascii="PT Astra Serif" w:hAnsi="PT Astra Serif" w:cs="Noto Sans Devanagari"/>
    </w:rPr>
  </w:style>
  <w:style w:type="paragraph" w:customStyle="1" w:styleId="15">
    <w:name w:val="Название объекта1"/>
    <w:basedOn w:val="a"/>
    <w:qFormat/>
    <w:rsid w:val="00C138A5"/>
    <w:pPr>
      <w:suppressLineNumbers/>
      <w:spacing w:before="120" w:after="120"/>
    </w:pPr>
    <w:rPr>
      <w:rFonts w:ascii="PT Astra Serif" w:hAnsi="PT Astra Serif" w:cs="Noto Sans Devanagari"/>
      <w:i/>
      <w:iCs/>
      <w:sz w:val="24"/>
      <w:szCs w:val="24"/>
    </w:rPr>
  </w:style>
  <w:style w:type="paragraph" w:styleId="af3">
    <w:name w:val="index heading"/>
    <w:basedOn w:val="a"/>
    <w:qFormat/>
    <w:rsid w:val="00C138A5"/>
    <w:pPr>
      <w:suppressLineNumbers/>
    </w:pPr>
    <w:rPr>
      <w:rFonts w:ascii="PT Astra Serif" w:hAnsi="PT Astra Serif" w:cs="Noto Sans Devanagari"/>
    </w:rPr>
  </w:style>
  <w:style w:type="paragraph" w:styleId="a4">
    <w:name w:val="No Spacing"/>
    <w:link w:val="a3"/>
    <w:uiPriority w:val="99"/>
    <w:qFormat/>
    <w:rsid w:val="007800A3"/>
  </w:style>
  <w:style w:type="paragraph" w:styleId="af4">
    <w:name w:val="List Paragraph"/>
    <w:basedOn w:val="a"/>
    <w:uiPriority w:val="99"/>
    <w:qFormat/>
    <w:rsid w:val="007800A3"/>
    <w:pPr>
      <w:ind w:left="720"/>
      <w:contextualSpacing/>
    </w:pPr>
    <w:rPr>
      <w:rFonts w:ascii="Calibri" w:eastAsia="Times New Roman" w:hAnsi="Calibri" w:cs="Times New Roman"/>
    </w:rPr>
  </w:style>
  <w:style w:type="paragraph" w:customStyle="1" w:styleId="c20">
    <w:name w:val="c2"/>
    <w:basedOn w:val="a"/>
    <w:qFormat/>
    <w:rsid w:val="007800A3"/>
    <w:pPr>
      <w:spacing w:beforeAutospacing="1" w:afterAutospacing="1" w:line="240" w:lineRule="auto"/>
    </w:pPr>
    <w:rPr>
      <w:rFonts w:ascii="Times New Roman" w:eastAsia="Times New Roman" w:hAnsi="Times New Roman" w:cs="Times New Roman"/>
      <w:sz w:val="24"/>
      <w:szCs w:val="24"/>
    </w:rPr>
  </w:style>
  <w:style w:type="paragraph" w:customStyle="1" w:styleId="FR2">
    <w:name w:val="FR2"/>
    <w:qFormat/>
    <w:rsid w:val="007800A3"/>
    <w:pPr>
      <w:widowControl w:val="0"/>
      <w:spacing w:before="280"/>
      <w:ind w:left="240"/>
    </w:pPr>
    <w:rPr>
      <w:rFonts w:ascii="Arial" w:eastAsia="Times New Roman" w:hAnsi="Arial" w:cs="Times New Roman"/>
      <w:b/>
      <w:sz w:val="18"/>
      <w:szCs w:val="20"/>
    </w:rPr>
  </w:style>
  <w:style w:type="paragraph" w:customStyle="1" w:styleId="c17">
    <w:name w:val="c17"/>
    <w:basedOn w:val="a"/>
    <w:qFormat/>
    <w:rsid w:val="007800A3"/>
    <w:pPr>
      <w:spacing w:beforeAutospacing="1" w:afterAutospacing="1" w:line="240" w:lineRule="auto"/>
    </w:pPr>
    <w:rPr>
      <w:rFonts w:ascii="Times New Roman" w:eastAsia="Times New Roman" w:hAnsi="Times New Roman" w:cs="Times New Roman"/>
      <w:sz w:val="24"/>
      <w:szCs w:val="24"/>
    </w:rPr>
  </w:style>
  <w:style w:type="paragraph" w:customStyle="1" w:styleId="c18">
    <w:name w:val="c18"/>
    <w:basedOn w:val="a"/>
    <w:qFormat/>
    <w:rsid w:val="007800A3"/>
    <w:pPr>
      <w:spacing w:beforeAutospacing="1" w:afterAutospacing="1" w:line="240" w:lineRule="auto"/>
    </w:pPr>
    <w:rPr>
      <w:rFonts w:ascii="Times New Roman" w:eastAsia="Times New Roman" w:hAnsi="Times New Roman" w:cs="Times New Roman"/>
      <w:sz w:val="24"/>
      <w:szCs w:val="24"/>
    </w:rPr>
  </w:style>
  <w:style w:type="paragraph" w:styleId="af5">
    <w:name w:val="Normal (Web)"/>
    <w:basedOn w:val="a"/>
    <w:uiPriority w:val="99"/>
    <w:unhideWhenUsed/>
    <w:qFormat/>
    <w:rsid w:val="007800A3"/>
    <w:pPr>
      <w:spacing w:beforeAutospacing="1" w:afterAutospacing="1" w:line="240" w:lineRule="auto"/>
    </w:pPr>
    <w:rPr>
      <w:rFonts w:ascii="Times New Roman" w:eastAsia="Times New Roman" w:hAnsi="Times New Roman" w:cs="Times New Roman"/>
      <w:sz w:val="24"/>
      <w:szCs w:val="24"/>
    </w:rPr>
  </w:style>
  <w:style w:type="paragraph" w:styleId="a6">
    <w:name w:val="Title"/>
    <w:basedOn w:val="a"/>
    <w:link w:val="a5"/>
    <w:qFormat/>
    <w:rsid w:val="007800A3"/>
    <w:pPr>
      <w:spacing w:after="0" w:line="240" w:lineRule="auto"/>
      <w:jc w:val="center"/>
    </w:pPr>
    <w:rPr>
      <w:rFonts w:ascii="Times New Roman" w:eastAsia="Times New Roman" w:hAnsi="Times New Roman" w:cs="Times New Roman"/>
      <w:sz w:val="24"/>
      <w:szCs w:val="20"/>
    </w:rPr>
  </w:style>
  <w:style w:type="paragraph" w:customStyle="1" w:styleId="programbody">
    <w:name w:val="program body"/>
    <w:qFormat/>
    <w:rsid w:val="00BC087A"/>
    <w:pPr>
      <w:spacing w:line="260" w:lineRule="atLeast"/>
      <w:ind w:firstLine="567"/>
      <w:jc w:val="both"/>
    </w:pPr>
    <w:rPr>
      <w:rFonts w:ascii="NewBaskervilleExpOdC" w:eastAsia="Times New Roman" w:hAnsi="NewBaskervilleExpOdC" w:cs="NewBaskervilleExpOdC"/>
      <w:color w:val="000000"/>
      <w:kern w:val="2"/>
      <w:sz w:val="21"/>
      <w:szCs w:val="21"/>
      <w:lang w:eastAsia="ar-SA"/>
    </w:rPr>
  </w:style>
  <w:style w:type="paragraph" w:customStyle="1" w:styleId="af6">
    <w:name w:val="Колонтитул"/>
    <w:basedOn w:val="a"/>
    <w:qFormat/>
    <w:rsid w:val="00C138A5"/>
  </w:style>
  <w:style w:type="paragraph" w:customStyle="1" w:styleId="1">
    <w:name w:val="Верхний колонтитул1"/>
    <w:basedOn w:val="a"/>
    <w:link w:val="a9"/>
    <w:uiPriority w:val="99"/>
    <w:unhideWhenUsed/>
    <w:rsid w:val="004A5100"/>
    <w:pPr>
      <w:tabs>
        <w:tab w:val="center" w:pos="4677"/>
        <w:tab w:val="right" w:pos="9355"/>
      </w:tabs>
      <w:spacing w:after="0" w:line="240" w:lineRule="auto"/>
    </w:pPr>
  </w:style>
  <w:style w:type="paragraph" w:customStyle="1" w:styleId="10">
    <w:name w:val="Нижний колонтитул1"/>
    <w:basedOn w:val="a"/>
    <w:link w:val="aa"/>
    <w:uiPriority w:val="99"/>
    <w:unhideWhenUsed/>
    <w:rsid w:val="004A5100"/>
    <w:pPr>
      <w:tabs>
        <w:tab w:val="center" w:pos="4677"/>
        <w:tab w:val="right" w:pos="9355"/>
      </w:tabs>
      <w:spacing w:after="0" w:line="240" w:lineRule="auto"/>
    </w:pPr>
  </w:style>
  <w:style w:type="paragraph" w:styleId="ac">
    <w:name w:val="Balloon Text"/>
    <w:basedOn w:val="a"/>
    <w:link w:val="ab"/>
    <w:uiPriority w:val="99"/>
    <w:semiHidden/>
    <w:unhideWhenUsed/>
    <w:qFormat/>
    <w:rsid w:val="0030564C"/>
    <w:pPr>
      <w:spacing w:after="0" w:line="240" w:lineRule="auto"/>
    </w:pPr>
    <w:rPr>
      <w:rFonts w:ascii="Segoe UI" w:hAnsi="Segoe UI" w:cs="Segoe UI"/>
      <w:sz w:val="18"/>
      <w:szCs w:val="18"/>
    </w:rPr>
  </w:style>
  <w:style w:type="paragraph" w:customStyle="1" w:styleId="paragraph">
    <w:name w:val="paragraph"/>
    <w:basedOn w:val="a"/>
    <w:qFormat/>
    <w:rsid w:val="00C138A5"/>
    <w:pPr>
      <w:spacing w:beforeAutospacing="1" w:afterAutospacing="1" w:line="240" w:lineRule="exact"/>
    </w:pPr>
    <w:rPr>
      <w:rFonts w:ascii="Times New Roman" w:eastAsia="Times New Roman" w:hAnsi="Times New Roman" w:cs="Times New Roman"/>
    </w:rPr>
  </w:style>
  <w:style w:type="paragraph" w:customStyle="1" w:styleId="22">
    <w:name w:val="Текст выноски2"/>
    <w:basedOn w:val="a"/>
    <w:next w:val="ac"/>
    <w:qFormat/>
    <w:rsid w:val="00C138A5"/>
    <w:pPr>
      <w:spacing w:after="0" w:line="240" w:lineRule="exact"/>
    </w:pPr>
    <w:rPr>
      <w:rFonts w:ascii="Tahoma" w:hAnsi="Tahoma" w:cs="Tahoma"/>
      <w:sz w:val="16"/>
      <w:szCs w:val="16"/>
    </w:rPr>
  </w:style>
  <w:style w:type="paragraph" w:customStyle="1" w:styleId="23">
    <w:name w:val="Нижний колонтитул2"/>
    <w:basedOn w:val="a"/>
    <w:next w:val="10"/>
    <w:qFormat/>
    <w:rsid w:val="00C138A5"/>
    <w:pPr>
      <w:tabs>
        <w:tab w:val="center" w:pos="4677"/>
        <w:tab w:val="right" w:pos="9355"/>
      </w:tabs>
      <w:spacing w:after="0" w:line="240" w:lineRule="exact"/>
    </w:pPr>
  </w:style>
  <w:style w:type="paragraph" w:customStyle="1" w:styleId="24">
    <w:name w:val="Верхний колонтитул2"/>
    <w:basedOn w:val="a"/>
    <w:next w:val="1"/>
    <w:qFormat/>
    <w:rsid w:val="00C138A5"/>
    <w:pPr>
      <w:tabs>
        <w:tab w:val="center" w:pos="4677"/>
        <w:tab w:val="right" w:pos="9355"/>
      </w:tabs>
      <w:spacing w:after="0" w:line="240" w:lineRule="exact"/>
    </w:pPr>
  </w:style>
  <w:style w:type="paragraph" w:customStyle="1" w:styleId="25">
    <w:name w:val="Абзац списка2"/>
    <w:basedOn w:val="a"/>
    <w:next w:val="af4"/>
    <w:qFormat/>
    <w:rsid w:val="00C138A5"/>
    <w:pPr>
      <w:spacing w:line="276" w:lineRule="exact"/>
      <w:ind w:left="720"/>
      <w:contextualSpacing/>
    </w:pPr>
  </w:style>
  <w:style w:type="paragraph" w:customStyle="1" w:styleId="16">
    <w:name w:val="Текст выноски1"/>
    <w:basedOn w:val="a"/>
    <w:next w:val="ac"/>
    <w:qFormat/>
    <w:rsid w:val="00C138A5"/>
    <w:pPr>
      <w:spacing w:after="0" w:line="240" w:lineRule="exact"/>
    </w:pPr>
    <w:rPr>
      <w:rFonts w:ascii="Tahoma" w:hAnsi="Tahoma" w:cs="Tahoma"/>
      <w:sz w:val="16"/>
      <w:szCs w:val="16"/>
    </w:rPr>
  </w:style>
  <w:style w:type="paragraph" w:customStyle="1" w:styleId="c5c41">
    <w:name w:val="c5 c41"/>
    <w:basedOn w:val="a"/>
    <w:qFormat/>
    <w:rsid w:val="00C138A5"/>
    <w:pPr>
      <w:spacing w:beforeAutospacing="1" w:afterAutospacing="1" w:line="240" w:lineRule="exact"/>
    </w:pPr>
    <w:rPr>
      <w:rFonts w:ascii="Times New Roman" w:eastAsia="Times New Roman" w:hAnsi="Times New Roman" w:cs="Times New Roman"/>
    </w:rPr>
  </w:style>
  <w:style w:type="paragraph" w:customStyle="1" w:styleId="c23c45">
    <w:name w:val="c23 c45"/>
    <w:basedOn w:val="a"/>
    <w:qFormat/>
    <w:rsid w:val="00C138A5"/>
    <w:pPr>
      <w:spacing w:beforeAutospacing="1" w:afterAutospacing="1" w:line="240" w:lineRule="exact"/>
    </w:pPr>
    <w:rPr>
      <w:rFonts w:ascii="Times New Roman" w:eastAsia="Times New Roman" w:hAnsi="Times New Roman" w:cs="Times New Roman"/>
    </w:rPr>
  </w:style>
  <w:style w:type="paragraph" w:customStyle="1" w:styleId="acxspmiddle">
    <w:name w:val="acxspmiddle"/>
    <w:basedOn w:val="a"/>
    <w:qFormat/>
    <w:rsid w:val="00C138A5"/>
    <w:pPr>
      <w:spacing w:beforeAutospacing="1" w:afterAutospacing="1" w:line="240" w:lineRule="exact"/>
    </w:pPr>
    <w:rPr>
      <w:rFonts w:ascii="Times New Roman" w:eastAsia="Times New Roman" w:hAnsi="Times New Roman" w:cs="Times New Roman"/>
    </w:rPr>
  </w:style>
  <w:style w:type="paragraph" w:customStyle="1" w:styleId="acxsplast">
    <w:name w:val="acxsplast"/>
    <w:basedOn w:val="a"/>
    <w:qFormat/>
    <w:rsid w:val="00C138A5"/>
    <w:pPr>
      <w:spacing w:beforeAutospacing="1" w:afterAutospacing="1" w:line="240" w:lineRule="exact"/>
    </w:pPr>
    <w:rPr>
      <w:rFonts w:ascii="Times New Roman" w:eastAsia="Times New Roman" w:hAnsi="Times New Roman" w:cs="Times New Roman"/>
    </w:rPr>
  </w:style>
  <w:style w:type="paragraph" w:customStyle="1" w:styleId="17">
    <w:name w:val="Нижний колонтитул1"/>
    <w:basedOn w:val="a"/>
    <w:next w:val="10"/>
    <w:qFormat/>
    <w:rsid w:val="00C138A5"/>
    <w:pPr>
      <w:tabs>
        <w:tab w:val="center" w:pos="4677"/>
        <w:tab w:val="right" w:pos="9355"/>
      </w:tabs>
      <w:spacing w:after="0" w:line="240" w:lineRule="exact"/>
    </w:pPr>
  </w:style>
  <w:style w:type="paragraph" w:customStyle="1" w:styleId="18">
    <w:name w:val="Верхний колонтитул1"/>
    <w:basedOn w:val="a"/>
    <w:next w:val="1"/>
    <w:qFormat/>
    <w:rsid w:val="00C138A5"/>
    <w:pPr>
      <w:tabs>
        <w:tab w:val="center" w:pos="4677"/>
        <w:tab w:val="right" w:pos="9355"/>
      </w:tabs>
      <w:spacing w:after="0" w:line="240" w:lineRule="exact"/>
    </w:pPr>
  </w:style>
  <w:style w:type="paragraph" w:customStyle="1" w:styleId="19">
    <w:name w:val="Знак1"/>
    <w:basedOn w:val="a"/>
    <w:qFormat/>
    <w:rsid w:val="00C138A5"/>
    <w:pPr>
      <w:spacing w:line="240" w:lineRule="exact"/>
    </w:pPr>
    <w:rPr>
      <w:rFonts w:ascii="Verdana" w:eastAsia="Times New Roman" w:hAnsi="Verdana" w:cs="Times New Roman"/>
      <w:sz w:val="20"/>
      <w:szCs w:val="20"/>
      <w:lang w:val="en-US"/>
    </w:rPr>
  </w:style>
  <w:style w:type="paragraph" w:customStyle="1" w:styleId="Style3">
    <w:name w:val="Style3"/>
    <w:basedOn w:val="a"/>
    <w:qFormat/>
    <w:rsid w:val="00C138A5"/>
    <w:pPr>
      <w:widowControl w:val="0"/>
      <w:spacing w:after="0" w:line="232" w:lineRule="exact"/>
      <w:ind w:firstLine="283"/>
      <w:jc w:val="both"/>
    </w:pPr>
    <w:rPr>
      <w:rFonts w:ascii="Bookman Old Style" w:eastAsia="Times New Roman" w:hAnsi="Bookman Old Style" w:cs="Times New Roman"/>
    </w:rPr>
  </w:style>
  <w:style w:type="paragraph" w:customStyle="1" w:styleId="c10">
    <w:name w:val="c10"/>
    <w:basedOn w:val="a"/>
    <w:qFormat/>
    <w:rsid w:val="00C138A5"/>
    <w:pPr>
      <w:spacing w:beforeAutospacing="1" w:afterAutospacing="1" w:line="240" w:lineRule="exact"/>
    </w:pPr>
    <w:rPr>
      <w:rFonts w:ascii="Times New Roman" w:eastAsia="Times New Roman" w:hAnsi="Times New Roman" w:cs="Times New Roman"/>
    </w:rPr>
  </w:style>
  <w:style w:type="paragraph" w:customStyle="1" w:styleId="c12">
    <w:name w:val="c12"/>
    <w:basedOn w:val="a"/>
    <w:qFormat/>
    <w:rsid w:val="00C138A5"/>
    <w:pPr>
      <w:spacing w:beforeAutospacing="1" w:afterAutospacing="1" w:line="240" w:lineRule="exact"/>
    </w:pPr>
    <w:rPr>
      <w:rFonts w:ascii="Times New Roman" w:eastAsia="Times New Roman" w:hAnsi="Times New Roman" w:cs="Times New Roman"/>
    </w:rPr>
  </w:style>
  <w:style w:type="paragraph" w:customStyle="1" w:styleId="c34">
    <w:name w:val="c34"/>
    <w:basedOn w:val="a"/>
    <w:qFormat/>
    <w:rsid w:val="00C138A5"/>
    <w:pPr>
      <w:spacing w:beforeAutospacing="1" w:afterAutospacing="1" w:line="240" w:lineRule="exact"/>
    </w:pPr>
    <w:rPr>
      <w:rFonts w:ascii="Times New Roman" w:eastAsia="Times New Roman" w:hAnsi="Times New Roman" w:cs="Times New Roman"/>
    </w:rPr>
  </w:style>
  <w:style w:type="paragraph" w:customStyle="1" w:styleId="1a">
    <w:name w:val="Абзац списка1"/>
    <w:basedOn w:val="a"/>
    <w:next w:val="af4"/>
    <w:qFormat/>
    <w:rsid w:val="00C138A5"/>
    <w:pPr>
      <w:spacing w:line="276" w:lineRule="exact"/>
      <w:ind w:left="720"/>
      <w:contextualSpacing/>
    </w:pPr>
  </w:style>
  <w:style w:type="paragraph" w:customStyle="1" w:styleId="TableParagraph">
    <w:name w:val="Table Paragraph"/>
    <w:basedOn w:val="a"/>
    <w:qFormat/>
    <w:rsid w:val="00C138A5"/>
    <w:pPr>
      <w:widowControl w:val="0"/>
      <w:ind w:left="29"/>
    </w:pPr>
    <w:rPr>
      <w:rFonts w:ascii="Times New Roman" w:eastAsia="Times New Roman" w:hAnsi="Times New Roman" w:cs="Times New Roman"/>
      <w:lang w:eastAsia="en-US"/>
    </w:rPr>
  </w:style>
  <w:style w:type="paragraph" w:styleId="af7">
    <w:name w:val="annotation subject"/>
    <w:qFormat/>
    <w:rsid w:val="00C138A5"/>
    <w:pPr>
      <w:spacing w:after="200"/>
    </w:pPr>
    <w:rPr>
      <w:rFonts w:eastAsia="Calibri" w:cs="Noto Sans Devanagari"/>
      <w:b/>
      <w:bCs/>
      <w:kern w:val="2"/>
      <w:sz w:val="20"/>
      <w:szCs w:val="20"/>
      <w:lang w:eastAsia="en-US" w:bidi="hi-IN"/>
    </w:rPr>
  </w:style>
  <w:style w:type="paragraph" w:styleId="af8">
    <w:name w:val="annotation text"/>
    <w:basedOn w:val="a"/>
    <w:qFormat/>
    <w:rsid w:val="00C138A5"/>
    <w:rPr>
      <w:rFonts w:ascii="Calibri" w:eastAsia="Calibri" w:hAnsi="Calibri"/>
      <w:sz w:val="20"/>
      <w:szCs w:val="20"/>
      <w:lang w:eastAsia="en-US"/>
    </w:rPr>
  </w:style>
  <w:style w:type="paragraph" w:customStyle="1" w:styleId="msonormal0">
    <w:name w:val="msonormal"/>
    <w:basedOn w:val="a"/>
    <w:qFormat/>
    <w:rsid w:val="00C138A5"/>
    <w:pPr>
      <w:spacing w:beforeAutospacing="1" w:afterAutospacing="1" w:line="240" w:lineRule="exact"/>
    </w:pPr>
    <w:rPr>
      <w:rFonts w:ascii="Times New Roman" w:eastAsia="Times New Roman" w:hAnsi="Times New Roman" w:cs="Times New Roman"/>
    </w:rPr>
  </w:style>
  <w:style w:type="table" w:styleId="af9">
    <w:name w:val="Table Grid"/>
    <w:basedOn w:val="a1"/>
    <w:rsid w:val="007800A3"/>
    <w:pPr>
      <w:jc w:val="both"/>
    </w:pPr>
    <w:rPr>
      <w:rFonts w:eastAsiaTheme="minorHAnsi"/>
      <w:sz w:val="24"/>
      <w:szCs w:val="24"/>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6">
    <w:name w:val="Сетка таблицы2"/>
    <w:basedOn w:val="a1"/>
    <w:uiPriority w:val="59"/>
    <w:rsid w:val="003F7C8F"/>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Сетка таблицы1"/>
    <w:basedOn w:val="a1"/>
    <w:rsid w:val="003F7C8F"/>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594EC-91F6-4A62-B0FC-97BCE2033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32</Pages>
  <Words>10518</Words>
  <Characters>59955</Characters>
  <Application>Microsoft Office Word</Application>
  <DocSecurity>0</DocSecurity>
  <Lines>499</Lines>
  <Paragraphs>140</Paragraphs>
  <ScaleCrop>false</ScaleCrop>
  <Company>Microsoft</Company>
  <LinksUpToDate>false</LinksUpToDate>
  <CharactersWithSpaces>70333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Lenovo</cp:lastModifiedBy>
  <cp:revision>11</cp:revision>
  <dcterms:created xsi:type="dcterms:W3CDTF">2024-04-23T12:22:00Z</dcterms:created>
  <dcterms:modified xsi:type="dcterms:W3CDTF">2024-09-24T11:07:00Z</dcterms:modified>
  <dc:language>ru-RU</dc:language>
</cp:coreProperties>
</file>