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53B31" w:rsidRPr="000803A6" w:rsidRDefault="00453B31" w:rsidP="00453B31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0803A6">
        <w:rPr>
          <w:rFonts w:ascii="Times New Roman" w:eastAsia="Calibri" w:hAnsi="Times New Roman" w:cs="Times New Roman"/>
          <w:sz w:val="24"/>
          <w:szCs w:val="24"/>
        </w:rPr>
        <w:t xml:space="preserve">Областное государственное казённое общеобразовательное учреждение </w:t>
      </w:r>
    </w:p>
    <w:p w:rsidR="00453B31" w:rsidRPr="000803A6" w:rsidRDefault="00453B31" w:rsidP="00453B31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0803A6">
        <w:rPr>
          <w:rFonts w:ascii="Times New Roman" w:eastAsia="Calibri" w:hAnsi="Times New Roman" w:cs="Times New Roman"/>
          <w:sz w:val="24"/>
          <w:szCs w:val="24"/>
        </w:rPr>
        <w:t>«Школа для обучающихся с ограниченными возможностями здоровья № 23»</w:t>
      </w:r>
    </w:p>
    <w:p w:rsidR="00453B31" w:rsidRPr="000803A6" w:rsidRDefault="00453B31" w:rsidP="00453B3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3B31" w:rsidRPr="000803A6" w:rsidRDefault="00453B31" w:rsidP="00453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1"/>
        <w:tblW w:w="14743" w:type="dxa"/>
        <w:tblInd w:w="-1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813"/>
        <w:gridCol w:w="8930"/>
      </w:tblGrid>
      <w:tr w:rsidR="00453B31" w:rsidRPr="000803A6" w:rsidTr="00453B31">
        <w:tc>
          <w:tcPr>
            <w:tcW w:w="5813" w:type="dxa"/>
          </w:tcPr>
          <w:p w:rsidR="00453B31" w:rsidRPr="000803A6" w:rsidRDefault="00453B31" w:rsidP="00453B3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СОГЛАСОВАНО:                                                                                 </w:t>
            </w:r>
          </w:p>
          <w:p w:rsidR="00453B31" w:rsidRPr="000803A6" w:rsidRDefault="00453B31" w:rsidP="00453B31">
            <w:pPr>
              <w:rPr>
                <w:rFonts w:ascii="Times New Roman" w:eastAsia="Droid Sans Fallback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Заместитель директора по УВР:                                                ___________ Р.З. Юсупова                                                   </w:t>
            </w:r>
          </w:p>
          <w:p w:rsidR="00453B31" w:rsidRPr="000803A6" w:rsidRDefault="00453B31" w:rsidP="00453B3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Calibri" w:eastAsia="Calibri" w:hAnsi="Calibri" w:cs="Times New Roman"/>
                <w:szCs w:val="24"/>
              </w:rPr>
              <w:t>«____»_______________</w:t>
            </w: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  <w:r w:rsidR="00572D0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8F50F9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4</w:t>
            </w: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г.</w:t>
            </w:r>
          </w:p>
          <w:p w:rsidR="00453B31" w:rsidRPr="000803A6" w:rsidRDefault="00453B31" w:rsidP="00453B3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53B31" w:rsidRPr="000803A6" w:rsidRDefault="00453B31" w:rsidP="00453B3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53B31" w:rsidRPr="000803A6" w:rsidRDefault="00453B31" w:rsidP="00453B3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                                </w:t>
            </w:r>
          </w:p>
          <w:p w:rsidR="00453B31" w:rsidRPr="000803A6" w:rsidRDefault="00453B31" w:rsidP="00453B3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930" w:type="dxa"/>
          </w:tcPr>
          <w:p w:rsidR="00453B31" w:rsidRPr="000803A6" w:rsidRDefault="00453B31" w:rsidP="00453B31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УТВЕРЖДАЮ:</w:t>
            </w:r>
          </w:p>
          <w:p w:rsidR="00453B31" w:rsidRPr="000803A6" w:rsidRDefault="00453B31" w:rsidP="00453B31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Директор школы:</w:t>
            </w:r>
          </w:p>
          <w:p w:rsidR="00453B31" w:rsidRPr="000803A6" w:rsidRDefault="00453B31" w:rsidP="00453B31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__________И.Н. Дейкова</w:t>
            </w:r>
          </w:p>
          <w:p w:rsidR="00453B31" w:rsidRPr="000803A6" w:rsidRDefault="00453B31" w:rsidP="00453B31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«____»_________________20</w:t>
            </w:r>
            <w:r w:rsidR="00572D0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8F50F9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4</w:t>
            </w: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г.</w:t>
            </w:r>
          </w:p>
          <w:p w:rsidR="00453B31" w:rsidRPr="000803A6" w:rsidRDefault="00453B31" w:rsidP="00453B31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453B31" w:rsidRPr="000803A6" w:rsidRDefault="00453B31" w:rsidP="00453B3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</w:p>
    <w:p w:rsidR="00453B31" w:rsidRPr="000803A6" w:rsidRDefault="00453B31" w:rsidP="00453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803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Рабочая программа </w:t>
      </w:r>
    </w:p>
    <w:p w:rsidR="00453B31" w:rsidRPr="000803A6" w:rsidRDefault="00453B31" w:rsidP="00453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803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по учебному предмету </w:t>
      </w:r>
      <w:r w:rsidRPr="00453B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«Окружающий мир»</w:t>
      </w:r>
    </w:p>
    <w:p w:rsidR="00453B31" w:rsidRPr="000803A6" w:rsidRDefault="00453B31" w:rsidP="00453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803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(из образовательной области «Окружающий мир»)</w:t>
      </w:r>
    </w:p>
    <w:p w:rsidR="00453B31" w:rsidRPr="000803A6" w:rsidRDefault="00453B31" w:rsidP="00453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803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для обучающихся 1</w:t>
      </w:r>
      <w:r w:rsidR="00572D0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0</w:t>
      </w:r>
      <w:r w:rsidRPr="000803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класса</w:t>
      </w:r>
    </w:p>
    <w:p w:rsidR="00453B31" w:rsidRPr="008F50F9" w:rsidRDefault="00453B31" w:rsidP="00453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803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(20</w:t>
      </w:r>
      <w:r w:rsidR="008F50F9" w:rsidRPr="004B4F7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24</w:t>
      </w:r>
      <w:r w:rsidRPr="000803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-202</w:t>
      </w:r>
      <w:r w:rsidR="008F50F9" w:rsidRPr="004B4F7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</w:t>
      </w:r>
      <w:r w:rsidRPr="000803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учебный год)</w:t>
      </w:r>
    </w:p>
    <w:p w:rsidR="00AC252D" w:rsidRPr="008F50F9" w:rsidRDefault="00AC252D" w:rsidP="00453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252D" w:rsidRPr="008F50F9" w:rsidRDefault="00AC252D" w:rsidP="00453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252D" w:rsidRPr="008F50F9" w:rsidRDefault="00AC252D" w:rsidP="00453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975"/>
        <w:gridCol w:w="7975"/>
      </w:tblGrid>
      <w:tr w:rsidR="00AC252D" w:rsidRPr="00AC252D" w:rsidTr="00AC252D">
        <w:tc>
          <w:tcPr>
            <w:tcW w:w="7975" w:type="dxa"/>
          </w:tcPr>
          <w:p w:rsidR="008F50F9" w:rsidRDefault="008F50F9" w:rsidP="008F50F9">
            <w:pPr>
              <w:rPr>
                <w:rStyle w:val="c7"/>
                <w:rFonts w:ascii="Times New Roman" w:eastAsiaTheme="minorEastAsia" w:hAnsi="Times New Roman"/>
                <w:sz w:val="24"/>
                <w:szCs w:val="24"/>
              </w:rPr>
            </w:pPr>
            <w:r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Рассмотрено и одобрено на заседании</w:t>
            </w:r>
          </w:p>
          <w:p w:rsidR="008F50F9" w:rsidRDefault="008F50F9" w:rsidP="008F50F9">
            <w:pPr>
              <w:rPr>
                <w:rStyle w:val="c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Педагогического совета  от  «28» 08. 202</w:t>
            </w:r>
            <w:r>
              <w:rPr>
                <w:rStyle w:val="c7"/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  <w:r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г</w:t>
            </w:r>
          </w:p>
          <w:p w:rsidR="008F50F9" w:rsidRDefault="008F50F9" w:rsidP="008F50F9">
            <w:pPr>
              <w:rPr>
                <w:rStyle w:val="c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c7"/>
                <w:rFonts w:ascii="Times New Roman" w:hAnsi="Times New Roman" w:cs="Times New Roman"/>
                <w:sz w:val="24"/>
                <w:szCs w:val="24"/>
              </w:rPr>
              <w:t xml:space="preserve">протокол № </w:t>
            </w:r>
            <w:r>
              <w:rPr>
                <w:rStyle w:val="c7"/>
                <w:rFonts w:ascii="Times New Roman" w:hAnsi="Times New Roman" w:cs="Times New Roman"/>
                <w:sz w:val="24"/>
                <w:szCs w:val="24"/>
                <w:u w:val="single"/>
              </w:rPr>
              <w:t>7</w:t>
            </w:r>
          </w:p>
          <w:p w:rsidR="00AC252D" w:rsidRPr="00AC252D" w:rsidRDefault="00AC252D" w:rsidP="00453B31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7975" w:type="dxa"/>
          </w:tcPr>
          <w:p w:rsidR="00AC252D" w:rsidRPr="000803A6" w:rsidRDefault="00AC252D" w:rsidP="00AC252D">
            <w:pPr>
              <w:tabs>
                <w:tab w:val="left" w:pos="11669"/>
              </w:tabs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3A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Ответственный за реализацию программы:</w:t>
            </w:r>
          </w:p>
          <w:p w:rsidR="00AC252D" w:rsidRPr="000803A6" w:rsidRDefault="00AC252D" w:rsidP="00AC252D">
            <w:pPr>
              <w:tabs>
                <w:tab w:val="left" w:pos="11669"/>
              </w:tabs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3A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Замотина Е.А., учитель ВК.</w:t>
            </w:r>
          </w:p>
          <w:p w:rsidR="00AC252D" w:rsidRPr="00AC252D" w:rsidRDefault="00AC252D" w:rsidP="00453B31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</w:tbl>
    <w:p w:rsidR="00AC252D" w:rsidRPr="00AC252D" w:rsidRDefault="00AC252D" w:rsidP="00453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53B31" w:rsidRPr="000803A6" w:rsidRDefault="00453B31" w:rsidP="00453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453B31" w:rsidRPr="000803A6" w:rsidRDefault="00453B31" w:rsidP="00453B31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3B31" w:rsidRPr="008F50F9" w:rsidRDefault="00453B31" w:rsidP="00453B3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453B31" w:rsidRPr="000803A6" w:rsidRDefault="00453B31" w:rsidP="00453B3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453B31" w:rsidRDefault="00572D0B" w:rsidP="00AC252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Ульяновск, 202</w:t>
      </w:r>
      <w:r w:rsidR="008F50F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4</w:t>
      </w:r>
      <w:r w:rsidR="00453B31" w:rsidRPr="000803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г.</w:t>
      </w:r>
    </w:p>
    <w:p w:rsidR="00AC252D" w:rsidRPr="00AC252D" w:rsidRDefault="00AC252D" w:rsidP="00AC252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297384" w:rsidRPr="00453B31" w:rsidRDefault="00297384" w:rsidP="00297384">
      <w:pPr>
        <w:autoSpaceDE w:val="0"/>
        <w:autoSpaceDN w:val="0"/>
        <w:adjustRightInd w:val="0"/>
        <w:spacing w:after="0" w:line="240" w:lineRule="auto"/>
        <w:ind w:left="862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453B31">
        <w:rPr>
          <w:rFonts w:ascii="Times New Roman" w:eastAsia="Calibri" w:hAnsi="Times New Roman" w:cs="Times New Roman"/>
          <w:b/>
          <w:sz w:val="24"/>
          <w:szCs w:val="24"/>
        </w:rPr>
        <w:t>Пояснительная записка.</w:t>
      </w:r>
    </w:p>
    <w:p w:rsidR="00297384" w:rsidRPr="00453B31" w:rsidRDefault="00297384" w:rsidP="0029738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53B31">
        <w:rPr>
          <w:rFonts w:ascii="Times New Roman" w:eastAsia="Calibri" w:hAnsi="Times New Roman" w:cs="Times New Roman"/>
          <w:sz w:val="24"/>
          <w:szCs w:val="24"/>
        </w:rPr>
        <w:t xml:space="preserve">                 Рабочая программа</w:t>
      </w:r>
      <w:r w:rsidRPr="00453B3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по учебному предм</w:t>
      </w:r>
      <w:r w:rsidR="00B414E2" w:rsidRPr="00453B3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ету «Окружающий </w:t>
      </w:r>
      <w:r w:rsidR="00AC252D" w:rsidRPr="00AC25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B414E2" w:rsidRPr="00453B3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мир</w:t>
      </w:r>
      <w:r w:rsidRPr="00453B3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»</w:t>
      </w:r>
      <w:r w:rsidR="0032128B" w:rsidRPr="00453B3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из образовательной области «Окружающий мир» для обучающихся 1</w:t>
      </w:r>
      <w:r w:rsidR="00572D0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0</w:t>
      </w:r>
      <w:r w:rsidR="00453B3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класса </w:t>
      </w:r>
      <w:r w:rsidRPr="00453B31">
        <w:rPr>
          <w:rFonts w:ascii="Times New Roman" w:eastAsia="Calibri" w:hAnsi="Times New Roman" w:cs="Times New Roman"/>
          <w:sz w:val="24"/>
          <w:szCs w:val="24"/>
        </w:rPr>
        <w:t>составлена с учётом особенностей познавательной деятельности обучающихся на основании нормативно-правовых документов:</w:t>
      </w:r>
    </w:p>
    <w:p w:rsidR="008F50F9" w:rsidRDefault="00C872A7" w:rsidP="008F50F9">
      <w:pPr>
        <w:pStyle w:val="af"/>
        <w:numPr>
          <w:ilvl w:val="0"/>
          <w:numId w:val="42"/>
        </w:numPr>
        <w:spacing w:after="0" w:line="240" w:lineRule="auto"/>
      </w:pPr>
      <w:r w:rsidRPr="00E64368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8F50F9">
        <w:rPr>
          <w:rFonts w:ascii="Times New Roman" w:hAnsi="Times New Roman"/>
          <w:sz w:val="24"/>
          <w:szCs w:val="24"/>
        </w:rPr>
        <w:t>Федеральный закон  «Об образовании в Российской  Федерации» от 29.12.2012г,№273-ФЗ ;</w:t>
      </w:r>
    </w:p>
    <w:p w:rsidR="008F50F9" w:rsidRDefault="008F50F9" w:rsidP="008F50F9">
      <w:pPr>
        <w:pStyle w:val="af"/>
        <w:numPr>
          <w:ilvl w:val="0"/>
          <w:numId w:val="4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Приказ Минобрнауки России от 19 декабря 2014года №1599 «Об утверждении федерального государственного образовательного стандарта образования обучающихся с  умственной отсталостью ( интеллектуальными нарушениями)»;</w:t>
      </w:r>
    </w:p>
    <w:p w:rsidR="008F50F9" w:rsidRDefault="008F50F9" w:rsidP="008F50F9">
      <w:pPr>
        <w:pStyle w:val="af"/>
        <w:numPr>
          <w:ilvl w:val="0"/>
          <w:numId w:val="4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Приказ Министерства просвещения  РФ от 24 ноября 2022г №1026 «Об утверждении федеральной  адаптированной основной общеобразовательной  программы  обучающихся  с умственной  отсталостью ( интеллектуальными нарушениями)»;</w:t>
      </w:r>
    </w:p>
    <w:p w:rsidR="008F50F9" w:rsidRPr="008F50F9" w:rsidRDefault="008F50F9" w:rsidP="008F50F9">
      <w:pPr>
        <w:pStyle w:val="af"/>
        <w:numPr>
          <w:ilvl w:val="0"/>
          <w:numId w:val="4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Приказ Министерства просвещения Российской Федерации от 17 июля 2024года №495 «О внесении изменений  в некоторые  приказы Министерства просвещения Российской Федерации, касающиеся  федеральных адаптированных образовательных программ».</w:t>
      </w:r>
    </w:p>
    <w:p w:rsidR="008B1DBF" w:rsidRPr="008F50F9" w:rsidRDefault="00297384" w:rsidP="008F50F9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8F50F9">
        <w:rPr>
          <w:rFonts w:ascii="Times New Roman" w:hAnsi="Times New Roman"/>
          <w:sz w:val="24"/>
          <w:szCs w:val="24"/>
        </w:rPr>
        <w:t xml:space="preserve">При составлении программы учитывались возрастные и психофизиологические особенности обучающихся с </w:t>
      </w:r>
      <w:r w:rsidR="008F50F9">
        <w:rPr>
          <w:rFonts w:ascii="Times New Roman" w:hAnsi="Times New Roman"/>
          <w:sz w:val="24"/>
          <w:szCs w:val="24"/>
        </w:rPr>
        <w:t xml:space="preserve">нарушением интеллекта (вариант 2) </w:t>
      </w:r>
      <w:r w:rsidRPr="008F50F9">
        <w:rPr>
          <w:rFonts w:ascii="Times New Roman" w:hAnsi="Times New Roman"/>
          <w:sz w:val="24"/>
          <w:szCs w:val="24"/>
        </w:rPr>
        <w:t>программы отвечает принципам психолого - педагогического процесса и коррекционной направленности обучения и воспитания.</w:t>
      </w:r>
      <w:r w:rsidR="008B1DBF" w:rsidRPr="008F50F9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8B1DBF" w:rsidRPr="00453B31" w:rsidRDefault="008B1DBF" w:rsidP="008B1DB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3B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Содержание программы </w:t>
      </w:r>
      <w:r w:rsidRPr="00453B3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 учебному предмету «Окружающий мир»</w:t>
      </w:r>
      <w:r w:rsidRPr="00453B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 для обучения детей с </w:t>
      </w:r>
      <w:r w:rsidR="008F50F9">
        <w:rPr>
          <w:rFonts w:ascii="Times New Roman" w:eastAsia="Times New Roman" w:hAnsi="Times New Roman" w:cs="Times New Roman"/>
          <w:sz w:val="24"/>
          <w:szCs w:val="24"/>
          <w:lang w:eastAsia="ru-RU"/>
        </w:rPr>
        <w:t>ОВЗ</w:t>
      </w:r>
      <w:r w:rsidRPr="00453B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453B31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453B31"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сформировано на основе принципов:</w:t>
      </w:r>
      <w:r w:rsidRPr="00453B31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453B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соответствия содержания образования потребностям общества; учета единства содержательной и процессуальной сторон обучения; структурного единства содержания образования на разных уровнях его формирования. </w:t>
      </w:r>
    </w:p>
    <w:p w:rsidR="00297384" w:rsidRPr="00453B31" w:rsidRDefault="008B1DBF" w:rsidP="008B1DB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3B31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Рабочая программа предполагает возможность реализации актуальных в настоящее время компетентностного, личностно–ориентированного, деятельностного подходов, которые определяют цели и задачи.</w:t>
      </w:r>
    </w:p>
    <w:p w:rsidR="008B1DBF" w:rsidRPr="00453B31" w:rsidRDefault="008B1DBF" w:rsidP="008B1DBF">
      <w:pPr>
        <w:pStyle w:val="a4"/>
        <w:ind w:firstLine="709"/>
        <w:jc w:val="both"/>
        <w:rPr>
          <w:rFonts w:ascii="Times New Roman" w:hAnsi="Times New Roman"/>
          <w:sz w:val="24"/>
          <w:szCs w:val="24"/>
        </w:rPr>
      </w:pPr>
      <w:r w:rsidRPr="00453B31">
        <w:rPr>
          <w:rFonts w:ascii="Times New Roman" w:hAnsi="Times New Roman"/>
          <w:sz w:val="24"/>
          <w:szCs w:val="24"/>
        </w:rPr>
        <w:t xml:space="preserve">Важным аспектом обучения детей с </w:t>
      </w:r>
      <w:r w:rsidR="008F50F9">
        <w:rPr>
          <w:rFonts w:ascii="Times New Roman" w:hAnsi="Times New Roman"/>
          <w:sz w:val="24"/>
          <w:szCs w:val="24"/>
        </w:rPr>
        <w:t xml:space="preserve">нарушением интеллекта (вариант 2) </w:t>
      </w:r>
      <w:r w:rsidRPr="00453B31">
        <w:rPr>
          <w:rFonts w:ascii="Times New Roman" w:hAnsi="Times New Roman"/>
          <w:sz w:val="24"/>
          <w:szCs w:val="24"/>
        </w:rPr>
        <w:t xml:space="preserve"> является расширение представлений об окружающем природном мире. Подобранный программный материал по предмету «Окружающий природный мир» рассчитан на формирование у обучающихся представлений о природе, её многообразии, о взаимосвязи живой, неживой природы и человека.</w:t>
      </w:r>
    </w:p>
    <w:p w:rsidR="00297384" w:rsidRPr="00453B31" w:rsidRDefault="00297384" w:rsidP="0029738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53B31">
        <w:rPr>
          <w:rFonts w:ascii="Times New Roman" w:eastAsia="Calibri" w:hAnsi="Times New Roman" w:cs="Times New Roman"/>
          <w:b/>
          <w:sz w:val="24"/>
          <w:szCs w:val="24"/>
        </w:rPr>
        <w:t>Цель обучения:</w:t>
      </w:r>
      <w:r w:rsidRPr="00453B31">
        <w:rPr>
          <w:rFonts w:ascii="Times New Roman" w:eastAsia="Calibri" w:hAnsi="Times New Roman" w:cs="Times New Roman"/>
          <w:sz w:val="24"/>
          <w:szCs w:val="24"/>
        </w:rPr>
        <w:t xml:space="preserve"> формирование представлений о живой и неживой природе, о взаимодействии человека с природой, бережного отношения к природе.</w:t>
      </w:r>
      <w:r w:rsidRPr="00453B31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8B1DBF" w:rsidRPr="00453B31" w:rsidRDefault="00297384" w:rsidP="008B1DBF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3B31">
        <w:rPr>
          <w:rFonts w:ascii="Times New Roman" w:eastAsia="Calibri" w:hAnsi="Times New Roman" w:cs="Times New Roman"/>
          <w:b/>
        </w:rPr>
        <w:t xml:space="preserve">           Задачи  изучения:</w:t>
      </w:r>
      <w:r w:rsidR="008B1DBF" w:rsidRPr="00453B31">
        <w:rPr>
          <w:rFonts w:ascii="Times New Roman" w:eastAsia="Calibri" w:hAnsi="Times New Roman" w:cs="Times New Roman"/>
          <w:b/>
        </w:rPr>
        <w:t xml:space="preserve"> </w:t>
      </w:r>
      <w:r w:rsidR="008B1DBF" w:rsidRPr="00453B31">
        <w:rPr>
          <w:rFonts w:ascii="Times New Roman" w:hAnsi="Times New Roman" w:cs="Times New Roman"/>
          <w:sz w:val="24"/>
          <w:szCs w:val="24"/>
        </w:rPr>
        <w:t>формирование представлений об объектах и явлениях неживой природы,  формирование временных представлений, формирование представлений о растительном и животном мире.</w:t>
      </w:r>
    </w:p>
    <w:p w:rsidR="0032128B" w:rsidRPr="00453B31" w:rsidRDefault="008B1DBF" w:rsidP="008B1DBF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3B31">
        <w:rPr>
          <w:rFonts w:ascii="Times New Roman" w:hAnsi="Times New Roman" w:cs="Times New Roman"/>
          <w:sz w:val="24"/>
          <w:szCs w:val="24"/>
        </w:rPr>
        <w:t xml:space="preserve">         Программа представлена следующими разделами: «Растительный мир», «Животный мир», «Временные представления», «Объекты неживой природы»</w:t>
      </w:r>
    </w:p>
    <w:p w:rsidR="00297384" w:rsidRPr="00297384" w:rsidRDefault="00297384" w:rsidP="00297384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  <w:r w:rsidRPr="00297384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1.</w:t>
      </w:r>
      <w:r w:rsidRPr="00297384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  <w:r w:rsidRPr="00297384">
        <w:rPr>
          <w:rFonts w:ascii="Times New Roman" w:eastAsia="Calibri" w:hAnsi="Times New Roman" w:cs="Times New Roman"/>
          <w:b/>
          <w:sz w:val="24"/>
          <w:szCs w:val="24"/>
        </w:rPr>
        <w:t>Общая характеристика учебного предмета.</w:t>
      </w:r>
    </w:p>
    <w:p w:rsidR="00297384" w:rsidRPr="00297384" w:rsidRDefault="00297384" w:rsidP="00297384">
      <w:pPr>
        <w:tabs>
          <w:tab w:val="left" w:pos="93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«Окружающий природный мир»</w:t>
      </w:r>
      <w:r w:rsidRPr="0029738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являясь одним из важных общеобразовательных предметов, готовит обучающихся с </w:t>
      </w:r>
      <w:r w:rsidR="008F50F9">
        <w:rPr>
          <w:rFonts w:ascii="Times New Roman" w:eastAsia="Calibri" w:hAnsi="Times New Roman" w:cs="Times New Roman"/>
          <w:sz w:val="24"/>
          <w:szCs w:val="24"/>
          <w:lang w:eastAsia="ru-RU"/>
        </w:rPr>
        <w:t>нарушением интеллекта (вариант 2)</w:t>
      </w:r>
      <w:r w:rsidRPr="0029738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к жизни и овладению доступными профессионально-трудовыми навыками.</w:t>
      </w:r>
    </w:p>
    <w:p w:rsidR="00297384" w:rsidRPr="00297384" w:rsidRDefault="00297384" w:rsidP="0029738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Процесс обучения по предмету </w:t>
      </w:r>
      <w:r w:rsidRPr="0029738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«Окружающий природный мир»</w:t>
      </w:r>
      <w:r w:rsidRPr="0029738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неразрывно связан с решением специфической задачи специальных (коррекционных) образовательных учреждений — коррекцией и развитием познавательной деятельности, личностных качеств ребенка, а также воспитанием трудолюбия, самостоятельности, терпеливости, настойчивости, любознательности, формированием умений планировать свою деятельность, осуществлять контроль и самоконтроль и 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направлен на коррекцию недостатков умственного развития обучающихся. В процессе знакомства с неживой природой посредством коррекционной направленности уроков у обучающихся развивается наблюдательность, речь и мышление. </w:t>
      </w:r>
    </w:p>
    <w:p w:rsidR="00297384" w:rsidRPr="00F74EFB" w:rsidRDefault="00297384" w:rsidP="0029738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297384">
        <w:rPr>
          <w:rFonts w:ascii="Times New Roman" w:eastAsia="Calibri" w:hAnsi="Times New Roman" w:cs="Times New Roman"/>
          <w:sz w:val="24"/>
          <w:szCs w:val="24"/>
        </w:rPr>
        <w:t xml:space="preserve">Программа представлена </w:t>
      </w:r>
      <w:r w:rsidRPr="00F74EF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следующими разделами: «Растительный мир», «Животный мир», «Временные представления»</w:t>
      </w:r>
      <w:r w:rsidR="00F74EFB" w:rsidRPr="00F74EF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, «Неживая природа».</w:t>
      </w:r>
    </w:p>
    <w:p w:rsidR="00297384" w:rsidRPr="00297384" w:rsidRDefault="00297384" w:rsidP="0029738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29738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В процессе обучения по предмету </w:t>
      </w:r>
      <w:r w:rsidRPr="0029738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«Окружающий мир»</w:t>
      </w:r>
      <w:r w:rsidRPr="0029738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используются методы: беседа, экскурсии, демонстрация, наблюдение, самостоятельные работы.  У детей формируется способность мыслить отвлеченно, поэтому уроки по </w:t>
      </w:r>
      <w:r w:rsidRPr="00297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предмету   </w:t>
      </w:r>
      <w:r w:rsidRPr="0029738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«Окружающий мир»</w:t>
      </w:r>
      <w:r w:rsidRPr="0029738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необходимо оснастить как демонстрационными пособиями, так и раздаточным материалом, использовать дидактические игры,  игровые приемы, экологические сказки, создавать увлекательные для детей ситуации.</w:t>
      </w:r>
    </w:p>
    <w:p w:rsidR="00297384" w:rsidRPr="00297384" w:rsidRDefault="00297384" w:rsidP="00297384">
      <w:pPr>
        <w:tabs>
          <w:tab w:val="left" w:pos="9356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Обучение по предмету </w:t>
      </w:r>
      <w:r w:rsidRPr="0029738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«Окружающий природный мир»</w:t>
      </w:r>
      <w:r w:rsidRPr="0029738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 невозможно без пристального, внимательного отношения к формированию и развитию речи учащихся. Поэтому на уроках обучающиеся с </w:t>
      </w:r>
      <w:r w:rsidR="008F50F9">
        <w:rPr>
          <w:rFonts w:ascii="Times New Roman" w:eastAsia="Calibri" w:hAnsi="Times New Roman" w:cs="Times New Roman"/>
          <w:sz w:val="24"/>
          <w:szCs w:val="24"/>
          <w:lang w:eastAsia="ru-RU"/>
        </w:rPr>
        <w:t>нарушением интеллекта (вариант 2)</w:t>
      </w:r>
      <w:r w:rsidRPr="0029738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повторяют собственную речь, которая является образцом для учащихся.</w:t>
      </w:r>
    </w:p>
    <w:p w:rsidR="00297384" w:rsidRPr="00297384" w:rsidRDefault="00297384" w:rsidP="0029738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При подаче материала обучающимся применяется чаще всего используемая в практике обучения </w:t>
      </w:r>
      <w:r w:rsidRPr="0029738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по предмету </w:t>
      </w:r>
      <w:r w:rsidRPr="0029738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«Окружающий мир»</w:t>
      </w:r>
      <w:r w:rsidRPr="0029738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 </w:t>
      </w:r>
      <w:r w:rsidRPr="00297384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типология уроков по дидактической цели: урок изучения и первичного закрепления нового учебного материала; урок комплексного применения знаний; урок обобщения и систематизации знаний и умений; урок актуализации знаний и умений; урок контроля и коррекции знаний и умений.</w:t>
      </w:r>
      <w:r w:rsidRPr="00297384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 xml:space="preserve"> </w:t>
      </w:r>
      <w:r w:rsidRPr="00297384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Система уроков сориентирована не столько на передачу «готовых» знаний, сколько на формирование активной личности, мотивированной к самообразованию, обладающей достаточными навыками и психологическими установками на самостоятельный поиск, отбор, анализ и использование информации.</w:t>
      </w:r>
    </w:p>
    <w:p w:rsidR="00297384" w:rsidRPr="00297384" w:rsidRDefault="00297384" w:rsidP="0029738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При планировании уроков предусмотрены различные виды деятельности и их единство и взаимосвязь, позволяющие оптимально достигать результатов обучения.</w:t>
      </w:r>
    </w:p>
    <w:p w:rsidR="00297384" w:rsidRPr="00297384" w:rsidRDefault="00297384" w:rsidP="0029738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        Содержание обучения </w:t>
      </w:r>
      <w:r w:rsidRPr="00297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предмету   </w:t>
      </w:r>
      <w:r w:rsidRPr="0029738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«Окружающий мир»</w:t>
      </w:r>
      <w:r w:rsidRPr="0029738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Pr="00297384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для обучающихся с </w:t>
      </w:r>
      <w:r w:rsidR="008F50F9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ОВЗ</w:t>
      </w:r>
      <w:r w:rsidRPr="00297384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базируется на трех основных принципах: доступность, практическая значимость и жизненная необходимость тех знаний, умений и навыков, которыми будут овладевать учащиеся. </w:t>
      </w:r>
    </w:p>
    <w:p w:rsidR="00297384" w:rsidRPr="00297384" w:rsidRDefault="00297384" w:rsidP="0029738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        С позиции принципа доступности рассматривается предъявляемый детям учебный материал каждого урока: объем, последовательность прохождения тем, виды работ, форма предъявления, количество повторений и частота обращений к одной и той же теме, как для всего класса в целом, так и для каждого ребенка в отдельности. Такой подход позволяет эффективнее осуществлять дифференцированную работу на уроке.</w:t>
      </w:r>
    </w:p>
    <w:p w:rsidR="00297384" w:rsidRPr="00297384" w:rsidRDefault="00297384" w:rsidP="0029738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        Привлечение жизненного опыта, организация возможно большего количества практической деятельности в процессе обучения </w:t>
      </w:r>
      <w:r w:rsidRPr="00297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предмету   </w:t>
      </w:r>
      <w:r w:rsidRPr="0029738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«Окружающий мир»</w:t>
      </w:r>
      <w:r w:rsidRPr="0029738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Pr="00297384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является важнейшим фактором в организации обучения детей с </w:t>
      </w:r>
      <w:r w:rsidR="008F50F9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нарушением интеллекта</w:t>
      </w:r>
      <w:r w:rsidRPr="00297384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.</w:t>
      </w:r>
    </w:p>
    <w:p w:rsidR="00297384" w:rsidRPr="00297384" w:rsidRDefault="00297384" w:rsidP="0029738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ab/>
        <w:t xml:space="preserve">Процесс обучения организуется на практической и наглядной основе. В качестве наглядной основы в первую очередь должны использоваться натуральные объекты и предметы в натуральную величину. Виды работ расположены в степени доступности («от простого - к сложному»).        </w:t>
      </w:r>
    </w:p>
    <w:p w:rsidR="00B414E2" w:rsidRPr="008F50F9" w:rsidRDefault="00297384" w:rsidP="00D65A13">
      <w:pPr>
        <w:tabs>
          <w:tab w:val="left" w:pos="9356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Calibri" w:hAnsi="Times New Roman" w:cs="Times New Roman"/>
          <w:sz w:val="24"/>
          <w:szCs w:val="24"/>
          <w:lang w:eastAsia="ru-RU"/>
        </w:rPr>
        <w:t>При составлении программы использованы учебники, входящие в Федеральный перечень учебников, допущенных и рекомендованных Министерством образования и науки РФ.</w:t>
      </w:r>
    </w:p>
    <w:p w:rsidR="00297384" w:rsidRPr="00297384" w:rsidRDefault="00297384" w:rsidP="00297384">
      <w:pPr>
        <w:tabs>
          <w:tab w:val="left" w:pos="9356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2.</w:t>
      </w:r>
      <w:r w:rsidRPr="0029738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Pr="0029738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 места учебного предмета в учебном плане.</w:t>
      </w:r>
    </w:p>
    <w:p w:rsidR="00057E37" w:rsidRPr="008B1DBF" w:rsidRDefault="00057E37" w:rsidP="0029738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21"/>
        <w:tblW w:w="4133" w:type="pct"/>
        <w:tblInd w:w="959" w:type="dxa"/>
        <w:tblLook w:val="04A0"/>
      </w:tblPr>
      <w:tblGrid>
        <w:gridCol w:w="4535"/>
        <w:gridCol w:w="4396"/>
        <w:gridCol w:w="4253"/>
      </w:tblGrid>
      <w:tr w:rsidR="00297384" w:rsidRPr="00297384" w:rsidTr="00F74EFB">
        <w:trPr>
          <w:trHeight w:val="589"/>
        </w:trPr>
        <w:tc>
          <w:tcPr>
            <w:tcW w:w="1720" w:type="pct"/>
            <w:tcBorders>
              <w:tl2br w:val="single" w:sz="4" w:space="0" w:color="auto"/>
            </w:tcBorders>
          </w:tcPr>
          <w:p w:rsidR="00297384" w:rsidRPr="004B7849" w:rsidRDefault="00297384" w:rsidP="00297384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B784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            </w:t>
            </w:r>
            <w:r w:rsidR="00F74E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          </w:t>
            </w:r>
            <w:r w:rsidRPr="004B784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Количество часов</w:t>
            </w:r>
          </w:p>
          <w:p w:rsidR="00297384" w:rsidRPr="004B7849" w:rsidRDefault="00F74EFB" w:rsidP="00297384">
            <w:pPr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B784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Класс</w:t>
            </w:r>
          </w:p>
        </w:tc>
        <w:tc>
          <w:tcPr>
            <w:tcW w:w="1667" w:type="pct"/>
          </w:tcPr>
          <w:p w:rsidR="00297384" w:rsidRPr="004B7849" w:rsidRDefault="00297384" w:rsidP="00297384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B784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 неделю</w:t>
            </w:r>
          </w:p>
        </w:tc>
        <w:tc>
          <w:tcPr>
            <w:tcW w:w="1613" w:type="pct"/>
          </w:tcPr>
          <w:p w:rsidR="00297384" w:rsidRPr="004B7849" w:rsidRDefault="00297384" w:rsidP="00297384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B784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 год</w:t>
            </w:r>
          </w:p>
        </w:tc>
      </w:tr>
      <w:tr w:rsidR="00297384" w:rsidRPr="00297384" w:rsidTr="00F74EFB">
        <w:tc>
          <w:tcPr>
            <w:tcW w:w="1720" w:type="pct"/>
          </w:tcPr>
          <w:p w:rsidR="00297384" w:rsidRPr="004B7849" w:rsidRDefault="00B414E2" w:rsidP="00297384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B784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667" w:type="pct"/>
          </w:tcPr>
          <w:p w:rsidR="00297384" w:rsidRPr="00297384" w:rsidRDefault="00297384" w:rsidP="0029738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97384">
              <w:rPr>
                <w:rFonts w:ascii="Times New Roman" w:eastAsia="Calibri" w:hAnsi="Times New Roman" w:cs="Times New Roman"/>
                <w:sz w:val="24"/>
                <w:szCs w:val="24"/>
              </w:rPr>
              <w:t>2 часа</w:t>
            </w:r>
          </w:p>
        </w:tc>
        <w:tc>
          <w:tcPr>
            <w:tcW w:w="1613" w:type="pct"/>
            <w:tcBorders>
              <w:left w:val="single" w:sz="4" w:space="0" w:color="auto"/>
            </w:tcBorders>
          </w:tcPr>
          <w:p w:rsidR="00297384" w:rsidRPr="00297384" w:rsidRDefault="00572D0B" w:rsidP="008F50F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 w:rsidR="008F50F9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час</w:t>
            </w:r>
            <w:r w:rsidR="008F50F9">
              <w:rPr>
                <w:rFonts w:ascii="Times New Roman" w:eastAsia="Calibri" w:hAnsi="Times New Roman" w:cs="Times New Roman"/>
                <w:sz w:val="24"/>
                <w:szCs w:val="24"/>
              </w:rPr>
              <w:t>а</w:t>
            </w:r>
          </w:p>
        </w:tc>
      </w:tr>
    </w:tbl>
    <w:p w:rsidR="00B414E2" w:rsidRPr="00297384" w:rsidRDefault="00297384" w:rsidP="0029738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297384" w:rsidRPr="00297384" w:rsidRDefault="00297384" w:rsidP="00297384">
      <w:pPr>
        <w:spacing w:after="0" w:line="240" w:lineRule="auto"/>
        <w:ind w:left="502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97384">
        <w:rPr>
          <w:rFonts w:ascii="Times New Roman" w:eastAsia="Calibri" w:hAnsi="Times New Roman" w:cs="Times New Roman"/>
          <w:b/>
          <w:sz w:val="24"/>
          <w:szCs w:val="24"/>
        </w:rPr>
        <w:t xml:space="preserve">3. Описание ценностных ориентиров содержания  учебного предмета </w:t>
      </w:r>
      <w:r w:rsidRPr="00297384">
        <w:rPr>
          <w:rFonts w:ascii="Times New Roman" w:eastAsia="Calibri" w:hAnsi="Times New Roman" w:cs="Times New Roman"/>
          <w:bCs/>
          <w:sz w:val="24"/>
          <w:szCs w:val="24"/>
        </w:rPr>
        <w:t>«Окружающий мир»</w:t>
      </w:r>
      <w:r w:rsidRPr="00297384">
        <w:rPr>
          <w:rFonts w:ascii="Times New Roman" w:eastAsia="Calibri" w:hAnsi="Times New Roman" w:cs="Times New Roman"/>
          <w:sz w:val="24"/>
          <w:szCs w:val="24"/>
        </w:rPr>
        <w:t xml:space="preserve">  </w:t>
      </w:r>
    </w:p>
    <w:p w:rsidR="00297384" w:rsidRPr="00297384" w:rsidRDefault="00297384" w:rsidP="0029738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Познавательные  ценности:</w:t>
      </w:r>
    </w:p>
    <w:p w:rsidR="00297384" w:rsidRPr="00297384" w:rsidRDefault="00297384" w:rsidP="00297384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научатся использовать начальные природоведческие знания для описания окружающих предметов, процессов, явлений;</w:t>
      </w:r>
    </w:p>
    <w:p w:rsidR="00297384" w:rsidRPr="00297384" w:rsidRDefault="00297384" w:rsidP="00297384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7384">
        <w:rPr>
          <w:rFonts w:ascii="Times New Roman" w:eastAsia="Times New Roman" w:hAnsi="Times New Roman" w:cs="Times New Roman"/>
          <w:sz w:val="24"/>
          <w:szCs w:val="24"/>
        </w:rPr>
        <w:t>научатся обогащать свою речь  специальными природоведческими терминами, словами, словосочетаниями, обозначающимся объекты и явления природы;</w:t>
      </w:r>
    </w:p>
    <w:p w:rsidR="00297384" w:rsidRPr="00297384" w:rsidRDefault="00297384" w:rsidP="00297384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научатся применять природоведческие знания и приобретут начальный опыт применения этих знаний в повседневных ситуациях;</w:t>
      </w:r>
    </w:p>
    <w:p w:rsidR="00297384" w:rsidRPr="00297384" w:rsidRDefault="00297384" w:rsidP="0029738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bCs/>
          <w:sz w:val="24"/>
          <w:szCs w:val="24"/>
          <w:u w:val="single"/>
          <w:lang w:eastAsia="ru-RU"/>
        </w:rPr>
        <w:t>Ценность добра</w:t>
      </w:r>
      <w:r w:rsidRPr="00297384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: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развитие этических чувств, доброжелательности и эмоционально-нравственной отзывчивости, понимания и сопереживания чувствам других людей.</w:t>
      </w:r>
    </w:p>
    <w:p w:rsidR="00297384" w:rsidRPr="00297384" w:rsidRDefault="00297384" w:rsidP="0029738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Коммуникативные  ценности: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развитие навыков сотрудничества с взрослыми и сверстниками в разных социальных ситуациях, умения не создавать конфликтов и находить выходы из спорных ситуаций.</w:t>
      </w:r>
    </w:p>
    <w:p w:rsidR="00297384" w:rsidRPr="00297384" w:rsidRDefault="00297384" w:rsidP="0029738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bCs/>
          <w:sz w:val="24"/>
          <w:szCs w:val="24"/>
          <w:u w:val="single"/>
          <w:lang w:eastAsia="ru-RU"/>
        </w:rPr>
        <w:t>Ценность человечества</w:t>
      </w:r>
      <w:r w:rsidRPr="00297384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: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формирование установки на безопасный, здоровый образ жизни, наличие мотивации к труду, работе на результат, бережному отношению к материальным и духовным ценностям.</w:t>
      </w:r>
    </w:p>
    <w:p w:rsidR="00297384" w:rsidRPr="00297384" w:rsidRDefault="00297384" w:rsidP="0029738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Все  ценностные ориентиры составляют в совокупности основу для формирования ценностного отношения к природе, обществу, человеку в контексте общечеловеческих ценностей истины, добра и красоты.</w:t>
      </w:r>
    </w:p>
    <w:p w:rsidR="00B414E2" w:rsidRDefault="00297384" w:rsidP="00D65A13">
      <w:pPr>
        <w:autoSpaceDE w:val="0"/>
        <w:autoSpaceDN w:val="0"/>
        <w:adjustRightInd w:val="0"/>
        <w:spacing w:after="0" w:line="240" w:lineRule="auto"/>
        <w:ind w:left="-426" w:firstLine="426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4.Планируемые результаты освоения предмета «</w:t>
      </w:r>
      <w:r w:rsidRPr="0029738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Окружающий мир»</w:t>
      </w:r>
      <w:r w:rsidRPr="0029738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 </w:t>
      </w:r>
    </w:p>
    <w:p w:rsidR="00297384" w:rsidRPr="00297384" w:rsidRDefault="00B414E2" w:rsidP="00D65A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</w:t>
      </w:r>
      <w:r w:rsidR="00297384"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связи с тем, что способности к  познавательной деятельности обучающихся с </w:t>
      </w:r>
      <w:r w:rsidR="008F50F9">
        <w:rPr>
          <w:rFonts w:ascii="Times New Roman" w:eastAsia="Times New Roman" w:hAnsi="Times New Roman" w:cs="Times New Roman"/>
          <w:sz w:val="24"/>
          <w:szCs w:val="24"/>
          <w:lang w:eastAsia="ru-RU"/>
        </w:rPr>
        <w:t>нарушением интеллекта (вариант 2)</w:t>
      </w:r>
      <w:r w:rsidR="00297384"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сугубо индивидуальны, приведённые ниже требования по формированию учебных умений и навыков, которые могут быть применимы не ко всем учащимся, но являются ориентиром, к которому следует стремиться. </w:t>
      </w:r>
    </w:p>
    <w:p w:rsidR="00453B31" w:rsidRPr="008F50F9" w:rsidRDefault="00B414E2" w:rsidP="00C872A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</w:t>
      </w:r>
      <w:r w:rsidR="00297384"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изучении предмета </w:t>
      </w:r>
      <w:r w:rsidR="00297384" w:rsidRPr="0029738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««</w:t>
      </w:r>
      <w:r w:rsidR="00297384" w:rsidRPr="0029738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Окружающий мир»</w:t>
      </w:r>
      <w:r w:rsidR="00297384"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 обучающихся должны быть сформированы следующие учебные действия  и ключевые компетенции: </w:t>
      </w:r>
    </w:p>
    <w:p w:rsidR="00297384" w:rsidRPr="00297384" w:rsidRDefault="00297384" w:rsidP="00D65A1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Результаты освоения академического компонента и области развития жизненной компетенции.</w:t>
      </w:r>
    </w:p>
    <w:p w:rsidR="00297384" w:rsidRPr="00297384" w:rsidRDefault="00297384" w:rsidP="00D65A13">
      <w:pPr>
        <w:shd w:val="clear" w:color="auto" w:fill="FFFFFF"/>
        <w:tabs>
          <w:tab w:val="left" w:pos="8080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97384">
        <w:rPr>
          <w:rFonts w:ascii="Calibri" w:eastAsia="Times New Roman" w:hAnsi="Calibri" w:cs="Times New Roman"/>
          <w:color w:val="000000"/>
          <w:szCs w:val="28"/>
          <w:lang w:eastAsia="ru-RU"/>
        </w:rPr>
        <w:t> 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Планируемые результаты освоения программы являются одним из важнейших механизмов модернизации образования. Они строятся с учетом основных нормативных документов, обеспечивающих — учебный план, программы специальных (коррекционных) образовательных учреждений, системы оценки и др.</w:t>
      </w:r>
    </w:p>
    <w:p w:rsidR="00297384" w:rsidRPr="00297384" w:rsidRDefault="00297384" w:rsidP="00D65A1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В результате освоения  учебного предмета у обучающихся будут сформированы личностные, регулятивные, познавательные и коммуникативные учебные действия как основа умения учиться. </w:t>
      </w:r>
    </w:p>
    <w:p w:rsidR="00297384" w:rsidRPr="00297384" w:rsidRDefault="00297384" w:rsidP="00D65A1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В сфере личностных универсальных учебных действий будет сформиро</w:t>
      </w:r>
      <w:r w:rsidR="008F50F9">
        <w:rPr>
          <w:rFonts w:ascii="Times New Roman" w:eastAsia="Times New Roman" w:hAnsi="Times New Roman" w:cs="Times New Roman"/>
          <w:sz w:val="24"/>
          <w:szCs w:val="24"/>
          <w:lang w:eastAsia="ru-RU"/>
        </w:rPr>
        <w:t>вана внутренняя позиция обучающихся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, появится элементарная мотивация учебной деятельности, включая учебные и познавательные мотивы, ориентация на моральные нормы и их выполнение, способность к моральной децентрации. </w:t>
      </w:r>
    </w:p>
    <w:p w:rsidR="00297384" w:rsidRPr="00297384" w:rsidRDefault="00297384" w:rsidP="00D65A1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В сфере регулятивных универсальных учебных действий обучающиеся овладеют всеми типами учебных действий, включая способность принимать и сохранять учебную цель и задачу, планировать ее достижение (в том числе во внутреннем плане), контролировать и оценивать свои действия, вносить соответствующие коррективы в их выполнение. </w:t>
      </w:r>
    </w:p>
    <w:p w:rsidR="00297384" w:rsidRPr="00297384" w:rsidRDefault="00297384" w:rsidP="00D65A1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В сфере познавательных универсальных учебных действий обучающиеся научатся использовать знаковосимволические средства, в том числе овладеют действием моделирования, а также спектром логических действий и операций, включая общие приемы решения задач. </w:t>
      </w:r>
    </w:p>
    <w:p w:rsidR="00D65A13" w:rsidRPr="00297384" w:rsidRDefault="00297384" w:rsidP="00D65A1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В сфере коммуникативных универсальных учебных действий обучающиеся приобретут умения учитывать позицию собеседника (партнера), организовывать и осуществлять сотрудничество и кооперацию с учителем и сверстниками, адекватно передавать информацию и отображать предметное содержание и условия деятельности (по возможности).</w:t>
      </w:r>
    </w:p>
    <w:p w:rsidR="00297384" w:rsidRPr="00297384" w:rsidRDefault="00297384" w:rsidP="00D65A13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сфере </w:t>
      </w:r>
      <w:r w:rsidRPr="0029738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познавательных учебных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действий должны быть </w:t>
      </w:r>
      <w:r w:rsidRPr="00297384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формированы:</w:t>
      </w:r>
    </w:p>
    <w:p w:rsidR="00297384" w:rsidRPr="00297384" w:rsidRDefault="00297384" w:rsidP="00D65A13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вычитывать все  виды  текстовой информации: фактуальную, подтекстовую, концептуальную;</w:t>
      </w:r>
    </w:p>
    <w:p w:rsidR="00297384" w:rsidRPr="00297384" w:rsidRDefault="00297384" w:rsidP="00D65A13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пользоваться разными видами чтения: изучающим, просмотровым, ознакомительным;</w:t>
      </w:r>
    </w:p>
    <w:p w:rsidR="00297384" w:rsidRPr="00297384" w:rsidRDefault="00297384" w:rsidP="00D65A13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извлекать  информацию,  представленную в  разных  формах</w:t>
      </w:r>
    </w:p>
    <w:p w:rsidR="00297384" w:rsidRPr="00297384" w:rsidRDefault="00297384" w:rsidP="00D65A13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(сплошной текст; несплошной текст – иллюстрация, таблица, схема);</w:t>
      </w:r>
    </w:p>
    <w:p w:rsidR="00297384" w:rsidRPr="00297384" w:rsidRDefault="00297384" w:rsidP="00D65A13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перерабатывать и преобразовывать  информацию  из одной формы в другую (составлять план, таблицу, схему);</w:t>
      </w:r>
    </w:p>
    <w:p w:rsidR="00297384" w:rsidRPr="00297384" w:rsidRDefault="00297384" w:rsidP="00D65A13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пользоваться словарями, справочниками;</w:t>
      </w:r>
    </w:p>
    <w:p w:rsidR="00297384" w:rsidRPr="00297384" w:rsidRDefault="00297384" w:rsidP="00D65A13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осуществлять анализ и синтез;</w:t>
      </w:r>
    </w:p>
    <w:p w:rsidR="00297384" w:rsidRPr="00297384" w:rsidRDefault="00297384" w:rsidP="00D65A13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устанавливать причинно-следственные связи;</w:t>
      </w:r>
    </w:p>
    <w:p w:rsidR="00297384" w:rsidRPr="00297384" w:rsidRDefault="00297384" w:rsidP="00D65A13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строить рассуждения;</w:t>
      </w:r>
    </w:p>
    <w:p w:rsidR="00297384" w:rsidRPr="00297384" w:rsidRDefault="00297384" w:rsidP="00D65A13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дифференцированно воспринимать окружающий мир, его временно-пространственную организацию;</w:t>
      </w:r>
    </w:p>
    <w:p w:rsidR="00297384" w:rsidRPr="00297384" w:rsidRDefault="00297384" w:rsidP="00D65A13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использовать логические действия (сравнение, анализ, синтез, обобщение, классификацию, установление аналогий, закономерностей, причинно-следственных связей) на наглядном, доступном вербальном материале, основе практической деятельности в соответствии с индивидуальными возможностями, применять начальные сведения о сущности и особенностях объектов, процессов и явлений действительности (природных, социальных, культурных, технических и др.) в соответствии с содержанием конкретного учебного предмета и для решения познавательных и практических задач;</w:t>
      </w:r>
    </w:p>
    <w:p w:rsidR="00297384" w:rsidRPr="00297384" w:rsidRDefault="00297384" w:rsidP="00297384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использовать в жизни и деятельности некоторые межпредметные знания, отражающие доступные существенные связи и отношения между объектами и процессами.</w:t>
      </w:r>
    </w:p>
    <w:p w:rsidR="00297384" w:rsidRPr="00297384" w:rsidRDefault="00297384" w:rsidP="00D65A1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В сфере </w:t>
      </w:r>
      <w:r w:rsidRPr="0029738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личностных учебных   действий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должны быть сформированы:</w:t>
      </w:r>
    </w:p>
    <w:p w:rsidR="00297384" w:rsidRPr="00297384" w:rsidRDefault="00297384" w:rsidP="00D65A13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</w:rPr>
        <w:t xml:space="preserve">основы персональной идентичности, осознание своей принадлежности к определенному полу, осознание себя как «Я»; </w:t>
      </w:r>
    </w:p>
    <w:p w:rsidR="00297384" w:rsidRPr="00297384" w:rsidRDefault="00297384" w:rsidP="00D65A13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внутренняя позиция школьника на уровне положительного отношения к школе, понимания необходимости учения и принятия образца «хорошего ученика» (</w:t>
      </w:r>
      <w:r w:rsidRPr="00297384">
        <w:rPr>
          <w:rFonts w:ascii="Times New Roman" w:eastAsia="Times New Roman" w:hAnsi="Times New Roman" w:cs="Times New Roman"/>
          <w:sz w:val="24"/>
          <w:szCs w:val="24"/>
        </w:rPr>
        <w:t>учебно-познавательные компетенции)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</w:p>
    <w:p w:rsidR="00297384" w:rsidRPr="00297384" w:rsidRDefault="00297384" w:rsidP="00D65A13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выраженная устойчивая учебно-познавательная мотивация учения (</w:t>
      </w:r>
      <w:r w:rsidRPr="00297384">
        <w:rPr>
          <w:rFonts w:ascii="Times New Roman" w:eastAsia="Times New Roman" w:hAnsi="Times New Roman" w:cs="Times New Roman"/>
          <w:sz w:val="24"/>
          <w:szCs w:val="24"/>
        </w:rPr>
        <w:t>учебно-познавательные компетенции)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297384" w:rsidRPr="00297384" w:rsidRDefault="00297384" w:rsidP="00D65A13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адекватное понимание причин успешности/неуспешности учебной деятельности (</w:t>
      </w:r>
      <w:r w:rsidRPr="00297384">
        <w:rPr>
          <w:rFonts w:ascii="Times New Roman" w:eastAsia="Times New Roman" w:hAnsi="Times New Roman" w:cs="Times New Roman"/>
          <w:sz w:val="24"/>
          <w:szCs w:val="24"/>
        </w:rPr>
        <w:t>учебно-познавательные компетенции)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</w:p>
    <w:p w:rsidR="00297384" w:rsidRPr="00297384" w:rsidRDefault="00297384" w:rsidP="00D65A13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способность к самооценке на основе критериев успешности учебной деятельности (</w:t>
      </w:r>
      <w:r w:rsidRPr="00297384">
        <w:rPr>
          <w:rFonts w:ascii="Times New Roman" w:eastAsia="Times New Roman" w:hAnsi="Times New Roman" w:cs="Times New Roman"/>
          <w:sz w:val="24"/>
          <w:szCs w:val="24"/>
        </w:rPr>
        <w:t>учебно-познавательные компетенции)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</w:p>
    <w:p w:rsidR="00297384" w:rsidRPr="00297384" w:rsidRDefault="00297384" w:rsidP="00D65A13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ориентация на понимание и принятие предложений и оценки учителя, одноклассников, родителей (социальные и коммуникативные компетенции);</w:t>
      </w:r>
    </w:p>
    <w:p w:rsidR="00297384" w:rsidRPr="00297384" w:rsidRDefault="00297384" w:rsidP="00D65A13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понятие об основных моральных нормах и ориентация на их выполнение (социальные компетенции);</w:t>
      </w:r>
    </w:p>
    <w:p w:rsidR="00297384" w:rsidRPr="00297384" w:rsidRDefault="00297384" w:rsidP="00D65A13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сфере </w:t>
      </w:r>
      <w:r w:rsidRPr="0029738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регулятивных учебных действий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должны быть сформированы:</w:t>
      </w:r>
    </w:p>
    <w:p w:rsidR="00297384" w:rsidRPr="00297384" w:rsidRDefault="00297384" w:rsidP="00D65A1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</w:t>
      </w:r>
      <w:r w:rsidRPr="00297384">
        <w:rPr>
          <w:rFonts w:ascii="Times New Roman" w:eastAsia="Times New Roman" w:hAnsi="Times New Roman" w:cs="Times New Roman"/>
          <w:sz w:val="24"/>
          <w:szCs w:val="24"/>
        </w:rPr>
        <w:t xml:space="preserve"> выполнять инструкции учителя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297384">
        <w:rPr>
          <w:rFonts w:ascii="Times New Roman" w:eastAsia="Times New Roman" w:hAnsi="Times New Roman" w:cs="Times New Roman"/>
          <w:sz w:val="24"/>
          <w:szCs w:val="24"/>
        </w:rPr>
        <w:t>учебно-познавательные компетенции)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297384" w:rsidRPr="00297384" w:rsidRDefault="00297384" w:rsidP="00D65A1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принимать и сохранять</w:t>
      </w:r>
      <w:r w:rsidRPr="00297384">
        <w:rPr>
          <w:rFonts w:ascii="Times New Roman" w:eastAsia="Times New Roman" w:hAnsi="Times New Roman" w:cs="Times New Roman"/>
          <w:sz w:val="24"/>
          <w:szCs w:val="24"/>
        </w:rPr>
        <w:t xml:space="preserve"> направленность взгляд на говорящего взрослого, на задание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297384">
        <w:rPr>
          <w:rFonts w:ascii="Times New Roman" w:eastAsia="Times New Roman" w:hAnsi="Times New Roman" w:cs="Times New Roman"/>
          <w:sz w:val="24"/>
          <w:szCs w:val="24"/>
        </w:rPr>
        <w:t>учебно-познавательные  и коммуникативные компетенции)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297384" w:rsidRPr="00297384" w:rsidRDefault="00297384" w:rsidP="00D65A1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умение </w:t>
      </w:r>
      <w:r w:rsidRPr="00297384">
        <w:rPr>
          <w:rFonts w:ascii="Times New Roman" w:eastAsia="Times New Roman" w:hAnsi="Times New Roman" w:cs="Times New Roman"/>
          <w:sz w:val="24"/>
          <w:szCs w:val="24"/>
        </w:rPr>
        <w:t>использовать по назначению учебные материалы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297384">
        <w:rPr>
          <w:rFonts w:ascii="Times New Roman" w:eastAsia="Times New Roman" w:hAnsi="Times New Roman" w:cs="Times New Roman"/>
          <w:sz w:val="24"/>
          <w:szCs w:val="24"/>
        </w:rPr>
        <w:t>учебно-познавательные  и информационные компетенции)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297384" w:rsidRPr="00297384" w:rsidRDefault="00297384" w:rsidP="00D65A1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умение </w:t>
      </w:r>
      <w:r w:rsidRPr="00297384">
        <w:rPr>
          <w:rFonts w:ascii="Times New Roman" w:eastAsia="Times New Roman" w:hAnsi="Times New Roman" w:cs="Times New Roman"/>
          <w:sz w:val="24"/>
          <w:szCs w:val="24"/>
        </w:rPr>
        <w:t>выполнять действия по образцу и по подражанию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297384">
        <w:rPr>
          <w:rFonts w:ascii="Times New Roman" w:eastAsia="Times New Roman" w:hAnsi="Times New Roman" w:cs="Times New Roman"/>
          <w:sz w:val="24"/>
          <w:szCs w:val="24"/>
        </w:rPr>
        <w:t>учебно-познавательные  и социальные компетенции)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297384" w:rsidRPr="00297384" w:rsidRDefault="00297384" w:rsidP="00D65A1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умение </w:t>
      </w:r>
      <w:r w:rsidRPr="00297384">
        <w:rPr>
          <w:rFonts w:ascii="Times New Roman" w:eastAsia="Times New Roman" w:hAnsi="Times New Roman" w:cs="Times New Roman"/>
          <w:sz w:val="24"/>
          <w:szCs w:val="24"/>
        </w:rPr>
        <w:t xml:space="preserve"> выполнять задание от начала до конца 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 w:rsidRPr="00297384">
        <w:rPr>
          <w:rFonts w:ascii="Times New Roman" w:eastAsia="Times New Roman" w:hAnsi="Times New Roman" w:cs="Times New Roman"/>
          <w:sz w:val="24"/>
          <w:szCs w:val="24"/>
        </w:rPr>
        <w:t>учебно-познавательные  и общекультурные компетенции)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297384" w:rsidRPr="00297384" w:rsidRDefault="00297384" w:rsidP="00D65A1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умение </w:t>
      </w:r>
      <w:r w:rsidRPr="00297384">
        <w:rPr>
          <w:rFonts w:ascii="Times New Roman" w:eastAsia="Times New Roman" w:hAnsi="Times New Roman" w:cs="Times New Roman"/>
          <w:sz w:val="24"/>
          <w:szCs w:val="24"/>
        </w:rPr>
        <w:t>умения выполнять задание в течение определенного периода времени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297384">
        <w:rPr>
          <w:rFonts w:ascii="Times New Roman" w:eastAsia="Times New Roman" w:hAnsi="Times New Roman" w:cs="Times New Roman"/>
          <w:sz w:val="24"/>
          <w:szCs w:val="24"/>
        </w:rPr>
        <w:t>учебно-познавательные  и общекультурные компетенции)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297384" w:rsidRPr="00297384" w:rsidRDefault="00297384" w:rsidP="00D65A1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умение </w:t>
      </w:r>
      <w:r w:rsidRPr="00297384">
        <w:rPr>
          <w:rFonts w:ascii="Times New Roman" w:eastAsia="Times New Roman" w:hAnsi="Times New Roman" w:cs="Times New Roman"/>
          <w:sz w:val="24"/>
          <w:szCs w:val="24"/>
        </w:rPr>
        <w:t>выполнять задание с заданными качественными параметрами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297384">
        <w:rPr>
          <w:rFonts w:ascii="Times New Roman" w:eastAsia="Times New Roman" w:hAnsi="Times New Roman" w:cs="Times New Roman"/>
          <w:sz w:val="24"/>
          <w:szCs w:val="24"/>
        </w:rPr>
        <w:t>учебно-познавательные  и общекультурные компетенции)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297384" w:rsidRPr="00297384" w:rsidRDefault="00297384" w:rsidP="00D65A1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выполнять учебные действия в материализованной, громкоречевой и умственной форме (</w:t>
      </w:r>
      <w:r w:rsidRPr="00297384">
        <w:rPr>
          <w:rFonts w:ascii="Times New Roman" w:eastAsia="Times New Roman" w:hAnsi="Times New Roman" w:cs="Times New Roman"/>
          <w:sz w:val="24"/>
          <w:szCs w:val="24"/>
        </w:rPr>
        <w:t>коммуникативные компетенции)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297384" w:rsidRPr="00297384" w:rsidRDefault="00297384" w:rsidP="00D65A1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адекватно воспринимать предложения и оценку учителя, одноклассников, родителей (</w:t>
      </w:r>
      <w:r w:rsidRPr="00297384">
        <w:rPr>
          <w:rFonts w:ascii="Times New Roman" w:eastAsia="Times New Roman" w:hAnsi="Times New Roman" w:cs="Times New Roman"/>
          <w:sz w:val="24"/>
          <w:szCs w:val="24"/>
        </w:rPr>
        <w:t>социальные и коммуникативные компетенции)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297384" w:rsidRPr="00297384" w:rsidRDefault="00297384" w:rsidP="00D65A1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7384">
        <w:rPr>
          <w:rFonts w:ascii="Times New Roman" w:eastAsia="Times New Roman" w:hAnsi="Times New Roman" w:cs="Times New Roman"/>
          <w:sz w:val="24"/>
          <w:szCs w:val="24"/>
        </w:rPr>
        <w:t>умения самостоятельно переходить от одного задания (операции, действия) к другому в соответствии с расписанием занятий, алгоритму деятельности и т.д.</w:t>
      </w:r>
    </w:p>
    <w:p w:rsidR="00297384" w:rsidRPr="00297384" w:rsidRDefault="00297384" w:rsidP="00D65A13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сфере </w:t>
      </w:r>
      <w:r w:rsidRPr="0029738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коммуникативных  учебных действий</w:t>
      </w: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должны быть сформированы:</w:t>
      </w:r>
    </w:p>
    <w:p w:rsidR="00297384" w:rsidRPr="00297384" w:rsidRDefault="00297384" w:rsidP="00D65A13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умение адекватно использовать коммуникативные, прежде всего речевые, средства для решения различных коммуникативных задач (общекультурные и коммуникативные компетенции); </w:t>
      </w:r>
    </w:p>
    <w:p w:rsidR="00297384" w:rsidRPr="00297384" w:rsidRDefault="00297384" w:rsidP="00D65A13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строить монологическое высказывание (в том числе сопровождая его аудиовизуальной поддержкой), владеть диалогической формой коммуникации, используя, в том числе, средства и инструменты ИКТ и дистанционного общения (информационно-коммуникативные компетенции);</w:t>
      </w:r>
    </w:p>
    <w:p w:rsidR="00297384" w:rsidRPr="00297384" w:rsidRDefault="00297384" w:rsidP="00D65A13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использовать речь для планирования и регуляции своей деятельности (социальные и коммуникативные компетенции);</w:t>
      </w:r>
    </w:p>
    <w:p w:rsidR="00297384" w:rsidRPr="00297384" w:rsidRDefault="00297384" w:rsidP="00D65A13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формулировать и обосновывать собственное мнение и позицию (социальные и коммуникативные компетенции);</w:t>
      </w:r>
    </w:p>
    <w:p w:rsidR="00297384" w:rsidRPr="00297384" w:rsidRDefault="00297384" w:rsidP="00D65A13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учитывать разные мнения и стремиться к координации различных позиций в сотрудничестве (социальные и коммуникативные компетенции);</w:t>
      </w:r>
    </w:p>
    <w:p w:rsidR="00297384" w:rsidRPr="00297384" w:rsidRDefault="00297384" w:rsidP="00D65A13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договариваться и приходить к общему решению в совместной деятельности, в том числе в ситуации столкновения интересов (социальные и коммуникативные компетенции);</w:t>
      </w:r>
    </w:p>
    <w:p w:rsidR="00297384" w:rsidRPr="00297384" w:rsidRDefault="00297384" w:rsidP="00D65A13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7384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задавать вопросы, строить понятные для партнёра высказывания, необходимые для организации собственной деятельности и сотрудничества с партнёром (социальные и коммуникативные компетенции).</w:t>
      </w:r>
    </w:p>
    <w:p w:rsidR="00297384" w:rsidRPr="00AE7C60" w:rsidRDefault="00297384" w:rsidP="00683B60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BE0A14" w:rsidRDefault="002B261B" w:rsidP="002B261B">
      <w:pPr>
        <w:spacing w:after="0" w:line="240" w:lineRule="auto"/>
        <w:ind w:left="502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297384">
        <w:rPr>
          <w:rFonts w:ascii="Times New Roman" w:eastAsia="Calibri" w:hAnsi="Times New Roman" w:cs="Times New Roman"/>
          <w:b/>
          <w:sz w:val="24"/>
          <w:szCs w:val="24"/>
        </w:rPr>
        <w:t>5. Содержание учебного предмет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а «Окружающий мир» </w:t>
      </w:r>
    </w:p>
    <w:p w:rsidR="00BE0A14" w:rsidRPr="004B4F73" w:rsidRDefault="00BE0A14" w:rsidP="002B261B">
      <w:pPr>
        <w:spacing w:after="0" w:line="240" w:lineRule="auto"/>
        <w:ind w:left="502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4B4F73">
        <w:rPr>
          <w:rFonts w:ascii="Times New Roman" w:eastAsia="Calibri" w:hAnsi="Times New Roman" w:cs="Times New Roman"/>
          <w:b/>
          <w:sz w:val="24"/>
          <w:szCs w:val="24"/>
        </w:rPr>
        <w:t xml:space="preserve">   10 класс</w:t>
      </w:r>
    </w:p>
    <w:p w:rsidR="00BE0A14" w:rsidRPr="004B4F73" w:rsidRDefault="00BE0A14" w:rsidP="00BE0A14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4B4F73">
        <w:rPr>
          <w:rFonts w:ascii="Times New Roman" w:eastAsia="Times New Roman" w:hAnsi="Times New Roman" w:cs="Times New Roman"/>
          <w:b/>
          <w:bCs/>
          <w:lang w:eastAsia="ru-RU"/>
        </w:rPr>
        <w:t xml:space="preserve">Окружающий нас мир. </w:t>
      </w:r>
      <w:r w:rsidRPr="004B4F73">
        <w:rPr>
          <w:rFonts w:ascii="Times New Roman" w:eastAsia="Times New Roman" w:hAnsi="Times New Roman" w:cs="Times New Roman"/>
          <w:lang w:eastAsia="ru-RU"/>
        </w:rPr>
        <w:t xml:space="preserve">Человек и природа. </w:t>
      </w:r>
    </w:p>
    <w:p w:rsidR="00BE0A14" w:rsidRPr="004B4F73" w:rsidRDefault="00BE0A14" w:rsidP="00BE0A14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4B4F73">
        <w:rPr>
          <w:rFonts w:ascii="Times New Roman" w:eastAsia="Times New Roman" w:hAnsi="Times New Roman" w:cs="Times New Roman"/>
          <w:b/>
          <w:bCs/>
          <w:lang w:eastAsia="ru-RU"/>
        </w:rPr>
        <w:t xml:space="preserve">Изменения в жизни природы.  </w:t>
      </w:r>
      <w:r w:rsidRPr="004B4F73">
        <w:rPr>
          <w:rFonts w:ascii="Times New Roman" w:eastAsia="Times New Roman" w:hAnsi="Times New Roman" w:cs="Times New Roman"/>
          <w:lang w:eastAsia="ru-RU"/>
        </w:rPr>
        <w:t>Календарь природы. Погода. Температура воздуха. Вода в воздухе. Осадки. Ветер. Прогноз погоды. Смена дня и ночи. Суточные часы. Сутки в жизни растений и животных. Смена времён года. Осень. Зима. Весна.  Лето.  Многолетние изменения в природе. Многообразие живых организмов.</w:t>
      </w:r>
    </w:p>
    <w:p w:rsidR="00BE0A14" w:rsidRPr="004B4F73" w:rsidRDefault="00BE0A14" w:rsidP="00BE0A14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  <w:r w:rsidRPr="004B4F73">
        <w:rPr>
          <w:rFonts w:ascii="Times New Roman" w:eastAsia="Times New Roman" w:hAnsi="Times New Roman" w:cs="Times New Roman"/>
          <w:b/>
          <w:bCs/>
          <w:lang w:eastAsia="ru-RU"/>
        </w:rPr>
        <w:t xml:space="preserve">Наша Родина – Россия.  </w:t>
      </w:r>
      <w:r w:rsidRPr="004B4F73">
        <w:rPr>
          <w:rFonts w:ascii="Times New Roman" w:eastAsia="Times New Roman" w:hAnsi="Times New Roman" w:cs="Times New Roman"/>
          <w:lang w:eastAsia="ru-RU"/>
        </w:rPr>
        <w:t>Российская Федерация. Города и сёла. Москва – столица России. Моя малая родина. Разнообразие поверхности. Полезные ископаемые. Природа России. Заповедники и национальные парки.</w:t>
      </w:r>
    </w:p>
    <w:p w:rsidR="00B80F0F" w:rsidRPr="004B4F73" w:rsidRDefault="00BE0A14" w:rsidP="00B80F0F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4B4F73">
        <w:rPr>
          <w:rFonts w:ascii="Times New Roman" w:eastAsia="Times New Roman" w:hAnsi="Times New Roman" w:cs="Times New Roman"/>
          <w:b/>
          <w:bCs/>
          <w:lang w:eastAsia="ru-RU"/>
        </w:rPr>
        <w:t>Увлекательные путешествия в мир природы.</w:t>
      </w:r>
      <w:r w:rsidRPr="004B4F73">
        <w:rPr>
          <w:rFonts w:ascii="Times New Roman" w:eastAsia="Times New Roman" w:hAnsi="Times New Roman" w:cs="Times New Roman"/>
          <w:lang w:eastAsia="ru-RU"/>
        </w:rPr>
        <w:t xml:space="preserve"> Лес. Растения леса. Грибы. Лесной дом и его обитатели. Лесные охотники (хищные звери леса).</w:t>
      </w:r>
      <w:r w:rsidR="00B80F0F" w:rsidRPr="004B4F73">
        <w:rPr>
          <w:rFonts w:ascii="Times New Roman" w:eastAsia="Times New Roman" w:hAnsi="Times New Roman" w:cs="Times New Roman"/>
          <w:lang w:eastAsia="ru-RU"/>
        </w:rPr>
        <w:t xml:space="preserve"> Птицы леса. Ночная жизнь леса.  Совы. Змеи и ящерицы. Насекомые леса. Луг. Луговые травы. Животный мир луга. Насекомые луга. Обитатели почв. Крот. Болото. Растения болот. Птицы болот. Комары. Вода на Земле. Животные морей и океанов. Жизнь на границе двух сред. Зимняя жизнь бобра. Растительный и животный мир родного края.</w:t>
      </w:r>
    </w:p>
    <w:p w:rsidR="00BE0A14" w:rsidRPr="004B4F73" w:rsidRDefault="00B80F0F" w:rsidP="00B80F0F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4B4F73">
        <w:rPr>
          <w:rFonts w:ascii="Times New Roman" w:eastAsia="Times New Roman" w:hAnsi="Times New Roman" w:cs="Times New Roman"/>
          <w:b/>
          <w:bCs/>
          <w:lang w:eastAsia="ru-RU"/>
        </w:rPr>
        <w:t xml:space="preserve">Рядом с нами.  </w:t>
      </w:r>
      <w:r w:rsidRPr="004B4F73">
        <w:rPr>
          <w:rFonts w:ascii="Times New Roman" w:eastAsia="Times New Roman" w:hAnsi="Times New Roman" w:cs="Times New Roman"/>
          <w:lang w:eastAsia="ru-RU"/>
        </w:rPr>
        <w:t>Культурные растения. Сад. Цветочно-декоративные растения. Природа и наше будущее. Культурные растения родного края.</w:t>
      </w:r>
    </w:p>
    <w:p w:rsidR="00BE0A14" w:rsidRPr="004B4F73" w:rsidRDefault="00BE0A14" w:rsidP="00BE0A14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4B4F73">
        <w:rPr>
          <w:rFonts w:ascii="Times New Roman" w:eastAsia="Times New Roman" w:hAnsi="Times New Roman" w:cs="Times New Roman"/>
          <w:b/>
          <w:lang w:eastAsia="ru-RU"/>
        </w:rPr>
        <w:t>Человек и его здоровье:</w:t>
      </w:r>
      <w:r w:rsidRPr="004B4F73">
        <w:rPr>
          <w:rFonts w:ascii="Times New Roman" w:eastAsia="Times New Roman" w:hAnsi="Times New Roman" w:cs="Times New Roman"/>
          <w:lang w:eastAsia="ru-RU"/>
        </w:rPr>
        <w:t xml:space="preserve"> «Погода и мы». «Режим дня школьника». «Утренняя зарядка». «Без болезней круглый год».</w:t>
      </w:r>
      <w:r w:rsidR="00B80F0F" w:rsidRPr="004B4F73">
        <w:rPr>
          <w:rFonts w:ascii="Times New Roman" w:eastAsia="Times New Roman" w:hAnsi="Times New Roman" w:cs="Times New Roman"/>
          <w:lang w:eastAsia="ru-RU"/>
        </w:rPr>
        <w:t xml:space="preserve"> «Встречи в лесу».</w:t>
      </w:r>
    </w:p>
    <w:p w:rsidR="00FB3A0E" w:rsidRPr="004B4F73" w:rsidRDefault="00FB3A0E" w:rsidP="00FB3A0E">
      <w:pPr>
        <w:pStyle w:val="a4"/>
        <w:jc w:val="both"/>
        <w:rPr>
          <w:rFonts w:ascii="Times New Roman" w:hAnsi="Times New Roman"/>
          <w:sz w:val="24"/>
          <w:szCs w:val="24"/>
        </w:rPr>
      </w:pPr>
      <w:r w:rsidRPr="004B4F73">
        <w:rPr>
          <w:rFonts w:ascii="Times New Roman" w:hAnsi="Times New Roman"/>
          <w:sz w:val="24"/>
          <w:szCs w:val="24"/>
        </w:rPr>
        <w:t>Входная контрольная работа №1 «Человек и природа»</w:t>
      </w:r>
    </w:p>
    <w:p w:rsidR="004B6325" w:rsidRPr="004B4F73" w:rsidRDefault="004B6325" w:rsidP="00FB3A0E">
      <w:pPr>
        <w:pStyle w:val="a4"/>
        <w:jc w:val="both"/>
        <w:rPr>
          <w:rFonts w:ascii="Times New Roman" w:hAnsi="Times New Roman"/>
          <w:sz w:val="24"/>
          <w:szCs w:val="24"/>
        </w:rPr>
      </w:pPr>
      <w:r w:rsidRPr="004B4F73">
        <w:rPr>
          <w:rFonts w:ascii="Times New Roman" w:hAnsi="Times New Roman"/>
          <w:sz w:val="24"/>
          <w:szCs w:val="24"/>
        </w:rPr>
        <w:t>Контрольная работа №2 «Времена года»</w:t>
      </w:r>
    </w:p>
    <w:p w:rsidR="00FB3A0E" w:rsidRPr="004B4F73" w:rsidRDefault="00FB3A0E" w:rsidP="00FB3A0E">
      <w:pPr>
        <w:pStyle w:val="a4"/>
        <w:jc w:val="both"/>
        <w:rPr>
          <w:rFonts w:ascii="Times New Roman" w:hAnsi="Times New Roman"/>
          <w:sz w:val="24"/>
          <w:szCs w:val="24"/>
        </w:rPr>
      </w:pPr>
      <w:r w:rsidRPr="004B4F73">
        <w:rPr>
          <w:rFonts w:ascii="Times New Roman" w:hAnsi="Times New Roman"/>
          <w:sz w:val="24"/>
          <w:szCs w:val="24"/>
        </w:rPr>
        <w:t>Контрольная работа №</w:t>
      </w:r>
      <w:r w:rsidR="004B6325" w:rsidRPr="004B4F73">
        <w:rPr>
          <w:rFonts w:ascii="Times New Roman" w:hAnsi="Times New Roman"/>
          <w:sz w:val="24"/>
          <w:szCs w:val="24"/>
        </w:rPr>
        <w:t>3</w:t>
      </w:r>
      <w:r w:rsidRPr="004B4F73">
        <w:rPr>
          <w:rFonts w:ascii="Times New Roman" w:hAnsi="Times New Roman"/>
          <w:sz w:val="24"/>
          <w:szCs w:val="24"/>
        </w:rPr>
        <w:t xml:space="preserve"> «Наша Родина- Россия»</w:t>
      </w:r>
    </w:p>
    <w:p w:rsidR="00FB3A0E" w:rsidRPr="004B4F73" w:rsidRDefault="00FB3A0E" w:rsidP="00FB3A0E">
      <w:pPr>
        <w:pStyle w:val="a4"/>
        <w:jc w:val="both"/>
        <w:rPr>
          <w:rFonts w:ascii="Times New Roman" w:hAnsi="Times New Roman"/>
          <w:sz w:val="24"/>
          <w:szCs w:val="24"/>
        </w:rPr>
      </w:pPr>
      <w:r w:rsidRPr="004B4F73">
        <w:rPr>
          <w:rFonts w:ascii="Times New Roman" w:hAnsi="Times New Roman"/>
          <w:sz w:val="24"/>
          <w:szCs w:val="24"/>
        </w:rPr>
        <w:t>Контрольная работа №</w:t>
      </w:r>
      <w:r w:rsidR="004B6325" w:rsidRPr="004B4F73">
        <w:rPr>
          <w:rFonts w:ascii="Times New Roman" w:hAnsi="Times New Roman"/>
          <w:sz w:val="24"/>
          <w:szCs w:val="24"/>
        </w:rPr>
        <w:t>4</w:t>
      </w:r>
      <w:r w:rsidRPr="004B4F73">
        <w:rPr>
          <w:rFonts w:ascii="Times New Roman" w:hAnsi="Times New Roman"/>
          <w:sz w:val="24"/>
          <w:szCs w:val="24"/>
        </w:rPr>
        <w:t>«Вода на Земле»</w:t>
      </w:r>
    </w:p>
    <w:p w:rsidR="00FB3A0E" w:rsidRPr="004B4F73" w:rsidRDefault="00FB3A0E" w:rsidP="00FB3A0E">
      <w:pPr>
        <w:pStyle w:val="a4"/>
        <w:jc w:val="both"/>
        <w:rPr>
          <w:rFonts w:ascii="Times New Roman" w:hAnsi="Times New Roman"/>
          <w:sz w:val="24"/>
          <w:szCs w:val="24"/>
        </w:rPr>
      </w:pPr>
      <w:r w:rsidRPr="004B4F73">
        <w:rPr>
          <w:rFonts w:ascii="Times New Roman" w:hAnsi="Times New Roman"/>
          <w:sz w:val="24"/>
          <w:szCs w:val="24"/>
        </w:rPr>
        <w:t>Итоговая контрольная работа №</w:t>
      </w:r>
      <w:r w:rsidR="004B6325" w:rsidRPr="004B4F73">
        <w:rPr>
          <w:rFonts w:ascii="Times New Roman" w:hAnsi="Times New Roman"/>
          <w:sz w:val="24"/>
          <w:szCs w:val="24"/>
        </w:rPr>
        <w:t xml:space="preserve"> 5</w:t>
      </w:r>
      <w:r w:rsidRPr="004B4F73">
        <w:rPr>
          <w:rFonts w:ascii="Times New Roman" w:hAnsi="Times New Roman"/>
          <w:sz w:val="24"/>
          <w:szCs w:val="24"/>
        </w:rPr>
        <w:t>«Растения»</w:t>
      </w:r>
    </w:p>
    <w:p w:rsidR="00FB3A0E" w:rsidRDefault="00FB3A0E" w:rsidP="00FB3A0E">
      <w:pPr>
        <w:pStyle w:val="a4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B80F0F" w:rsidRPr="00D57C98" w:rsidRDefault="00B80F0F" w:rsidP="00B80F0F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57C98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Требования к</w:t>
      </w:r>
      <w:r w:rsidR="00622B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уровню подготовки обучающ</w:t>
      </w:r>
      <w:r w:rsidR="008F50F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их</w:t>
      </w:r>
      <w:r w:rsidR="00622B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ся 10 класс</w:t>
      </w:r>
    </w:p>
    <w:p w:rsidR="00B80F0F" w:rsidRPr="00D57C98" w:rsidRDefault="00B80F0F" w:rsidP="00B80F0F">
      <w:pPr>
        <w:shd w:val="clear" w:color="auto" w:fill="FFFFFF"/>
        <w:tabs>
          <w:tab w:val="left" w:pos="93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7C98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Планируемые результаты освоения программы:</w:t>
      </w:r>
    </w:p>
    <w:p w:rsidR="00B80F0F" w:rsidRPr="00240957" w:rsidRDefault="00B80F0F" w:rsidP="00B80F0F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Cs/>
          <w:lang w:eastAsia="ja-JP"/>
        </w:rPr>
      </w:pPr>
      <w:r w:rsidRPr="00567ED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-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иметь </w:t>
      </w:r>
      <w:r>
        <w:rPr>
          <w:rFonts w:ascii="Times New Roman" w:eastAsia="Times New Roman" w:hAnsi="Times New Roman" w:cs="Times New Roman"/>
          <w:iCs/>
          <w:lang w:eastAsia="ja-JP"/>
        </w:rPr>
        <w:t>э</w:t>
      </w:r>
      <w:r w:rsidRPr="00567ED7">
        <w:rPr>
          <w:rFonts w:ascii="Times New Roman" w:eastAsia="Times New Roman" w:hAnsi="Times New Roman" w:cs="Times New Roman"/>
          <w:iCs/>
          <w:lang w:eastAsia="ja-JP"/>
        </w:rPr>
        <w:t>лементарные представле</w:t>
      </w:r>
      <w:r>
        <w:rPr>
          <w:rFonts w:ascii="Times New Roman" w:eastAsia="Times New Roman" w:hAnsi="Times New Roman" w:cs="Times New Roman"/>
          <w:iCs/>
          <w:lang w:eastAsia="ja-JP"/>
        </w:rPr>
        <w:t>ния об объектах живой и неживой природы</w:t>
      </w:r>
      <w:r w:rsidRPr="00240957">
        <w:rPr>
          <w:rFonts w:ascii="Times New Roman" w:eastAsia="Times New Roman" w:hAnsi="Times New Roman" w:cs="Times New Roman"/>
          <w:iCs/>
          <w:lang w:eastAsia="ja-JP"/>
        </w:rPr>
        <w:t xml:space="preserve">: </w:t>
      </w:r>
      <w:r>
        <w:rPr>
          <w:rFonts w:ascii="Times New Roman" w:eastAsia="Times New Roman" w:hAnsi="Times New Roman" w:cs="Times New Roman"/>
          <w:lang w:eastAsia="ru-RU"/>
        </w:rPr>
        <w:t>у</w:t>
      </w:r>
      <w:r w:rsidRPr="00B80F0F">
        <w:rPr>
          <w:rFonts w:ascii="Times New Roman" w:eastAsia="Times New Roman" w:hAnsi="Times New Roman" w:cs="Times New Roman"/>
          <w:lang w:eastAsia="ru-RU"/>
        </w:rPr>
        <w:t>знавание Солнца</w:t>
      </w:r>
      <w:r>
        <w:rPr>
          <w:rFonts w:ascii="Times New Roman" w:eastAsia="Times New Roman" w:hAnsi="Times New Roman" w:cs="Times New Roman"/>
          <w:lang w:eastAsia="ru-RU"/>
        </w:rPr>
        <w:t>, Луны, небесных тел (планета, звёзды).</w:t>
      </w:r>
    </w:p>
    <w:p w:rsidR="00B80F0F" w:rsidRDefault="00B80F0F" w:rsidP="00B80F0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567ED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-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иметь </w:t>
      </w:r>
      <w:r>
        <w:rPr>
          <w:rFonts w:ascii="Times New Roman" w:eastAsia="Times New Roman" w:hAnsi="Times New Roman" w:cs="Times New Roman"/>
          <w:iCs/>
          <w:lang w:eastAsia="ja-JP"/>
        </w:rPr>
        <w:t>э</w:t>
      </w:r>
      <w:r w:rsidRPr="00567ED7">
        <w:rPr>
          <w:rFonts w:ascii="Times New Roman" w:eastAsia="Times New Roman" w:hAnsi="Times New Roman" w:cs="Times New Roman"/>
          <w:iCs/>
          <w:lang w:eastAsia="ja-JP"/>
        </w:rPr>
        <w:t>лементарные представл</w:t>
      </w:r>
      <w:r>
        <w:rPr>
          <w:rFonts w:ascii="Times New Roman" w:eastAsia="Times New Roman" w:hAnsi="Times New Roman" w:cs="Times New Roman"/>
          <w:iCs/>
          <w:lang w:eastAsia="ja-JP"/>
        </w:rPr>
        <w:t>ения о явлениях неживой природы</w:t>
      </w:r>
      <w:r w:rsidRPr="00240957">
        <w:rPr>
          <w:rFonts w:ascii="Times New Roman" w:eastAsia="Times New Roman" w:hAnsi="Times New Roman" w:cs="Times New Roman"/>
          <w:iCs/>
          <w:lang w:eastAsia="ja-JP"/>
        </w:rPr>
        <w:t>:</w:t>
      </w:r>
      <w:r>
        <w:rPr>
          <w:rFonts w:ascii="Times New Roman" w:eastAsia="Times New Roman" w:hAnsi="Times New Roman" w:cs="Times New Roman"/>
          <w:iCs/>
          <w:lang w:eastAsia="ja-JP"/>
        </w:rPr>
        <w:t xml:space="preserve"> </w:t>
      </w:r>
      <w:r>
        <w:rPr>
          <w:rFonts w:ascii="Times New Roman" w:eastAsia="Times New Roman" w:hAnsi="Times New Roman" w:cs="Times New Roman"/>
          <w:lang w:eastAsia="ru-RU"/>
        </w:rPr>
        <w:t>с</w:t>
      </w:r>
      <w:r w:rsidRPr="000F62AE">
        <w:rPr>
          <w:rFonts w:ascii="Times New Roman" w:eastAsia="Times New Roman" w:hAnsi="Times New Roman" w:cs="Times New Roman"/>
          <w:lang w:eastAsia="ru-RU"/>
        </w:rPr>
        <w:t>езонные изменения в</w:t>
      </w:r>
      <w:r>
        <w:rPr>
          <w:rFonts w:ascii="Times New Roman" w:eastAsia="Times New Roman" w:hAnsi="Times New Roman" w:cs="Times New Roman"/>
          <w:lang w:eastAsia="ru-RU"/>
        </w:rPr>
        <w:t xml:space="preserve"> природе.</w:t>
      </w:r>
    </w:p>
    <w:p w:rsidR="00622B59" w:rsidRDefault="00622B59" w:rsidP="00B80F0F">
      <w:pPr>
        <w:spacing w:after="0" w:line="240" w:lineRule="auto"/>
        <w:jc w:val="both"/>
        <w:rPr>
          <w:rFonts w:ascii="Times New Roman" w:eastAsia="Times New Roman" w:hAnsi="Times New Roman" w:cs="Times New Roman"/>
          <w:iCs/>
          <w:lang w:eastAsia="ja-JP"/>
        </w:rPr>
      </w:pPr>
      <w:r>
        <w:rPr>
          <w:rFonts w:ascii="Times New Roman" w:eastAsia="Times New Roman" w:hAnsi="Times New Roman" w:cs="Times New Roman"/>
          <w:lang w:eastAsia="ru-RU"/>
        </w:rPr>
        <w:t xml:space="preserve">-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иметь </w:t>
      </w:r>
      <w:r>
        <w:rPr>
          <w:rFonts w:ascii="Times New Roman" w:eastAsia="Times New Roman" w:hAnsi="Times New Roman" w:cs="Times New Roman"/>
          <w:iCs/>
          <w:lang w:eastAsia="ja-JP"/>
        </w:rPr>
        <w:t>э</w:t>
      </w:r>
      <w:r w:rsidRPr="00567ED7">
        <w:rPr>
          <w:rFonts w:ascii="Times New Roman" w:eastAsia="Times New Roman" w:hAnsi="Times New Roman" w:cs="Times New Roman"/>
          <w:iCs/>
          <w:lang w:eastAsia="ja-JP"/>
        </w:rPr>
        <w:t>лементарные представл</w:t>
      </w:r>
      <w:r>
        <w:rPr>
          <w:rFonts w:ascii="Times New Roman" w:eastAsia="Times New Roman" w:hAnsi="Times New Roman" w:cs="Times New Roman"/>
          <w:iCs/>
          <w:lang w:eastAsia="ja-JP"/>
        </w:rPr>
        <w:t>ения о нашей Родине - Россия и малой родине.</w:t>
      </w:r>
    </w:p>
    <w:p w:rsidR="00622B59" w:rsidRDefault="00622B59" w:rsidP="00B80F0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iCs/>
          <w:lang w:eastAsia="ja-JP"/>
        </w:rPr>
        <w:t>-</w:t>
      </w:r>
      <w:r w:rsidRPr="00622B5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иметь </w:t>
      </w:r>
      <w:r>
        <w:rPr>
          <w:rFonts w:ascii="Times New Roman" w:eastAsia="Times New Roman" w:hAnsi="Times New Roman" w:cs="Times New Roman"/>
          <w:iCs/>
          <w:lang w:eastAsia="ja-JP"/>
        </w:rPr>
        <w:t>э</w:t>
      </w:r>
      <w:r w:rsidRPr="00567ED7">
        <w:rPr>
          <w:rFonts w:ascii="Times New Roman" w:eastAsia="Times New Roman" w:hAnsi="Times New Roman" w:cs="Times New Roman"/>
          <w:iCs/>
          <w:lang w:eastAsia="ja-JP"/>
        </w:rPr>
        <w:t>лементарные представл</w:t>
      </w:r>
      <w:r>
        <w:rPr>
          <w:rFonts w:ascii="Times New Roman" w:eastAsia="Times New Roman" w:hAnsi="Times New Roman" w:cs="Times New Roman"/>
          <w:iCs/>
          <w:lang w:eastAsia="ja-JP"/>
        </w:rPr>
        <w:t>ения о влиянии живой и неживой природы на человека.</w:t>
      </w:r>
    </w:p>
    <w:p w:rsidR="00432E1E" w:rsidRDefault="00432E1E" w:rsidP="00B80F0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-</w:t>
      </w:r>
      <w:r w:rsidRPr="00432E1E">
        <w:rPr>
          <w:rFonts w:ascii="Times New Roman" w:eastAsia="Times New Roman" w:hAnsi="Times New Roman" w:cs="Times New Roman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lang w:eastAsia="ru-RU"/>
        </w:rPr>
        <w:t>у</w:t>
      </w:r>
      <w:r w:rsidRPr="00432E1E">
        <w:rPr>
          <w:rFonts w:ascii="Times New Roman" w:eastAsia="Times New Roman" w:hAnsi="Times New Roman" w:cs="Times New Roman"/>
          <w:lang w:eastAsia="ru-RU"/>
        </w:rPr>
        <w:t>знавание (различение) суши (водоема).</w:t>
      </w:r>
    </w:p>
    <w:p w:rsidR="00432E1E" w:rsidRDefault="00432E1E" w:rsidP="00B80F0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-</w:t>
      </w:r>
      <w:r w:rsidRPr="00432E1E">
        <w:rPr>
          <w:rFonts w:ascii="Times New Roman" w:eastAsia="Times New Roman" w:hAnsi="Times New Roman" w:cs="Times New Roman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lang w:eastAsia="ru-RU"/>
        </w:rPr>
        <w:t>у</w:t>
      </w:r>
      <w:r w:rsidRPr="00432E1E">
        <w:rPr>
          <w:rFonts w:ascii="Times New Roman" w:eastAsia="Times New Roman" w:hAnsi="Times New Roman" w:cs="Times New Roman"/>
          <w:lang w:eastAsia="ru-RU"/>
        </w:rPr>
        <w:t>знавание</w:t>
      </w:r>
      <w:r>
        <w:rPr>
          <w:rFonts w:ascii="Times New Roman" w:eastAsia="Times New Roman" w:hAnsi="Times New Roman" w:cs="Times New Roman"/>
          <w:lang w:eastAsia="ru-RU"/>
        </w:rPr>
        <w:t xml:space="preserve"> леса, луга, болота.</w:t>
      </w:r>
    </w:p>
    <w:p w:rsidR="00432E1E" w:rsidRPr="00240957" w:rsidRDefault="00432E1E" w:rsidP="00B80F0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-узнавание культурных и диких растений.</w:t>
      </w:r>
    </w:p>
    <w:p w:rsidR="00B80F0F" w:rsidRPr="00567ED7" w:rsidRDefault="00B80F0F" w:rsidP="00B80F0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567ED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- умение участвовать в беседе, отвечать на вопросы; </w:t>
      </w:r>
    </w:p>
    <w:p w:rsidR="00B80F0F" w:rsidRPr="00567ED7" w:rsidRDefault="00B80F0F" w:rsidP="00B80F0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567ED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- умение описывать  под руководством учителя предметы и явления природы после наблюдения за ними и беседы.</w:t>
      </w:r>
    </w:p>
    <w:p w:rsidR="00B80F0F" w:rsidRPr="00567ED7" w:rsidRDefault="00B80F0F" w:rsidP="00B80F0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567ED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- знание </w:t>
      </w:r>
      <w:r w:rsidR="00432E1E">
        <w:rPr>
          <w:rFonts w:ascii="Times New Roman" w:eastAsia="Times New Roman" w:hAnsi="Times New Roman" w:cs="Times New Roman"/>
          <w:color w:val="000000"/>
          <w:lang w:eastAsia="ru-RU"/>
        </w:rPr>
        <w:t>признаков</w:t>
      </w:r>
      <w:r w:rsidRPr="000F62AE">
        <w:rPr>
          <w:rFonts w:ascii="Times New Roman" w:eastAsia="Times New Roman" w:hAnsi="Times New Roman" w:cs="Times New Roman"/>
          <w:color w:val="000000"/>
          <w:lang w:eastAsia="ru-RU"/>
        </w:rPr>
        <w:t xml:space="preserve"> сезонных изменений в </w:t>
      </w:r>
      <w:r w:rsidR="00432E1E">
        <w:rPr>
          <w:rFonts w:ascii="Times New Roman" w:eastAsia="Times New Roman" w:hAnsi="Times New Roman" w:cs="Times New Roman"/>
          <w:color w:val="000000"/>
          <w:lang w:eastAsia="ru-RU"/>
        </w:rPr>
        <w:t>живой природе</w:t>
      </w:r>
      <w:r w:rsidRPr="000F62AE">
        <w:rPr>
          <w:rFonts w:ascii="Times New Roman" w:eastAsia="Times New Roman" w:hAnsi="Times New Roman" w:cs="Times New Roman"/>
          <w:color w:val="000000"/>
          <w:lang w:eastAsia="ru-RU"/>
        </w:rPr>
        <w:t>.</w:t>
      </w:r>
    </w:p>
    <w:p w:rsidR="00B80F0F" w:rsidRPr="00567ED7" w:rsidRDefault="00B80F0F" w:rsidP="00B80F0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567ED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- знание</w:t>
      </w:r>
      <w:r w:rsidRPr="00240957">
        <w:rPr>
          <w:rFonts w:ascii="Times New Roman" w:eastAsia="Times New Roman" w:hAnsi="Times New Roman" w:cs="Times New Roman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lang w:eastAsia="ru-RU"/>
        </w:rPr>
        <w:t>значения воды</w:t>
      </w:r>
      <w:r w:rsidRPr="00240957">
        <w:rPr>
          <w:rFonts w:ascii="Times New Roman" w:eastAsia="Times New Roman" w:hAnsi="Times New Roman" w:cs="Times New Roman"/>
          <w:lang w:eastAsia="ru-RU"/>
        </w:rPr>
        <w:t xml:space="preserve"> в природе и жизни человека.</w:t>
      </w:r>
    </w:p>
    <w:p w:rsidR="00B80F0F" w:rsidRPr="00240957" w:rsidRDefault="00B80F0F" w:rsidP="00B80F0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567ED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- </w:t>
      </w:r>
      <w:r>
        <w:rPr>
          <w:rFonts w:ascii="Times New Roman" w:eastAsia="Times New Roman" w:hAnsi="Times New Roman" w:cs="Times New Roman"/>
          <w:lang w:eastAsia="ru-RU"/>
        </w:rPr>
        <w:t>з</w:t>
      </w:r>
      <w:r w:rsidRPr="00240957">
        <w:rPr>
          <w:rFonts w:ascii="Times New Roman" w:eastAsia="Times New Roman" w:hAnsi="Times New Roman" w:cs="Times New Roman"/>
          <w:lang w:eastAsia="ru-RU"/>
        </w:rPr>
        <w:t xml:space="preserve">нание </w:t>
      </w:r>
      <w:r w:rsidR="00432E1E" w:rsidRPr="00432E1E">
        <w:rPr>
          <w:rFonts w:ascii="Times New Roman" w:eastAsia="Calibri" w:hAnsi="Times New Roman" w:cs="Times New Roman"/>
        </w:rPr>
        <w:t>значения водоемов в природе и жизни человека.</w:t>
      </w:r>
    </w:p>
    <w:p w:rsidR="00B80F0F" w:rsidRDefault="00B80F0F" w:rsidP="00B80F0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567ED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- </w:t>
      </w:r>
      <w:r>
        <w:rPr>
          <w:rFonts w:ascii="Times New Roman" w:eastAsia="Times New Roman" w:hAnsi="Times New Roman" w:cs="Times New Roman"/>
          <w:lang w:eastAsia="ru-RU"/>
        </w:rPr>
        <w:t xml:space="preserve">знание </w:t>
      </w:r>
      <w:r w:rsidR="00432E1E" w:rsidRPr="00432E1E">
        <w:rPr>
          <w:rFonts w:ascii="Times New Roman" w:eastAsia="Calibri" w:hAnsi="Times New Roman" w:cs="Times New Roman"/>
        </w:rPr>
        <w:t>значения реки (ручья) в природе и жизни человека.</w:t>
      </w:r>
    </w:p>
    <w:p w:rsidR="00432E1E" w:rsidRDefault="00432E1E" w:rsidP="00B80F0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- з</w:t>
      </w:r>
      <w:r w:rsidRPr="00432E1E">
        <w:rPr>
          <w:rFonts w:ascii="Times New Roman" w:eastAsia="Times New Roman" w:hAnsi="Times New Roman" w:cs="Times New Roman"/>
          <w:lang w:eastAsia="ru-RU"/>
        </w:rPr>
        <w:t>нание значения леса в природе и жизни человека.</w:t>
      </w:r>
    </w:p>
    <w:p w:rsidR="00432E1E" w:rsidRDefault="00432E1E" w:rsidP="00B80F0F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- з</w:t>
      </w:r>
      <w:r w:rsidRPr="00432E1E">
        <w:rPr>
          <w:rFonts w:ascii="Times New Roman" w:eastAsia="Calibri" w:hAnsi="Times New Roman" w:cs="Times New Roman"/>
        </w:rPr>
        <w:t>нание значения луга в природе и жизни человека.</w:t>
      </w:r>
    </w:p>
    <w:p w:rsidR="00432E1E" w:rsidRDefault="00432E1E" w:rsidP="00B80F0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</w:rPr>
        <w:t>-</w:t>
      </w:r>
      <w:r w:rsidRPr="00432E1E">
        <w:rPr>
          <w:rFonts w:ascii="Times New Roman" w:eastAsia="Calibri" w:hAnsi="Times New Roman" w:cs="Times New Roman"/>
        </w:rPr>
        <w:t xml:space="preserve"> </w:t>
      </w:r>
      <w:r>
        <w:rPr>
          <w:rFonts w:ascii="Times New Roman" w:eastAsia="Calibri" w:hAnsi="Times New Roman" w:cs="Times New Roman"/>
        </w:rPr>
        <w:t>знание значения культурных</w:t>
      </w:r>
      <w:r w:rsidR="00622B59">
        <w:rPr>
          <w:rFonts w:ascii="Times New Roman" w:eastAsia="Calibri" w:hAnsi="Times New Roman" w:cs="Times New Roman"/>
        </w:rPr>
        <w:t xml:space="preserve"> </w:t>
      </w:r>
      <w:r>
        <w:rPr>
          <w:rFonts w:ascii="Times New Roman" w:eastAsia="Calibri" w:hAnsi="Times New Roman" w:cs="Times New Roman"/>
        </w:rPr>
        <w:t>растений</w:t>
      </w:r>
      <w:r w:rsidRPr="00432E1E">
        <w:rPr>
          <w:rFonts w:ascii="Times New Roman" w:eastAsia="Calibri" w:hAnsi="Times New Roman" w:cs="Times New Roman"/>
        </w:rPr>
        <w:t xml:space="preserve"> в жизни человека.</w:t>
      </w:r>
    </w:p>
    <w:p w:rsidR="00F4608C" w:rsidRDefault="00B80F0F" w:rsidP="006B330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567ED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-</w:t>
      </w:r>
      <w:r w:rsidRPr="007A02E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lang w:eastAsia="ru-RU"/>
        </w:rPr>
        <w:t>знание береж</w:t>
      </w:r>
      <w:r w:rsidR="00622B59">
        <w:rPr>
          <w:rFonts w:ascii="Times New Roman" w:eastAsia="Times New Roman" w:hAnsi="Times New Roman" w:cs="Times New Roman"/>
          <w:lang w:eastAsia="ru-RU"/>
        </w:rPr>
        <w:t>ного отношения к своему здоровью</w:t>
      </w:r>
    </w:p>
    <w:p w:rsidR="00C872A7" w:rsidRDefault="00C872A7" w:rsidP="006B330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C872A7" w:rsidRDefault="00C872A7" w:rsidP="006B330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C872A7" w:rsidRDefault="00C872A7" w:rsidP="006B330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C872A7" w:rsidRDefault="00C872A7" w:rsidP="006B330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C872A7" w:rsidRDefault="00C872A7" w:rsidP="006B330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AC252D" w:rsidRDefault="00AC252D" w:rsidP="006B330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4B6325" w:rsidRPr="008F50F9" w:rsidRDefault="004B6325" w:rsidP="006B330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2B261B" w:rsidRPr="006B3309" w:rsidRDefault="002B261B" w:rsidP="006B330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EF4896">
        <w:rPr>
          <w:rFonts w:ascii="Times New Roman" w:eastAsia="Calibri" w:hAnsi="Times New Roman" w:cs="Times New Roman"/>
          <w:b/>
        </w:rPr>
        <w:t>Календарно – тематическое планирование</w:t>
      </w:r>
      <w:r w:rsidRPr="00683B60">
        <w:rPr>
          <w:rFonts w:ascii="Times New Roman" w:eastAsia="Calibri" w:hAnsi="Times New Roman" w:cs="Times New Roman"/>
          <w:b/>
        </w:rPr>
        <w:t xml:space="preserve">  </w:t>
      </w:r>
      <w:r w:rsidRPr="00EF4896">
        <w:rPr>
          <w:rFonts w:ascii="Times New Roman" w:eastAsia="Calibri" w:hAnsi="Times New Roman" w:cs="Times New Roman"/>
          <w:b/>
        </w:rPr>
        <w:t>10 класс</w:t>
      </w:r>
    </w:p>
    <w:tbl>
      <w:tblPr>
        <w:tblW w:w="1601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51"/>
        <w:gridCol w:w="2692"/>
        <w:gridCol w:w="709"/>
        <w:gridCol w:w="2126"/>
        <w:gridCol w:w="1983"/>
        <w:gridCol w:w="1842"/>
        <w:gridCol w:w="1560"/>
        <w:gridCol w:w="1842"/>
        <w:gridCol w:w="283"/>
        <w:gridCol w:w="1422"/>
        <w:gridCol w:w="708"/>
      </w:tblGrid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№  п/п</w:t>
            </w:r>
          </w:p>
        </w:tc>
        <w:tc>
          <w:tcPr>
            <w:tcW w:w="26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Тема урока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Кол-во ча-сов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Академический компонент</w:t>
            </w:r>
          </w:p>
        </w:tc>
        <w:tc>
          <w:tcPr>
            <w:tcW w:w="722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Базовые учебные действия. Планируемые результаты</w:t>
            </w:r>
          </w:p>
        </w:tc>
        <w:tc>
          <w:tcPr>
            <w:tcW w:w="2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22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Воспитательная работа</w:t>
            </w:r>
          </w:p>
        </w:tc>
      </w:tr>
      <w:tr w:rsidR="00E521A6" w:rsidRPr="00C872A7" w:rsidTr="004B6325">
        <w:trPr>
          <w:gridAfter w:val="1"/>
          <w:wAfter w:w="708" w:type="dxa"/>
          <w:trHeight w:val="423"/>
        </w:trPr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Личностные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Познавательные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Регулятивные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Коммуникатив-ные</w:t>
            </w:r>
          </w:p>
        </w:tc>
        <w:tc>
          <w:tcPr>
            <w:tcW w:w="2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2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</w:tr>
      <w:tr w:rsidR="00E521A6" w:rsidRPr="00C872A7" w:rsidTr="004B6325">
        <w:trPr>
          <w:gridAfter w:val="1"/>
          <w:wAfter w:w="708" w:type="dxa"/>
          <w:trHeight w:val="687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b/>
                <w:bCs/>
                <w:color w:val="333333"/>
                <w:sz w:val="20"/>
                <w:szCs w:val="20"/>
                <w:lang w:eastAsia="ru-RU"/>
              </w:rPr>
              <w:t xml:space="preserve">Окружающий нас мир 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 xml:space="preserve">Человек и природа.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умение находить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различия между городом и селом, видеть прекрасное.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Развивать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любознательность и формировать 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интерес к изучению природы.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</w:rPr>
              <w:t>Приобретение начального опыта применения биоло-гических знаний в повседневных ситуациях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Проверять по учебнику правильность своих наблюдений, оценивать свои достижения.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Высказывать предположения, доказывать своё мнение.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E521A6" w:rsidRPr="00C872A7" w:rsidTr="004B6325">
        <w:trPr>
          <w:gridAfter w:val="1"/>
          <w:wAfter w:w="708" w:type="dxa"/>
          <w:trHeight w:val="1671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b/>
                <w:bCs/>
                <w:color w:val="333333"/>
                <w:sz w:val="20"/>
                <w:szCs w:val="20"/>
                <w:lang w:eastAsia="ru-RU"/>
              </w:rPr>
              <w:t xml:space="preserve">Изменения в жизни природы 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333333"/>
                <w:sz w:val="20"/>
                <w:szCs w:val="20"/>
                <w:lang w:eastAsia="ru-RU"/>
              </w:rPr>
            </w:pP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 xml:space="preserve">Календарь природы.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знаний о календаре природе: день и ночь, сутки, месяц, год, сезонные изменения.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Развивать умение точно и грамотно выражать свои мысли, отстаивать свою точку зрения.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 установления связи между вновь вводимыми и ранее изученными понятиями.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Оценивать свои достижения на уроке.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Выражать положительное от</w:t>
            </w: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ношение к процессу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познания.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Погода.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умение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наблюдать за изменением погоды.   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Проявление 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внимания, интереса, желания больше узнать.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умение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обобщать и систематизировать знаний.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адекватно воспринимать предложения и оценку учителя.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Готовить рассказ на основе наблюдений.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</w:rPr>
            </w:pPr>
            <w:r w:rsidRPr="00C872A7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</w:rPr>
              <w:t>-воспитание бережливости и экономии при использовании природных ресурсов.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Входная контрольная работа №1 «Человек и природа»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Формирование умения </w:t>
            </w:r>
            <w:r w:rsidRPr="00C872A7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 выполнять задание от начала до конца.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 xml:space="preserve">Анализ контрольной работы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строить логическое рассуждение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Температура воздуха.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знаний о</w:t>
            </w: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 xml:space="preserve"> температуре воздуха.</w:t>
            </w: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Уметь пользоваться термометром.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Развивать умение точно и грамотно выражать свои мысли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умений строить рассуждения.</w:t>
            </w:r>
          </w:p>
        </w:tc>
        <w:tc>
          <w:tcPr>
            <w:tcW w:w="156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адекватно воспринимать предложения и оценку учителя.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Рассказывать по схеме, обсуждать материалы книги.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sz w:val="20"/>
                <w:szCs w:val="20"/>
              </w:rPr>
              <w:t>- формирование культуры общения и коммуникативных навыков учащегося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pStyle w:val="af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 xml:space="preserve">Вода в воздухе. Осадки.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узнава-ния осадков (дождь, снег, град), умение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наблюдать за облаками, знать типы облаков.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Проявление внимания, интереса, желания больше узнать.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классифици-ровать, сравнивать находить сходства и различия.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Осуществлять самопроверку, оценивать ответы.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Готовить рассказ на основе наблюдений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развитие культуры эстетического восприятия окружающего мира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Ветер.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умение определять ветреную погоду.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Извлекать информа-цию из учебника, сопоставлять получен-ные сведения со своими суждениями.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умений строить рассуждения.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Осуществлять самопроверку, оценивать ответы.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sz w:val="20"/>
                <w:szCs w:val="20"/>
              </w:rPr>
              <w:t>- воспитание любви к природе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 xml:space="preserve">Прогноз погоды. 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умение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наблюдать за погодой.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Развивать умение точно и грамотно выражать свои мысли, отстаивать свою точку зрения.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классифицировать, сравнивать находить сходства и различия.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Принимать учебную задачу и стараться её выпол-нить,  отвечать на  вопросы.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Готовить рассказ на основе наблюдений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Человек и его здоровье: «Погода и мы».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знаний о  действие погоды на человека.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Объяснение самому себе свои наиболее заметные достижения.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Активизировать процессы припоминания.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Осуществлять самопроверку, оценивать ответы.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Выражать положи-тельное от</w:t>
            </w: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softHyphen/>
              <w:t>ношение к процессу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познания.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sz w:val="20"/>
                <w:szCs w:val="20"/>
              </w:rPr>
              <w:t>-формирование чувства сопричастности к историческому прошлому Родины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pStyle w:val="af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 xml:space="preserve">Смена дня и ночи. 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узнавания Солнца, Луны,</w:t>
            </w: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изображения Земли из космоса. 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Проявление 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внимания, интереса, желания больше узнать.</w:t>
            </w:r>
            <w:r w:rsidRPr="00C872A7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Устанавливать причинно- следственные связи между поведением людей и окружающей средой.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Принимать учебную задачу и стараться её выполнить, работать с учителем, отвечать на  вопросы.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Задавать вопросы, формулировать свои затруднения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Суточные часы.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знаний продолжительность земных суток.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Проявление внимания, интереса, желания больше узнать.</w:t>
            </w:r>
          </w:p>
        </w:tc>
        <w:tc>
          <w:tcPr>
            <w:tcW w:w="184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Готовить рассказ на основе наблюдений.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Человек и его здоровье: «Режим дня школьника».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знаний о </w:t>
            </w: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режим дня, значение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утренней гимнастики.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Объяснение самому себе свои наиболее заметные достижения.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Активизировать процессы припоминания.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Оценивать свои достижения на уроке.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Готовить рассказ на основе наблюдений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</w:rPr>
            </w:pPr>
            <w:r w:rsidRPr="00C872A7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</w:rPr>
              <w:t>-воспитание бережливости и экономии при использовании природных ресурсов.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Сутки в жизни растений и животных.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умение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наблюдать за природой, которая тебя окружает.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Извлекать информа-цию из учебника, сопоставлять полу-ченные сведения со своими суждениями.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умений строить рассуждения.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Проверять по учеб-нику правильность своих наблюдений, оценивать свои достижения.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Формирование умения оформлять мысли в устной  речи с учетом речевых ситуаций.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sz w:val="20"/>
                <w:szCs w:val="20"/>
              </w:rPr>
              <w:t>- формирование культуры общения и коммуникативных навыков учащегося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Человек и его здоровье: «Утренняя зарядка».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знаний о ЗОЖ:</w:t>
            </w: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 xml:space="preserve"> утренняя зарядка и ее значение.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Объяснение самому себе свои наиболее заметные достижения.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Активизировать процессы припоминания.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Формировать адекватную самооценку.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Задавать вопросы, формулировать свои затруднения.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развитие культуры эстетического восприятия окружающего мира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Смена времён года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умение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наблюдать за изменениями в природе.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Проявление внимания, интереса, желания больше узнать.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умений строить рассуждения.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Осуществлять самопроверку, оценивать ответы.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Готовить рассказ на основе наблюдений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sz w:val="20"/>
                <w:szCs w:val="20"/>
              </w:rPr>
              <w:t>- воспитание любви к природе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 xml:space="preserve">Осень. </w:t>
            </w:r>
            <w:r w:rsidR="004B6325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Зима.Весна.Лето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4B632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умение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наблюдать за изменениями в природе</w:t>
            </w:r>
            <w:r w:rsidR="004B6325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Развивать умение точно и грамотно выражать свои мысли, отстаивать свою точку зрения.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умение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обобщать и систематизировать знаний.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Составление плана выполнения заданий совместно с учителем. 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уме-ния</w:t>
            </w: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задавать вопро-сы необходимые для организации собственной деятельности.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4B6325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pStyle w:val="af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Контрольная работа №2 «Времена года»</w:t>
            </w: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 xml:space="preserve">  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Формирование умения </w:t>
            </w:r>
            <w:r w:rsidRPr="00C872A7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B6325" w:rsidRPr="00C872A7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 выполнять задание от начала до конца.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B6325" w:rsidRPr="00C872A7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4B6325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pStyle w:val="af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Анализ контрольной работы</w:t>
            </w:r>
          </w:p>
          <w:p w:rsidR="004B6325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B6325" w:rsidRPr="00C872A7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98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B6325" w:rsidRPr="00C872A7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B6325" w:rsidRPr="00C872A7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строить логическое рассуждение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B6325" w:rsidRPr="00C872A7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2125" w:type="dxa"/>
            <w:gridSpan w:val="2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4B6325" w:rsidRPr="00C872A7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422" w:type="dxa"/>
            <w:tcBorders>
              <w:left w:val="single" w:sz="4" w:space="0" w:color="auto"/>
              <w:right w:val="single" w:sz="4" w:space="0" w:color="auto"/>
            </w:tcBorders>
          </w:tcPr>
          <w:p w:rsidR="004B6325" w:rsidRPr="00C872A7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Повторение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5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2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C872A7" w:rsidRPr="00C872A7" w:rsidTr="00C872A7">
        <w:tc>
          <w:tcPr>
            <w:tcW w:w="16018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72A7" w:rsidRPr="00C872A7" w:rsidRDefault="00C872A7" w:rsidP="00C872A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C872A7">
              <w:rPr>
                <w:rFonts w:ascii="Times New Roman" w:hAnsi="Times New Roman" w:cs="Times New Roman"/>
                <w:b/>
              </w:rPr>
              <w:t>2 триместр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6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Человек и его здоровье. «Без болезней круглый год».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знаний о ЗОЖ: сезонные изменения и здоровье, витамины.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умений строить рассуждения.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умений строить рассуждения.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принимать мнение других.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 строить понятные для партнёра высказывания.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</w:rPr>
            </w:pPr>
            <w:r w:rsidRPr="00C872A7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</w:rPr>
              <w:t>-воспитание бережливости и экономии при использовании природных ресурсов.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6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Многолетние изменения в природе.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умение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наблюдать за изменениями в природе.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Развивать умение точно и грамотно выражать свои мысли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умений строить рассуждения.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Формировать адекватную самооценку.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Задавать вопросы, формулировать свои затруднения.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sz w:val="20"/>
                <w:szCs w:val="20"/>
              </w:rPr>
              <w:t>- формирование культуры общения и коммуникативных навыков учащегося</w:t>
            </w:r>
          </w:p>
        </w:tc>
      </w:tr>
      <w:tr w:rsidR="00E521A6" w:rsidRPr="00C872A7" w:rsidTr="004B6325">
        <w:trPr>
          <w:gridAfter w:val="1"/>
          <w:wAfter w:w="708" w:type="dxa"/>
          <w:trHeight w:val="1131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6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Многообразие живых организмов.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умение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распознавать некоторые виды живых организмов.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Объяснение самому себе свои наиболее заметные достижения.</w:t>
            </w: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классифицировать, сравнивать находить сходства и различия.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Работать по</w:t>
            </w:r>
          </w:p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составленному плану, использовать дополнительные средства.</w:t>
            </w:r>
          </w:p>
        </w:tc>
        <w:tc>
          <w:tcPr>
            <w:tcW w:w="212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Формирование 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умения использовать речь для планирования и регуляции своей деятельности.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развитие культуры эстетического восприятия окружающего мира</w:t>
            </w:r>
          </w:p>
        </w:tc>
      </w:tr>
      <w:tr w:rsidR="00E521A6" w:rsidRPr="00C872A7" w:rsidTr="004B6325">
        <w:trPr>
          <w:gridAfter w:val="1"/>
          <w:wAfter w:w="708" w:type="dxa"/>
          <w:trHeight w:val="753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6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Изменения в жизни природы.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узнавания </w:t>
            </w: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изменений в жизни природы.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Проявление внимания, интереса, желания больше узнать.</w:t>
            </w:r>
          </w:p>
        </w:tc>
        <w:tc>
          <w:tcPr>
            <w:tcW w:w="184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5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2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sz w:val="20"/>
                <w:szCs w:val="20"/>
              </w:rPr>
              <w:t>- воспитание любви к природе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6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b/>
                <w:bCs/>
                <w:color w:val="333333"/>
                <w:sz w:val="20"/>
                <w:szCs w:val="20"/>
                <w:lang w:eastAsia="ru-RU"/>
              </w:rPr>
              <w:t xml:space="preserve">Наша Родина – Россия 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333333"/>
                <w:sz w:val="20"/>
                <w:szCs w:val="20"/>
                <w:lang w:eastAsia="ru-RU"/>
              </w:rPr>
            </w:pP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 xml:space="preserve">Российская Федерация.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Рассказывать и показывать на карте границы России, знать народы,  населяющие РФ.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Проявлять интерес к культуре и истории своего народа, страны.</w:t>
            </w: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Формирование уме-ние работать с тек-стом, выделять в нем главное.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Формулировать выводы, оценивать свои достижения на уроке.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Формирование передачи содержания в сжатом или развернутом виде.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6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Города и сёла.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различать село и город.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C872A7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отличать новое от уже известного с помощью учителя.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умение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обобщать и систематизировать знаний.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выполнять инструкции учителя.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Формирование умения оформлять мысли в устной  речи.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sz w:val="20"/>
                <w:szCs w:val="20"/>
              </w:rPr>
              <w:t>-формирование чувства сопричастности к историческому прошлому Родины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6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Москва – столица России.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 помощью дополнительной литературы готовить сообщения о Москве.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Проявление внимания, интереса, желания больше узнать.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Активизировать процессы припоминания.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Оценивать свои достижения на уроке.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Уметь оформлять мысли в устной речи с учетом речевых ситуаций.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6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Моя малая родина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Рассказывать о досто-примечательностях родного города.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умений строить рассуждения.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Находить дополни-тельный  материал из различных источников.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Составление плана выполнения заданий совместно с учителем.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Формирование передачи содержания в  развернутом виде.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6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Разнообразие поверхности.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узнавания равнин, гор.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Проявление внимания, интереса, желания больше узнать.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добывать новые знания.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Работать по</w:t>
            </w:r>
          </w:p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составленному плану, использо-вать наряду с основными   и дополнительные средства.</w:t>
            </w:r>
          </w:p>
        </w:tc>
        <w:tc>
          <w:tcPr>
            <w:tcW w:w="212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задавать вопросы необходимые для организации собственной деятельности.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</w:rPr>
            </w:pPr>
            <w:r w:rsidRPr="00C872A7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</w:rPr>
              <w:t>-воспитание бережливости и экономии при использовании природных ресурсов.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6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Полезные ископаемые.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умение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называть полезные ископаемые и  знать, где их  используют.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Объяснение самому себе свои наиболее заметные достижения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добывать новые знания.</w:t>
            </w:r>
          </w:p>
        </w:tc>
        <w:tc>
          <w:tcPr>
            <w:tcW w:w="1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125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2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sz w:val="20"/>
                <w:szCs w:val="20"/>
              </w:rPr>
              <w:t>- формирование культуры общения и коммуникативных навыков учащегося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6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Природа России.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знаний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 о многообразие природы России.</w:t>
            </w:r>
          </w:p>
        </w:tc>
        <w:tc>
          <w:tcPr>
            <w:tcW w:w="198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Воспринимать текст с уче</w:t>
            </w: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softHyphen/>
              <w:t>том поставленной учебной задачи, находить в тексте информацию  для ее решения.</w:t>
            </w: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умение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обобщать и систематизировать знаний.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принимать мнение других.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12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общаться на уроке, вступать в диалог, отвечать на вопросы.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развитие культуры эстетического восприятия окружающего мира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pStyle w:val="af"/>
              <w:numPr>
                <w:ilvl w:val="0"/>
                <w:numId w:val="36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Заповедники и национальные парки.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знаний о</w:t>
            </w: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 xml:space="preserve"> заповедниках и национальных парках.</w:t>
            </w:r>
          </w:p>
        </w:tc>
        <w:tc>
          <w:tcPr>
            <w:tcW w:w="19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Оценивать свои достижения на уроке.</w:t>
            </w:r>
          </w:p>
        </w:tc>
        <w:tc>
          <w:tcPr>
            <w:tcW w:w="2125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2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sz w:val="20"/>
                <w:szCs w:val="20"/>
              </w:rPr>
              <w:t>- воспитание любви к природе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6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b/>
                <w:bCs/>
                <w:color w:val="333333"/>
                <w:sz w:val="20"/>
                <w:szCs w:val="20"/>
                <w:lang w:eastAsia="ru-RU"/>
              </w:rPr>
              <w:t>Увлекательные путешествия в мир природы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Лес.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умение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называть растения и  деревья леса,</w:t>
            </w:r>
            <w:r w:rsidRPr="00C872A7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 xml:space="preserve"> 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знать различия между ними.</w:t>
            </w:r>
          </w:p>
        </w:tc>
        <w:tc>
          <w:tcPr>
            <w:tcW w:w="198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Воспринимать текст с уче</w:t>
            </w: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softHyphen/>
              <w:t>том поставленной учебной задачи, находить в тексте информацию  для ее решения.</w:t>
            </w: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Формирование уме-ние работать с тек-стом, выделять в нем главное,  давать определение понятиям.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Проверять по учебнику правильность своих наблюдений, оценивать свои достижения.</w:t>
            </w:r>
          </w:p>
        </w:tc>
        <w:tc>
          <w:tcPr>
            <w:tcW w:w="212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Формирование передачи содержания в сжатом или развернутом виде.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E521A6" w:rsidRPr="00C872A7" w:rsidTr="004B6325">
        <w:trPr>
          <w:gridAfter w:val="1"/>
          <w:wAfter w:w="708" w:type="dxa"/>
          <w:trHeight w:val="63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6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Растения леса.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5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2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sz w:val="20"/>
                <w:szCs w:val="20"/>
              </w:rPr>
              <w:t>-формирование чувства сопричастности к историческому прошлому Родины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6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Грибы.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Знать основные виды грибов и уметь  их различать.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Проявление внимания, интереса, желания больше узнать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Активизировать процессы припоминания.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Корректировать свои знания и допу-щенные ошибки.</w:t>
            </w: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Задавать вопросы, формулировать свои затруднения.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6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 xml:space="preserve">Лесной дом и его обитатели.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знаний о многообразии жителей леса.</w:t>
            </w:r>
          </w:p>
        </w:tc>
        <w:tc>
          <w:tcPr>
            <w:tcW w:w="198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Воспринимать текст с уче</w:t>
            </w: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softHyphen/>
              <w:t>том поставленной учебной задачи, находить в тексте информацию, необходимую для ее решения.</w:t>
            </w: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Извлекать информацию из учебника, сопоставлять полученные сведения со своими наблюдениями.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Принимать учебную задачу и стараться её выполнить,  отвечать на итоговые вопросы.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Высказывать предположения, готовить рассказ на основе наблюдений.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6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Лесные охотники (хищные звери леса).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узнавания </w:t>
            </w: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хищных зверей леса.</w:t>
            </w:r>
          </w:p>
        </w:tc>
        <w:tc>
          <w:tcPr>
            <w:tcW w:w="19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5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2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</w:rPr>
            </w:pPr>
            <w:r w:rsidRPr="00C872A7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</w:rPr>
              <w:t>-воспитание бережливости и экономии при использовании природных ресурсов.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6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Птицы леса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.</w:t>
            </w:r>
            <w:r w:rsidRPr="00C872A7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знаний о разнообразии птиц леса.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Развивать умение точно и грамотно выражать свои мысли.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Формирование уме-ние работать с тек-стом, выделять в нем главное, структурировать учебный материал, давать определе-ние понятиям.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Составление плана выполнения заданий совместно с учителем.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ставить свои вопросы на обсуждение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sz w:val="20"/>
                <w:szCs w:val="20"/>
              </w:rPr>
              <w:t>- формирование культуры общения и коммуникативных навыков учащегося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6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Ночная жизнь леса.  Совы.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знаний о жизни леса в ночное время суток.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умений строить рассуждения.</w:t>
            </w:r>
          </w:p>
        </w:tc>
        <w:tc>
          <w:tcPr>
            <w:tcW w:w="184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Оценивать свои достижения на уроке.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Задавать вопросы, формулировать свои затруднения.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развитие культуры эстетического восприятия окружающего мира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pStyle w:val="af"/>
              <w:numPr>
                <w:ilvl w:val="0"/>
                <w:numId w:val="36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Змеи и ящерицы.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знаний о</w:t>
            </w: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 xml:space="preserve"> змеях и ящерицах.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познавательного интереса к предмету.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Находить дополни-тельный материал из различных источников.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Составление плана выполнения заданий совместно с учителем.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ставить свои вопросы на обсуждение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sz w:val="20"/>
                <w:szCs w:val="20"/>
              </w:rPr>
              <w:t>- воспитание любви к природе</w:t>
            </w:r>
          </w:p>
        </w:tc>
      </w:tr>
      <w:tr w:rsidR="004B6325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4B6325">
            <w:pPr>
              <w:pStyle w:val="af"/>
              <w:numPr>
                <w:ilvl w:val="0"/>
                <w:numId w:val="36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4B63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Контрольная работа №3 «Наша родина - Россия» Анализ контрольной работы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34547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Формирование умения </w:t>
            </w:r>
            <w:r w:rsidRPr="00C872A7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 выполнять задание от начала до конца.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4B6325" w:rsidRPr="00C872A7" w:rsidTr="004B6325">
        <w:trPr>
          <w:gridAfter w:val="1"/>
          <w:wAfter w:w="708" w:type="dxa"/>
        </w:trPr>
        <w:tc>
          <w:tcPr>
            <w:tcW w:w="1531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FB3A0E" w:rsidRDefault="004B6325" w:rsidP="00FB3A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b/>
                <w:sz w:val="20"/>
                <w:szCs w:val="20"/>
              </w:rPr>
              <w:t>3 триместр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FB3A0E">
            <w:pPr>
              <w:pStyle w:val="af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 xml:space="preserve">Насекомые леса.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знаний о</w:t>
            </w: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 xml:space="preserve"> насекомых  леса.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Объяснение самому себе свои наиболее заметные достижения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Активизировать процессы припоминания.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Вычитывать все уровни текстовой информации. 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Формирование передачи содержа-ния в сжатом виде.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FB3A0E">
            <w:pPr>
              <w:pStyle w:val="af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Человек и его здоровье: «Встречи в лесу».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знаний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 правил поведения в лесу, какие опасности подстерегают людей.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умений строить рассуждения.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умение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обобщать и систематизировать знаний.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Оценивать свои достижения на уроке.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Задавать вопросы, формулировать свои затруднения.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sz w:val="20"/>
                <w:szCs w:val="20"/>
              </w:rPr>
              <w:t>-формирование чувства сопричастности к историческому прошлому Родины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FB3A0E">
            <w:pPr>
              <w:pStyle w:val="af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Луг.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 </w:t>
            </w: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умение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определять виды луговых трав и знать различие между травами леса и луга.</w:t>
            </w:r>
          </w:p>
        </w:tc>
        <w:tc>
          <w:tcPr>
            <w:tcW w:w="198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Извлекать инфор-мацию из учебника, сопоставлять полу-ченные сведения со своими суждениями</w:t>
            </w: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умение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обобщать и систематизировать знаний.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Составление плана выполнения заданий совместно с учителем.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12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Формирование умения оформлять мысли в устной  речи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FB3A0E">
            <w:pPr>
              <w:pStyle w:val="af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Луговые травы.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5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2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FB3A0E">
            <w:pPr>
              <w:pStyle w:val="af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Животный мир луга.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умений узнавать типичных обитателей луга.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Проявление внимания, интереса, желания больше узнать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умение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обобщать и систематизировать знаний.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Работать по состав-ленному плану.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ставить свои вопросы на обсуждение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</w:rPr>
            </w:pPr>
            <w:r w:rsidRPr="00C872A7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</w:rPr>
              <w:t>-воспитание бережливости и экономии при использовании природных ресурсов.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FB3A0E">
            <w:pPr>
              <w:pStyle w:val="af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Насекомые луга.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умений узнавать </w:t>
            </w: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насекомых луга.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Проявление внимания, интереса, желания больше узнать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добывать новые знания.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выполнять инструкции учителя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Задавать вопросы, формулировать свои затруднения.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sz w:val="20"/>
                <w:szCs w:val="20"/>
              </w:rPr>
              <w:t>- формирование культуры общения и коммуникативных навыков учащегося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FB3A0E">
            <w:pPr>
              <w:pStyle w:val="af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Обитатели почв.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знаний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об </w:t>
            </w:r>
            <w:r w:rsidRPr="00C872A7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 xml:space="preserve"> 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обитателях почв, их роль в жизни луга.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Развивать умение точно и грамотно выражать свои мысли.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умение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обобщать и систематизировать знаний.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Вычитывать все уровни текстовой информации. </w:t>
            </w:r>
          </w:p>
        </w:tc>
        <w:tc>
          <w:tcPr>
            <w:tcW w:w="212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задавать вопросы необходимые для организации собственной деятельности.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развитие культуры эстетического восприятия окружающего мира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FB3A0E">
            <w:pPr>
              <w:pStyle w:val="af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Крот.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знаний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о различных животных луга. </w:t>
            </w:r>
            <w:r w:rsidRPr="00C872A7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Проявление внимания, интереса, желания больше узнать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Находить дополни-тельный материал из различных источников.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Вычитывать все уровни текстовой информации.</w:t>
            </w:r>
          </w:p>
        </w:tc>
        <w:tc>
          <w:tcPr>
            <w:tcW w:w="2125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2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sz w:val="20"/>
                <w:szCs w:val="20"/>
              </w:rPr>
              <w:t>- воспитание любви к природе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FB3A0E">
            <w:pPr>
              <w:pStyle w:val="af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 xml:space="preserve">Болото. 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знаний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C872A7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 xml:space="preserve">о  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растениях и животных болота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Объяснение самому себе свои наиболее заметные достижения.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Формирование умение работать с текстом, выделять в нем главное.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Корректировать свои знания и допущенные ошибки.</w:t>
            </w: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Задавать вопросы, формулировать свои затруднения.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FB3A0E">
            <w:pPr>
              <w:pStyle w:val="af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Растения болот.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Формирование узнавания растений болот.</w:t>
            </w:r>
          </w:p>
        </w:tc>
        <w:tc>
          <w:tcPr>
            <w:tcW w:w="198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понимать причины успешности   и   не успешности учебной деятельности.</w:t>
            </w: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умение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обобщать и систематизировать знаний.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Формирование умения выполнять инструкции учителя</w:t>
            </w:r>
          </w:p>
        </w:tc>
        <w:tc>
          <w:tcPr>
            <w:tcW w:w="212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использовать речь для планирования и регуляции своей деятельности.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sz w:val="20"/>
                <w:szCs w:val="20"/>
              </w:rPr>
              <w:t>-формирование чувства сопричастности к историческому прошлому Родины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FB3A0E">
            <w:pPr>
              <w:pStyle w:val="af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Птицы болот.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Формирование умений различать птиц, живущих на болоте.</w:t>
            </w:r>
          </w:p>
        </w:tc>
        <w:tc>
          <w:tcPr>
            <w:tcW w:w="19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125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2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FB3A0E">
            <w:pPr>
              <w:pStyle w:val="af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Комары.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знаний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о комарах.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Развивать умение точно и грамотно выражать свои мысли.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добывать новые знания.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Корректировать свои знания и допущенные ошибки.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Формирование передачи содержания в сжатом виде.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FB3A0E">
            <w:pPr>
              <w:pStyle w:val="af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Вода на Земле.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знаний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о многообразии водоёмов, использование даров морей, рек и озёр. 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Проявление внимания, интереса, желания больше узнать.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Находить дополни-тельный материал из различных источников.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адекватно воспринимать предложения и оценку учителя.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Формирование умения оформлять мысли в устной  речи.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</w:rPr>
            </w:pPr>
            <w:r w:rsidRPr="00C872A7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</w:rPr>
              <w:t>-воспитание бережливости и экономии при использовании природных ресурсов.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FB3A0E">
            <w:pPr>
              <w:pStyle w:val="af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Животные морей и океанов.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умений узнавать животных Мирового океана.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C872A7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отличать новое от уже известного с помощью учителя.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добывать новые знания.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адекватно воспринимать предложения и оценку учителя.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использовать речь для планирования и регуляции своей деятельности.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sz w:val="20"/>
                <w:szCs w:val="20"/>
              </w:rPr>
              <w:t>- формирование культуры общения и коммуникативных навыков учащегося</w:t>
            </w:r>
          </w:p>
        </w:tc>
      </w:tr>
      <w:tr w:rsidR="00E521A6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FB3A0E">
            <w:pPr>
              <w:pStyle w:val="af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Жизнь на границе двух сред.</w:t>
            </w:r>
          </w:p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521A6" w:rsidRPr="00C872A7" w:rsidRDefault="00E521A6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знаний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о растениях и животных водоёма.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Проявление внимания, интереса, желания больше узнать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умение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обобщать и систематизировать знаний.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р</w:t>
            </w: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аботать по составленному плану.</w:t>
            </w:r>
          </w:p>
        </w:tc>
        <w:tc>
          <w:tcPr>
            <w:tcW w:w="2125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использовать речь для планирования и регуляции своей деятельности.</w:t>
            </w:r>
          </w:p>
        </w:tc>
        <w:tc>
          <w:tcPr>
            <w:tcW w:w="142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21A6" w:rsidRPr="00C872A7" w:rsidRDefault="00E521A6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развитие культуры эстетического восприятия окружающего мира</w:t>
            </w:r>
          </w:p>
        </w:tc>
      </w:tr>
      <w:tr w:rsidR="004B6325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FB3A0E">
            <w:pPr>
              <w:pStyle w:val="af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4B63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Контрольная работа №4 «Вода на Земле»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FB3A0E" w:rsidRDefault="004B6325" w:rsidP="0034547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B3A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B3A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Формирование умения </w:t>
            </w:r>
            <w:r w:rsidRPr="00FB3A0E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B3A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B3A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2125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B3A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 выполнять задание от начала до конца.</w:t>
            </w:r>
          </w:p>
        </w:tc>
        <w:tc>
          <w:tcPr>
            <w:tcW w:w="142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B3A0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4B6325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FB3A0E">
            <w:pPr>
              <w:pStyle w:val="af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Default="004B6325" w:rsidP="0034547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Анализ контрольной работы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FB3A0E" w:rsidRDefault="004B6325" w:rsidP="0034547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B3A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B3A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B3A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строить логическое рассуждение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B3A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2125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B3A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42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B3A0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4B6325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FB3A0E">
            <w:pPr>
              <w:pStyle w:val="af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Зимняя жизнь бобра.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знаний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о бобрах.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Проявление внимания, интереса, желания больше узнать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добывать новые знания.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Вычитывать все уровни текстовой информации.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Формировать</w:t>
            </w:r>
          </w:p>
          <w:p w:rsidR="004B6325" w:rsidRPr="00C872A7" w:rsidRDefault="004B6325" w:rsidP="00C872A7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умение задавать вопросы.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sz w:val="20"/>
                <w:szCs w:val="20"/>
              </w:rPr>
              <w:t>- воспитание любви к природе</w:t>
            </w:r>
          </w:p>
        </w:tc>
      </w:tr>
      <w:tr w:rsidR="004B6325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FB3A0E">
            <w:pPr>
              <w:pStyle w:val="af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Растительный и животный мир родного края.</w:t>
            </w:r>
          </w:p>
          <w:p w:rsidR="004B6325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345475" w:rsidRDefault="004B6325" w:rsidP="0034547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45475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  <w:p w:rsidR="004B6325" w:rsidRPr="00345475" w:rsidRDefault="004B6325" w:rsidP="0034547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знаний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о растениях и животных родного края.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Объяснение самому себе свои наиболее заметные достижения.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умение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обобщать и систематизировать знаний.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C872A7" w:rsidRDefault="004B6325" w:rsidP="00C872A7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Формировать адекватную самооценку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Формирование умения оформлять мысли в устной  речи.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4B6325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FB3A0E">
            <w:pPr>
              <w:pStyle w:val="af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b/>
                <w:bCs/>
                <w:color w:val="333333"/>
                <w:sz w:val="20"/>
                <w:szCs w:val="20"/>
                <w:lang w:eastAsia="ru-RU"/>
              </w:rPr>
              <w:t xml:space="preserve">Рядом с нами </w:t>
            </w:r>
          </w:p>
          <w:p w:rsidR="004B6325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Культурные растения. Сад. Цветочно-декоративные растения.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345475" w:rsidRDefault="004B6325" w:rsidP="0034547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45475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  <w:p w:rsidR="004B6325" w:rsidRPr="00345475" w:rsidRDefault="004B6325" w:rsidP="0034547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знаний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о</w:t>
            </w: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 xml:space="preserve"> культурных и диких  растениях.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Извлекать инфор-мацию из учебника, сопоставлять полученные сведения со своими суждениями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Формирование умение работать с текстом, выделять в нем главное.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Исследовать культурные растения и их роль в хозяйстве. 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Формировать уме</w:t>
            </w:r>
            <w:r w:rsidRPr="00C872A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ние воспринимать информацию на слух, задавать вопросы.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hAnsi="Times New Roman" w:cs="Times New Roman"/>
                <w:sz w:val="20"/>
                <w:szCs w:val="20"/>
              </w:rPr>
              <w:t>-формирование чувства сопричастности к историческому прошлому Родины</w:t>
            </w:r>
          </w:p>
        </w:tc>
      </w:tr>
      <w:tr w:rsidR="004B6325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FB3A0E">
            <w:pPr>
              <w:pStyle w:val="af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Природа и наше будущее. Культурные растения родного края.</w:t>
            </w:r>
          </w:p>
          <w:p w:rsidR="004B6325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345475" w:rsidRDefault="004B6325" w:rsidP="0034547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45475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</w:p>
          <w:p w:rsidR="004B6325" w:rsidRPr="00345475" w:rsidRDefault="004B6325" w:rsidP="0034547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знаний</w:t>
            </w: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о заботе и сохранении природы.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Объяснение самому себе свои наиболее заметные достижения.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Формирование умение работать с текстом, выделять в нем главное.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C872A7" w:rsidRDefault="004B6325" w:rsidP="00C872A7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872A7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C872A7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адекватно воспринимать предложения и оценку учителя.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872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Рассказывать об использовании природных богатств.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72A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4B6325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FB3A0E">
            <w:pPr>
              <w:pStyle w:val="af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</w:pPr>
            <w:r w:rsidRPr="00FB3A0E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t>Итоговая контрольная работа «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t xml:space="preserve">Растения </w:t>
            </w:r>
            <w:r w:rsidRPr="00FB3A0E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t>.»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345475" w:rsidRDefault="00345475" w:rsidP="003454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345475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B3A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B3A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Формирование умения </w:t>
            </w:r>
            <w:r w:rsidRPr="00FB3A0E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B3A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B3A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B3A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 выполнять задание от начала до конца.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B3A0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4B6325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FB3A0E">
            <w:pPr>
              <w:pStyle w:val="af"/>
              <w:numPr>
                <w:ilvl w:val="0"/>
                <w:numId w:val="37"/>
              </w:num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</w:pPr>
            <w:r w:rsidRPr="00FB3A0E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t>Анализ контрольной работы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345475" w:rsidRDefault="00345475" w:rsidP="003454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345475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B3A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B3A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B3A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строить логическое рассуждение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B3A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B3A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FB3A0E" w:rsidRDefault="004B6325" w:rsidP="00345475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B3A0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4B6325" w:rsidRPr="00C872A7" w:rsidTr="004B6325">
        <w:trPr>
          <w:gridAfter w:val="1"/>
          <w:wAfter w:w="708" w:type="dxa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FB3A0E" w:rsidRDefault="004B6325" w:rsidP="00FB3A0E">
            <w:pPr>
              <w:spacing w:after="0" w:line="240" w:lineRule="auto"/>
              <w:ind w:left="3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4B632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Всего- 64 часа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C872A7" w:rsidRDefault="004B6325" w:rsidP="00C872A7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1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6325" w:rsidRPr="00C872A7" w:rsidRDefault="004B6325" w:rsidP="00C872A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4B6325" w:rsidRDefault="004B6325" w:rsidP="00F4608C">
      <w:pPr>
        <w:shd w:val="clear" w:color="auto" w:fill="FFFFFF"/>
        <w:spacing w:after="0" w:line="338" w:lineRule="atLeast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5F4E4D" w:rsidRPr="00E64368" w:rsidRDefault="005F4E4D" w:rsidP="00F4608C">
      <w:pPr>
        <w:shd w:val="clear" w:color="auto" w:fill="FFFFFF"/>
        <w:spacing w:after="0" w:line="338" w:lineRule="atLeast"/>
        <w:rPr>
          <w:rFonts w:ascii="Times New Roman" w:eastAsia="Times New Roman" w:hAnsi="Times New Roman" w:cs="Times New Roman"/>
          <w:b/>
          <w:bCs/>
          <w:lang w:eastAsia="ru-RU"/>
        </w:rPr>
      </w:pPr>
      <w:r w:rsidRPr="007B675B">
        <w:rPr>
          <w:rFonts w:ascii="Times New Roman" w:eastAsia="Times New Roman" w:hAnsi="Times New Roman" w:cs="Times New Roman"/>
          <w:b/>
          <w:bCs/>
          <w:lang w:eastAsia="ru-RU"/>
        </w:rPr>
        <w:t xml:space="preserve">7. 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>Материально-техническое обеспечение образовательного процесса, осуществляемого по</w:t>
      </w:r>
      <w:r w:rsidRPr="007B675B">
        <w:rPr>
          <w:rFonts w:ascii="Times New Roman" w:eastAsia="Times New Roman" w:hAnsi="Times New Roman" w:cs="Times New Roman"/>
          <w:b/>
          <w:bCs/>
          <w:lang w:eastAsia="ru-RU"/>
        </w:rPr>
        <w:t xml:space="preserve"> учебному предмету «Окружающий мир»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5F4E4D" w:rsidRPr="007B675B" w:rsidRDefault="005F4E4D" w:rsidP="005F4E4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lang w:eastAsia="ru-RU"/>
        </w:rPr>
        <w:t>На уроках применяются комплексно все методы обучения:</w:t>
      </w:r>
    </w:p>
    <w:p w:rsidR="005F4E4D" w:rsidRPr="007B675B" w:rsidRDefault="005F4E4D" w:rsidP="005F4E4D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u w:val="single"/>
          <w:lang w:eastAsia="ru-RU"/>
        </w:rPr>
        <w:t>Практические: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привлечение жизненного опыта, организация возможно большего количества практической деятельности.</w:t>
      </w:r>
    </w:p>
    <w:p w:rsidR="005F4E4D" w:rsidRPr="007B675B" w:rsidRDefault="005F4E4D" w:rsidP="005F4E4D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u w:val="single"/>
          <w:lang w:eastAsia="ru-RU"/>
        </w:rPr>
        <w:t>Словесные: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описание, рассказ, объяснение.</w:t>
      </w:r>
    </w:p>
    <w:p w:rsidR="005F4E4D" w:rsidRPr="007B675B" w:rsidRDefault="005F4E4D" w:rsidP="005F4E4D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u w:val="single"/>
          <w:lang w:eastAsia="ru-RU"/>
        </w:rPr>
        <w:t>Наглядные: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</w:t>
      </w:r>
      <w:r w:rsidR="00073FBF" w:rsidRPr="007B675B">
        <w:rPr>
          <w:rFonts w:ascii="Times New Roman" w:eastAsia="Times New Roman" w:hAnsi="Times New Roman" w:cs="Times New Roman"/>
          <w:color w:val="000000"/>
          <w:lang w:eastAsia="ru-RU"/>
        </w:rPr>
        <w:t xml:space="preserve">государственная символика РФ; иллюстрации; инструктивные карточки; </w:t>
      </w:r>
      <w:r w:rsidR="00325458" w:rsidRPr="007B675B">
        <w:rPr>
          <w:rFonts w:ascii="Times New Roman" w:eastAsia="Times New Roman" w:hAnsi="Times New Roman" w:cs="Times New Roman"/>
          <w:color w:val="000000"/>
          <w:lang w:eastAsia="ru-RU"/>
        </w:rPr>
        <w:t>календарь природы, гербарии и коллекции природных материалов; инвентарь для ухода за комнатными растениями</w:t>
      </w:r>
    </w:p>
    <w:p w:rsidR="005F4E4D" w:rsidRPr="007B675B" w:rsidRDefault="005F4E4D" w:rsidP="005F4E4D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u w:val="single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u w:val="single"/>
          <w:lang w:eastAsia="ru-RU"/>
        </w:rPr>
        <w:t>Работа с учебником.</w:t>
      </w:r>
    </w:p>
    <w:p w:rsidR="005F4E4D" w:rsidRPr="007B675B" w:rsidRDefault="005F4E4D" w:rsidP="005F4E4D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u w:val="single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u w:val="single"/>
          <w:lang w:eastAsia="ru-RU"/>
        </w:rPr>
        <w:t>Метод демонстрации.</w:t>
      </w:r>
    </w:p>
    <w:p w:rsidR="005F4E4D" w:rsidRPr="007B675B" w:rsidRDefault="00073FBF" w:rsidP="00073FB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u w:val="single"/>
          <w:lang w:eastAsia="ru-RU"/>
        </w:rPr>
        <w:t>Технические средства: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</w:t>
      </w:r>
      <w:r w:rsidR="005F4E4D" w:rsidRPr="007B675B">
        <w:rPr>
          <w:rFonts w:ascii="Times New Roman" w:eastAsia="Times New Roman" w:hAnsi="Times New Roman" w:cs="Times New Roman"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color w:val="000000"/>
          <w:lang w:eastAsia="ru-RU"/>
        </w:rPr>
        <w:t>Ноутбук (компьютер)</w:t>
      </w:r>
    </w:p>
    <w:p w:rsidR="005F4E4D" w:rsidRPr="007B675B" w:rsidRDefault="005F4E4D" w:rsidP="00325458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color w:val="000000" w:themeColor="text1"/>
          <w:u w:val="single"/>
          <w:lang w:eastAsia="ru-RU"/>
        </w:rPr>
        <w:t>Информационно-коммуникационные средства:</w:t>
      </w:r>
      <w:r w:rsidRPr="007B675B">
        <w:rPr>
          <w:rFonts w:ascii="Times New Roman" w:hAnsi="Times New Roman" w:cs="Times New Roman"/>
          <w:bCs/>
          <w:color w:val="000000" w:themeColor="text1"/>
          <w:lang w:eastAsia="ru-RU"/>
        </w:rPr>
        <w:t xml:space="preserve"> Компьютерные презентации</w:t>
      </w:r>
    </w:p>
    <w:p w:rsidR="005F4E4D" w:rsidRPr="007B675B" w:rsidRDefault="005F4E4D" w:rsidP="005F4E4D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</w:p>
    <w:p w:rsidR="005F4E4D" w:rsidRPr="00A0046C" w:rsidRDefault="00325458" w:rsidP="005F4E4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A0046C">
        <w:rPr>
          <w:rFonts w:ascii="Times New Roman" w:eastAsia="Times New Roman" w:hAnsi="Times New Roman" w:cs="Times New Roman"/>
          <w:b/>
          <w:lang w:eastAsia="ru-RU"/>
        </w:rPr>
        <w:t xml:space="preserve">         </w:t>
      </w:r>
      <w:r w:rsidR="005F4E4D" w:rsidRPr="00A0046C">
        <w:rPr>
          <w:rFonts w:ascii="Times New Roman" w:eastAsia="Times New Roman" w:hAnsi="Times New Roman" w:cs="Times New Roman"/>
          <w:b/>
          <w:lang w:eastAsia="ru-RU"/>
        </w:rPr>
        <w:t>8</w:t>
      </w:r>
      <w:r w:rsidR="00A0046C" w:rsidRPr="00A0046C">
        <w:rPr>
          <w:rFonts w:ascii="Times New Roman" w:eastAsia="Times New Roman" w:hAnsi="Times New Roman" w:cs="Times New Roman"/>
          <w:b/>
          <w:lang w:eastAsia="ru-RU"/>
        </w:rPr>
        <w:t>. Учебно-методический комплекс.</w:t>
      </w:r>
    </w:p>
    <w:p w:rsidR="00073FBF" w:rsidRPr="00A0046C" w:rsidRDefault="00073FBF" w:rsidP="00A0046C">
      <w:pPr>
        <w:pStyle w:val="af"/>
        <w:numPr>
          <w:ilvl w:val="0"/>
          <w:numId w:val="28"/>
        </w:numPr>
        <w:spacing w:after="0" w:line="240" w:lineRule="auto"/>
        <w:jc w:val="both"/>
        <w:rPr>
          <w:rFonts w:ascii="Times New Roman" w:eastAsia="Times New Roman" w:hAnsi="Times New Roman"/>
          <w:lang w:eastAsia="ru-RU"/>
        </w:rPr>
      </w:pPr>
      <w:r w:rsidRPr="00A0046C">
        <w:rPr>
          <w:rFonts w:ascii="Times New Roman" w:eastAsia="Times New Roman" w:hAnsi="Times New Roman"/>
          <w:lang w:eastAsia="ru-RU"/>
        </w:rPr>
        <w:t xml:space="preserve">О.А. Хлебосолова, Е.И. Хлебосолов. Природоведение. М. Владос. 2006 - Учебник для  5 класса специальных (коррекционных) общеобразовательных учреждений </w:t>
      </w:r>
      <w:r w:rsidRPr="00A0046C">
        <w:rPr>
          <w:rFonts w:ascii="Times New Roman" w:eastAsia="Times New Roman" w:hAnsi="Times New Roman"/>
          <w:lang w:val="en-US" w:eastAsia="ru-RU"/>
        </w:rPr>
        <w:t>VIII</w:t>
      </w:r>
      <w:r w:rsidRPr="00A0046C">
        <w:rPr>
          <w:rFonts w:ascii="Times New Roman" w:eastAsia="Times New Roman" w:hAnsi="Times New Roman"/>
          <w:lang w:eastAsia="ru-RU"/>
        </w:rPr>
        <w:t xml:space="preserve"> вида;</w:t>
      </w:r>
    </w:p>
    <w:p w:rsidR="005F4E4D" w:rsidRPr="00A0046C" w:rsidRDefault="00073FBF" w:rsidP="00FF7956">
      <w:pPr>
        <w:pStyle w:val="af"/>
        <w:numPr>
          <w:ilvl w:val="0"/>
          <w:numId w:val="28"/>
        </w:numPr>
        <w:spacing w:after="0" w:line="240" w:lineRule="auto"/>
        <w:jc w:val="both"/>
        <w:rPr>
          <w:rFonts w:ascii="Times New Roman" w:eastAsia="Times New Roman" w:hAnsi="Times New Roman"/>
          <w:lang w:eastAsia="ru-RU"/>
        </w:rPr>
      </w:pPr>
      <w:r w:rsidRPr="00A0046C">
        <w:rPr>
          <w:rFonts w:ascii="Times New Roman" w:eastAsia="Times New Roman" w:hAnsi="Times New Roman"/>
          <w:lang w:eastAsia="ru-RU"/>
        </w:rPr>
        <w:t>Королева Н. В., Макаревич Е. В. Естествознание. Неживая природа. 6 класс.М., Владос.2007 - Учебник для учащихся специальных (коррекционных) школ;</w:t>
      </w:r>
    </w:p>
    <w:p w:rsidR="00FF7956" w:rsidRPr="00A0046C" w:rsidRDefault="005F4E4D" w:rsidP="00FF7956">
      <w:pPr>
        <w:spacing w:after="0" w:line="240" w:lineRule="auto"/>
        <w:jc w:val="both"/>
        <w:rPr>
          <w:rFonts w:ascii="Times New Roman" w:eastAsia="Times New Roman" w:hAnsi="Times New Roman" w:cs="Times New Roman"/>
          <w:lang w:val="en-US" w:eastAsia="ru-RU"/>
        </w:rPr>
      </w:pPr>
      <w:r w:rsidRPr="00A0046C">
        <w:rPr>
          <w:rFonts w:ascii="Times New Roman" w:eastAsia="Times New Roman" w:hAnsi="Times New Roman" w:cs="Times New Roman"/>
          <w:i/>
          <w:lang w:eastAsia="ru-RU"/>
        </w:rPr>
        <w:t>Дополнительная литература:</w:t>
      </w:r>
      <w:r w:rsidRPr="00A0046C">
        <w:rPr>
          <w:rFonts w:ascii="Times New Roman" w:eastAsia="Times New Roman" w:hAnsi="Times New Roman" w:cs="Times New Roman"/>
          <w:lang w:eastAsia="ru-RU"/>
        </w:rPr>
        <w:t xml:space="preserve"> </w:t>
      </w:r>
      <w:r w:rsidR="00D635E4" w:rsidRPr="00A0046C">
        <w:rPr>
          <w:rFonts w:ascii="Times New Roman" w:eastAsia="Times New Roman" w:hAnsi="Times New Roman" w:cs="Times New Roman"/>
          <w:lang w:val="en-US" w:eastAsia="ru-RU"/>
        </w:rPr>
        <w:t xml:space="preserve"> </w:t>
      </w:r>
    </w:p>
    <w:p w:rsidR="00D635E4" w:rsidRPr="00A0046C" w:rsidRDefault="00D635E4" w:rsidP="00FF795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A0046C">
        <w:rPr>
          <w:rFonts w:ascii="Times New Roman" w:eastAsia="Times New Roman" w:hAnsi="Times New Roman" w:cs="Times New Roman"/>
          <w:b/>
          <w:lang w:val="en-US" w:eastAsia="ru-RU"/>
        </w:rPr>
        <w:t xml:space="preserve">10 </w:t>
      </w:r>
      <w:r w:rsidRPr="00A0046C">
        <w:rPr>
          <w:rFonts w:ascii="Times New Roman" w:eastAsia="Times New Roman" w:hAnsi="Times New Roman" w:cs="Times New Roman"/>
          <w:b/>
          <w:lang w:eastAsia="ru-RU"/>
        </w:rPr>
        <w:t>класс</w:t>
      </w:r>
    </w:p>
    <w:p w:rsidR="00FF7956" w:rsidRPr="00A0046C" w:rsidRDefault="00FF7956" w:rsidP="00FF7956">
      <w:pPr>
        <w:numPr>
          <w:ilvl w:val="0"/>
          <w:numId w:val="29"/>
        </w:numPr>
        <w:shd w:val="clear" w:color="auto" w:fill="FFFFFF"/>
        <w:spacing w:after="0" w:line="240" w:lineRule="auto"/>
        <w:ind w:right="-4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 Н.Т.Брыкина, О.Е.Жиренко, Л.П.Барылкина. Нестандартные и интегрированные уроки по курсу «Окружающий мир». - М.: Вако, 2008 г.</w:t>
      </w:r>
    </w:p>
    <w:p w:rsidR="00FF7956" w:rsidRPr="00A0046C" w:rsidRDefault="00FF7956" w:rsidP="00A0046C">
      <w:pPr>
        <w:numPr>
          <w:ilvl w:val="0"/>
          <w:numId w:val="29"/>
        </w:numPr>
        <w:shd w:val="clear" w:color="auto" w:fill="FFFFFF"/>
        <w:spacing w:after="0" w:line="240" w:lineRule="auto"/>
        <w:ind w:right="-4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Е.М.Вавилина. Экологическое воспитание в школе 5-9 классы.- Волгоград: Учитель, 2007 г.</w:t>
      </w:r>
    </w:p>
    <w:p w:rsidR="00FF7956" w:rsidRPr="00A0046C" w:rsidRDefault="00FF7956" w:rsidP="00FF7956">
      <w:pPr>
        <w:numPr>
          <w:ilvl w:val="0"/>
          <w:numId w:val="2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А.Ю.Гуллер. Детская  энциклопедия: Природа и мы. Экология от А до Я. - М.: ЗАО «Аргументы и факты», 2003г.  </w:t>
      </w:r>
    </w:p>
    <w:p w:rsidR="00FF7956" w:rsidRPr="00A0046C" w:rsidRDefault="00FF7956" w:rsidP="00FF7956">
      <w:pPr>
        <w:numPr>
          <w:ilvl w:val="0"/>
          <w:numId w:val="29"/>
        </w:numPr>
        <w:shd w:val="clear" w:color="auto" w:fill="FFFFFF"/>
        <w:spacing w:after="0" w:line="240" w:lineRule="auto"/>
        <w:ind w:right="-4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О.И.Дмитриева, Т.В.Максимова. Поурочные разработки по курсу «Окружающий мир». - М.: Вако, 2006 г.</w:t>
      </w:r>
    </w:p>
    <w:p w:rsidR="00FF7956" w:rsidRPr="00A0046C" w:rsidRDefault="00FF7956" w:rsidP="00FF7956">
      <w:pPr>
        <w:numPr>
          <w:ilvl w:val="0"/>
          <w:numId w:val="29"/>
        </w:numPr>
        <w:shd w:val="clear" w:color="auto" w:fill="FFFFFF"/>
        <w:spacing w:after="0" w:line="240" w:lineRule="auto"/>
        <w:ind w:right="-4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А.А.Плешаков. Зеленый дом. Природоведение. - М.: Просвещение,  2000 г.</w:t>
      </w:r>
    </w:p>
    <w:p w:rsidR="005F4E4D" w:rsidRPr="00A0046C" w:rsidRDefault="00D635E4" w:rsidP="00FF795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A0046C">
        <w:rPr>
          <w:rFonts w:ascii="Times New Roman" w:eastAsia="Times New Roman" w:hAnsi="Times New Roman" w:cs="Times New Roman"/>
          <w:b/>
          <w:lang w:eastAsia="ru-RU"/>
        </w:rPr>
        <w:t>11 класс</w:t>
      </w:r>
    </w:p>
    <w:p w:rsidR="00D635E4" w:rsidRPr="00A0046C" w:rsidRDefault="00D635E4" w:rsidP="00D635E4">
      <w:pPr>
        <w:pBdr>
          <w:bottom w:val="single" w:sz="6" w:space="5" w:color="D6DDB9"/>
        </w:pBd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 xml:space="preserve">    </w:t>
      </w:r>
      <w:r w:rsidR="00A0046C">
        <w:rPr>
          <w:rFonts w:ascii="Times New Roman" w:eastAsia="Times New Roman" w:hAnsi="Times New Roman" w:cs="Times New Roman"/>
          <w:color w:val="000000"/>
          <w:lang w:eastAsia="ru-RU"/>
        </w:rPr>
        <w:t xml:space="preserve">  </w:t>
      </w: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1. Энциклопедия «Я познаю мир» Животные. АСТ-ПРЕСС</w:t>
      </w:r>
    </w:p>
    <w:p w:rsidR="00D635E4" w:rsidRPr="00A0046C" w:rsidRDefault="00D635E4" w:rsidP="00D635E4">
      <w:pPr>
        <w:pBdr>
          <w:bottom w:val="single" w:sz="6" w:space="5" w:color="D6DDB9"/>
        </w:pBd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 xml:space="preserve">    </w:t>
      </w:r>
      <w:r w:rsidR="00A0046C">
        <w:rPr>
          <w:rFonts w:ascii="Times New Roman" w:eastAsia="Times New Roman" w:hAnsi="Times New Roman" w:cs="Times New Roman"/>
          <w:color w:val="000000"/>
          <w:lang w:eastAsia="ru-RU"/>
        </w:rPr>
        <w:t xml:space="preserve">  </w:t>
      </w: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2.</w:t>
      </w:r>
      <w:r w:rsidRPr="00A0046C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 </w:t>
      </w: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« Большая энциклопедия животного мира». М. РОСМЭН 2006</w:t>
      </w:r>
    </w:p>
    <w:p w:rsidR="00D635E4" w:rsidRPr="00A0046C" w:rsidRDefault="00D635E4" w:rsidP="00D635E4">
      <w:pPr>
        <w:pBdr>
          <w:bottom w:val="single" w:sz="6" w:space="5" w:color="D6DDB9"/>
        </w:pBd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 xml:space="preserve">    </w:t>
      </w:r>
      <w:r w:rsidR="00A0046C">
        <w:rPr>
          <w:rFonts w:ascii="Times New Roman" w:eastAsia="Times New Roman" w:hAnsi="Times New Roman" w:cs="Times New Roman"/>
          <w:color w:val="000000"/>
          <w:lang w:eastAsia="ru-RU"/>
        </w:rPr>
        <w:t xml:space="preserve">  </w:t>
      </w: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4.</w:t>
      </w:r>
      <w:r w:rsidRPr="00A0046C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 </w:t>
      </w: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« 500 удивительных фактов. Животные». М. РОСМЭН 2005</w:t>
      </w:r>
    </w:p>
    <w:p w:rsidR="00D635E4" w:rsidRPr="00A0046C" w:rsidRDefault="00D635E4" w:rsidP="00D635E4">
      <w:pPr>
        <w:pBdr>
          <w:bottom w:val="single" w:sz="6" w:space="5" w:color="D6DDB9"/>
        </w:pBd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 xml:space="preserve">    </w:t>
      </w:r>
      <w:r w:rsidR="00A0046C">
        <w:rPr>
          <w:rFonts w:ascii="Times New Roman" w:eastAsia="Times New Roman" w:hAnsi="Times New Roman" w:cs="Times New Roman"/>
          <w:color w:val="000000"/>
          <w:lang w:eastAsia="ru-RU"/>
        </w:rPr>
        <w:t xml:space="preserve">  </w:t>
      </w: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5.</w:t>
      </w:r>
      <w:r w:rsidRPr="00A0046C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 </w:t>
      </w: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 xml:space="preserve">Юный натуралист. «Наблюдаем насекомых». Рут Томсон Маргарет Стефенс М.АСТ-ПРЕСС.1997 </w:t>
      </w:r>
    </w:p>
    <w:p w:rsidR="00D635E4" w:rsidRPr="00A0046C" w:rsidRDefault="00D635E4" w:rsidP="00D635E4">
      <w:pPr>
        <w:pBdr>
          <w:bottom w:val="single" w:sz="6" w:space="5" w:color="D6DDB9"/>
        </w:pBd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b/>
          <w:color w:val="000000"/>
          <w:lang w:eastAsia="ru-RU"/>
        </w:rPr>
        <w:t>Сайты Интернет</w:t>
      </w:r>
    </w:p>
    <w:p w:rsidR="00D635E4" w:rsidRPr="00A0046C" w:rsidRDefault="00D635E4" w:rsidP="00D635E4">
      <w:pPr>
        <w:pBdr>
          <w:bottom w:val="single" w:sz="6" w:space="5" w:color="D6DDB9"/>
        </w:pBd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1. Каталог сайтов по географии</w:t>
      </w:r>
      <w:hyperlink r:id="rId6" w:history="1">
        <w:r w:rsidRPr="00A0046C">
          <w:rPr>
            <w:rFonts w:ascii="Times New Roman" w:eastAsia="Times New Roman" w:hAnsi="Times New Roman" w:cs="Times New Roman"/>
            <w:color w:val="0000FF"/>
            <w:u w:val="single"/>
            <w:lang w:eastAsia="ru-RU"/>
          </w:rPr>
          <w:t>http://edu.of.ru/geografiabykovo15/default.asp?ob_no=11926</w:t>
        </w:r>
      </w:hyperlink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 (данные ссылки помогу   подготовить доклад, реферат по географии, а также   просто   полистать страницы сайтов и узнать что-то новое, расширить свой кругозор)</w:t>
      </w:r>
    </w:p>
    <w:p w:rsidR="00D635E4" w:rsidRPr="00A0046C" w:rsidRDefault="00D635E4" w:rsidP="00D635E4">
      <w:pPr>
        <w:pBdr>
          <w:bottom w:val="single" w:sz="6" w:space="5" w:color="D6DDB9"/>
        </w:pBd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2. Сайт</w:t>
      </w:r>
      <w:r w:rsidRPr="00A0046C">
        <w:rPr>
          <w:rFonts w:ascii="Times New Roman" w:eastAsia="Times New Roman" w:hAnsi="Times New Roman" w:cs="Times New Roman"/>
          <w:color w:val="0000FF"/>
          <w:u w:val="single"/>
          <w:lang w:eastAsia="ru-RU"/>
        </w:rPr>
        <w:t xml:space="preserve"> </w:t>
      </w:r>
      <w:hyperlink r:id="rId7" w:history="1">
        <w:r w:rsidRPr="00A0046C">
          <w:rPr>
            <w:rFonts w:ascii="Times New Roman" w:eastAsia="Times New Roman" w:hAnsi="Times New Roman" w:cs="Times New Roman"/>
            <w:color w:val="0000FF"/>
            <w:u w:val="single"/>
            <w:lang w:eastAsia="ru-RU"/>
          </w:rPr>
          <w:t>http://www.geo2000.nm.ru/</w:t>
        </w:r>
      </w:hyperlink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 целиком и полностью посвящен занимательной науке  "географии".</w:t>
      </w:r>
    </w:p>
    <w:p w:rsidR="005F4E4D" w:rsidRPr="007B675B" w:rsidRDefault="005F4E4D" w:rsidP="007B675B">
      <w:pPr>
        <w:pStyle w:val="af"/>
        <w:spacing w:after="0" w:line="240" w:lineRule="auto"/>
        <w:ind w:left="1429"/>
        <w:jc w:val="both"/>
        <w:rPr>
          <w:rFonts w:ascii="Times New Roman" w:hAnsi="Times New Roman"/>
          <w:i/>
          <w:lang w:eastAsia="ru-RU"/>
        </w:rPr>
      </w:pPr>
    </w:p>
    <w:p w:rsidR="005F4E4D" w:rsidRPr="007B675B" w:rsidRDefault="005F4E4D" w:rsidP="005F4E4D">
      <w:pPr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</w:rPr>
      </w:pPr>
      <w:r w:rsidRPr="007B675B">
        <w:rPr>
          <w:rFonts w:ascii="Times New Roman" w:eastAsia="Times New Roman" w:hAnsi="Times New Roman" w:cs="Times New Roman"/>
          <w:b/>
          <w:lang w:eastAsia="ru-RU"/>
        </w:rPr>
        <w:t xml:space="preserve">9. Система оценки достижения обучающимися с </w:t>
      </w:r>
      <w:r w:rsidR="008F50F9">
        <w:rPr>
          <w:rFonts w:ascii="Times New Roman" w:eastAsia="Times New Roman" w:hAnsi="Times New Roman" w:cs="Times New Roman"/>
          <w:b/>
          <w:lang w:eastAsia="ru-RU"/>
        </w:rPr>
        <w:t>нарушением интеллекта (вариант 2)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 xml:space="preserve"> планируемых предметных ре</w:t>
      </w:r>
      <w:r w:rsidRPr="007B675B">
        <w:rPr>
          <w:rFonts w:ascii="Times New Roman" w:eastAsia="Times New Roman" w:hAnsi="Times New Roman" w:cs="Times New Roman"/>
          <w:b/>
          <w:lang w:eastAsia="ru-RU"/>
        </w:rPr>
        <w:softHyphen/>
        <w:t>зуль</w:t>
      </w:r>
      <w:r w:rsidRPr="007B675B">
        <w:rPr>
          <w:rFonts w:ascii="Times New Roman" w:eastAsia="Times New Roman" w:hAnsi="Times New Roman" w:cs="Times New Roman"/>
          <w:b/>
          <w:lang w:eastAsia="ru-RU"/>
        </w:rPr>
        <w:softHyphen/>
        <w:t>та</w:t>
      </w:r>
      <w:r w:rsidRPr="007B675B">
        <w:rPr>
          <w:rFonts w:ascii="Times New Roman" w:eastAsia="Times New Roman" w:hAnsi="Times New Roman" w:cs="Times New Roman"/>
          <w:b/>
          <w:lang w:eastAsia="ru-RU"/>
        </w:rPr>
        <w:softHyphen/>
        <w:t>тов освоения программы по учебному предме</w:t>
      </w:r>
      <w:r w:rsidR="00325458" w:rsidRPr="007B675B">
        <w:rPr>
          <w:rFonts w:ascii="Times New Roman" w:eastAsia="Times New Roman" w:hAnsi="Times New Roman" w:cs="Times New Roman"/>
          <w:b/>
          <w:lang w:eastAsia="ru-RU"/>
        </w:rPr>
        <w:t>ту «Окружающий мир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>».</w:t>
      </w:r>
    </w:p>
    <w:p w:rsidR="005F4E4D" w:rsidRPr="007B675B" w:rsidRDefault="005F4E4D" w:rsidP="005F4E4D">
      <w:pPr>
        <w:spacing w:after="0" w:line="240" w:lineRule="auto"/>
        <w:rPr>
          <w:rFonts w:ascii="Times New Roman" w:eastAsia="Times New Roman" w:hAnsi="Times New Roman" w:cs="Times New Roman"/>
          <w:b/>
          <w:lang w:eastAsia="ru-RU"/>
        </w:rPr>
      </w:pP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9.1 Содержание мониторинга достижений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 xml:space="preserve"> планируемых предметных ре</w:t>
      </w:r>
      <w:r w:rsidRPr="007B675B">
        <w:rPr>
          <w:rFonts w:ascii="Times New Roman" w:eastAsia="Times New Roman" w:hAnsi="Times New Roman" w:cs="Times New Roman"/>
          <w:b/>
          <w:lang w:eastAsia="ru-RU"/>
        </w:rPr>
        <w:softHyphen/>
        <w:t>зуль</w:t>
      </w:r>
      <w:r w:rsidRPr="007B675B">
        <w:rPr>
          <w:rFonts w:ascii="Times New Roman" w:eastAsia="Times New Roman" w:hAnsi="Times New Roman" w:cs="Times New Roman"/>
          <w:b/>
          <w:lang w:eastAsia="ru-RU"/>
        </w:rPr>
        <w:softHyphen/>
        <w:t>та</w:t>
      </w:r>
      <w:r w:rsidRPr="007B675B">
        <w:rPr>
          <w:rFonts w:ascii="Times New Roman" w:eastAsia="Times New Roman" w:hAnsi="Times New Roman" w:cs="Times New Roman"/>
          <w:b/>
          <w:lang w:eastAsia="ru-RU"/>
        </w:rPr>
        <w:softHyphen/>
        <w:t>тов</w:t>
      </w: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 xml:space="preserve"> в образовательном процессе.</w:t>
      </w:r>
    </w:p>
    <w:p w:rsidR="005F4E4D" w:rsidRPr="007B675B" w:rsidRDefault="005F4E4D" w:rsidP="005F4E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lang w:eastAsia="ru-RU"/>
        </w:rPr>
      </w:pPr>
      <w:r w:rsidRPr="007B675B">
        <w:rPr>
          <w:rFonts w:ascii="Times New Roman" w:eastAsia="Times New Roman" w:hAnsi="Times New Roman" w:cs="Times New Roman"/>
          <w:i/>
          <w:lang w:eastAsia="ru-RU"/>
        </w:rPr>
        <w:t>Предметные результаты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связаны с овладением обучающимися содержанием</w:t>
      </w:r>
      <w:r w:rsidR="00325458" w:rsidRPr="007B675B">
        <w:rPr>
          <w:rFonts w:ascii="Times New Roman" w:eastAsia="Times New Roman" w:hAnsi="Times New Roman" w:cs="Times New Roman"/>
          <w:lang w:eastAsia="ru-RU"/>
        </w:rPr>
        <w:t xml:space="preserve">  предметной области «Окружающий природный мир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» и характеризуют достижения обучающихся в усвоении знаний и умений, способность их применять в практической деятельности. </w:t>
      </w:r>
    </w:p>
    <w:p w:rsidR="005F4E4D" w:rsidRPr="007B675B" w:rsidRDefault="005F4E4D" w:rsidP="005F4E4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lang w:eastAsia="ru-RU"/>
        </w:rPr>
        <w:t>Текущая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аттестация обучающихся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lang w:eastAsia="ru-RU"/>
        </w:rPr>
        <w:t>по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lang w:eastAsia="ru-RU"/>
        </w:rPr>
        <w:t>учебному предмету «</w:t>
      </w:r>
      <w:r w:rsidR="00325458" w:rsidRPr="007B675B">
        <w:rPr>
          <w:rFonts w:ascii="Times New Roman" w:eastAsia="Times New Roman" w:hAnsi="Times New Roman" w:cs="Times New Roman"/>
          <w:lang w:eastAsia="ru-RU"/>
        </w:rPr>
        <w:t>Окружающий природный мир</w:t>
      </w:r>
      <w:r w:rsidRPr="007B675B">
        <w:rPr>
          <w:rFonts w:ascii="Times New Roman" w:eastAsia="Times New Roman" w:hAnsi="Times New Roman" w:cs="Times New Roman"/>
          <w:lang w:eastAsia="ru-RU"/>
        </w:rPr>
        <w:t>» включает в себя полугодовое оценивание результатов освоения программы.</w:t>
      </w:r>
    </w:p>
    <w:p w:rsidR="005F4E4D" w:rsidRPr="007B675B" w:rsidRDefault="005F4E4D" w:rsidP="005F4E4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lang w:eastAsia="ru-RU"/>
        </w:rPr>
        <w:t>Годовая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аттестация представляет собой оценку результатов освоения адаптированной образовательной программы, по итогам учебного года. Основой слу</w:t>
      </w:r>
      <w:r w:rsidRPr="007B675B">
        <w:rPr>
          <w:rFonts w:ascii="Times New Roman" w:eastAsia="Times New Roman" w:hAnsi="Times New Roman" w:cs="Times New Roman"/>
          <w:lang w:eastAsia="ru-RU"/>
        </w:rPr>
        <w:softHyphen/>
        <w:t>жит анализ результатов обучения ребёнка, динамика развития его личности.</w:t>
      </w:r>
    </w:p>
    <w:p w:rsidR="005F4E4D" w:rsidRPr="007B675B" w:rsidRDefault="005F4E4D" w:rsidP="005F4E4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lang w:eastAsia="ru-RU"/>
        </w:rPr>
        <w:t>Ре</w:t>
      </w:r>
      <w:r w:rsidRPr="007B675B">
        <w:rPr>
          <w:rFonts w:ascii="Times New Roman" w:eastAsia="Times New Roman" w:hAnsi="Times New Roman" w:cs="Times New Roman"/>
          <w:i/>
          <w:lang w:eastAsia="ru-RU"/>
        </w:rPr>
        <w:softHyphen/>
        <w:t>зультаты анализа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  представляются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lang w:eastAsia="ru-RU"/>
        </w:rPr>
        <w:t>в таблице овладения  обучающимися программой  по учебному предмету.</w:t>
      </w:r>
    </w:p>
    <w:p w:rsidR="005F4E4D" w:rsidRPr="007B675B" w:rsidRDefault="005F4E4D" w:rsidP="005F4E4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lang w:eastAsia="ru-RU"/>
        </w:rPr>
        <w:t xml:space="preserve">По итогам освоения отраженных в программе задач и анализа результатов обучения составляется 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развернутая характеристика учебной деятельности ребёнка.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</w:t>
      </w:r>
    </w:p>
    <w:p w:rsidR="005F4E4D" w:rsidRPr="007B675B" w:rsidRDefault="005F4E4D" w:rsidP="005F4E4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bCs/>
          <w:lang w:eastAsia="ru-RU"/>
        </w:rPr>
        <w:t>При оценке результативности обучения важно учитывать затруднения обучающихся в освоении отдельных параметров, которые не должны рассматриваться как показатель не</w:t>
      </w:r>
      <w:r w:rsidR="00325458" w:rsidRPr="007B675B">
        <w:rPr>
          <w:rFonts w:ascii="Times New Roman" w:eastAsia="Times New Roman" w:hAnsi="Times New Roman" w:cs="Times New Roman"/>
          <w:bCs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bCs/>
          <w:lang w:eastAsia="ru-RU"/>
        </w:rPr>
        <w:t>успешности их обучения и развития в целом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. </w:t>
      </w:r>
    </w:p>
    <w:p w:rsidR="005F4E4D" w:rsidRPr="007B675B" w:rsidRDefault="005F4E4D" w:rsidP="005F4E4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lang w:eastAsia="ru-RU"/>
        </w:rPr>
      </w:pPr>
      <w:r w:rsidRPr="007B675B">
        <w:rPr>
          <w:rFonts w:ascii="Times New Roman" w:eastAsia="Times New Roman" w:hAnsi="Times New Roman" w:cs="Times New Roman"/>
          <w:bCs/>
          <w:i/>
          <w:lang w:eastAsia="ru-RU"/>
        </w:rPr>
        <w:t>При оценке результативности</w:t>
      </w:r>
      <w:r w:rsidRPr="007B675B">
        <w:rPr>
          <w:rFonts w:ascii="Times New Roman" w:eastAsia="Times New Roman" w:hAnsi="Times New Roman" w:cs="Times New Roman"/>
          <w:bCs/>
          <w:lang w:eastAsia="ru-RU"/>
        </w:rPr>
        <w:t xml:space="preserve"> обучения  учитываются особенности психического, неврологического и соматического состояния каждого обучающегося. Выявление результативности обучения  происходит вариативно с учетом психофизического развития ребенка в процессе выполнения перцептивных, речевых, предметных действий, графических работ и др. При предъявлении и выполнении всех видов заданий обучающимся  оказывается помощь: разъяснение, показ, дополнительные словесные, графические и жестовые инструкции; задания по подражанию, совместно распределенным действиям и др. При оценке результативности достижений необходимо учитывается степень самостоятельности ребенка.   </w:t>
      </w:r>
    </w:p>
    <w:p w:rsidR="007C0C0F" w:rsidRPr="007B675B" w:rsidRDefault="005F4E4D" w:rsidP="007B675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lang w:eastAsia="ru-RU"/>
        </w:rPr>
      </w:pPr>
      <w:r w:rsidRPr="007B675B">
        <w:rPr>
          <w:rFonts w:ascii="Times New Roman" w:eastAsia="Times New Roman" w:hAnsi="Times New Roman" w:cs="Times New Roman"/>
          <w:bCs/>
          <w:i/>
          <w:lang w:eastAsia="ru-RU"/>
        </w:rPr>
        <w:t>Оценка выявленных результатов</w:t>
      </w:r>
      <w:r w:rsidRPr="007B675B">
        <w:rPr>
          <w:rFonts w:ascii="Times New Roman" w:eastAsia="Times New Roman" w:hAnsi="Times New Roman" w:cs="Times New Roman"/>
          <w:bCs/>
          <w:lang w:eastAsia="ru-RU"/>
        </w:rPr>
        <w:t xml:space="preserve"> обучения осуществляется в оценочных показателях, основанных на качественных критериях по итогам выполняемых практических действий: </w:t>
      </w:r>
      <w:r w:rsidRPr="007B675B">
        <w:rPr>
          <w:rFonts w:ascii="Times New Roman" w:eastAsia="Times New Roman" w:hAnsi="Times New Roman" w:cs="Times New Roman"/>
          <w:lang w:eastAsia="ru-RU"/>
        </w:rPr>
        <w:t>«выполняет действие самостоятельно», «выполняет действие по инструкции» (вербальной или невербальной), «выполняет действие по образцу», «выполняет действие с частичной физической помощью», «выполняет действие со значительной физической помощью», «действие не выполняет»; «узнает объект», «не всегда узнает объект», «не узнает объект».</w:t>
      </w:r>
      <w:r w:rsidRPr="007B675B">
        <w:rPr>
          <w:rFonts w:ascii="Times New Roman" w:eastAsia="Times New Roman" w:hAnsi="Times New Roman" w:cs="Times New Roman"/>
          <w:bCs/>
          <w:lang w:eastAsia="ru-RU"/>
        </w:rPr>
        <w:t xml:space="preserve"> Выявление представлений, умений и навыков обучающихся в  образовательной области будет создавать основу для корректировки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программы</w:t>
      </w:r>
      <w:r w:rsidRPr="007B675B">
        <w:rPr>
          <w:rFonts w:ascii="Times New Roman" w:eastAsia="Times New Roman" w:hAnsi="Times New Roman" w:cs="Times New Roman"/>
          <w:bCs/>
          <w:lang w:eastAsia="ru-RU"/>
        </w:rPr>
        <w:t>, конкретизации содержания дальнейшей коррекционно-развивающей работы. В случае затруднений в оценке сформированности действий, представлений в связи с отсутствием видимых изменений, обусловленных тяжестью имеющихся у ребенка нарушений, оценивается его эмоциональное состояние, другие возможные личностные результаты. Ре</w:t>
      </w:r>
      <w:r w:rsidRPr="007B675B">
        <w:rPr>
          <w:rFonts w:ascii="Times New Roman" w:eastAsia="Times New Roman" w:hAnsi="Times New Roman" w:cs="Times New Roman"/>
          <w:bCs/>
          <w:lang w:eastAsia="ru-RU"/>
        </w:rPr>
        <w:softHyphen/>
        <w:t>зуль</w:t>
      </w:r>
      <w:r w:rsidRPr="007B675B">
        <w:rPr>
          <w:rFonts w:ascii="Times New Roman" w:eastAsia="Times New Roman" w:hAnsi="Times New Roman" w:cs="Times New Roman"/>
          <w:bCs/>
          <w:lang w:eastAsia="ru-RU"/>
        </w:rPr>
        <w:softHyphen/>
        <w:t>таты анализа представлены в форме удобных и понятных всем  условных единицах:</w:t>
      </w:r>
    </w:p>
    <w:p w:rsidR="005F4E4D" w:rsidRPr="007B675B" w:rsidRDefault="005F4E4D" w:rsidP="005F4E4D">
      <w:pPr>
        <w:spacing w:after="0" w:line="240" w:lineRule="auto"/>
        <w:ind w:firstLine="708"/>
        <w:rPr>
          <w:rFonts w:ascii="Times New Roman" w:eastAsia="Calibri" w:hAnsi="Times New Roman" w:cs="Times New Roman"/>
          <w:b/>
        </w:rPr>
      </w:pPr>
      <w:r w:rsidRPr="007B675B">
        <w:rPr>
          <w:rFonts w:ascii="Times New Roman" w:eastAsia="Calibri" w:hAnsi="Times New Roman" w:cs="Times New Roman"/>
          <w:b/>
        </w:rPr>
        <w:t xml:space="preserve">Система оценочных показателей предметных результатов: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89"/>
        <w:gridCol w:w="10281"/>
        <w:gridCol w:w="4980"/>
      </w:tblGrid>
      <w:tr w:rsidR="005F4E4D" w:rsidRPr="007B675B" w:rsidTr="005F4E4D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4E4D" w:rsidRPr="007B675B" w:rsidRDefault="005F4E4D" w:rsidP="005F4E4D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</w:rPr>
            </w:pPr>
            <w:r w:rsidRPr="007B675B">
              <w:rPr>
                <w:rFonts w:ascii="Times New Roman" w:eastAsia="Calibri" w:hAnsi="Times New Roman" w:cs="Times New Roman"/>
                <w:b/>
                <w:bCs/>
              </w:rPr>
              <w:t>№</w:t>
            </w: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4E4D" w:rsidRPr="007B675B" w:rsidRDefault="005F4E4D" w:rsidP="005F4E4D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B675B">
              <w:rPr>
                <w:rFonts w:ascii="Times New Roman" w:eastAsia="Calibri" w:hAnsi="Times New Roman" w:cs="Times New Roman"/>
                <w:b/>
                <w:bCs/>
              </w:rPr>
              <w:t>Степень самостоятельности обучающегося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4E4D" w:rsidRPr="007B675B" w:rsidRDefault="005F4E4D" w:rsidP="005F4E4D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</w:rPr>
            </w:pPr>
            <w:r w:rsidRPr="007B675B">
              <w:rPr>
                <w:rFonts w:ascii="Times New Roman" w:eastAsia="Calibri" w:hAnsi="Times New Roman" w:cs="Times New Roman"/>
                <w:b/>
                <w:bCs/>
              </w:rPr>
              <w:t>Оценочные показатели (в баллах)</w:t>
            </w:r>
          </w:p>
        </w:tc>
      </w:tr>
      <w:tr w:rsidR="005F4E4D" w:rsidRPr="007B675B" w:rsidTr="005F4E4D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4E4D" w:rsidRPr="007B675B" w:rsidRDefault="005F4E4D" w:rsidP="005F4E4D">
            <w:pPr>
              <w:numPr>
                <w:ilvl w:val="0"/>
                <w:numId w:val="15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4E4D" w:rsidRPr="007B675B" w:rsidRDefault="005F4E4D" w:rsidP="005F4E4D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B675B">
              <w:rPr>
                <w:rFonts w:ascii="Times New Roman" w:eastAsia="Calibri" w:hAnsi="Times New Roman" w:cs="Times New Roman"/>
              </w:rPr>
              <w:t>Действие не выполняет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4E4D" w:rsidRPr="007B675B" w:rsidRDefault="005F4E4D" w:rsidP="005F4E4D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B675B">
              <w:rPr>
                <w:rFonts w:ascii="Times New Roman" w:eastAsia="Calibri" w:hAnsi="Times New Roman" w:cs="Times New Roman"/>
                <w:b/>
              </w:rPr>
              <w:t>0 баллов</w:t>
            </w:r>
          </w:p>
        </w:tc>
      </w:tr>
      <w:tr w:rsidR="005F4E4D" w:rsidRPr="007B675B" w:rsidTr="005F4E4D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4E4D" w:rsidRPr="007B675B" w:rsidRDefault="005F4E4D" w:rsidP="005F4E4D">
            <w:pPr>
              <w:numPr>
                <w:ilvl w:val="0"/>
                <w:numId w:val="15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4E4D" w:rsidRPr="007B675B" w:rsidRDefault="005F4E4D" w:rsidP="005F4E4D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B675B">
              <w:rPr>
                <w:rFonts w:ascii="Times New Roman" w:eastAsia="Calibri" w:hAnsi="Times New Roman" w:cs="Times New Roman"/>
              </w:rPr>
              <w:t>Выполняет действие со значительной физической помощью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4E4D" w:rsidRPr="007B675B" w:rsidRDefault="005F4E4D" w:rsidP="005F4E4D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B675B">
              <w:rPr>
                <w:rFonts w:ascii="Times New Roman" w:eastAsia="Calibri" w:hAnsi="Times New Roman" w:cs="Times New Roman"/>
                <w:b/>
              </w:rPr>
              <w:t>1 балл</w:t>
            </w:r>
          </w:p>
        </w:tc>
      </w:tr>
      <w:tr w:rsidR="005F4E4D" w:rsidRPr="007B675B" w:rsidTr="005F4E4D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4E4D" w:rsidRPr="007B675B" w:rsidRDefault="005F4E4D" w:rsidP="005F4E4D">
            <w:pPr>
              <w:numPr>
                <w:ilvl w:val="0"/>
                <w:numId w:val="15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4E4D" w:rsidRPr="007B675B" w:rsidRDefault="005F4E4D" w:rsidP="005F4E4D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B675B">
              <w:rPr>
                <w:rFonts w:ascii="Times New Roman" w:eastAsia="Calibri" w:hAnsi="Times New Roman" w:cs="Times New Roman"/>
              </w:rPr>
              <w:t>Выполняет действие с частичной физической помощью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4E4D" w:rsidRPr="007B675B" w:rsidRDefault="005F4E4D" w:rsidP="005F4E4D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B675B">
              <w:rPr>
                <w:rFonts w:ascii="Times New Roman" w:eastAsia="Calibri" w:hAnsi="Times New Roman" w:cs="Times New Roman"/>
                <w:b/>
              </w:rPr>
              <w:t>2 балла</w:t>
            </w:r>
          </w:p>
        </w:tc>
      </w:tr>
      <w:tr w:rsidR="005F4E4D" w:rsidRPr="007B675B" w:rsidTr="005F4E4D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4E4D" w:rsidRPr="007B675B" w:rsidRDefault="005F4E4D" w:rsidP="005F4E4D">
            <w:pPr>
              <w:numPr>
                <w:ilvl w:val="0"/>
                <w:numId w:val="15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4E4D" w:rsidRPr="007B675B" w:rsidRDefault="005F4E4D" w:rsidP="005F4E4D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B675B">
              <w:rPr>
                <w:rFonts w:ascii="Times New Roman" w:eastAsia="Calibri" w:hAnsi="Times New Roman" w:cs="Times New Roman"/>
              </w:rPr>
              <w:t>Выполняет действие по образцу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4E4D" w:rsidRPr="007B675B" w:rsidRDefault="005F4E4D" w:rsidP="005F4E4D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B675B">
              <w:rPr>
                <w:rFonts w:ascii="Times New Roman" w:eastAsia="Calibri" w:hAnsi="Times New Roman" w:cs="Times New Roman"/>
                <w:b/>
              </w:rPr>
              <w:t>3 балла</w:t>
            </w:r>
          </w:p>
        </w:tc>
      </w:tr>
      <w:tr w:rsidR="005F4E4D" w:rsidRPr="007B675B" w:rsidTr="005F4E4D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4E4D" w:rsidRPr="007B675B" w:rsidRDefault="005F4E4D" w:rsidP="005F4E4D">
            <w:pPr>
              <w:numPr>
                <w:ilvl w:val="0"/>
                <w:numId w:val="15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4E4D" w:rsidRPr="007B675B" w:rsidRDefault="005F4E4D" w:rsidP="005F4E4D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B675B">
              <w:rPr>
                <w:rFonts w:ascii="Times New Roman" w:eastAsia="Calibri" w:hAnsi="Times New Roman" w:cs="Times New Roman"/>
              </w:rPr>
              <w:t>Выполняет действие по инструкции» (вербальной или невербальной)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4E4D" w:rsidRPr="007B675B" w:rsidRDefault="005F4E4D" w:rsidP="005F4E4D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B675B">
              <w:rPr>
                <w:rFonts w:ascii="Times New Roman" w:eastAsia="Calibri" w:hAnsi="Times New Roman" w:cs="Times New Roman"/>
                <w:b/>
              </w:rPr>
              <w:t>4 балла</w:t>
            </w:r>
          </w:p>
        </w:tc>
      </w:tr>
      <w:tr w:rsidR="005F4E4D" w:rsidRPr="007B675B" w:rsidTr="005F4E4D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4E4D" w:rsidRPr="007B675B" w:rsidRDefault="005F4E4D" w:rsidP="005F4E4D">
            <w:pPr>
              <w:numPr>
                <w:ilvl w:val="0"/>
                <w:numId w:val="15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4E4D" w:rsidRPr="007B675B" w:rsidRDefault="005F4E4D" w:rsidP="005F4E4D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B675B">
              <w:rPr>
                <w:rFonts w:ascii="Times New Roman" w:eastAsia="Calibri" w:hAnsi="Times New Roman" w:cs="Times New Roman"/>
              </w:rPr>
              <w:t>Выполняет действие самостоятельно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4E4D" w:rsidRPr="007B675B" w:rsidRDefault="005F4E4D" w:rsidP="005F4E4D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B675B">
              <w:rPr>
                <w:rFonts w:ascii="Times New Roman" w:eastAsia="Calibri" w:hAnsi="Times New Roman" w:cs="Times New Roman"/>
                <w:b/>
              </w:rPr>
              <w:t>5 баллов</w:t>
            </w:r>
          </w:p>
        </w:tc>
      </w:tr>
    </w:tbl>
    <w:p w:rsidR="005F4E4D" w:rsidRPr="007B675B" w:rsidRDefault="005F4E4D" w:rsidP="005F4E4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</w:p>
    <w:p w:rsidR="005F4E4D" w:rsidRPr="007B675B" w:rsidRDefault="005F4E4D" w:rsidP="005F4E4D">
      <w:pPr>
        <w:numPr>
          <w:ilvl w:val="0"/>
          <w:numId w:val="17"/>
        </w:numPr>
        <w:spacing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</w:rPr>
      </w:pPr>
      <w:r w:rsidRPr="007B675B">
        <w:rPr>
          <w:rFonts w:ascii="Times New Roman" w:eastAsia="Calibri" w:hAnsi="Times New Roman" w:cs="Times New Roman"/>
          <w:color w:val="000000"/>
        </w:rPr>
        <w:t>Лист мониторинга по учебному предмету представлен в виде карты</w:t>
      </w:r>
      <w:r w:rsidRPr="007B675B">
        <w:rPr>
          <w:rFonts w:ascii="Times New Roman" w:eastAsia="Calibri" w:hAnsi="Times New Roman" w:cs="Times New Roman"/>
          <w:b/>
        </w:rPr>
        <w:t xml:space="preserve"> </w:t>
      </w:r>
      <w:r w:rsidRPr="007B675B">
        <w:rPr>
          <w:rFonts w:ascii="Times New Roman" w:eastAsia="Calibri" w:hAnsi="Times New Roman" w:cs="Times New Roman"/>
          <w:color w:val="000000"/>
        </w:rPr>
        <w:t>оценки предметных результатов</w:t>
      </w:r>
      <w:r w:rsidR="00A0046C">
        <w:rPr>
          <w:rFonts w:ascii="Times New Roman" w:eastAsia="Calibri" w:hAnsi="Times New Roman" w:cs="Times New Roman"/>
          <w:color w:val="000000"/>
        </w:rPr>
        <w:t>.</w:t>
      </w:r>
      <w:r w:rsidRPr="007B675B">
        <w:rPr>
          <w:rFonts w:ascii="Times New Roman" w:eastAsia="Calibri" w:hAnsi="Times New Roman" w:cs="Times New Roman"/>
          <w:color w:val="000000"/>
        </w:rPr>
        <w:t xml:space="preserve"> </w:t>
      </w:r>
      <w:r w:rsidR="00A0046C">
        <w:rPr>
          <w:rFonts w:ascii="Times New Roman" w:eastAsia="Calibri" w:hAnsi="Times New Roman" w:cs="Times New Roman"/>
          <w:color w:val="000000"/>
        </w:rPr>
        <w:t xml:space="preserve"> </w:t>
      </w:r>
      <w:r w:rsidRPr="007B675B">
        <w:rPr>
          <w:rFonts w:ascii="Times New Roman" w:eastAsia="Calibri" w:hAnsi="Times New Roman" w:cs="Times New Roman"/>
          <w:color w:val="000000"/>
        </w:rPr>
        <w:t xml:space="preserve">Она </w:t>
      </w:r>
      <w:r w:rsidR="00A0046C">
        <w:rPr>
          <w:rFonts w:ascii="Times New Roman" w:eastAsia="Calibri" w:hAnsi="Times New Roman" w:cs="Times New Roman"/>
          <w:color w:val="000000"/>
        </w:rPr>
        <w:t xml:space="preserve"> </w:t>
      </w:r>
      <w:r w:rsidRPr="007B675B">
        <w:rPr>
          <w:rFonts w:ascii="Times New Roman" w:eastAsia="Calibri" w:hAnsi="Times New Roman" w:cs="Times New Roman"/>
          <w:color w:val="000000"/>
        </w:rPr>
        <w:t>заполняется учителем в начале учебного года, в середине и в конце, согласно школьному положению о системе мониторинга.</w:t>
      </w:r>
      <w:r w:rsidRPr="007B675B">
        <w:rPr>
          <w:rFonts w:ascii="Times New Roman" w:eastAsia="Calibri" w:hAnsi="Times New Roman" w:cs="Times New Roman"/>
          <w:b/>
          <w:bCs/>
          <w:color w:val="000000"/>
        </w:rPr>
        <w:t xml:space="preserve"> </w:t>
      </w:r>
    </w:p>
    <w:p w:rsidR="005F4E4D" w:rsidRPr="007B675B" w:rsidRDefault="005F4E4D" w:rsidP="005F4E4D">
      <w:pPr>
        <w:numPr>
          <w:ilvl w:val="0"/>
          <w:numId w:val="17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</w:rPr>
      </w:pPr>
      <w:r w:rsidRPr="007B675B">
        <w:rPr>
          <w:rFonts w:ascii="Times New Roman" w:eastAsia="Calibri" w:hAnsi="Times New Roman" w:cs="Times New Roman"/>
        </w:rPr>
        <w:t>Результаты оценки предметных результатов за</w:t>
      </w:r>
      <w:r w:rsidRPr="007B675B">
        <w:rPr>
          <w:rFonts w:ascii="Times New Roman" w:eastAsia="Calibri" w:hAnsi="Times New Roman" w:cs="Times New Roman"/>
        </w:rPr>
        <w:softHyphen/>
        <w:t>но</w:t>
      </w:r>
      <w:r w:rsidRPr="007B675B">
        <w:rPr>
          <w:rFonts w:ascii="Times New Roman" w:eastAsia="Calibri" w:hAnsi="Times New Roman" w:cs="Times New Roman"/>
        </w:rPr>
        <w:softHyphen/>
        <w:t>сят</w:t>
      </w:r>
      <w:r w:rsidRPr="007B675B">
        <w:rPr>
          <w:rFonts w:ascii="Times New Roman" w:eastAsia="Calibri" w:hAnsi="Times New Roman" w:cs="Times New Roman"/>
        </w:rPr>
        <w:softHyphen/>
        <w:t>ся в индивидуальную карту развития обучающегося.</w:t>
      </w:r>
    </w:p>
    <w:p w:rsidR="005F4E4D" w:rsidRPr="0061210C" w:rsidRDefault="005F4E4D" w:rsidP="0061210C">
      <w:pPr>
        <w:numPr>
          <w:ilvl w:val="0"/>
          <w:numId w:val="17"/>
        </w:numPr>
        <w:spacing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</w:rPr>
      </w:pPr>
      <w:r w:rsidRPr="007B675B">
        <w:rPr>
          <w:rFonts w:ascii="Times New Roman" w:eastAsia="Calibri" w:hAnsi="Times New Roman" w:cs="Times New Roman"/>
          <w:bCs/>
          <w:color w:val="000000"/>
        </w:rPr>
        <w:t>В соответствующие графы таблицы вносятся результаты (вписываются цифры от 0 до 5) оценки каждого параметра.</w:t>
      </w:r>
    </w:p>
    <w:p w:rsidR="004B4F73" w:rsidRPr="005C78A7" w:rsidRDefault="005F4E4D" w:rsidP="005F4E4D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</w:rPr>
      </w:pPr>
      <w:r w:rsidRPr="007B675B">
        <w:rPr>
          <w:rFonts w:ascii="Times New Roman" w:eastAsia="Times New Roman" w:hAnsi="Times New Roman" w:cs="Times New Roman"/>
        </w:rPr>
        <w:tab/>
      </w:r>
    </w:p>
    <w:p w:rsidR="005F4E4D" w:rsidRPr="007B675B" w:rsidRDefault="005F4E4D" w:rsidP="005F4E4D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Карта оценки предметных результатов по учебному предмету «</w:t>
      </w:r>
      <w:r w:rsidR="00325458" w:rsidRPr="007B675B">
        <w:rPr>
          <w:rFonts w:ascii="Times New Roman" w:eastAsia="Times New Roman" w:hAnsi="Times New Roman" w:cs="Times New Roman"/>
          <w:b/>
          <w:lang w:eastAsia="ru-RU"/>
        </w:rPr>
        <w:t>Окружающий  мир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» </w:t>
      </w:r>
      <w:r w:rsidR="006B381A" w:rsidRPr="006B381A">
        <w:rPr>
          <w:rFonts w:ascii="Times New Roman" w:eastAsia="Times New Roman" w:hAnsi="Times New Roman" w:cs="Times New Roman"/>
          <w:b/>
          <w:i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ученика </w:t>
      </w:r>
      <w:r w:rsidR="006B381A">
        <w:rPr>
          <w:rFonts w:ascii="Times New Roman" w:eastAsia="Times New Roman" w:hAnsi="Times New Roman" w:cs="Times New Roman"/>
          <w:b/>
          <w:i/>
          <w:lang w:eastAsia="ru-RU"/>
        </w:rPr>
        <w:t xml:space="preserve"> 10 б класса________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Учитель__________ .</w:t>
      </w:r>
    </w:p>
    <w:tbl>
      <w:tblPr>
        <w:tblStyle w:val="23"/>
        <w:tblpPr w:leftFromText="180" w:rightFromText="180" w:vertAnchor="text" w:horzAnchor="margin" w:tblpY="418"/>
        <w:tblW w:w="4833" w:type="pct"/>
        <w:tblLayout w:type="fixed"/>
        <w:tblLook w:val="04A0"/>
      </w:tblPr>
      <w:tblGrid>
        <w:gridCol w:w="468"/>
        <w:gridCol w:w="2106"/>
        <w:gridCol w:w="1884"/>
        <w:gridCol w:w="8227"/>
        <w:gridCol w:w="1317"/>
        <w:gridCol w:w="1415"/>
      </w:tblGrid>
      <w:tr w:rsidR="0061210C" w:rsidRPr="00F4608C" w:rsidTr="0061210C">
        <w:tc>
          <w:tcPr>
            <w:tcW w:w="15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b/>
                <w:lang w:eastAsia="ja-JP"/>
              </w:rPr>
            </w:pPr>
          </w:p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b/>
                <w:lang w:eastAsia="ja-JP"/>
              </w:rPr>
            </w:pPr>
            <w:r w:rsidRPr="00F4608C">
              <w:rPr>
                <w:rFonts w:ascii="Times New Roman" w:eastAsia="Times New Roman" w:hAnsi="Times New Roman" w:cs="Times New Roman"/>
                <w:b/>
                <w:lang w:eastAsia="ja-JP"/>
              </w:rPr>
              <w:t>№</w:t>
            </w:r>
          </w:p>
        </w:tc>
        <w:tc>
          <w:tcPr>
            <w:tcW w:w="68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608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Критерии</w:t>
            </w:r>
          </w:p>
        </w:tc>
        <w:tc>
          <w:tcPr>
            <w:tcW w:w="6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608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Параметры оценки</w:t>
            </w:r>
          </w:p>
        </w:tc>
        <w:tc>
          <w:tcPr>
            <w:tcW w:w="266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F4608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Индикаторы </w:t>
            </w:r>
          </w:p>
          <w:p w:rsidR="0061210C" w:rsidRPr="00F4608C" w:rsidRDefault="0061210C" w:rsidP="0061210C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88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jc w:val="center"/>
              <w:rPr>
                <w:rFonts w:ascii="Times New Roman" w:eastAsia="Times New Roman" w:hAnsi="Times New Roman" w:cs="Times New Roman"/>
                <w:b/>
                <w:lang w:eastAsia="ja-JP"/>
              </w:rPr>
            </w:pPr>
            <w:r w:rsidRPr="00F4608C">
              <w:rPr>
                <w:rFonts w:ascii="Times New Roman" w:eastAsia="Times New Roman" w:hAnsi="Times New Roman" w:cs="Times New Roman"/>
                <w:b/>
                <w:lang w:eastAsia="ja-JP"/>
              </w:rPr>
              <w:t>Баллы</w:t>
            </w:r>
          </w:p>
        </w:tc>
      </w:tr>
      <w:tr w:rsidR="0061210C" w:rsidRPr="00F4608C" w:rsidTr="0061210C">
        <w:tc>
          <w:tcPr>
            <w:tcW w:w="15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b/>
                <w:lang w:eastAsia="ja-JP"/>
              </w:rPr>
            </w:pPr>
          </w:p>
        </w:tc>
        <w:tc>
          <w:tcPr>
            <w:tcW w:w="68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266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88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jc w:val="center"/>
              <w:rPr>
                <w:rFonts w:ascii="Times New Roman" w:eastAsia="Times New Roman" w:hAnsi="Times New Roman" w:cs="Times New Roman"/>
                <w:b/>
                <w:lang w:eastAsia="ja-JP"/>
              </w:rPr>
            </w:pPr>
          </w:p>
        </w:tc>
      </w:tr>
      <w:tr w:rsidR="0061210C" w:rsidRPr="00F4608C" w:rsidTr="0061210C">
        <w:tc>
          <w:tcPr>
            <w:tcW w:w="15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b/>
                <w:lang w:eastAsia="ja-JP"/>
              </w:rPr>
            </w:pPr>
          </w:p>
        </w:tc>
        <w:tc>
          <w:tcPr>
            <w:tcW w:w="68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Calibri" w:hAnsi="Times New Roman" w:cs="Times New Roman"/>
                <w:b/>
                <w:color w:val="000000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Calibri" w:hAnsi="Times New Roman" w:cs="Times New Roman"/>
                <w:b/>
                <w:color w:val="000000"/>
              </w:rPr>
            </w:pPr>
          </w:p>
        </w:tc>
        <w:tc>
          <w:tcPr>
            <w:tcW w:w="266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Calibri" w:hAnsi="Times New Roman" w:cs="Times New Roman"/>
                <w:b/>
                <w:color w:val="000000"/>
              </w:rPr>
            </w:pP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AE7C60">
            <w:pPr>
              <w:jc w:val="center"/>
              <w:rPr>
                <w:rFonts w:ascii="Times New Roman" w:eastAsia="MS Mincho" w:hAnsi="Times New Roman" w:cs="Times New Roman"/>
                <w:b/>
                <w:lang w:eastAsia="ja-JP"/>
              </w:rPr>
            </w:pPr>
            <w:r w:rsidRPr="00F4608C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1 </w:t>
            </w:r>
            <w:r w:rsidR="00AE7C60" w:rsidRPr="00F4608C">
              <w:rPr>
                <w:rFonts w:ascii="Times New Roman" w:eastAsia="Times New Roman" w:hAnsi="Times New Roman" w:cs="Times New Roman"/>
                <w:b/>
                <w:lang w:eastAsia="ru-RU"/>
              </w:rPr>
              <w:t>полугодие</w:t>
            </w: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AE7C60">
            <w:pPr>
              <w:jc w:val="center"/>
              <w:rPr>
                <w:rFonts w:ascii="Times New Roman" w:eastAsia="MS Mincho" w:hAnsi="Times New Roman" w:cs="Times New Roman"/>
                <w:b/>
                <w:lang w:eastAsia="ja-JP"/>
              </w:rPr>
            </w:pPr>
            <w:r w:rsidRPr="00F4608C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2 </w:t>
            </w:r>
            <w:r w:rsidR="00AE7C60" w:rsidRPr="00F4608C">
              <w:rPr>
                <w:rFonts w:ascii="Times New Roman" w:eastAsia="Times New Roman" w:hAnsi="Times New Roman" w:cs="Times New Roman"/>
                <w:b/>
                <w:lang w:eastAsia="ru-RU"/>
              </w:rPr>
              <w:t>полугодие</w:t>
            </w:r>
          </w:p>
        </w:tc>
      </w:tr>
      <w:tr w:rsidR="0061210C" w:rsidRPr="00F4608C" w:rsidTr="0061210C">
        <w:trPr>
          <w:trHeight w:val="273"/>
        </w:trPr>
        <w:tc>
          <w:tcPr>
            <w:tcW w:w="152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widowControl w:val="0"/>
              <w:numPr>
                <w:ilvl w:val="0"/>
                <w:numId w:val="19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  <w:r w:rsidRPr="00F4608C">
              <w:rPr>
                <w:rFonts w:ascii="Times New Roman" w:eastAsia="Times New Roman" w:hAnsi="Times New Roman" w:cs="Times New Roman"/>
                <w:lang w:eastAsia="ja-JP"/>
              </w:rPr>
              <w:t xml:space="preserve">Представления о явлениях и объектах неживой природы. </w:t>
            </w:r>
          </w:p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  <w:p w:rsidR="0061210C" w:rsidRPr="00F4608C" w:rsidRDefault="0061210C" w:rsidP="0061210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  <w:r w:rsidRPr="00F4608C">
              <w:rPr>
                <w:rFonts w:ascii="Times New Roman" w:eastAsia="Times New Roman" w:hAnsi="Times New Roman" w:cs="Times New Roman"/>
                <w:iCs/>
                <w:lang w:eastAsia="ja-JP"/>
              </w:rPr>
              <w:t>Элементарные представления об объектах неживой природы.</w:t>
            </w:r>
          </w:p>
          <w:p w:rsidR="0061210C" w:rsidRPr="00F4608C" w:rsidRDefault="0061210C" w:rsidP="0061210C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jc w:val="both"/>
              <w:rPr>
                <w:rFonts w:ascii="Times New Roman" w:eastAsia="Calibri" w:hAnsi="Times New Roman" w:cs="Times New Roman"/>
              </w:rPr>
            </w:pPr>
            <w:r w:rsidRPr="00F4608C">
              <w:rPr>
                <w:rFonts w:ascii="Times New Roman" w:eastAsia="Calibri" w:hAnsi="Times New Roman" w:cs="Times New Roman"/>
              </w:rPr>
              <w:t xml:space="preserve">Узнавание Солнца. Знание значения солнца в жизни человека и в природе.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61210C" w:rsidRPr="00F4608C" w:rsidTr="0061210C">
        <w:trPr>
          <w:trHeight w:val="281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jc w:val="both"/>
              <w:rPr>
                <w:rFonts w:ascii="Times New Roman" w:eastAsia="Calibri" w:hAnsi="Times New Roman" w:cs="Times New Roman"/>
              </w:rPr>
            </w:pPr>
            <w:r w:rsidRPr="00F4608C">
              <w:rPr>
                <w:rFonts w:ascii="Times New Roman" w:eastAsia="Calibri" w:hAnsi="Times New Roman" w:cs="Times New Roman"/>
              </w:rPr>
              <w:t xml:space="preserve">Узнавание Луны. Знание значения луны в жизни человека и в природе.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61210C" w:rsidRPr="00F4608C" w:rsidTr="0061210C"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jc w:val="both"/>
              <w:rPr>
                <w:rFonts w:ascii="Times New Roman" w:eastAsia="Calibri" w:hAnsi="Times New Roman" w:cs="Times New Roman"/>
              </w:rPr>
            </w:pPr>
            <w:r w:rsidRPr="00F4608C">
              <w:rPr>
                <w:rFonts w:ascii="Times New Roman" w:eastAsia="Calibri" w:hAnsi="Times New Roman" w:cs="Times New Roman"/>
              </w:rPr>
              <w:t>Знание свойств воздуха.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61210C" w:rsidRPr="00F4608C" w:rsidTr="0061210C"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jc w:val="both"/>
              <w:rPr>
                <w:rFonts w:ascii="Times New Roman" w:eastAsia="Calibri" w:hAnsi="Times New Roman" w:cs="Times New Roman"/>
              </w:rPr>
            </w:pPr>
            <w:r w:rsidRPr="00F4608C">
              <w:rPr>
                <w:rFonts w:ascii="Times New Roman" w:eastAsia="Calibri" w:hAnsi="Times New Roman" w:cs="Times New Roman"/>
              </w:rPr>
              <w:t xml:space="preserve">Узнавание (различение) форм земной поверхности.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61210C" w:rsidRPr="00F4608C" w:rsidTr="0061210C">
        <w:trPr>
          <w:trHeight w:val="268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jc w:val="both"/>
              <w:rPr>
                <w:rFonts w:ascii="Times New Roman" w:eastAsia="Calibri" w:hAnsi="Times New Roman" w:cs="Times New Roman"/>
              </w:rPr>
            </w:pPr>
            <w:r w:rsidRPr="00F4608C">
              <w:rPr>
                <w:rFonts w:ascii="Times New Roman" w:eastAsia="Calibri" w:hAnsi="Times New Roman" w:cs="Times New Roman"/>
              </w:rPr>
              <w:t xml:space="preserve">Узнавание (различение) суши (водоема).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61210C" w:rsidRPr="00F4608C" w:rsidTr="0061210C"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jc w:val="both"/>
              <w:rPr>
                <w:rFonts w:ascii="Times New Roman" w:eastAsia="Calibri" w:hAnsi="Times New Roman" w:cs="Times New Roman"/>
              </w:rPr>
            </w:pPr>
            <w:r w:rsidRPr="00F4608C">
              <w:rPr>
                <w:rFonts w:ascii="Times New Roman" w:eastAsia="Calibri" w:hAnsi="Times New Roman" w:cs="Times New Roman"/>
              </w:rPr>
              <w:t xml:space="preserve">Узнавание леса.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61210C" w:rsidRPr="00F4608C" w:rsidTr="0061210C"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jc w:val="both"/>
              <w:rPr>
                <w:rFonts w:ascii="Times New Roman" w:eastAsia="Calibri" w:hAnsi="Times New Roman" w:cs="Times New Roman"/>
              </w:rPr>
            </w:pPr>
            <w:r w:rsidRPr="00F4608C">
              <w:rPr>
                <w:rFonts w:ascii="Times New Roman" w:eastAsia="Calibri" w:hAnsi="Times New Roman" w:cs="Times New Roman"/>
              </w:rPr>
              <w:t xml:space="preserve">Узнавание водоема.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61210C" w:rsidRPr="00F4608C" w:rsidTr="0061210C"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  <w:r w:rsidRPr="00F4608C">
              <w:rPr>
                <w:rFonts w:ascii="Times New Roman" w:eastAsia="Times New Roman" w:hAnsi="Times New Roman" w:cs="Times New Roman"/>
                <w:lang w:eastAsia="ru-RU"/>
              </w:rPr>
              <w:t>Узнавание луга.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61210C" w:rsidRPr="00F4608C" w:rsidTr="0061210C">
        <w:trPr>
          <w:trHeight w:val="214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jc w:val="both"/>
              <w:rPr>
                <w:rFonts w:ascii="Times New Roman" w:eastAsia="Calibri" w:hAnsi="Times New Roman" w:cs="Times New Roman"/>
              </w:rPr>
            </w:pPr>
            <w:r w:rsidRPr="00F4608C">
              <w:rPr>
                <w:rFonts w:ascii="Times New Roman" w:eastAsia="Calibri" w:hAnsi="Times New Roman" w:cs="Times New Roman"/>
              </w:rPr>
              <w:t xml:space="preserve">Узнавание воды.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61210C" w:rsidRPr="00F4608C" w:rsidTr="0061210C"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jc w:val="both"/>
              <w:rPr>
                <w:rFonts w:ascii="Times New Roman" w:eastAsia="Calibri" w:hAnsi="Times New Roman" w:cs="Times New Roman"/>
              </w:rPr>
            </w:pPr>
            <w:r w:rsidRPr="00F4608C">
              <w:rPr>
                <w:rFonts w:ascii="Times New Roman" w:eastAsia="Calibri" w:hAnsi="Times New Roman" w:cs="Times New Roman"/>
              </w:rPr>
              <w:t xml:space="preserve">Знание свойств воды.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61210C" w:rsidRPr="00F4608C" w:rsidTr="0061210C">
        <w:trPr>
          <w:trHeight w:val="278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widowControl w:val="0"/>
              <w:numPr>
                <w:ilvl w:val="0"/>
                <w:numId w:val="19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  <w:r w:rsidRPr="00F4608C">
              <w:rPr>
                <w:rFonts w:ascii="Times New Roman" w:eastAsia="Times New Roman" w:hAnsi="Times New Roman" w:cs="Times New Roman"/>
                <w:iCs/>
                <w:lang w:eastAsia="ja-JP"/>
              </w:rPr>
              <w:t xml:space="preserve">Интерес к объектам и явлениям неживой природы. </w:t>
            </w:r>
          </w:p>
          <w:p w:rsidR="0061210C" w:rsidRPr="00F4608C" w:rsidRDefault="0061210C" w:rsidP="0061210C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jc w:val="both"/>
              <w:rPr>
                <w:rFonts w:ascii="Times New Roman" w:eastAsia="Calibri" w:hAnsi="Times New Roman" w:cs="Times New Roman"/>
              </w:rPr>
            </w:pPr>
            <w:r w:rsidRPr="00F4608C">
              <w:rPr>
                <w:rFonts w:ascii="Times New Roman" w:eastAsia="Calibri" w:hAnsi="Times New Roman" w:cs="Times New Roman"/>
              </w:rPr>
              <w:t>Изображение земной поверхности на карте.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61210C" w:rsidRPr="00F4608C" w:rsidTr="0061210C">
        <w:trPr>
          <w:trHeight w:val="277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jc w:val="both"/>
              <w:rPr>
                <w:rFonts w:ascii="Times New Roman" w:eastAsia="Calibri" w:hAnsi="Times New Roman" w:cs="Times New Roman"/>
              </w:rPr>
            </w:pPr>
            <w:r w:rsidRPr="00F4608C">
              <w:rPr>
                <w:rFonts w:ascii="Times New Roman" w:eastAsia="Calibri" w:hAnsi="Times New Roman" w:cs="Times New Roman"/>
              </w:rPr>
              <w:t>Знание значения водоемов в природе и жизни человека.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61210C" w:rsidRPr="00F4608C" w:rsidTr="0061210C">
        <w:trPr>
          <w:trHeight w:val="70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jc w:val="both"/>
              <w:rPr>
                <w:rFonts w:ascii="Times New Roman" w:eastAsia="Calibri" w:hAnsi="Times New Roman" w:cs="Times New Roman"/>
              </w:rPr>
            </w:pPr>
            <w:r w:rsidRPr="00F4608C">
              <w:rPr>
                <w:rFonts w:ascii="Times New Roman" w:eastAsia="Calibri" w:hAnsi="Times New Roman" w:cs="Times New Roman"/>
              </w:rPr>
              <w:t>Знание значения реки (ручья) в природе и жизни человека.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61210C" w:rsidRPr="00F4608C" w:rsidTr="0061210C">
        <w:trPr>
          <w:trHeight w:val="277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jc w:val="both"/>
              <w:rPr>
                <w:rFonts w:ascii="Times New Roman" w:eastAsia="Calibri" w:hAnsi="Times New Roman" w:cs="Times New Roman"/>
              </w:rPr>
            </w:pPr>
            <w:r w:rsidRPr="00F4608C">
              <w:rPr>
                <w:rFonts w:ascii="Times New Roman" w:eastAsia="Times New Roman" w:hAnsi="Times New Roman" w:cs="Times New Roman"/>
                <w:lang w:eastAsia="ru-RU"/>
              </w:rPr>
              <w:t>Знание значения леса в природе и жизни человека.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61210C" w:rsidRPr="00F4608C" w:rsidTr="0061210C">
        <w:trPr>
          <w:trHeight w:val="277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jc w:val="both"/>
              <w:rPr>
                <w:rFonts w:ascii="Times New Roman" w:eastAsia="Calibri" w:hAnsi="Times New Roman" w:cs="Times New Roman"/>
              </w:rPr>
            </w:pPr>
            <w:r w:rsidRPr="00F4608C">
              <w:rPr>
                <w:rFonts w:ascii="Times New Roman" w:eastAsia="Times New Roman" w:hAnsi="Times New Roman" w:cs="Times New Roman"/>
                <w:lang w:eastAsia="ru-RU"/>
              </w:rPr>
              <w:t>Знание значения воздуха в природе и жизни человека.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61210C" w:rsidRPr="00F4608C" w:rsidTr="0061210C">
        <w:trPr>
          <w:trHeight w:val="277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lang w:eastAsia="ja-JP"/>
              </w:rPr>
            </w:pPr>
            <w:r w:rsidRPr="00F4608C">
              <w:rPr>
                <w:rFonts w:ascii="Times New Roman" w:eastAsia="Calibri" w:hAnsi="Times New Roman" w:cs="Times New Roman"/>
              </w:rPr>
              <w:t>Знание значения луга в природе и жизни человека.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61210C" w:rsidRPr="00F4608C" w:rsidTr="0061210C">
        <w:trPr>
          <w:trHeight w:val="277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F4608C">
              <w:rPr>
                <w:rFonts w:ascii="Times New Roman" w:eastAsia="Calibri" w:hAnsi="Times New Roman" w:cs="Times New Roman"/>
              </w:rPr>
              <w:t>Узнавание некоторых полезных ископаемых.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61210C" w:rsidRPr="00F4608C" w:rsidTr="0061210C">
        <w:trPr>
          <w:trHeight w:val="277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jc w:val="both"/>
              <w:rPr>
                <w:rFonts w:ascii="Times New Roman" w:eastAsia="Calibri" w:hAnsi="Times New Roman" w:cs="Times New Roman"/>
              </w:rPr>
            </w:pPr>
            <w:r w:rsidRPr="00F4608C">
              <w:rPr>
                <w:rFonts w:ascii="Times New Roman" w:eastAsia="Calibri" w:hAnsi="Times New Roman" w:cs="Times New Roman"/>
              </w:rPr>
              <w:t>Знание значения воды в природе и жизни человека.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61210C" w:rsidRPr="00F4608C" w:rsidTr="0061210C">
        <w:trPr>
          <w:trHeight w:val="281"/>
        </w:trPr>
        <w:tc>
          <w:tcPr>
            <w:tcW w:w="152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widowControl w:val="0"/>
              <w:numPr>
                <w:ilvl w:val="0"/>
                <w:numId w:val="19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  <w:r w:rsidRPr="00F4608C">
              <w:rPr>
                <w:rFonts w:ascii="Times New Roman" w:eastAsia="Times New Roman" w:hAnsi="Times New Roman" w:cs="Times New Roman"/>
                <w:iCs/>
                <w:lang w:eastAsia="ja-JP"/>
              </w:rPr>
              <w:t>Правила жизнедеятельностиохрана здоровья.</w:t>
            </w:r>
          </w:p>
          <w:p w:rsidR="0061210C" w:rsidRPr="00F4608C" w:rsidRDefault="0061210C" w:rsidP="0061210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  <w:r w:rsidRPr="00F4608C">
              <w:rPr>
                <w:rFonts w:ascii="Times New Roman" w:eastAsia="Times New Roman" w:hAnsi="Times New Roman" w:cs="Times New Roman"/>
                <w:lang w:eastAsia="ja-JP"/>
              </w:rPr>
              <w:t>Умение адаптироваться к конкретным природным  условиям.</w:t>
            </w: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jc w:val="both"/>
              <w:rPr>
                <w:rFonts w:ascii="Times New Roman" w:eastAsia="Calibri" w:hAnsi="Times New Roman" w:cs="Times New Roman"/>
              </w:rPr>
            </w:pPr>
            <w:r w:rsidRPr="00F4608C">
              <w:rPr>
                <w:rFonts w:ascii="Times New Roman" w:eastAsia="Calibri" w:hAnsi="Times New Roman" w:cs="Times New Roman"/>
              </w:rPr>
              <w:t xml:space="preserve">Соблюдение правил поведения на озере (пруду).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61210C" w:rsidRPr="00F4608C" w:rsidTr="0061210C">
        <w:trPr>
          <w:trHeight w:val="271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widowControl w:val="0"/>
              <w:numPr>
                <w:ilvl w:val="0"/>
                <w:numId w:val="19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lang w:eastAsia="ja-JP"/>
              </w:rPr>
            </w:pPr>
            <w:r w:rsidRPr="00F4608C">
              <w:rPr>
                <w:rFonts w:ascii="Times New Roman" w:eastAsia="Calibri" w:hAnsi="Times New Roman" w:cs="Times New Roman"/>
              </w:rPr>
              <w:t>Соблюдение правил поведения на реке.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61210C" w:rsidRPr="00F4608C" w:rsidTr="0061210C">
        <w:trPr>
          <w:trHeight w:val="263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widowControl w:val="0"/>
              <w:numPr>
                <w:ilvl w:val="0"/>
                <w:numId w:val="19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jc w:val="both"/>
              <w:rPr>
                <w:rFonts w:ascii="Times New Roman" w:eastAsia="Calibri" w:hAnsi="Times New Roman" w:cs="Times New Roman"/>
              </w:rPr>
            </w:pPr>
            <w:r w:rsidRPr="00F4608C">
              <w:rPr>
                <w:rFonts w:ascii="Times New Roman" w:eastAsia="Calibri" w:hAnsi="Times New Roman" w:cs="Times New Roman"/>
              </w:rPr>
              <w:t>Соблюдение правил поведения в лесу.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61210C" w:rsidRPr="00F4608C" w:rsidTr="0061210C">
        <w:trPr>
          <w:trHeight w:val="254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widowControl w:val="0"/>
              <w:numPr>
                <w:ilvl w:val="0"/>
                <w:numId w:val="19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jc w:val="both"/>
              <w:rPr>
                <w:rFonts w:ascii="Times New Roman" w:eastAsia="Calibri" w:hAnsi="Times New Roman" w:cs="Times New Roman"/>
              </w:rPr>
            </w:pPr>
            <w:r w:rsidRPr="00F4608C">
              <w:rPr>
                <w:rFonts w:ascii="Times New Roman" w:eastAsia="Calibri" w:hAnsi="Times New Roman" w:cs="Times New Roman"/>
              </w:rPr>
              <w:t>Знание значения воды в природе и жизни человека.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61210C" w:rsidRPr="00F4608C" w:rsidTr="0061210C">
        <w:trPr>
          <w:trHeight w:val="245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F4608C">
              <w:rPr>
                <w:rFonts w:ascii="Times New Roman" w:eastAsia="Times New Roman" w:hAnsi="Times New Roman" w:cs="Times New Roman"/>
                <w:iCs/>
                <w:lang w:eastAsia="ja-JP"/>
              </w:rPr>
              <w:t xml:space="preserve"> Влияние живой и неживой природы на человека.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61210C" w:rsidRPr="00F4608C" w:rsidTr="0061210C">
        <w:trPr>
          <w:trHeight w:val="307"/>
        </w:trPr>
        <w:tc>
          <w:tcPr>
            <w:tcW w:w="1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widowControl w:val="0"/>
              <w:numPr>
                <w:ilvl w:val="0"/>
                <w:numId w:val="19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96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b/>
                <w:bCs/>
                <w:lang w:eastAsia="ja-JP"/>
              </w:rPr>
            </w:pPr>
            <w:r w:rsidRPr="00F4608C">
              <w:rPr>
                <w:rFonts w:ascii="Times New Roman" w:eastAsia="Times New Roman" w:hAnsi="Times New Roman" w:cs="Times New Roman"/>
                <w:b/>
                <w:bCs/>
                <w:lang w:eastAsia="ja-JP"/>
              </w:rPr>
              <w:t>Итоговая оценка выявленных образовательных результатов обучения</w:t>
            </w:r>
          </w:p>
          <w:p w:rsidR="0061210C" w:rsidRPr="00F4608C" w:rsidRDefault="0061210C" w:rsidP="0061210C">
            <w:pPr>
              <w:rPr>
                <w:rFonts w:ascii="Times New Roman" w:eastAsia="Times New Roman" w:hAnsi="Times New Roman" w:cs="Times New Roman"/>
                <w:b/>
                <w:bCs/>
                <w:lang w:eastAsia="ja-JP"/>
              </w:rPr>
            </w:pP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61210C" w:rsidRPr="00F4608C" w:rsidTr="0061210C">
        <w:trPr>
          <w:trHeight w:val="417"/>
        </w:trPr>
        <w:tc>
          <w:tcPr>
            <w:tcW w:w="1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widowControl w:val="0"/>
              <w:numPr>
                <w:ilvl w:val="0"/>
                <w:numId w:val="19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96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4B4F73" w:rsidP="0061210C">
            <w:pPr>
              <w:jc w:val="both"/>
              <w:rPr>
                <w:rFonts w:ascii="Times New Roman" w:eastAsia="MS Mincho" w:hAnsi="Times New Roman" w:cs="Times New Roman"/>
                <w:color w:val="0070C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Программа </w:t>
            </w:r>
            <w:r w:rsidR="0061210C" w:rsidRPr="00F4608C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определяет три уровня овладения предметными результатами: низкий, минимальный и достаточный.</w:t>
            </w:r>
            <w:r w:rsidR="0061210C" w:rsidRPr="00F4608C">
              <w:rPr>
                <w:rFonts w:ascii="Times New Roman" w:eastAsia="MS Mincho" w:hAnsi="Times New Roman" w:cs="Times New Roman"/>
                <w:color w:val="0070C0"/>
                <w:lang w:eastAsia="ja-JP"/>
              </w:rPr>
              <w:t xml:space="preserve"> </w:t>
            </w:r>
          </w:p>
          <w:p w:rsidR="0061210C" w:rsidRPr="00F4608C" w:rsidRDefault="0061210C" w:rsidP="0061210C">
            <w:pPr>
              <w:jc w:val="both"/>
              <w:rPr>
                <w:rFonts w:ascii="Times New Roman" w:eastAsia="MS Mincho" w:hAnsi="Times New Roman" w:cs="Times New Roman"/>
                <w:color w:val="0070C0"/>
                <w:lang w:eastAsia="ja-JP"/>
              </w:rPr>
            </w:pPr>
            <w:r w:rsidRPr="00F4608C">
              <w:rPr>
                <w:rFonts w:ascii="Times New Roman" w:eastAsia="Times New Roman" w:hAnsi="Times New Roman" w:cs="Times New Roman"/>
                <w:b/>
                <w:i/>
                <w:lang w:eastAsia="ru-RU"/>
              </w:rPr>
              <w:t xml:space="preserve">«НИЗКИЙ» - </w:t>
            </w:r>
            <w:r w:rsidRPr="00F4608C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способен выполнить действия </w:t>
            </w:r>
            <w:r w:rsidRPr="00F4608C">
              <w:rPr>
                <w:rFonts w:ascii="Times New Roman" w:eastAsia="Times New Roman" w:hAnsi="Times New Roman" w:cs="Times New Roman"/>
                <w:b/>
                <w:i/>
                <w:lang w:eastAsia="ru-RU"/>
              </w:rPr>
              <w:t>от 1 до 34%  (от максимального количества баллов).</w:t>
            </w:r>
          </w:p>
          <w:p w:rsidR="0061210C" w:rsidRPr="00F4608C" w:rsidRDefault="0061210C" w:rsidP="0061210C">
            <w:pPr>
              <w:jc w:val="both"/>
              <w:rPr>
                <w:rFonts w:ascii="Times New Roman" w:eastAsia="Calibri" w:hAnsi="Times New Roman" w:cs="Times New Roman"/>
                <w:b/>
              </w:rPr>
            </w:pPr>
            <w:r w:rsidRPr="00F4608C">
              <w:rPr>
                <w:rFonts w:ascii="Times New Roman" w:eastAsia="Times New Roman" w:hAnsi="Times New Roman" w:cs="Times New Roman"/>
                <w:b/>
                <w:i/>
                <w:lang w:eastAsia="ru-RU"/>
              </w:rPr>
              <w:t>«МИНИМАЛЬНЫЙ»</w:t>
            </w:r>
            <w:r w:rsidRPr="00F4608C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- способен выполнить действия от 35% до 65%</w:t>
            </w:r>
            <w:r w:rsidRPr="00F4608C">
              <w:rPr>
                <w:rFonts w:ascii="Times New Roman" w:eastAsia="Times New Roman" w:hAnsi="Times New Roman" w:cs="Times New Roman"/>
                <w:b/>
                <w:i/>
                <w:lang w:eastAsia="ru-RU"/>
              </w:rPr>
              <w:t xml:space="preserve"> (от максимального количества баллов).</w:t>
            </w:r>
          </w:p>
          <w:p w:rsidR="0061210C" w:rsidRPr="00F4608C" w:rsidRDefault="0061210C" w:rsidP="0061210C">
            <w:pPr>
              <w:jc w:val="both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F4608C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</w:t>
            </w:r>
            <w:r w:rsidRPr="00F4608C">
              <w:rPr>
                <w:rFonts w:ascii="Times New Roman" w:eastAsia="Times New Roman" w:hAnsi="Times New Roman" w:cs="Times New Roman"/>
                <w:b/>
                <w:i/>
                <w:lang w:eastAsia="ru-RU"/>
              </w:rPr>
              <w:t xml:space="preserve">«ДОСТАТОЧНЫЙ» - </w:t>
            </w:r>
            <w:r w:rsidRPr="00F4608C">
              <w:rPr>
                <w:rFonts w:ascii="Times New Roman" w:eastAsia="Times New Roman" w:hAnsi="Times New Roman" w:cs="Times New Roman"/>
                <w:b/>
                <w:lang w:eastAsia="ru-RU"/>
              </w:rPr>
              <w:t>способен выполнить действия свыше 65%</w:t>
            </w:r>
            <w:r w:rsidRPr="00F4608C">
              <w:rPr>
                <w:rFonts w:ascii="Times New Roman" w:eastAsia="Times New Roman" w:hAnsi="Times New Roman" w:cs="Times New Roman"/>
                <w:b/>
                <w:i/>
                <w:lang w:eastAsia="ru-RU"/>
              </w:rPr>
              <w:t>(от максимального количества баллов).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F4608C" w:rsidRDefault="0061210C" w:rsidP="0061210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</w:tbl>
    <w:p w:rsidR="009010E6" w:rsidRDefault="009010E6" w:rsidP="009010E6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</w:p>
    <w:p w:rsidR="002E0017" w:rsidRDefault="002E0017" w:rsidP="009010E6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</w:p>
    <w:p w:rsidR="005F4E4D" w:rsidRDefault="0061210C" w:rsidP="0061210C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Т</w:t>
      </w:r>
      <w:r w:rsidR="005F4E4D"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аблица достижений</w:t>
      </w:r>
      <w:r w:rsidR="005F4E4D" w:rsidRPr="007B675B">
        <w:rPr>
          <w:rFonts w:ascii="Times New Roman" w:eastAsia="Times New Roman" w:hAnsi="Times New Roman" w:cs="Times New Roman"/>
          <w:b/>
          <w:lang w:eastAsia="ru-RU"/>
        </w:rPr>
        <w:t xml:space="preserve"> планируемых предметных ре</w:t>
      </w:r>
      <w:r w:rsidR="005F4E4D" w:rsidRPr="007B675B">
        <w:rPr>
          <w:rFonts w:ascii="Times New Roman" w:eastAsia="Times New Roman" w:hAnsi="Times New Roman" w:cs="Times New Roman"/>
          <w:b/>
          <w:lang w:eastAsia="ru-RU"/>
        </w:rPr>
        <w:softHyphen/>
        <w:t>зуль</w:t>
      </w:r>
      <w:r w:rsidR="005F4E4D" w:rsidRPr="007B675B">
        <w:rPr>
          <w:rFonts w:ascii="Times New Roman" w:eastAsia="Times New Roman" w:hAnsi="Times New Roman" w:cs="Times New Roman"/>
          <w:b/>
          <w:lang w:eastAsia="ru-RU"/>
        </w:rPr>
        <w:softHyphen/>
        <w:t>та</w:t>
      </w:r>
      <w:r w:rsidR="005F4E4D" w:rsidRPr="007B675B">
        <w:rPr>
          <w:rFonts w:ascii="Times New Roman" w:eastAsia="Times New Roman" w:hAnsi="Times New Roman" w:cs="Times New Roman"/>
          <w:b/>
          <w:lang w:eastAsia="ru-RU"/>
        </w:rPr>
        <w:softHyphen/>
        <w:t>тов</w:t>
      </w:r>
      <w:r w:rsidR="005F4E4D"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 xml:space="preserve"> по учебному предмету «</w:t>
      </w:r>
      <w:r w:rsidR="007C0C0F" w:rsidRPr="007B675B">
        <w:rPr>
          <w:rFonts w:ascii="Times New Roman" w:eastAsia="Times New Roman" w:hAnsi="Times New Roman" w:cs="Times New Roman"/>
          <w:b/>
          <w:lang w:eastAsia="ru-RU"/>
        </w:rPr>
        <w:t xml:space="preserve">Окружающий </w:t>
      </w:r>
      <w:r w:rsidR="006B381A" w:rsidRPr="006B381A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="007C0C0F" w:rsidRPr="007B675B">
        <w:rPr>
          <w:rFonts w:ascii="Times New Roman" w:eastAsia="Times New Roman" w:hAnsi="Times New Roman" w:cs="Times New Roman"/>
          <w:b/>
          <w:lang w:eastAsia="ru-RU"/>
        </w:rPr>
        <w:t>мир</w:t>
      </w:r>
      <w:r w:rsidR="005F4E4D"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». 10 б класс</w:t>
      </w:r>
      <w:r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а</w:t>
      </w:r>
    </w:p>
    <w:tbl>
      <w:tblPr>
        <w:tblStyle w:val="1"/>
        <w:tblW w:w="4474" w:type="pct"/>
        <w:tblInd w:w="629" w:type="dxa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/>
      </w:tblPr>
      <w:tblGrid>
        <w:gridCol w:w="740"/>
        <w:gridCol w:w="3697"/>
        <w:gridCol w:w="1661"/>
        <w:gridCol w:w="1664"/>
        <w:gridCol w:w="1521"/>
        <w:gridCol w:w="1521"/>
        <w:gridCol w:w="1733"/>
        <w:gridCol w:w="1735"/>
      </w:tblGrid>
      <w:tr w:rsidR="0061210C" w:rsidRPr="001426CE" w:rsidTr="00C872A7">
        <w:trPr>
          <w:trHeight w:val="941"/>
        </w:trPr>
        <w:tc>
          <w:tcPr>
            <w:tcW w:w="25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№</w:t>
            </w:r>
          </w:p>
        </w:tc>
        <w:tc>
          <w:tcPr>
            <w:tcW w:w="12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61210C" w:rsidRPr="001426CE" w:rsidRDefault="0061210C" w:rsidP="00C872A7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Результаты анализа освоение программы</w:t>
            </w:r>
          </w:p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  <w:p w:rsidR="0061210C" w:rsidRPr="001426CE" w:rsidRDefault="0061210C" w:rsidP="00C872A7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Ф.И.</w:t>
            </w:r>
          </w:p>
          <w:p w:rsidR="0061210C" w:rsidRPr="001426CE" w:rsidRDefault="0061210C" w:rsidP="00C872A7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обучающихся</w:t>
            </w:r>
          </w:p>
        </w:tc>
        <w:tc>
          <w:tcPr>
            <w:tcW w:w="11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«НИЗКИЙ» -</w:t>
            </w:r>
          </w:p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способен выполнить действия </w:t>
            </w:r>
          </w:p>
          <w:p w:rsidR="0061210C" w:rsidRPr="001426CE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>от 1 до 34%</w:t>
            </w: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 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«МИНИМАЛЬНЫЙ»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- способен выполнить действия</w:t>
            </w:r>
          </w:p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от 35% до 65%</w:t>
            </w:r>
          </w:p>
          <w:p w:rsidR="0061210C" w:rsidRPr="001426CE" w:rsidRDefault="0061210C" w:rsidP="00C872A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1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«ДОСТАТОЧНЫЙ» - 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способен выполнить действия </w:t>
            </w:r>
          </w:p>
          <w:p w:rsidR="0061210C" w:rsidRPr="001426CE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>свыше 65%</w:t>
            </w:r>
          </w:p>
        </w:tc>
      </w:tr>
      <w:tr w:rsidR="0061210C" w:rsidRPr="001426CE" w:rsidTr="00C872A7">
        <w:trPr>
          <w:trHeight w:val="40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</w:tr>
      <w:tr w:rsidR="0061210C" w:rsidRPr="001426CE" w:rsidTr="00C872A7">
        <w:trPr>
          <w:trHeight w:val="116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pStyle w:val="af"/>
              <w:ind w:left="360"/>
              <w:rPr>
                <w:rFonts w:ascii="Times New Roman" w:hAnsi="Times New Roman"/>
                <w:sz w:val="20"/>
                <w:szCs w:val="20"/>
              </w:rPr>
            </w:pPr>
            <w:r w:rsidRPr="001426C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1210C" w:rsidRPr="001426CE" w:rsidTr="00C872A7">
        <w:trPr>
          <w:trHeight w:val="134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pStyle w:val="af"/>
              <w:ind w:left="360"/>
              <w:rPr>
                <w:rFonts w:ascii="Times New Roman" w:hAnsi="Times New Roman"/>
                <w:sz w:val="20"/>
                <w:szCs w:val="20"/>
              </w:rPr>
            </w:pPr>
            <w:r w:rsidRPr="001426C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1210C" w:rsidRPr="001426CE" w:rsidTr="00C872A7">
        <w:trPr>
          <w:trHeight w:val="250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Всего/количество обучающихся в %</w:t>
            </w: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61210C" w:rsidRDefault="0061210C" w:rsidP="005F4E4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61210C" w:rsidRDefault="004B4F73" w:rsidP="002E001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lang w:eastAsia="ru-RU"/>
        </w:rPr>
        <w:t xml:space="preserve">Программа </w:t>
      </w:r>
      <w:r w:rsidR="002E0017" w:rsidRPr="007B675B">
        <w:rPr>
          <w:rFonts w:ascii="Times New Roman" w:eastAsia="Times New Roman" w:hAnsi="Times New Roman" w:cs="Times New Roman"/>
          <w:b/>
          <w:lang w:eastAsia="ru-RU"/>
        </w:rPr>
        <w:t xml:space="preserve"> определяет четыре  уровня </w:t>
      </w:r>
      <w:r w:rsidR="002E0017"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динамики продвижения</w:t>
      </w:r>
      <w:r w:rsidR="002E0017" w:rsidRPr="007B675B">
        <w:rPr>
          <w:rFonts w:ascii="Times New Roman" w:eastAsia="Times New Roman" w:hAnsi="Times New Roman" w:cs="Times New Roman"/>
          <w:b/>
          <w:lang w:eastAsia="ru-RU"/>
        </w:rPr>
        <w:t xml:space="preserve"> овладения предметными результатами: низкий, минимальный и достаточный.</w:t>
      </w:r>
      <w:r w:rsidR="002E0017" w:rsidRPr="007B675B">
        <w:rPr>
          <w:rFonts w:ascii="Times New Roman" w:eastAsia="MS Mincho" w:hAnsi="Times New Roman" w:cs="Times New Roman"/>
          <w:color w:val="0070C0"/>
          <w:lang w:eastAsia="ja-JP"/>
        </w:rPr>
        <w:t xml:space="preserve"> </w:t>
      </w:r>
      <w:r w:rsidR="002E0017"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 xml:space="preserve"> </w:t>
      </w:r>
    </w:p>
    <w:p w:rsidR="002E0017" w:rsidRPr="007B675B" w:rsidRDefault="002E0017" w:rsidP="002E001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  <w:r w:rsidRPr="007B675B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«НЕТ» -   нет фиксируемой динамики (0%); </w:t>
      </w:r>
    </w:p>
    <w:p w:rsidR="002E0017" w:rsidRPr="007B675B" w:rsidRDefault="002E0017" w:rsidP="002E001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  <w:r w:rsidRPr="007B675B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«М» - минимальная динамика (до 25%); </w:t>
      </w:r>
    </w:p>
    <w:p w:rsidR="002E0017" w:rsidRPr="007B675B" w:rsidRDefault="002E0017" w:rsidP="002E001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  <w:r w:rsidRPr="007B675B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«У» - удовлетворительная динамика (от 26 до 50%);  </w:t>
      </w:r>
    </w:p>
    <w:p w:rsidR="002E0017" w:rsidRDefault="002E0017" w:rsidP="002E001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  <w:r w:rsidRPr="007B675B">
        <w:rPr>
          <w:rFonts w:ascii="Times New Roman" w:eastAsia="Times New Roman" w:hAnsi="Times New Roman" w:cs="Times New Roman"/>
          <w:bCs/>
          <w:color w:val="000000"/>
          <w:lang w:eastAsia="ru-RU"/>
        </w:rPr>
        <w:t>«З» - значительная динамика (свыше 50%).</w:t>
      </w:r>
    </w:p>
    <w:p w:rsidR="002E0017" w:rsidRDefault="002E0017" w:rsidP="00F23E2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7B675B" w:rsidRDefault="005F4E4D" w:rsidP="009010E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lang w:eastAsia="ja-JP"/>
        </w:rPr>
      </w:pPr>
      <w:r w:rsidRPr="007B675B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Оценка результатов обследования отражается в </w:t>
      </w:r>
      <w:r w:rsidRPr="007B675B">
        <w:rPr>
          <w:rFonts w:ascii="Times New Roman" w:eastAsia="Times New Roman" w:hAnsi="Times New Roman" w:cs="Times New Roman"/>
          <w:b/>
          <w:bCs/>
          <w:i/>
          <w:color w:val="000000"/>
          <w:lang w:eastAsia="ru-RU"/>
        </w:rPr>
        <w:t>таблице динамики</w:t>
      </w:r>
      <w:r w:rsidRPr="007B675B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 овладения формируемыми знаниями и умениями (выявляются и фиксируются даже незначительные изменения в развитии каждого обучающегося).</w:t>
      </w:r>
      <w:r w:rsidRPr="007B675B">
        <w:rPr>
          <w:rFonts w:ascii="Times New Roman" w:eastAsia="Times New Roman" w:hAnsi="Times New Roman" w:cs="Times New Roman"/>
          <w:b/>
          <w:lang w:eastAsia="ja-JP"/>
        </w:rPr>
        <w:t xml:space="preserve"> </w:t>
      </w:r>
    </w:p>
    <w:p w:rsidR="002E0017" w:rsidRPr="007B675B" w:rsidRDefault="002E0017" w:rsidP="009010E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lang w:eastAsia="ja-JP"/>
        </w:rPr>
      </w:pPr>
    </w:p>
    <w:p w:rsidR="005F4E4D" w:rsidRPr="007B675B" w:rsidRDefault="005F4E4D" w:rsidP="005F4E4D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Таблица оценки </w:t>
      </w:r>
      <w:r w:rsidRPr="007B675B">
        <w:rPr>
          <w:rFonts w:ascii="Times New Roman" w:eastAsia="Times New Roman" w:hAnsi="Times New Roman" w:cs="Times New Roman"/>
          <w:b/>
          <w:bCs/>
          <w:i/>
          <w:color w:val="000000"/>
          <w:lang w:eastAsia="ru-RU"/>
        </w:rPr>
        <w:t>динамики овладения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обучающимися</w:t>
      </w:r>
      <w:r w:rsidRPr="007B675B">
        <w:rPr>
          <w:rFonts w:ascii="Times New Roman" w:eastAsia="Times New Roman" w:hAnsi="Times New Roman" w:cs="Times New Roman"/>
          <w:b/>
          <w:bCs/>
          <w:i/>
          <w:color w:val="000000"/>
          <w:lang w:eastAsia="ru-RU"/>
        </w:rPr>
        <w:t xml:space="preserve"> формируемыми знаниями и умениями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 программой  по учебному предмету «</w:t>
      </w:r>
      <w:r w:rsidR="00325458" w:rsidRPr="007B675B">
        <w:rPr>
          <w:rFonts w:ascii="Times New Roman" w:eastAsia="Times New Roman" w:hAnsi="Times New Roman" w:cs="Times New Roman"/>
          <w:b/>
          <w:lang w:eastAsia="ru-RU"/>
        </w:rPr>
        <w:t>Окружающий мир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»   10 б</w:t>
      </w:r>
      <w:r w:rsidR="009010E6">
        <w:rPr>
          <w:rFonts w:ascii="Times New Roman" w:eastAsia="Times New Roman" w:hAnsi="Times New Roman" w:cs="Times New Roman"/>
          <w:b/>
          <w:i/>
          <w:lang w:eastAsia="ru-RU"/>
        </w:rPr>
        <w:t xml:space="preserve"> класс</w:t>
      </w:r>
      <w:r w:rsidR="0061210C">
        <w:rPr>
          <w:rFonts w:ascii="Times New Roman" w:eastAsia="Times New Roman" w:hAnsi="Times New Roman" w:cs="Times New Roman"/>
          <w:b/>
          <w:i/>
          <w:lang w:eastAsia="ru-RU"/>
        </w:rPr>
        <w:t>а</w:t>
      </w:r>
      <w:r w:rsidR="009010E6">
        <w:rPr>
          <w:rFonts w:ascii="Times New Roman" w:eastAsia="Times New Roman" w:hAnsi="Times New Roman" w:cs="Times New Roman"/>
          <w:b/>
          <w:i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</w:t>
      </w:r>
      <w:r w:rsidR="0061210C">
        <w:rPr>
          <w:rFonts w:ascii="Times New Roman" w:eastAsia="Times New Roman" w:hAnsi="Times New Roman" w:cs="Times New Roman"/>
          <w:b/>
          <w:i/>
          <w:lang w:eastAsia="ru-RU"/>
        </w:rPr>
        <w:t>.</w:t>
      </w:r>
      <w:r w:rsidR="009010E6">
        <w:rPr>
          <w:rFonts w:ascii="Times New Roman" w:eastAsia="Times New Roman" w:hAnsi="Times New Roman" w:cs="Times New Roman"/>
          <w:b/>
          <w:i/>
          <w:lang w:eastAsia="ru-RU"/>
        </w:rPr>
        <w:t xml:space="preserve">    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Учитель______________________</w:t>
      </w:r>
      <w:r w:rsidR="009010E6">
        <w:rPr>
          <w:rFonts w:ascii="Times New Roman" w:eastAsia="Times New Roman" w:hAnsi="Times New Roman" w:cs="Times New Roman"/>
          <w:b/>
          <w:i/>
          <w:lang w:eastAsia="ru-RU"/>
        </w:rPr>
        <w:t>______________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_.</w:t>
      </w:r>
    </w:p>
    <w:tbl>
      <w:tblPr>
        <w:tblStyle w:val="1"/>
        <w:tblW w:w="5000" w:type="pct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/>
      </w:tblPr>
      <w:tblGrid>
        <w:gridCol w:w="471"/>
        <w:gridCol w:w="2405"/>
        <w:gridCol w:w="1627"/>
        <w:gridCol w:w="1630"/>
        <w:gridCol w:w="1627"/>
        <w:gridCol w:w="1627"/>
        <w:gridCol w:w="1624"/>
        <w:gridCol w:w="1627"/>
        <w:gridCol w:w="1656"/>
        <w:gridCol w:w="1656"/>
      </w:tblGrid>
      <w:tr w:rsidR="0061210C" w:rsidRPr="0046292C" w:rsidTr="00C872A7">
        <w:trPr>
          <w:trHeight w:val="703"/>
        </w:trPr>
        <w:tc>
          <w:tcPr>
            <w:tcW w:w="14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46292C" w:rsidRDefault="0061210C" w:rsidP="00C872A7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b/>
                <w:color w:val="000000" w:themeColor="text1"/>
              </w:rPr>
              <w:t>№</w:t>
            </w:r>
          </w:p>
        </w:tc>
        <w:tc>
          <w:tcPr>
            <w:tcW w:w="7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61210C" w:rsidRPr="0046292C" w:rsidRDefault="0061210C" w:rsidP="00C872A7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Динамика</w:t>
            </w:r>
          </w:p>
          <w:p w:rsidR="0061210C" w:rsidRPr="0046292C" w:rsidRDefault="0061210C" w:rsidP="00C872A7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продвижения</w:t>
            </w:r>
          </w:p>
          <w:p w:rsidR="0061210C" w:rsidRPr="0046292C" w:rsidRDefault="0061210C" w:rsidP="00C872A7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  <w:p w:rsidR="0061210C" w:rsidRPr="0046292C" w:rsidRDefault="0061210C" w:rsidP="00C872A7">
            <w:pPr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b/>
                <w:color w:val="000000" w:themeColor="text1"/>
              </w:rPr>
              <w:t>Ф.И.</w:t>
            </w:r>
          </w:p>
          <w:p w:rsidR="0061210C" w:rsidRPr="0046292C" w:rsidRDefault="0061210C" w:rsidP="00C872A7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b/>
                <w:color w:val="000000" w:themeColor="text1"/>
              </w:rPr>
              <w:t>обучающихся</w:t>
            </w:r>
          </w:p>
        </w:tc>
        <w:tc>
          <w:tcPr>
            <w:tcW w:w="10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46292C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 xml:space="preserve">«НЕТ» </w:t>
            </w:r>
          </w:p>
          <w:p w:rsidR="0061210C" w:rsidRPr="0046292C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>нет фиксируемой динамики (0%)</w:t>
            </w:r>
          </w:p>
        </w:tc>
        <w:tc>
          <w:tcPr>
            <w:tcW w:w="10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46292C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>«М»</w:t>
            </w:r>
          </w:p>
          <w:p w:rsidR="0061210C" w:rsidRPr="0046292C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 xml:space="preserve">минимальная динамика </w:t>
            </w:r>
          </w:p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>(до 25%)</w:t>
            </w:r>
          </w:p>
        </w:tc>
        <w:tc>
          <w:tcPr>
            <w:tcW w:w="101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46292C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 xml:space="preserve">«У» </w:t>
            </w:r>
          </w:p>
          <w:p w:rsidR="0061210C" w:rsidRPr="0046292C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>удовлетворительная динамика (от 26 до 50%)</w:t>
            </w:r>
          </w:p>
        </w:tc>
        <w:tc>
          <w:tcPr>
            <w:tcW w:w="103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46292C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 xml:space="preserve">«З» </w:t>
            </w:r>
          </w:p>
          <w:p w:rsidR="0061210C" w:rsidRPr="0046292C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>значительная динамика (свыше 50%)</w:t>
            </w:r>
          </w:p>
        </w:tc>
      </w:tr>
      <w:tr w:rsidR="0061210C" w:rsidRPr="0046292C" w:rsidTr="00C872A7">
        <w:trPr>
          <w:trHeight w:val="40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46292C" w:rsidRDefault="0061210C" w:rsidP="00C872A7">
            <w:pPr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46292C" w:rsidRDefault="0061210C" w:rsidP="00C872A7">
            <w:pPr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1 полугодие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46292C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2 полугодие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1 полугодие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46292C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2 полугодие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1 полугодие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46292C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2 полугодие</w:t>
            </w: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1 полугодие</w:t>
            </w: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46292C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2 полугодие</w:t>
            </w:r>
          </w:p>
        </w:tc>
      </w:tr>
      <w:tr w:rsidR="0061210C" w:rsidRPr="0046292C" w:rsidTr="00C872A7">
        <w:trPr>
          <w:trHeight w:val="116"/>
        </w:trPr>
        <w:tc>
          <w:tcPr>
            <w:tcW w:w="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46292C" w:rsidRDefault="0061210C" w:rsidP="00C872A7">
            <w:pPr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61210C" w:rsidRPr="0046292C" w:rsidTr="00C872A7">
        <w:trPr>
          <w:trHeight w:val="134"/>
        </w:trPr>
        <w:tc>
          <w:tcPr>
            <w:tcW w:w="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46292C" w:rsidRDefault="0061210C" w:rsidP="00C872A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61210C" w:rsidRPr="0046292C" w:rsidTr="00C872A7">
        <w:trPr>
          <w:trHeight w:val="250"/>
        </w:trPr>
        <w:tc>
          <w:tcPr>
            <w:tcW w:w="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46292C" w:rsidRDefault="0061210C" w:rsidP="00C872A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46292C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sz w:val="24"/>
                <w:szCs w:val="24"/>
              </w:rPr>
              <w:t>Всего/количество обучающихся в %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46292C" w:rsidRDefault="0061210C" w:rsidP="00C872A7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61210C" w:rsidRDefault="0061210C" w:rsidP="005F4E4D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</w:rPr>
      </w:pPr>
    </w:p>
    <w:p w:rsidR="005F4E4D" w:rsidRPr="007B675B" w:rsidRDefault="005F4E4D" w:rsidP="005F4E4D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7B675B">
        <w:rPr>
          <w:rFonts w:ascii="Times New Roman" w:eastAsia="Calibri" w:hAnsi="Times New Roman" w:cs="Times New Roman"/>
          <w:b/>
          <w:bCs/>
          <w:color w:val="000000"/>
        </w:rPr>
        <w:t xml:space="preserve">9.2 Содержание мониторинга </w:t>
      </w:r>
      <w:r w:rsidRPr="007B675B">
        <w:rPr>
          <w:rFonts w:ascii="Times New Roman" w:eastAsia="Calibri" w:hAnsi="Times New Roman" w:cs="Times New Roman"/>
          <w:b/>
        </w:rPr>
        <w:t xml:space="preserve">сформированности базовых учебных действий у обучающихся </w:t>
      </w:r>
      <w:r w:rsidR="006B381A">
        <w:rPr>
          <w:rFonts w:ascii="Times New Roman" w:eastAsia="Calibri" w:hAnsi="Times New Roman" w:cs="Times New Roman"/>
          <w:b/>
        </w:rPr>
        <w:t>10</w:t>
      </w:r>
      <w:r w:rsidRPr="007B675B">
        <w:rPr>
          <w:rFonts w:ascii="Times New Roman" w:eastAsia="Calibri" w:hAnsi="Times New Roman" w:cs="Times New Roman"/>
          <w:b/>
        </w:rPr>
        <w:t xml:space="preserve"> класса </w:t>
      </w:r>
      <w:r w:rsidRPr="007B675B">
        <w:rPr>
          <w:rFonts w:ascii="Times New Roman" w:eastAsia="Calibri" w:hAnsi="Times New Roman" w:cs="Times New Roman"/>
          <w:b/>
          <w:bCs/>
        </w:rPr>
        <w:t xml:space="preserve">с </w:t>
      </w:r>
      <w:r w:rsidR="008F50F9">
        <w:rPr>
          <w:rFonts w:ascii="Times New Roman" w:eastAsia="Calibri" w:hAnsi="Times New Roman" w:cs="Times New Roman"/>
          <w:b/>
          <w:bCs/>
        </w:rPr>
        <w:t>нарушением интеллекта (вариант 2)</w:t>
      </w:r>
      <w:r w:rsidRPr="007B675B">
        <w:rPr>
          <w:rFonts w:ascii="Times New Roman" w:eastAsia="Calibri" w:hAnsi="Times New Roman" w:cs="Times New Roman"/>
          <w:b/>
        </w:rPr>
        <w:t xml:space="preserve"> по учебному предмету «</w:t>
      </w:r>
      <w:r w:rsidR="00325458" w:rsidRPr="007B675B">
        <w:rPr>
          <w:rFonts w:ascii="Times New Roman" w:eastAsia="Times New Roman" w:hAnsi="Times New Roman" w:cs="Times New Roman"/>
          <w:b/>
          <w:lang w:eastAsia="ru-RU"/>
        </w:rPr>
        <w:t>Окружающий мир</w:t>
      </w:r>
      <w:r w:rsidRPr="007B675B">
        <w:rPr>
          <w:rFonts w:ascii="Times New Roman" w:eastAsia="Calibri" w:hAnsi="Times New Roman" w:cs="Times New Roman"/>
          <w:b/>
        </w:rPr>
        <w:t>»</w:t>
      </w:r>
    </w:p>
    <w:p w:rsidR="005F4E4D" w:rsidRPr="007B675B" w:rsidRDefault="005F4E4D" w:rsidP="005F4E4D">
      <w:pPr>
        <w:spacing w:after="0" w:line="240" w:lineRule="auto"/>
        <w:ind w:firstLine="708"/>
        <w:rPr>
          <w:rFonts w:ascii="Times New Roman" w:eastAsia="Calibri" w:hAnsi="Times New Roman" w:cs="Times New Roman"/>
          <w:b/>
        </w:rPr>
      </w:pPr>
      <w:r w:rsidRPr="007B675B">
        <w:rPr>
          <w:rFonts w:ascii="Times New Roman" w:eastAsia="Calibri" w:hAnsi="Times New Roman" w:cs="Times New Roman"/>
          <w:b/>
        </w:rPr>
        <w:t xml:space="preserve">Система оценки сформированности базовых учебных действий: </w:t>
      </w:r>
    </w:p>
    <w:p w:rsidR="005F4E4D" w:rsidRPr="007B675B" w:rsidRDefault="005F4E4D" w:rsidP="005F4E4D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7B675B">
        <w:rPr>
          <w:rFonts w:ascii="Times New Roman" w:eastAsia="Calibri" w:hAnsi="Times New Roman" w:cs="Times New Roman"/>
        </w:rPr>
        <w:t>0 баллов ― действие отсутствует, обучающийся не понимает его смысла, не включается в процесс выполнения вместе с учителем;</w:t>
      </w:r>
    </w:p>
    <w:p w:rsidR="005F4E4D" w:rsidRPr="007B675B" w:rsidRDefault="005F4E4D" w:rsidP="005F4E4D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7B675B">
        <w:rPr>
          <w:rFonts w:ascii="Times New Roman" w:eastAsia="Calibri" w:hAnsi="Times New Roman" w:cs="Times New Roman"/>
        </w:rPr>
        <w:t>1 балл ― смысл действия понимает, связывает с конкретной ситуацией, выполняет действие только по прямому указанию учителя, при необходимости требуется оказание помощи;</w:t>
      </w:r>
    </w:p>
    <w:p w:rsidR="005F4E4D" w:rsidRPr="007B675B" w:rsidRDefault="005F4E4D" w:rsidP="005F4E4D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7B675B">
        <w:rPr>
          <w:rFonts w:ascii="Times New Roman" w:eastAsia="Calibri" w:hAnsi="Times New Roman" w:cs="Times New Roman"/>
        </w:rPr>
        <w:t>2 балла ― преимущественно выполняет действие по указанию учителя, в отдельных ситуациях способен выполнить его самостоятельно;</w:t>
      </w:r>
    </w:p>
    <w:p w:rsidR="005F4E4D" w:rsidRPr="007B675B" w:rsidRDefault="005F4E4D" w:rsidP="005F4E4D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7B675B">
        <w:rPr>
          <w:rFonts w:ascii="Times New Roman" w:eastAsia="Calibri" w:hAnsi="Times New Roman" w:cs="Times New Roman"/>
        </w:rPr>
        <w:t xml:space="preserve">3 балла ― способен самостоятельно выполнять действие в определенных ситуациях, нередко допускает ошибки, которые исправляет по прямому указанию учителя; </w:t>
      </w:r>
    </w:p>
    <w:p w:rsidR="005F4E4D" w:rsidRPr="007B675B" w:rsidRDefault="005F4E4D" w:rsidP="005F4E4D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7B675B">
        <w:rPr>
          <w:rFonts w:ascii="Times New Roman" w:eastAsia="Calibri" w:hAnsi="Times New Roman" w:cs="Times New Roman"/>
        </w:rPr>
        <w:t>4 балла ― способен самостоятельно применять действие, но иногда допускает ошибки, которые исправляет по замечанию учителя;</w:t>
      </w:r>
    </w:p>
    <w:p w:rsidR="005F4E4D" w:rsidRPr="007B675B" w:rsidRDefault="005F4E4D" w:rsidP="005F4E4D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7B675B">
        <w:rPr>
          <w:rFonts w:ascii="Times New Roman" w:eastAsia="Calibri" w:hAnsi="Times New Roman" w:cs="Times New Roman"/>
        </w:rPr>
        <w:t xml:space="preserve">5 баллов ― самостоятельно применяет действие в любой ситуации. </w:t>
      </w:r>
    </w:p>
    <w:p w:rsidR="005F4E4D" w:rsidRPr="007B675B" w:rsidRDefault="005F4E4D" w:rsidP="005F4E4D">
      <w:pPr>
        <w:numPr>
          <w:ilvl w:val="0"/>
          <w:numId w:val="17"/>
        </w:numPr>
        <w:spacing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</w:rPr>
      </w:pPr>
      <w:r w:rsidRPr="007B675B">
        <w:rPr>
          <w:rFonts w:ascii="Times New Roman" w:eastAsia="Calibri" w:hAnsi="Times New Roman" w:cs="Times New Roman"/>
          <w:color w:val="000000"/>
        </w:rPr>
        <w:t>Лист мониторинга по учебному предмету представлен в виде карты</w:t>
      </w:r>
      <w:r w:rsidRPr="007B675B">
        <w:rPr>
          <w:rFonts w:ascii="Times New Roman" w:eastAsia="Calibri" w:hAnsi="Times New Roman" w:cs="Times New Roman"/>
          <w:b/>
        </w:rPr>
        <w:t xml:space="preserve"> </w:t>
      </w:r>
      <w:r w:rsidRPr="007B675B">
        <w:rPr>
          <w:rFonts w:ascii="Times New Roman" w:eastAsia="Calibri" w:hAnsi="Times New Roman" w:cs="Times New Roman"/>
          <w:b/>
          <w:color w:val="000000"/>
        </w:rPr>
        <w:t>о</w:t>
      </w:r>
      <w:r w:rsidRPr="007B675B">
        <w:rPr>
          <w:rFonts w:ascii="Times New Roman" w:eastAsia="Calibri" w:hAnsi="Times New Roman" w:cs="Times New Roman"/>
          <w:b/>
        </w:rPr>
        <w:t xml:space="preserve">ценки сформированности базовых учебных действий. </w:t>
      </w:r>
      <w:r w:rsidRPr="007B675B">
        <w:rPr>
          <w:rFonts w:ascii="Times New Roman" w:eastAsia="Calibri" w:hAnsi="Times New Roman" w:cs="Times New Roman"/>
          <w:color w:val="000000"/>
        </w:rPr>
        <w:t>Она заполняется учителем в начале учебного года, в середине и в конце, согласно школьному положению о системе мониторинга.</w:t>
      </w:r>
      <w:r w:rsidRPr="007B675B">
        <w:rPr>
          <w:rFonts w:ascii="Times New Roman" w:eastAsia="Calibri" w:hAnsi="Times New Roman" w:cs="Times New Roman"/>
          <w:b/>
          <w:bCs/>
          <w:color w:val="000000"/>
        </w:rPr>
        <w:t xml:space="preserve"> </w:t>
      </w:r>
    </w:p>
    <w:p w:rsidR="005F4E4D" w:rsidRPr="007B675B" w:rsidRDefault="005F4E4D" w:rsidP="005F4E4D">
      <w:pPr>
        <w:numPr>
          <w:ilvl w:val="0"/>
          <w:numId w:val="17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</w:rPr>
      </w:pPr>
      <w:r w:rsidRPr="007B675B">
        <w:rPr>
          <w:rFonts w:ascii="Times New Roman" w:eastAsia="Calibri" w:hAnsi="Times New Roman" w:cs="Times New Roman"/>
        </w:rPr>
        <w:t xml:space="preserve">Результаты </w:t>
      </w:r>
      <w:r w:rsidRPr="007B675B">
        <w:rPr>
          <w:rFonts w:ascii="Times New Roman" w:eastAsia="Calibri" w:hAnsi="Times New Roman" w:cs="Times New Roman"/>
          <w:color w:val="000000"/>
        </w:rPr>
        <w:t>о</w:t>
      </w:r>
      <w:r w:rsidRPr="007B675B">
        <w:rPr>
          <w:rFonts w:ascii="Times New Roman" w:eastAsia="Calibri" w:hAnsi="Times New Roman" w:cs="Times New Roman"/>
        </w:rPr>
        <w:t>ценки сформированности базовых учебных действий за</w:t>
      </w:r>
      <w:r w:rsidRPr="007B675B">
        <w:rPr>
          <w:rFonts w:ascii="Times New Roman" w:eastAsia="Calibri" w:hAnsi="Times New Roman" w:cs="Times New Roman"/>
        </w:rPr>
        <w:softHyphen/>
        <w:t>но</w:t>
      </w:r>
      <w:r w:rsidRPr="007B675B">
        <w:rPr>
          <w:rFonts w:ascii="Times New Roman" w:eastAsia="Calibri" w:hAnsi="Times New Roman" w:cs="Times New Roman"/>
        </w:rPr>
        <w:softHyphen/>
        <w:t>сят</w:t>
      </w:r>
      <w:r w:rsidRPr="007B675B">
        <w:rPr>
          <w:rFonts w:ascii="Times New Roman" w:eastAsia="Calibri" w:hAnsi="Times New Roman" w:cs="Times New Roman"/>
        </w:rPr>
        <w:softHyphen/>
        <w:t>ся в индивидуальную карту развития обучающегося.</w:t>
      </w:r>
    </w:p>
    <w:p w:rsidR="005F4E4D" w:rsidRPr="007B675B" w:rsidRDefault="005F4E4D" w:rsidP="005F4E4D">
      <w:pPr>
        <w:numPr>
          <w:ilvl w:val="0"/>
          <w:numId w:val="17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</w:rPr>
      </w:pPr>
      <w:r w:rsidRPr="007B675B">
        <w:rPr>
          <w:rFonts w:ascii="Times New Roman" w:eastAsia="Calibri" w:hAnsi="Times New Roman" w:cs="Times New Roman"/>
          <w:bCs/>
          <w:color w:val="000000"/>
        </w:rPr>
        <w:t>В соответствующие клетки таблицы вносятся результаты оценки каждого параметра.</w:t>
      </w:r>
      <w:r w:rsidRPr="007B675B">
        <w:rPr>
          <w:rFonts w:ascii="Times New Roman" w:eastAsia="Calibri" w:hAnsi="Times New Roman" w:cs="Times New Roman"/>
          <w:color w:val="000000"/>
        </w:rPr>
        <w:t xml:space="preserve"> </w:t>
      </w:r>
    </w:p>
    <w:p w:rsidR="002E0017" w:rsidRPr="006B381A" w:rsidRDefault="005F4E4D" w:rsidP="005F4E4D">
      <w:pPr>
        <w:numPr>
          <w:ilvl w:val="0"/>
          <w:numId w:val="17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</w:rPr>
      </w:pPr>
      <w:r w:rsidRPr="007B675B">
        <w:rPr>
          <w:rFonts w:ascii="Times New Roman" w:eastAsia="Calibri" w:hAnsi="Times New Roman" w:cs="Times New Roman"/>
          <w:bCs/>
          <w:color w:val="000000"/>
        </w:rPr>
        <w:t>В соответствующие графы вписываются цифры от 0 до 5.</w:t>
      </w:r>
    </w:p>
    <w:p w:rsidR="005F4E4D" w:rsidRPr="007B675B" w:rsidRDefault="005F4E4D" w:rsidP="005F4E4D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  <w:r w:rsidRPr="007B675B">
        <w:rPr>
          <w:rFonts w:ascii="Times New Roman" w:eastAsia="Times New Roman" w:hAnsi="Times New Roman" w:cs="Times New Roman"/>
        </w:rPr>
        <w:tab/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Карта оценки сформированности базовых учебных действий  по учебному предмету «</w:t>
      </w:r>
      <w:r w:rsidR="00325458" w:rsidRPr="007B675B">
        <w:rPr>
          <w:rFonts w:ascii="Times New Roman" w:eastAsia="Times New Roman" w:hAnsi="Times New Roman" w:cs="Times New Roman"/>
          <w:b/>
          <w:lang w:eastAsia="ru-RU"/>
        </w:rPr>
        <w:t>Окружающий мир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» </w:t>
      </w:r>
      <w:r w:rsidR="006B381A" w:rsidRPr="006B381A">
        <w:rPr>
          <w:rFonts w:ascii="Times New Roman" w:eastAsia="Times New Roman" w:hAnsi="Times New Roman" w:cs="Times New Roman"/>
          <w:b/>
          <w:i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ученика(цы)  </w:t>
      </w:r>
      <w:r w:rsidR="0061210C">
        <w:rPr>
          <w:rFonts w:ascii="Times New Roman" w:eastAsia="Times New Roman" w:hAnsi="Times New Roman" w:cs="Times New Roman"/>
          <w:b/>
          <w:i/>
          <w:lang w:eastAsia="ru-RU"/>
        </w:rPr>
        <w:t xml:space="preserve">10б </w:t>
      </w:r>
      <w:r w:rsidR="006B381A">
        <w:rPr>
          <w:rFonts w:ascii="Times New Roman" w:eastAsia="Times New Roman" w:hAnsi="Times New Roman" w:cs="Times New Roman"/>
          <w:b/>
          <w:i/>
          <w:lang w:eastAsia="ru-RU"/>
        </w:rPr>
        <w:t xml:space="preserve"> класса_____Учитель___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.</w:t>
      </w:r>
    </w:p>
    <w:tbl>
      <w:tblPr>
        <w:tblStyle w:val="21"/>
        <w:tblpPr w:leftFromText="180" w:rightFromText="180" w:vertAnchor="text" w:horzAnchor="margin" w:tblpY="418"/>
        <w:tblW w:w="4896" w:type="pct"/>
        <w:tblLook w:val="04A0"/>
      </w:tblPr>
      <w:tblGrid>
        <w:gridCol w:w="491"/>
        <w:gridCol w:w="773"/>
        <w:gridCol w:w="2403"/>
        <w:gridCol w:w="3311"/>
        <w:gridCol w:w="6032"/>
        <w:gridCol w:w="1415"/>
        <w:gridCol w:w="1193"/>
      </w:tblGrid>
      <w:tr w:rsidR="0061210C" w:rsidRPr="001426CE" w:rsidTr="0061210C">
        <w:trPr>
          <w:trHeight w:val="665"/>
        </w:trPr>
        <w:tc>
          <w:tcPr>
            <w:tcW w:w="15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№</w:t>
            </w:r>
          </w:p>
        </w:tc>
        <w:tc>
          <w:tcPr>
            <w:tcW w:w="24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БУД</w:t>
            </w:r>
          </w:p>
        </w:tc>
        <w:tc>
          <w:tcPr>
            <w:tcW w:w="76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Требования Стандарта</w:t>
            </w: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Параметры оценки</w:t>
            </w:r>
          </w:p>
        </w:tc>
        <w:tc>
          <w:tcPr>
            <w:tcW w:w="19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Индикаторы </w:t>
            </w:r>
          </w:p>
          <w:p w:rsidR="0061210C" w:rsidRPr="001426CE" w:rsidRDefault="0061210C" w:rsidP="00C872A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83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Баллы</w:t>
            </w:r>
          </w:p>
        </w:tc>
      </w:tr>
      <w:tr w:rsidR="0061210C" w:rsidRPr="001426CE" w:rsidTr="0061210C">
        <w:trPr>
          <w:trHeight w:val="66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1</w:t>
            </w:r>
          </w:p>
          <w:p w:rsidR="0061210C" w:rsidRPr="001426CE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полугодие</w:t>
            </w: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2</w:t>
            </w:r>
          </w:p>
          <w:p w:rsidR="0061210C" w:rsidRPr="001426CE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полугодие</w:t>
            </w:r>
          </w:p>
        </w:tc>
      </w:tr>
      <w:tr w:rsidR="0061210C" w:rsidRPr="001426CE" w:rsidTr="0061210C">
        <w:trPr>
          <w:trHeight w:val="429"/>
        </w:trPr>
        <w:tc>
          <w:tcPr>
            <w:tcW w:w="15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61210C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4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61210C" w:rsidRPr="001426CE" w:rsidRDefault="0061210C" w:rsidP="00C872A7">
            <w:pPr>
              <w:ind w:left="113" w:right="113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Коммуникативные</w:t>
            </w:r>
          </w:p>
        </w:tc>
        <w:tc>
          <w:tcPr>
            <w:tcW w:w="76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Подготовка ребенка к нахождению и обучению в среде сверстников, к эмоциональному, коммуникативному взаимодействию с группой обучающихся </w:t>
            </w: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Сформированность навыков коммуникации со сверстниками</w:t>
            </w:r>
          </w:p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suppressAutoHyphens/>
              <w:autoSpaceDE w:val="0"/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20"/>
                <w:szCs w:val="20"/>
                <w:lang w:eastAsia="ar-SA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инициировать и поддерживать коммуникацию со сверстниками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rPr>
          <w:trHeight w:val="40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suppressAutoHyphens/>
              <w:autoSpaceDE w:val="0"/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20"/>
                <w:szCs w:val="20"/>
                <w:lang w:eastAsia="ar-SA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применять адекватные способы поведения в разных ситуациях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rPr>
          <w:trHeight w:val="361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suppressAutoHyphens/>
              <w:autoSpaceDE w:val="0"/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20"/>
                <w:szCs w:val="20"/>
                <w:lang w:eastAsia="ar-SA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 xml:space="preserve">способность обращаться за помощью 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rPr>
          <w:trHeight w:val="69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Владение средствами коммуникации</w:t>
            </w:r>
          </w:p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адекватность применения ритуалов социального взаимодействия</w:t>
            </w: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использовать разнообразные средства коммуникации согласно ситуации</w:t>
            </w:r>
          </w:p>
        </w:tc>
        <w:tc>
          <w:tcPr>
            <w:tcW w:w="45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rPr>
          <w:trHeight w:val="69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правильно применить ритуалы социального взаимодействия согласно ситуации</w:t>
            </w:r>
          </w:p>
        </w:tc>
        <w:tc>
          <w:tcPr>
            <w:tcW w:w="45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rPr>
          <w:trHeight w:val="405"/>
        </w:trPr>
        <w:tc>
          <w:tcPr>
            <w:tcW w:w="15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61210C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4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61210C" w:rsidRPr="001426CE" w:rsidRDefault="0061210C" w:rsidP="00C872A7">
            <w:pPr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Личностные</w:t>
            </w:r>
          </w:p>
        </w:tc>
        <w:tc>
          <w:tcPr>
            <w:tcW w:w="76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учебного поведения</w:t>
            </w: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Направленность взгляда (на говорящего взрослого, на задание)</w:t>
            </w:r>
          </w:p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ind w:left="36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переключает взгляд с одного предмета на другой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фиксирует взгляд на лице педагога с использованием утрированной мимики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фиксирует взгляд на лице педагога с использованием голоса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rPr>
          <w:trHeight w:val="35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фиксирует взгляд на изображении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фиксирует взгляд на экране монитора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 xml:space="preserve">Умение выполнять инструкции педагога </w:t>
            </w:r>
          </w:p>
          <w:p w:rsidR="0061210C" w:rsidRPr="001426CE" w:rsidRDefault="0061210C" w:rsidP="00C872A7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выполняет стереотипную инструкцию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выполняет одноступенчатую инструкцию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выполняет двухступенчатую инструкцию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Использование по назначению учебных материалов</w:t>
            </w:r>
          </w:p>
          <w:p w:rsidR="0061210C" w:rsidRPr="001426CE" w:rsidRDefault="0061210C" w:rsidP="00C872A7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бумагу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цветную бумагу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тетради, альбомы для рисования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карандаши, ручки использует по назначению ластик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краски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линейку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калькулятор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 xml:space="preserve">Умение выполнять действия по образцу и по подражанию. </w:t>
            </w:r>
          </w:p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ind w:left="36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подражает действиям, выполняемых педагогом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последовательно выполняет отдельные операции действия по образцу педагога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выполняет действия с опорой на картинный план с помощью педагога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самостоятельно выполняет действия с опорой на картинный план 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принимает задачу деятельности, самостоятельно определяет последовательность операций, выполняет действия в соответствии с заданием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rPr>
          <w:trHeight w:val="668"/>
        </w:trPr>
        <w:tc>
          <w:tcPr>
            <w:tcW w:w="15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61210C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Регулятивные</w:t>
            </w:r>
          </w:p>
        </w:tc>
        <w:tc>
          <w:tcPr>
            <w:tcW w:w="76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Формирование умения выполнять задание</w:t>
            </w:r>
          </w:p>
        </w:tc>
        <w:tc>
          <w:tcPr>
            <w:tcW w:w="10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Умение выполнять задание в течение определенного периода времени. </w:t>
            </w: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способен удерживать произвольное внимание на выполнении посильного задания 8-10 мин.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rPr>
          <w:trHeight w:val="27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Умение выполнять задание от начала до конца.</w:t>
            </w:r>
          </w:p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при организующей, направляющей помощи способен выполнить посильное задание от начала до конца 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rPr>
          <w:trHeight w:val="27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выполняет задания, но требуется незначительная стимуляция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rPr>
          <w:trHeight w:val="27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выполняет задания самостоятельно от начала до конца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rPr>
          <w:trHeight w:val="84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Умения выполнять задание с заданными качественными параметрами.</w:t>
            </w:r>
          </w:p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 </w:t>
            </w: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ориентируется в качественных параметрах задания в соответствии с содержанием программы обучения по предмету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rPr>
          <w:trHeight w:val="425"/>
        </w:trPr>
        <w:tc>
          <w:tcPr>
            <w:tcW w:w="15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61210C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Познавательные</w:t>
            </w:r>
          </w:p>
        </w:tc>
        <w:tc>
          <w:tcPr>
            <w:tcW w:w="76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Формирование умения самостоятельно переходить от одного задания (операции, действия) к другому.</w:t>
            </w: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Умения самостоятельно переходить от одного задания (операции, действия) к другому в соответствии с расписанием занятий, алгоритмом действия.</w:t>
            </w: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ориентируется в режиме дня, расписании уроков самостоятельно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rPr>
          <w:trHeight w:val="42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самостоятельно выстраивает алгоритм предстоящей деятельности (словесный или наглядный план)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rPr>
          <w:trHeight w:val="41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самостоятельно переходит от одного задания (операции, действия) к другому в соответствии с алгоритмом.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61210C" w:rsidRPr="001426CE" w:rsidTr="0061210C">
        <w:trPr>
          <w:trHeight w:val="417"/>
        </w:trPr>
        <w:tc>
          <w:tcPr>
            <w:tcW w:w="1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61210C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</w:p>
        </w:tc>
        <w:tc>
          <w:tcPr>
            <w:tcW w:w="376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>Итоговая оценка выявленных образовательных результатов обучения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</w:tbl>
    <w:p w:rsidR="00325458" w:rsidRPr="007B675B" w:rsidRDefault="00325458" w:rsidP="0099168C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</w:p>
    <w:p w:rsidR="005F4E4D" w:rsidRDefault="005F4E4D" w:rsidP="005F4E4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Таблица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>сформированности базовых учебных действий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 </w:t>
      </w: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по учебному предмету «</w:t>
      </w:r>
      <w:r w:rsidR="00325458" w:rsidRPr="007B675B">
        <w:rPr>
          <w:rFonts w:ascii="Times New Roman" w:eastAsia="Times New Roman" w:hAnsi="Times New Roman" w:cs="Times New Roman"/>
          <w:b/>
          <w:lang w:eastAsia="ru-RU"/>
        </w:rPr>
        <w:t>Окружающий мир</w:t>
      </w: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». 10 б класс</w:t>
      </w:r>
      <w:r w:rsidR="0061210C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а</w:t>
      </w:r>
    </w:p>
    <w:p w:rsidR="0061210C" w:rsidRDefault="0061210C" w:rsidP="005F4E4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</w:p>
    <w:tbl>
      <w:tblPr>
        <w:tblStyle w:val="1"/>
        <w:tblW w:w="4474" w:type="pct"/>
        <w:tblInd w:w="629" w:type="dxa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/>
      </w:tblPr>
      <w:tblGrid>
        <w:gridCol w:w="740"/>
        <w:gridCol w:w="3697"/>
        <w:gridCol w:w="1662"/>
        <w:gridCol w:w="1661"/>
        <w:gridCol w:w="1521"/>
        <w:gridCol w:w="1521"/>
        <w:gridCol w:w="1735"/>
        <w:gridCol w:w="1735"/>
      </w:tblGrid>
      <w:tr w:rsidR="0061210C" w:rsidRPr="001426CE" w:rsidTr="00C872A7">
        <w:trPr>
          <w:trHeight w:val="941"/>
        </w:trPr>
        <w:tc>
          <w:tcPr>
            <w:tcW w:w="25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№</w:t>
            </w:r>
          </w:p>
        </w:tc>
        <w:tc>
          <w:tcPr>
            <w:tcW w:w="12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61210C" w:rsidRPr="001426CE" w:rsidRDefault="0061210C" w:rsidP="00C872A7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 xml:space="preserve">Результаты анализа сформированности </w:t>
            </w:r>
          </w:p>
          <w:p w:rsidR="0061210C" w:rsidRPr="001426CE" w:rsidRDefault="0061210C" w:rsidP="00C872A7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 xml:space="preserve">базовых </w:t>
            </w:r>
          </w:p>
          <w:p w:rsidR="0061210C" w:rsidRPr="001426CE" w:rsidRDefault="0061210C" w:rsidP="00C872A7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действий</w:t>
            </w:r>
          </w:p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  <w:p w:rsidR="0061210C" w:rsidRPr="001426CE" w:rsidRDefault="0061210C" w:rsidP="00C872A7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Ф.И.</w:t>
            </w:r>
          </w:p>
          <w:p w:rsidR="0061210C" w:rsidRPr="001426CE" w:rsidRDefault="0061210C" w:rsidP="00C872A7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обучающихся</w:t>
            </w:r>
          </w:p>
        </w:tc>
        <w:tc>
          <w:tcPr>
            <w:tcW w:w="11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«НИЗКИЙ» -</w:t>
            </w:r>
          </w:p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способен выполнить действия </w:t>
            </w:r>
          </w:p>
          <w:p w:rsidR="0061210C" w:rsidRPr="001426CE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>от 1 до 34%</w:t>
            </w: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 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«МИНИМАЛЬНЫЙ»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- способен выполнить действия</w:t>
            </w:r>
          </w:p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от 35% до 65%</w:t>
            </w:r>
          </w:p>
          <w:p w:rsidR="0061210C" w:rsidRPr="001426CE" w:rsidRDefault="0061210C" w:rsidP="00C872A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1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«ДОСТАТОЧНЫЙ» - 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способен выполнить действия </w:t>
            </w:r>
          </w:p>
          <w:p w:rsidR="0061210C" w:rsidRPr="001426CE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>свыше 65%</w:t>
            </w:r>
          </w:p>
        </w:tc>
      </w:tr>
      <w:tr w:rsidR="0061210C" w:rsidRPr="001426CE" w:rsidTr="00C872A7">
        <w:trPr>
          <w:trHeight w:val="40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</w:tr>
      <w:tr w:rsidR="0061210C" w:rsidRPr="001426CE" w:rsidTr="00C872A7">
        <w:trPr>
          <w:trHeight w:val="116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1210C" w:rsidRPr="001426CE" w:rsidTr="00C872A7">
        <w:trPr>
          <w:trHeight w:val="134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1210C" w:rsidRPr="001426CE" w:rsidTr="00C872A7">
        <w:trPr>
          <w:trHeight w:val="250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Всего/количество обучающихся в %</w:t>
            </w: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61210C" w:rsidRDefault="0061210C" w:rsidP="005F4E4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</w:p>
    <w:p w:rsidR="00325458" w:rsidRPr="007B675B" w:rsidRDefault="00325458" w:rsidP="005F4E4D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</w:p>
    <w:p w:rsidR="005F4E4D" w:rsidRDefault="005F4E4D" w:rsidP="005F4E4D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Таблица оценки </w:t>
      </w:r>
      <w:r w:rsidRPr="007B675B">
        <w:rPr>
          <w:rFonts w:ascii="Times New Roman" w:eastAsia="Times New Roman" w:hAnsi="Times New Roman" w:cs="Times New Roman"/>
          <w:b/>
          <w:bCs/>
          <w:i/>
          <w:color w:val="000000"/>
          <w:lang w:eastAsia="ru-RU"/>
        </w:rPr>
        <w:t>динамики овладения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обучающимися</w:t>
      </w:r>
      <w:r w:rsidRPr="007B675B">
        <w:rPr>
          <w:rFonts w:ascii="Times New Roman" w:eastAsia="Times New Roman" w:hAnsi="Times New Roman" w:cs="Times New Roman"/>
          <w:b/>
          <w:bCs/>
          <w:i/>
          <w:color w:val="000000"/>
          <w:lang w:eastAsia="ru-RU"/>
        </w:rPr>
        <w:t xml:space="preserve"> формируемыми базовыми учебными действиями  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по учебному предмету «</w:t>
      </w:r>
      <w:r w:rsidR="00325458" w:rsidRPr="007B675B">
        <w:rPr>
          <w:rFonts w:ascii="Times New Roman" w:eastAsia="Times New Roman" w:hAnsi="Times New Roman" w:cs="Times New Roman"/>
          <w:b/>
          <w:lang w:eastAsia="ru-RU"/>
        </w:rPr>
        <w:t>Окружающий мир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»   10 б</w:t>
      </w:r>
      <w:r w:rsidR="0099168C">
        <w:rPr>
          <w:rFonts w:ascii="Times New Roman" w:eastAsia="Times New Roman" w:hAnsi="Times New Roman" w:cs="Times New Roman"/>
          <w:b/>
          <w:i/>
          <w:lang w:eastAsia="ru-RU"/>
        </w:rPr>
        <w:t xml:space="preserve"> класс</w:t>
      </w:r>
      <w:r w:rsidR="0061210C">
        <w:rPr>
          <w:rFonts w:ascii="Times New Roman" w:eastAsia="Times New Roman" w:hAnsi="Times New Roman" w:cs="Times New Roman"/>
          <w:b/>
          <w:i/>
          <w:lang w:eastAsia="ru-RU"/>
        </w:rPr>
        <w:t>а</w:t>
      </w:r>
      <w:r w:rsidR="0099168C">
        <w:rPr>
          <w:rFonts w:ascii="Times New Roman" w:eastAsia="Times New Roman" w:hAnsi="Times New Roman" w:cs="Times New Roman"/>
          <w:b/>
          <w:i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</w:t>
      </w:r>
      <w:r w:rsidR="0061210C">
        <w:rPr>
          <w:rFonts w:ascii="Times New Roman" w:eastAsia="Times New Roman" w:hAnsi="Times New Roman" w:cs="Times New Roman"/>
          <w:b/>
          <w:i/>
          <w:lang w:eastAsia="ru-RU"/>
        </w:rPr>
        <w:t>.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</w:t>
      </w:r>
      <w:r w:rsidR="0099168C">
        <w:rPr>
          <w:rFonts w:ascii="Times New Roman" w:eastAsia="Times New Roman" w:hAnsi="Times New Roman" w:cs="Times New Roman"/>
          <w:b/>
          <w:i/>
          <w:lang w:eastAsia="ru-RU"/>
        </w:rPr>
        <w:t xml:space="preserve">        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Учитель_____________________</w:t>
      </w:r>
      <w:r w:rsidR="0099168C">
        <w:rPr>
          <w:rFonts w:ascii="Times New Roman" w:eastAsia="Times New Roman" w:hAnsi="Times New Roman" w:cs="Times New Roman"/>
          <w:b/>
          <w:i/>
          <w:lang w:eastAsia="ru-RU"/>
        </w:rPr>
        <w:t>___________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__.</w:t>
      </w:r>
    </w:p>
    <w:tbl>
      <w:tblPr>
        <w:tblStyle w:val="1"/>
        <w:tblW w:w="5000" w:type="pct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/>
      </w:tblPr>
      <w:tblGrid>
        <w:gridCol w:w="577"/>
        <w:gridCol w:w="2622"/>
        <w:gridCol w:w="1585"/>
        <w:gridCol w:w="1589"/>
        <w:gridCol w:w="1589"/>
        <w:gridCol w:w="1589"/>
        <w:gridCol w:w="1585"/>
        <w:gridCol w:w="1589"/>
        <w:gridCol w:w="1614"/>
        <w:gridCol w:w="1611"/>
      </w:tblGrid>
      <w:tr w:rsidR="0061210C" w:rsidRPr="001426CE" w:rsidTr="00C872A7">
        <w:trPr>
          <w:trHeight w:val="941"/>
        </w:trPr>
        <w:tc>
          <w:tcPr>
            <w:tcW w:w="18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№</w:t>
            </w:r>
          </w:p>
        </w:tc>
        <w:tc>
          <w:tcPr>
            <w:tcW w:w="82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61210C" w:rsidRPr="001426CE" w:rsidRDefault="0061210C" w:rsidP="00C872A7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 xml:space="preserve">Результаты анализа </w:t>
            </w:r>
          </w:p>
          <w:p w:rsidR="0061210C" w:rsidRPr="001426CE" w:rsidRDefault="0061210C" w:rsidP="00C872A7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освоения</w:t>
            </w:r>
          </w:p>
          <w:p w:rsidR="0061210C" w:rsidRPr="001426CE" w:rsidRDefault="0061210C" w:rsidP="00C872A7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программы</w:t>
            </w:r>
          </w:p>
          <w:p w:rsidR="0061210C" w:rsidRPr="001426CE" w:rsidRDefault="0061210C" w:rsidP="00C872A7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</w:p>
          <w:p w:rsidR="0061210C" w:rsidRPr="001426CE" w:rsidRDefault="0061210C" w:rsidP="00C872A7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Ф.И.</w:t>
            </w:r>
          </w:p>
          <w:p w:rsidR="0061210C" w:rsidRPr="001426CE" w:rsidRDefault="0061210C" w:rsidP="00C872A7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обучающихся</w:t>
            </w:r>
          </w:p>
        </w:tc>
        <w:tc>
          <w:tcPr>
            <w:tcW w:w="99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«НЕТ» </w:t>
            </w:r>
          </w:p>
          <w:p w:rsidR="0061210C" w:rsidRPr="001426CE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нет фиксируемой динамики (0%)</w:t>
            </w:r>
          </w:p>
        </w:tc>
        <w:tc>
          <w:tcPr>
            <w:tcW w:w="9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«М»</w:t>
            </w:r>
          </w:p>
          <w:p w:rsidR="0061210C" w:rsidRPr="001426CE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минимальная динамика </w:t>
            </w:r>
          </w:p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(до 25%)</w:t>
            </w:r>
          </w:p>
        </w:tc>
        <w:tc>
          <w:tcPr>
            <w:tcW w:w="99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«У» </w:t>
            </w:r>
          </w:p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удовлетворительная динамика (от 26 до 50%)</w:t>
            </w:r>
          </w:p>
          <w:p w:rsidR="0061210C" w:rsidRPr="001426CE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</w:p>
        </w:tc>
        <w:tc>
          <w:tcPr>
            <w:tcW w:w="10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210C" w:rsidRPr="001426CE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«З» </w:t>
            </w:r>
          </w:p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значительная динамика (свыше 50%)</w:t>
            </w:r>
          </w:p>
          <w:p w:rsidR="0061210C" w:rsidRPr="001426CE" w:rsidRDefault="0061210C" w:rsidP="00C872A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</w:p>
        </w:tc>
      </w:tr>
      <w:tr w:rsidR="0061210C" w:rsidRPr="001426CE" w:rsidTr="00C872A7">
        <w:trPr>
          <w:trHeight w:val="40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</w:tr>
      <w:tr w:rsidR="0061210C" w:rsidRPr="001426CE" w:rsidTr="00C872A7">
        <w:trPr>
          <w:trHeight w:val="116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1210C" w:rsidRPr="001426CE" w:rsidTr="00C872A7">
        <w:trPr>
          <w:trHeight w:val="134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1210C" w:rsidRPr="001426CE" w:rsidTr="00C872A7">
        <w:trPr>
          <w:trHeight w:val="264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1210C" w:rsidRPr="001426CE" w:rsidTr="00C872A7">
        <w:trPr>
          <w:trHeight w:val="250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10C" w:rsidRPr="001426CE" w:rsidRDefault="0061210C" w:rsidP="00C872A7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Всего/количество обучающихся в %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210C" w:rsidRPr="001426CE" w:rsidRDefault="0061210C" w:rsidP="00C872A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61210C" w:rsidRDefault="0061210C" w:rsidP="005F4E4D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</w:p>
    <w:p w:rsidR="00D6431B" w:rsidRDefault="00D6431B" w:rsidP="005F4E4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lang w:eastAsia="ru-RU"/>
        </w:rPr>
      </w:pPr>
    </w:p>
    <w:p w:rsidR="005F4E4D" w:rsidRPr="007B675B" w:rsidRDefault="005F4E4D" w:rsidP="005F4E4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b/>
          <w:color w:val="000000" w:themeColor="text1"/>
          <w:lang w:eastAsia="ru-RU"/>
        </w:rPr>
        <w:t xml:space="preserve">10. Критерии и нормы оценки знаний обучающихся. </w:t>
      </w:r>
    </w:p>
    <w:p w:rsidR="005F4E4D" w:rsidRPr="007B675B" w:rsidRDefault="005F4E4D" w:rsidP="005F4E4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b/>
          <w:color w:val="000000" w:themeColor="text1"/>
          <w:lang w:eastAsia="ru-RU"/>
        </w:rPr>
        <w:t>Оценивание устного ответа обучающихся.</w:t>
      </w:r>
    </w:p>
    <w:p w:rsidR="005F4E4D" w:rsidRPr="007B675B" w:rsidRDefault="005F4E4D" w:rsidP="005F4E4D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В  классах для обучающихся с </w:t>
      </w:r>
      <w:r w:rsidR="008F50F9">
        <w:rPr>
          <w:rFonts w:ascii="Times New Roman" w:eastAsia="Times New Roman" w:hAnsi="Times New Roman" w:cs="Times New Roman"/>
          <w:color w:val="000000" w:themeColor="text1"/>
          <w:lang w:eastAsia="ru-RU"/>
        </w:rPr>
        <w:t>нарушением интеллекта (вариант 2)</w:t>
      </w: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отметки не выставляются. Учитель повышает роль  положительной словесной оценки. Оценка отражает степень самостоятельности обучающегося: выполняет ли он учебную задачу, включенную в программу, самостоятельно, либо со значительной или частичной физической помощью, по образцу, подражанию или по инструкции. Результат продвижения обучающихся в развитии определяется на основе  анализа их продуктивной деятельности (поделок, рисунков, уровня развития речи). Формой выражения уровня выполнения отдельных заданий, так и работы ученика в течение всего урока является  раздача символики в виде солнышка.</w:t>
      </w:r>
    </w:p>
    <w:p w:rsidR="005F4E4D" w:rsidRPr="007B675B" w:rsidRDefault="005F4E4D" w:rsidP="005F4E4D">
      <w:pPr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Символика </w:t>
      </w:r>
      <w:r w:rsidRPr="007B675B"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  <w:t>«Солнышко улыбается»</w:t>
      </w: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раздается, если ученик обнаруживает знание и понимание основных положений данной темы, допускает неточности, которые исправляет сам.</w:t>
      </w:r>
    </w:p>
    <w:p w:rsidR="005F4E4D" w:rsidRPr="007B675B" w:rsidRDefault="005F4E4D" w:rsidP="005F4E4D">
      <w:pPr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Символика </w:t>
      </w:r>
      <w:r w:rsidRPr="007B675B"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  <w:t>«Солнышко задумалось»</w:t>
      </w: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раздается, если ученик обнаруживает знание  и понимание основных положений данной темы, но допускает неточности и единичные ошибки, которые исправляет с частичной помощью учителя;</w:t>
      </w:r>
    </w:p>
    <w:p w:rsidR="005F4E4D" w:rsidRPr="007B675B" w:rsidRDefault="005F4E4D" w:rsidP="005F4E4D">
      <w:pPr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Символика </w:t>
      </w:r>
      <w:r w:rsidRPr="007B675B"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  <w:t>«Солнышко грустит»</w:t>
      </w: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раздается, если ученик обнаруживает частичное знание и понимание основных положений данной темы, допускает ряд ошибок, при выполнении работ нуждается в помощи учителя.</w:t>
      </w:r>
    </w:p>
    <w:p w:rsidR="005F4E4D" w:rsidRPr="007B675B" w:rsidRDefault="005F4E4D" w:rsidP="005F4E4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b/>
          <w:color w:val="000000" w:themeColor="text1"/>
          <w:lang w:eastAsia="ru-RU"/>
        </w:rPr>
        <w:t>Оценка самостоятельных письменных и контрольных работ.</w:t>
      </w: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</w:t>
      </w:r>
    </w:p>
    <w:p w:rsidR="005F4E4D" w:rsidRPr="007B675B" w:rsidRDefault="005F4E4D" w:rsidP="005F4E4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ab/>
        <w:t>Формой выражения уровня выполнения работы ученика является выставление  символики в виде солнышка.</w:t>
      </w:r>
    </w:p>
    <w:p w:rsidR="005F4E4D" w:rsidRPr="007B675B" w:rsidRDefault="005F4E4D" w:rsidP="005F4E4D">
      <w:pPr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Символика </w:t>
      </w:r>
      <w:r w:rsidRPr="007B675B"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  <w:t>«Солнышко улыбается»</w:t>
      </w: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выставляется, если ученик обнаруживает знание и понимание основных положений данной темы, допускает неточности, которые исправляет сам.</w:t>
      </w:r>
    </w:p>
    <w:p w:rsidR="005F4E4D" w:rsidRPr="007B675B" w:rsidRDefault="005F4E4D" w:rsidP="005F4E4D">
      <w:pPr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Символика </w:t>
      </w:r>
      <w:r w:rsidRPr="007B675B"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  <w:t>«Солнышко задумалось»</w:t>
      </w: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выставляется, если ученик обнаруживает знание  и понимание основных положений данной темы, но допускает неточности и единичные ошибки, которые исправляет с частичной помощью учителя;</w:t>
      </w:r>
    </w:p>
    <w:p w:rsidR="005F4E4D" w:rsidRPr="007B675B" w:rsidRDefault="005F4E4D" w:rsidP="005F4E4D">
      <w:pPr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Символика </w:t>
      </w:r>
      <w:r w:rsidRPr="007B675B"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  <w:t>«Солнышко грустит»</w:t>
      </w: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выставляется, если ученик обнаруживает частичное знание и понимание основных положений данной темы, допускает ряд ошибок, при выполнении работ нуждается в помощи учителя.</w:t>
      </w:r>
    </w:p>
    <w:p w:rsidR="00FB3A0E" w:rsidRDefault="00FB3A0E" w:rsidP="005F4E4D">
      <w:pPr>
        <w:spacing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</w:p>
    <w:p w:rsidR="00CF11A0" w:rsidRDefault="00FB3A0E" w:rsidP="00CF11A0">
      <w:pPr>
        <w:rPr>
          <w:rFonts w:ascii="Times New Roman" w:eastAsia="Calibri" w:hAnsi="Times New Roman" w:cs="Times New Roman"/>
          <w:sz w:val="20"/>
          <w:szCs w:val="20"/>
        </w:rPr>
      </w:pPr>
      <w:r w:rsidRPr="00FB3A0E">
        <w:rPr>
          <w:rFonts w:ascii="Times New Roman" w:eastAsia="Calibri" w:hAnsi="Times New Roman" w:cs="Times New Roman"/>
          <w:sz w:val="20"/>
          <w:szCs w:val="20"/>
        </w:rPr>
        <w:t>Приложение №1</w:t>
      </w:r>
    </w:p>
    <w:p w:rsidR="00EE4B96" w:rsidRPr="00962304" w:rsidRDefault="00EE4B96" w:rsidP="00EE4B9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404040" w:themeColor="text1" w:themeTint="BF"/>
          <w:sz w:val="24"/>
          <w:szCs w:val="24"/>
        </w:rPr>
      </w:pPr>
      <w:r w:rsidRPr="00962304">
        <w:rPr>
          <w:rFonts w:ascii="Times New Roman" w:eastAsia="Times New Roman" w:hAnsi="Times New Roman" w:cs="Times New Roman"/>
          <w:b/>
          <w:color w:val="404040" w:themeColor="text1" w:themeTint="BF"/>
          <w:sz w:val="24"/>
          <w:szCs w:val="24"/>
        </w:rPr>
        <w:t xml:space="preserve">Контрольно-оценочная деятельность </w:t>
      </w:r>
      <w:r w:rsidRPr="00962304">
        <w:rPr>
          <w:rFonts w:ascii="Times New Roman" w:eastAsia="Times New Roman" w:hAnsi="Times New Roman" w:cs="Times New Roman"/>
          <w:b/>
          <w:bCs/>
          <w:color w:val="404040" w:themeColor="text1" w:themeTint="BF"/>
          <w:sz w:val="24"/>
          <w:szCs w:val="24"/>
        </w:rPr>
        <w:t xml:space="preserve">по предмету </w:t>
      </w:r>
      <w:r w:rsidRPr="00962304">
        <w:rPr>
          <w:rFonts w:ascii="Times New Roman" w:eastAsia="Times New Roman" w:hAnsi="Times New Roman" w:cs="Times New Roman"/>
          <w:b/>
          <w:color w:val="404040" w:themeColor="text1" w:themeTint="BF"/>
          <w:sz w:val="24"/>
          <w:szCs w:val="24"/>
        </w:rPr>
        <w:t xml:space="preserve">«Окружающий мир» </w:t>
      </w:r>
    </w:p>
    <w:p w:rsidR="00EE4B96" w:rsidRPr="006139DE" w:rsidRDefault="00EE4B96" w:rsidP="00EE4B96">
      <w:pPr>
        <w:spacing w:after="0" w:line="240" w:lineRule="auto"/>
        <w:jc w:val="center"/>
        <w:rPr>
          <w:rFonts w:ascii="Times New Roman" w:hAnsi="Times New Roman" w:cs="Times New Roman"/>
          <w:b/>
          <w:color w:val="404040" w:themeColor="text1" w:themeTint="BF"/>
          <w:sz w:val="24"/>
          <w:szCs w:val="24"/>
        </w:rPr>
      </w:pPr>
      <w:r w:rsidRPr="006139DE">
        <w:rPr>
          <w:rFonts w:ascii="Times New Roman" w:eastAsia="Times New Roman" w:hAnsi="Times New Roman" w:cs="Times New Roman"/>
          <w:b/>
          <w:color w:val="404040" w:themeColor="text1" w:themeTint="BF"/>
          <w:sz w:val="24"/>
          <w:szCs w:val="24"/>
        </w:rPr>
        <w:t>10 класс.</w:t>
      </w:r>
    </w:p>
    <w:p w:rsidR="00EE4B96" w:rsidRPr="006139DE" w:rsidRDefault="00EE4B96" w:rsidP="00EE4B96">
      <w:pPr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6139D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Входная контрольная работа №1 «Человек и природа»</w:t>
      </w:r>
    </w:p>
    <w:p w:rsidR="00EE4B96" w:rsidRDefault="00EE4B96" w:rsidP="00EE4B96">
      <w:pPr>
        <w:pStyle w:val="af"/>
        <w:numPr>
          <w:ilvl w:val="1"/>
          <w:numId w:val="8"/>
        </w:numPr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  <w:r w:rsidRPr="00962304">
        <w:rPr>
          <w:rFonts w:ascii="Times New Roman" w:hAnsi="Times New Roman"/>
          <w:b/>
          <w:sz w:val="24"/>
          <w:szCs w:val="24"/>
        </w:rPr>
        <w:t>Велосипед, стул, мебель – это…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EE4B96" w:rsidTr="00345475">
        <w:tc>
          <w:tcPr>
            <w:tcW w:w="4785" w:type="dxa"/>
          </w:tcPr>
          <w:p w:rsidR="00EE4B96" w:rsidRPr="00962304" w:rsidRDefault="00EE4B96" w:rsidP="00345475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62304">
              <w:rPr>
                <w:rFonts w:ascii="Times New Roman" w:hAnsi="Times New Roman"/>
                <w:sz w:val="24"/>
                <w:szCs w:val="24"/>
              </w:rPr>
              <w:t>а) живая природа;</w:t>
            </w:r>
          </w:p>
          <w:p w:rsidR="00EE4B96" w:rsidRPr="00962304" w:rsidRDefault="00EE4B96" w:rsidP="00345475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62304">
              <w:rPr>
                <w:rFonts w:ascii="Times New Roman" w:hAnsi="Times New Roman"/>
                <w:sz w:val="24"/>
                <w:szCs w:val="24"/>
              </w:rPr>
              <w:t>б) неживая природа;</w:t>
            </w:r>
          </w:p>
          <w:p w:rsidR="00EE4B96" w:rsidRPr="00962304" w:rsidRDefault="00EE4B96" w:rsidP="00345475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62304">
              <w:rPr>
                <w:rFonts w:ascii="Times New Roman" w:hAnsi="Times New Roman"/>
                <w:sz w:val="24"/>
                <w:szCs w:val="24"/>
              </w:rPr>
              <w:t>в) созданное руками человека;</w:t>
            </w:r>
          </w:p>
          <w:p w:rsidR="00EE4B96" w:rsidRPr="00962304" w:rsidRDefault="00EE4B96" w:rsidP="00345475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62304">
              <w:rPr>
                <w:rFonts w:ascii="Times New Roman" w:hAnsi="Times New Roman"/>
                <w:sz w:val="24"/>
                <w:szCs w:val="24"/>
              </w:rPr>
              <w:t>г) объекты как живой так и не живой природы</w:t>
            </w:r>
          </w:p>
          <w:p w:rsidR="00EE4B96" w:rsidRDefault="00EE4B96" w:rsidP="00345475">
            <w:pPr>
              <w:pStyle w:val="af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786" w:type="dxa"/>
          </w:tcPr>
          <w:p w:rsidR="00EE4B96" w:rsidRDefault="00EE4B96" w:rsidP="00345475">
            <w:pPr>
              <w:pStyle w:val="af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350758" cy="1762125"/>
                  <wp:effectExtent l="19050" t="0" r="0" b="0"/>
                  <wp:docPr id="161" name="Рисунок 18" descr="C:\Documents and Settings\Admin\Рабочий стол\mebel_predmet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Documents and Settings\Admin\Рабочий стол\mebel_predmet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0758" cy="1762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E4B96" w:rsidRPr="00962304" w:rsidRDefault="00EE4B96" w:rsidP="00EE4B96">
      <w:pPr>
        <w:pStyle w:val="af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:rsidR="00EE4B96" w:rsidRPr="006139DE" w:rsidRDefault="00EE4B96" w:rsidP="00EE4B96">
      <w:pPr>
        <w:pStyle w:val="af"/>
        <w:spacing w:after="0" w:line="240" w:lineRule="auto"/>
        <w:ind w:left="-426"/>
        <w:rPr>
          <w:rFonts w:ascii="Times New Roman" w:hAnsi="Times New Roman"/>
          <w:b/>
          <w:sz w:val="24"/>
          <w:szCs w:val="24"/>
        </w:rPr>
      </w:pPr>
      <w:r w:rsidRPr="00962304">
        <w:rPr>
          <w:rFonts w:ascii="Times New Roman" w:hAnsi="Times New Roman"/>
          <w:b/>
          <w:sz w:val="24"/>
          <w:szCs w:val="24"/>
        </w:rPr>
        <w:t>2.  Москва – это…</w:t>
      </w:r>
    </w:p>
    <w:p w:rsidR="00EE4B96" w:rsidRPr="00962304" w:rsidRDefault="00EE4B96" w:rsidP="00EE4B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2304">
        <w:rPr>
          <w:rFonts w:ascii="Times New Roman" w:hAnsi="Times New Roman" w:cs="Times New Roman"/>
          <w:sz w:val="24"/>
          <w:szCs w:val="24"/>
        </w:rPr>
        <w:t>а) самый маленький город в России;</w:t>
      </w:r>
    </w:p>
    <w:p w:rsidR="00EE4B96" w:rsidRPr="00962304" w:rsidRDefault="00EE4B96" w:rsidP="00EE4B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2304">
        <w:rPr>
          <w:rFonts w:ascii="Times New Roman" w:hAnsi="Times New Roman" w:cs="Times New Roman"/>
          <w:sz w:val="24"/>
          <w:szCs w:val="24"/>
        </w:rPr>
        <w:t>б) столица России;</w:t>
      </w:r>
    </w:p>
    <w:p w:rsidR="00EE4B96" w:rsidRPr="00962304" w:rsidRDefault="00EE4B96" w:rsidP="00EE4B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2304">
        <w:rPr>
          <w:rFonts w:ascii="Times New Roman" w:hAnsi="Times New Roman" w:cs="Times New Roman"/>
          <w:sz w:val="24"/>
          <w:szCs w:val="24"/>
        </w:rPr>
        <w:t>в) самый северный город России;</w:t>
      </w:r>
    </w:p>
    <w:p w:rsidR="00EE4B96" w:rsidRDefault="00EE4B96" w:rsidP="00EE4B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2304">
        <w:rPr>
          <w:rFonts w:ascii="Times New Roman" w:hAnsi="Times New Roman" w:cs="Times New Roman"/>
          <w:sz w:val="24"/>
          <w:szCs w:val="24"/>
        </w:rPr>
        <w:t>г) название страны.</w:t>
      </w:r>
    </w:p>
    <w:p w:rsidR="00EE4B96" w:rsidRPr="00962304" w:rsidRDefault="00EE4B96" w:rsidP="00EE4B96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Pr="00962304">
        <w:rPr>
          <w:rFonts w:ascii="Times New Roman" w:hAnsi="Times New Roman" w:cs="Times New Roman"/>
          <w:b/>
          <w:sz w:val="24"/>
          <w:szCs w:val="24"/>
        </w:rPr>
        <w:t>Какое из этих деревьев является вечнозелёным?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975"/>
        <w:gridCol w:w="7975"/>
      </w:tblGrid>
      <w:tr w:rsidR="00EE4B96" w:rsidRPr="00962304" w:rsidTr="00345475">
        <w:tc>
          <w:tcPr>
            <w:tcW w:w="7975" w:type="dxa"/>
          </w:tcPr>
          <w:p w:rsidR="00EE4B96" w:rsidRPr="00962304" w:rsidRDefault="00EE4B96" w:rsidP="00345475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62304">
              <w:rPr>
                <w:rFonts w:ascii="Times New Roman" w:hAnsi="Times New Roman"/>
                <w:sz w:val="24"/>
                <w:szCs w:val="24"/>
              </w:rPr>
              <w:t>а) тополь;</w:t>
            </w:r>
          </w:p>
          <w:p w:rsidR="00EE4B96" w:rsidRPr="00962304" w:rsidRDefault="00EE4B96" w:rsidP="00345475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62304">
              <w:rPr>
                <w:rFonts w:ascii="Times New Roman" w:hAnsi="Times New Roman"/>
                <w:sz w:val="24"/>
                <w:szCs w:val="24"/>
              </w:rPr>
              <w:t>б) сосна;</w:t>
            </w:r>
          </w:p>
          <w:p w:rsidR="00EE4B96" w:rsidRPr="00962304" w:rsidRDefault="00EE4B96" w:rsidP="00345475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62304">
              <w:rPr>
                <w:rFonts w:ascii="Times New Roman" w:hAnsi="Times New Roman"/>
                <w:sz w:val="24"/>
                <w:szCs w:val="24"/>
              </w:rPr>
              <w:t>в) осина;</w:t>
            </w:r>
          </w:p>
          <w:p w:rsidR="00EE4B96" w:rsidRPr="00962304" w:rsidRDefault="00EE4B96" w:rsidP="00345475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62304">
              <w:rPr>
                <w:rFonts w:ascii="Times New Roman" w:hAnsi="Times New Roman"/>
                <w:sz w:val="24"/>
                <w:szCs w:val="24"/>
              </w:rPr>
              <w:t xml:space="preserve">г) дуб.                                                                                                             </w:t>
            </w:r>
          </w:p>
          <w:p w:rsidR="00EE4B96" w:rsidRPr="00962304" w:rsidRDefault="00EE4B96" w:rsidP="00345475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975" w:type="dxa"/>
          </w:tcPr>
          <w:p w:rsidR="00EE4B96" w:rsidRPr="00962304" w:rsidRDefault="00EE4B96" w:rsidP="00345475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62304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419475" cy="1276350"/>
                  <wp:effectExtent l="19050" t="0" r="9525" b="0"/>
                  <wp:docPr id="29" name="Рисунок 2" descr="C:\Documents and Settings\Admin\Мои документы\Downloads\derev_y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Admin\Мои документы\Downloads\derev_y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9475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E4B96" w:rsidRPr="00962304" w:rsidRDefault="00EE4B96" w:rsidP="00EE4B96">
      <w:pPr>
        <w:pStyle w:val="af"/>
        <w:numPr>
          <w:ilvl w:val="0"/>
          <w:numId w:val="45"/>
        </w:numPr>
        <w:tabs>
          <w:tab w:val="clear" w:pos="360"/>
          <w:tab w:val="num" w:pos="142"/>
        </w:tabs>
        <w:spacing w:after="0" w:line="240" w:lineRule="auto"/>
        <w:ind w:left="-142" w:firstLine="0"/>
        <w:rPr>
          <w:rFonts w:ascii="Times New Roman" w:hAnsi="Times New Roman"/>
          <w:b/>
          <w:sz w:val="24"/>
          <w:szCs w:val="24"/>
        </w:rPr>
      </w:pPr>
      <w:r w:rsidRPr="00962304">
        <w:rPr>
          <w:rFonts w:ascii="Times New Roman" w:hAnsi="Times New Roman"/>
          <w:b/>
          <w:sz w:val="24"/>
          <w:szCs w:val="24"/>
        </w:rPr>
        <w:t>Какое из растений человек использует в виде корнеплодов?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046"/>
        <w:gridCol w:w="7904"/>
      </w:tblGrid>
      <w:tr w:rsidR="00EE4B96" w:rsidRPr="00962304" w:rsidTr="00345475">
        <w:trPr>
          <w:trHeight w:val="1780"/>
        </w:trPr>
        <w:tc>
          <w:tcPr>
            <w:tcW w:w="8046" w:type="dxa"/>
          </w:tcPr>
          <w:p w:rsidR="00EE4B96" w:rsidRPr="00962304" w:rsidRDefault="00EE4B96" w:rsidP="00345475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62304">
              <w:rPr>
                <w:rFonts w:ascii="Times New Roman" w:hAnsi="Times New Roman"/>
                <w:sz w:val="24"/>
                <w:szCs w:val="24"/>
              </w:rPr>
              <w:t>а) тыква;</w:t>
            </w:r>
          </w:p>
          <w:p w:rsidR="00EE4B96" w:rsidRPr="00962304" w:rsidRDefault="00EE4B96" w:rsidP="00345475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62304">
              <w:rPr>
                <w:rFonts w:ascii="Times New Roman" w:hAnsi="Times New Roman"/>
                <w:sz w:val="24"/>
                <w:szCs w:val="24"/>
              </w:rPr>
              <w:t>б) огурец;</w:t>
            </w:r>
          </w:p>
          <w:p w:rsidR="00EE4B96" w:rsidRPr="00962304" w:rsidRDefault="00EE4B96" w:rsidP="00345475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62304">
              <w:rPr>
                <w:rFonts w:ascii="Times New Roman" w:hAnsi="Times New Roman"/>
                <w:sz w:val="24"/>
                <w:szCs w:val="24"/>
              </w:rPr>
              <w:t>в) репа;</w:t>
            </w:r>
          </w:p>
          <w:p w:rsidR="00EE4B96" w:rsidRPr="00962304" w:rsidRDefault="00EE4B96" w:rsidP="00345475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62304">
              <w:rPr>
                <w:rFonts w:ascii="Times New Roman" w:hAnsi="Times New Roman"/>
                <w:sz w:val="24"/>
                <w:szCs w:val="24"/>
              </w:rPr>
              <w:t>г) помидор.</w:t>
            </w:r>
          </w:p>
        </w:tc>
        <w:tc>
          <w:tcPr>
            <w:tcW w:w="7904" w:type="dxa"/>
          </w:tcPr>
          <w:p w:rsidR="00EE4B96" w:rsidRPr="00962304" w:rsidRDefault="00EE4B96" w:rsidP="00345475">
            <w:pPr>
              <w:pStyle w:val="af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962304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467100" cy="1314450"/>
                  <wp:effectExtent l="19050" t="0" r="0" b="0"/>
                  <wp:docPr id="30" name="Рисунок 4" descr="C:\Documents and Settings\Admin\Мои документы\Downloads\eca20c518910a3e4d30960f33a156c19-800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Documents and Settings\Admin\Мои документы\Downloads\eca20c518910a3e4d30960f33a156c19-800x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710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E4B96" w:rsidRPr="00962304" w:rsidRDefault="00EE4B96" w:rsidP="00EE4B96">
      <w:pPr>
        <w:pStyle w:val="af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:rsidR="00EE4B96" w:rsidRPr="00962304" w:rsidRDefault="00EE4B96" w:rsidP="00EE4B96">
      <w:pPr>
        <w:pStyle w:val="af"/>
        <w:numPr>
          <w:ilvl w:val="0"/>
          <w:numId w:val="45"/>
        </w:numPr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  <w:r w:rsidRPr="00962304">
        <w:rPr>
          <w:rFonts w:ascii="Times New Roman" w:hAnsi="Times New Roman"/>
          <w:b/>
          <w:sz w:val="24"/>
          <w:szCs w:val="24"/>
        </w:rPr>
        <w:t>Какие птицы являются зимующими?</w:t>
      </w:r>
    </w:p>
    <w:tbl>
      <w:tblPr>
        <w:tblStyle w:val="a3"/>
        <w:tblW w:w="964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488"/>
        <w:gridCol w:w="6158"/>
      </w:tblGrid>
      <w:tr w:rsidR="00EE4B96" w:rsidRPr="00962304" w:rsidTr="00345475">
        <w:trPr>
          <w:trHeight w:val="2099"/>
        </w:trPr>
        <w:tc>
          <w:tcPr>
            <w:tcW w:w="3488" w:type="dxa"/>
          </w:tcPr>
          <w:p w:rsidR="00EE4B96" w:rsidRPr="00962304" w:rsidRDefault="00EE4B96" w:rsidP="00345475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62304">
              <w:rPr>
                <w:rFonts w:ascii="Times New Roman" w:hAnsi="Times New Roman"/>
                <w:sz w:val="24"/>
                <w:szCs w:val="24"/>
              </w:rPr>
              <w:t>а) ласточки;</w:t>
            </w:r>
          </w:p>
          <w:p w:rsidR="00EE4B96" w:rsidRPr="00962304" w:rsidRDefault="00EE4B96" w:rsidP="00345475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62304">
              <w:rPr>
                <w:rFonts w:ascii="Times New Roman" w:hAnsi="Times New Roman"/>
                <w:sz w:val="24"/>
                <w:szCs w:val="24"/>
              </w:rPr>
              <w:t>б) стрижи;</w:t>
            </w:r>
          </w:p>
          <w:p w:rsidR="00EE4B96" w:rsidRPr="00962304" w:rsidRDefault="00EE4B96" w:rsidP="00345475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62304">
              <w:rPr>
                <w:rFonts w:ascii="Times New Roman" w:hAnsi="Times New Roman"/>
                <w:sz w:val="24"/>
                <w:szCs w:val="24"/>
              </w:rPr>
              <w:t>в) воробьи;</w:t>
            </w:r>
          </w:p>
          <w:p w:rsidR="00EE4B96" w:rsidRPr="00962304" w:rsidRDefault="00EE4B96" w:rsidP="00345475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62304">
              <w:rPr>
                <w:rFonts w:ascii="Times New Roman" w:hAnsi="Times New Roman"/>
                <w:sz w:val="24"/>
                <w:szCs w:val="24"/>
              </w:rPr>
              <w:t>г) иволга.</w:t>
            </w:r>
          </w:p>
          <w:p w:rsidR="00EE4B96" w:rsidRPr="00962304" w:rsidRDefault="00EE4B96" w:rsidP="00345475">
            <w:pPr>
              <w:pStyle w:val="af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6158" w:type="dxa"/>
          </w:tcPr>
          <w:p w:rsidR="00EE4B96" w:rsidRPr="00962304" w:rsidRDefault="00EE4B96" w:rsidP="00345475">
            <w:pPr>
              <w:pStyle w:val="af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962304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132272" cy="1295400"/>
                  <wp:effectExtent l="19050" t="0" r="0" b="0"/>
                  <wp:docPr id="31" name="Рисунок 6" descr="C:\Documents and Settings\Admin\Мои документы\Downloads\49742ef8ec2c462ad46be47395b32ab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Documents and Settings\Admin\Мои документы\Downloads\49742ef8ec2c462ad46be47395b32ab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2096" cy="12953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4B96" w:rsidRPr="00962304" w:rsidRDefault="00EE4B96" w:rsidP="00345475">
            <w:pPr>
              <w:pStyle w:val="af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EE4B96" w:rsidRPr="00962304" w:rsidRDefault="00EE4B96" w:rsidP="00EE4B96">
      <w:pPr>
        <w:pStyle w:val="af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:rsidR="00EE4B96" w:rsidRPr="00962304" w:rsidRDefault="00EE4B96" w:rsidP="00EE4B96">
      <w:pPr>
        <w:pStyle w:val="af"/>
        <w:numPr>
          <w:ilvl w:val="0"/>
          <w:numId w:val="45"/>
        </w:numPr>
        <w:tabs>
          <w:tab w:val="clear" w:pos="360"/>
          <w:tab w:val="num" w:pos="-142"/>
        </w:tabs>
        <w:spacing w:after="0" w:line="240" w:lineRule="auto"/>
        <w:ind w:left="-284" w:firstLine="0"/>
        <w:rPr>
          <w:rFonts w:ascii="Times New Roman" w:hAnsi="Times New Roman"/>
          <w:b/>
          <w:sz w:val="24"/>
          <w:szCs w:val="24"/>
        </w:rPr>
      </w:pPr>
      <w:r w:rsidRPr="00962304">
        <w:rPr>
          <w:rFonts w:ascii="Times New Roman" w:hAnsi="Times New Roman"/>
          <w:b/>
          <w:sz w:val="24"/>
          <w:szCs w:val="24"/>
        </w:rPr>
        <w:t>Какая река протекает по территории нашего края?</w:t>
      </w:r>
    </w:p>
    <w:p w:rsidR="00EE4B96" w:rsidRPr="00962304" w:rsidRDefault="00EE4B96" w:rsidP="00EE4B96">
      <w:pPr>
        <w:pStyle w:val="af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62304">
        <w:rPr>
          <w:rFonts w:ascii="Times New Roman" w:hAnsi="Times New Roman"/>
          <w:sz w:val="24"/>
          <w:szCs w:val="24"/>
        </w:rPr>
        <w:t>а) Обь;</w:t>
      </w:r>
    </w:p>
    <w:p w:rsidR="00EE4B96" w:rsidRPr="00962304" w:rsidRDefault="00EE4B96" w:rsidP="00EE4B96">
      <w:pPr>
        <w:pStyle w:val="af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62304">
        <w:rPr>
          <w:rFonts w:ascii="Times New Roman" w:hAnsi="Times New Roman"/>
          <w:sz w:val="24"/>
          <w:szCs w:val="24"/>
        </w:rPr>
        <w:t>б) Волга;</w:t>
      </w:r>
    </w:p>
    <w:p w:rsidR="00EE4B96" w:rsidRPr="00962304" w:rsidRDefault="00EE4B96" w:rsidP="00EE4B96">
      <w:pPr>
        <w:pStyle w:val="af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62304">
        <w:rPr>
          <w:rFonts w:ascii="Times New Roman" w:hAnsi="Times New Roman"/>
          <w:sz w:val="24"/>
          <w:szCs w:val="24"/>
        </w:rPr>
        <w:t>в) Кума;</w:t>
      </w:r>
    </w:p>
    <w:p w:rsidR="00EE4B96" w:rsidRPr="00962304" w:rsidRDefault="00EE4B96" w:rsidP="00EE4B96">
      <w:pPr>
        <w:pStyle w:val="af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62304">
        <w:rPr>
          <w:rFonts w:ascii="Times New Roman" w:hAnsi="Times New Roman"/>
          <w:sz w:val="24"/>
          <w:szCs w:val="24"/>
        </w:rPr>
        <w:t>г) Енисей.</w:t>
      </w:r>
    </w:p>
    <w:p w:rsidR="00EE4B96" w:rsidRPr="00962304" w:rsidRDefault="00EE4B96" w:rsidP="00EE4B96">
      <w:pPr>
        <w:pStyle w:val="af"/>
        <w:numPr>
          <w:ilvl w:val="0"/>
          <w:numId w:val="45"/>
        </w:numPr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  <w:r w:rsidRPr="00962304">
        <w:rPr>
          <w:rFonts w:ascii="Times New Roman" w:hAnsi="Times New Roman"/>
          <w:b/>
          <w:sz w:val="24"/>
          <w:szCs w:val="24"/>
        </w:rPr>
        <w:t xml:space="preserve"> Время года, в которое бывает роса:</w:t>
      </w:r>
    </w:p>
    <w:p w:rsidR="00EE4B96" w:rsidRPr="00962304" w:rsidRDefault="00EE4B96" w:rsidP="00EE4B96">
      <w:pPr>
        <w:pStyle w:val="af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62304">
        <w:rPr>
          <w:rFonts w:ascii="Times New Roman" w:hAnsi="Times New Roman"/>
          <w:sz w:val="24"/>
          <w:szCs w:val="24"/>
        </w:rPr>
        <w:t>а) зима;</w:t>
      </w:r>
    </w:p>
    <w:p w:rsidR="00EE4B96" w:rsidRPr="00962304" w:rsidRDefault="00EE4B96" w:rsidP="00EE4B96">
      <w:pPr>
        <w:pStyle w:val="af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62304">
        <w:rPr>
          <w:rFonts w:ascii="Times New Roman" w:hAnsi="Times New Roman"/>
          <w:sz w:val="24"/>
          <w:szCs w:val="24"/>
        </w:rPr>
        <w:t>б) лето;</w:t>
      </w:r>
    </w:p>
    <w:p w:rsidR="00EE4B96" w:rsidRPr="00962304" w:rsidRDefault="00EE4B96" w:rsidP="00EE4B96">
      <w:pPr>
        <w:pStyle w:val="af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62304">
        <w:rPr>
          <w:rFonts w:ascii="Times New Roman" w:hAnsi="Times New Roman"/>
          <w:sz w:val="24"/>
          <w:szCs w:val="24"/>
        </w:rPr>
        <w:t>в) осень;</w:t>
      </w:r>
    </w:p>
    <w:p w:rsidR="00EE4B96" w:rsidRPr="00962304" w:rsidRDefault="00EE4B96" w:rsidP="00EE4B96">
      <w:pPr>
        <w:pStyle w:val="af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62304">
        <w:rPr>
          <w:rFonts w:ascii="Times New Roman" w:hAnsi="Times New Roman"/>
          <w:sz w:val="24"/>
          <w:szCs w:val="24"/>
        </w:rPr>
        <w:t>г) весна.</w:t>
      </w:r>
    </w:p>
    <w:p w:rsidR="00EE4B96" w:rsidRPr="00962304" w:rsidRDefault="00EE4B96" w:rsidP="00EE4B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E4B96" w:rsidRPr="00437C48" w:rsidRDefault="00EE4B96" w:rsidP="00EE4B96">
      <w:pPr>
        <w:pStyle w:val="a4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437C48">
        <w:rPr>
          <w:rFonts w:ascii="Times New Roman" w:hAnsi="Times New Roman"/>
          <w:b/>
          <w:color w:val="000000" w:themeColor="text1"/>
          <w:sz w:val="24"/>
          <w:szCs w:val="24"/>
        </w:rPr>
        <w:t>Контрольная работа №</w:t>
      </w:r>
      <w:r>
        <w:rPr>
          <w:rFonts w:ascii="Times New Roman" w:hAnsi="Times New Roman"/>
          <w:b/>
          <w:color w:val="000000" w:themeColor="text1"/>
          <w:sz w:val="24"/>
          <w:szCs w:val="24"/>
        </w:rPr>
        <w:t>2</w:t>
      </w:r>
      <w:r w:rsidRPr="00437C48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</w:t>
      </w:r>
      <w:r>
        <w:rPr>
          <w:rFonts w:ascii="Times New Roman" w:hAnsi="Times New Roman"/>
          <w:b/>
          <w:color w:val="000000" w:themeColor="text1"/>
          <w:sz w:val="24"/>
          <w:szCs w:val="24"/>
        </w:rPr>
        <w:t>Времена года</w:t>
      </w:r>
      <w:r w:rsidRPr="00437C48">
        <w:rPr>
          <w:rFonts w:ascii="Times New Roman" w:hAnsi="Times New Roman"/>
          <w:b/>
          <w:color w:val="000000" w:themeColor="text1"/>
          <w:sz w:val="24"/>
          <w:szCs w:val="24"/>
        </w:rPr>
        <w:t>»</w:t>
      </w:r>
    </w:p>
    <w:p w:rsidR="00EE4B96" w:rsidRPr="00962304" w:rsidRDefault="00EE4B96" w:rsidP="00EE4B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E4B96" w:rsidRPr="00EE4B96" w:rsidRDefault="00EE4B96" w:rsidP="00EE4B96">
      <w:pPr>
        <w:pStyle w:val="a6"/>
        <w:spacing w:before="0" w:beforeAutospacing="0" w:after="0" w:afterAutospacing="0"/>
        <w:rPr>
          <w:b/>
          <w:color w:val="000000"/>
        </w:rPr>
      </w:pPr>
      <w:r w:rsidRPr="00EE4B96">
        <w:rPr>
          <w:b/>
          <w:color w:val="000000"/>
        </w:rPr>
        <w:t>1.Какой месяц не является осенним ?</w:t>
      </w:r>
    </w:p>
    <w:p w:rsidR="00EE4B96" w:rsidRPr="00EE4B96" w:rsidRDefault="00EE4B96" w:rsidP="00EE4B96">
      <w:pPr>
        <w:pStyle w:val="a6"/>
        <w:spacing w:before="0" w:beforeAutospacing="0" w:after="0" w:afterAutospacing="0"/>
        <w:rPr>
          <w:color w:val="000000"/>
          <w:u w:val="single"/>
        </w:rPr>
      </w:pPr>
      <w:r w:rsidRPr="00EE4B96">
        <w:rPr>
          <w:color w:val="000000"/>
          <w:u w:val="single"/>
        </w:rPr>
        <w:t>А) август</w:t>
      </w:r>
    </w:p>
    <w:p w:rsidR="00EE4B96" w:rsidRPr="00EE4B96" w:rsidRDefault="00EE4B96" w:rsidP="00EE4B96">
      <w:pPr>
        <w:pStyle w:val="a6"/>
        <w:spacing w:before="0" w:beforeAutospacing="0" w:after="0" w:afterAutospacing="0"/>
        <w:rPr>
          <w:color w:val="000000"/>
        </w:rPr>
      </w:pPr>
      <w:r w:rsidRPr="00EE4B96">
        <w:rPr>
          <w:color w:val="000000"/>
        </w:rPr>
        <w:t>Б) ноябрь</w:t>
      </w:r>
    </w:p>
    <w:p w:rsidR="00EE4B96" w:rsidRPr="00EE4B96" w:rsidRDefault="00EE4B96" w:rsidP="00EE4B96">
      <w:pPr>
        <w:pStyle w:val="a6"/>
        <w:spacing w:before="0" w:beforeAutospacing="0" w:after="0" w:afterAutospacing="0"/>
        <w:rPr>
          <w:color w:val="000000"/>
        </w:rPr>
      </w:pPr>
      <w:r w:rsidRPr="00EE4B96">
        <w:rPr>
          <w:color w:val="000000"/>
        </w:rPr>
        <w:t>В) сентябрь</w:t>
      </w:r>
    </w:p>
    <w:p w:rsidR="00EE4B96" w:rsidRPr="00EE4B96" w:rsidRDefault="00EE4B96" w:rsidP="00EE4B96">
      <w:pPr>
        <w:pStyle w:val="a6"/>
        <w:spacing w:before="0" w:beforeAutospacing="0" w:after="0" w:afterAutospacing="0"/>
        <w:rPr>
          <w:color w:val="000000"/>
        </w:rPr>
      </w:pPr>
    </w:p>
    <w:p w:rsidR="00EE4B96" w:rsidRPr="00EE4B96" w:rsidRDefault="00EE4B96" w:rsidP="00EE4B96">
      <w:pPr>
        <w:pStyle w:val="a6"/>
        <w:spacing w:before="0" w:beforeAutospacing="0" w:after="0" w:afterAutospacing="0"/>
        <w:rPr>
          <w:b/>
          <w:color w:val="000000"/>
        </w:rPr>
      </w:pPr>
      <w:r w:rsidRPr="00EE4B96">
        <w:rPr>
          <w:b/>
          <w:color w:val="000000"/>
        </w:rPr>
        <w:t>2.Какие деревья осенью не изменяются?</w:t>
      </w:r>
    </w:p>
    <w:p w:rsidR="00EE4B96" w:rsidRPr="00EE4B96" w:rsidRDefault="00EE4B96" w:rsidP="00EE4B96">
      <w:pPr>
        <w:pStyle w:val="a6"/>
        <w:spacing w:before="0" w:beforeAutospacing="0" w:after="0" w:afterAutospacing="0"/>
        <w:rPr>
          <w:color w:val="000000"/>
        </w:rPr>
      </w:pPr>
      <w:r w:rsidRPr="00EE4B96">
        <w:rPr>
          <w:color w:val="000000"/>
        </w:rPr>
        <w:t>А) березы</w:t>
      </w:r>
    </w:p>
    <w:p w:rsidR="00EE4B96" w:rsidRPr="00EE4B96" w:rsidRDefault="00EE4B96" w:rsidP="00EE4B96">
      <w:pPr>
        <w:pStyle w:val="a6"/>
        <w:spacing w:before="0" w:beforeAutospacing="0" w:after="0" w:afterAutospacing="0"/>
        <w:rPr>
          <w:color w:val="000000"/>
          <w:u w:val="single"/>
        </w:rPr>
      </w:pPr>
      <w:r w:rsidRPr="00EE4B96">
        <w:rPr>
          <w:color w:val="000000"/>
          <w:u w:val="single"/>
        </w:rPr>
        <w:t>Б) сосны</w:t>
      </w:r>
    </w:p>
    <w:p w:rsidR="00EE4B96" w:rsidRPr="00EE4B96" w:rsidRDefault="00EE4B96" w:rsidP="00EE4B96">
      <w:pPr>
        <w:pStyle w:val="a6"/>
        <w:spacing w:before="0" w:beforeAutospacing="0" w:after="0" w:afterAutospacing="0"/>
        <w:rPr>
          <w:color w:val="000000"/>
        </w:rPr>
      </w:pPr>
      <w:r w:rsidRPr="00EE4B96">
        <w:rPr>
          <w:color w:val="000000"/>
        </w:rPr>
        <w:t>В) осины</w:t>
      </w:r>
    </w:p>
    <w:p w:rsidR="00EE4B96" w:rsidRPr="00EE4B96" w:rsidRDefault="00EE4B96" w:rsidP="00EE4B96">
      <w:pPr>
        <w:pStyle w:val="a6"/>
        <w:spacing w:before="0" w:beforeAutospacing="0" w:after="0" w:afterAutospacing="0"/>
        <w:rPr>
          <w:color w:val="000000"/>
        </w:rPr>
      </w:pPr>
    </w:p>
    <w:p w:rsidR="00EE4B96" w:rsidRPr="00EE4B96" w:rsidRDefault="00EE4B96" w:rsidP="00EE4B96">
      <w:pPr>
        <w:pStyle w:val="a6"/>
        <w:spacing w:before="0" w:beforeAutospacing="0" w:after="0" w:afterAutospacing="0"/>
        <w:rPr>
          <w:b/>
          <w:color w:val="000000"/>
        </w:rPr>
      </w:pPr>
      <w:r w:rsidRPr="00EE4B96">
        <w:rPr>
          <w:b/>
          <w:color w:val="000000"/>
        </w:rPr>
        <w:t>3.Какие птицы не перелетные:</w:t>
      </w:r>
    </w:p>
    <w:p w:rsidR="00EE4B96" w:rsidRPr="00EE4B96" w:rsidRDefault="00EE4B96" w:rsidP="00EE4B96">
      <w:pPr>
        <w:pStyle w:val="a6"/>
        <w:spacing w:before="0" w:beforeAutospacing="0" w:after="0" w:afterAutospacing="0"/>
        <w:rPr>
          <w:color w:val="000000"/>
          <w:u w:val="single"/>
        </w:rPr>
      </w:pPr>
      <w:r w:rsidRPr="00EE4B96">
        <w:rPr>
          <w:color w:val="000000"/>
          <w:u w:val="single"/>
        </w:rPr>
        <w:t>А) воробьи</w:t>
      </w:r>
    </w:p>
    <w:p w:rsidR="00EE4B96" w:rsidRPr="00EE4B96" w:rsidRDefault="00EE4B96" w:rsidP="00EE4B96">
      <w:pPr>
        <w:pStyle w:val="a6"/>
        <w:spacing w:before="0" w:beforeAutospacing="0" w:after="0" w:afterAutospacing="0"/>
        <w:rPr>
          <w:color w:val="000000"/>
        </w:rPr>
      </w:pPr>
      <w:r w:rsidRPr="00EE4B96">
        <w:rPr>
          <w:color w:val="000000"/>
        </w:rPr>
        <w:t>Б) журавли</w:t>
      </w:r>
    </w:p>
    <w:p w:rsidR="00EE4B96" w:rsidRPr="00EE4B96" w:rsidRDefault="00EE4B96" w:rsidP="00EE4B96">
      <w:pPr>
        <w:pStyle w:val="a6"/>
        <w:spacing w:before="0" w:beforeAutospacing="0" w:after="0" w:afterAutospacing="0"/>
        <w:rPr>
          <w:color w:val="000000"/>
        </w:rPr>
      </w:pPr>
      <w:r w:rsidRPr="00EE4B96">
        <w:rPr>
          <w:color w:val="000000"/>
        </w:rPr>
        <w:t>В) грачи</w:t>
      </w:r>
    </w:p>
    <w:p w:rsidR="00EE4B96" w:rsidRPr="00EE4B96" w:rsidRDefault="00EE4B96" w:rsidP="00EE4B96">
      <w:pPr>
        <w:pStyle w:val="a6"/>
        <w:spacing w:before="0" w:beforeAutospacing="0" w:after="0" w:afterAutospacing="0"/>
        <w:rPr>
          <w:color w:val="000000"/>
        </w:rPr>
      </w:pPr>
    </w:p>
    <w:p w:rsidR="00EE4B96" w:rsidRPr="00EE4B96" w:rsidRDefault="00EE4B96" w:rsidP="00EE4B96">
      <w:pPr>
        <w:pStyle w:val="a6"/>
        <w:spacing w:before="0" w:beforeAutospacing="0" w:after="0" w:afterAutospacing="0"/>
        <w:rPr>
          <w:b/>
          <w:color w:val="000000"/>
        </w:rPr>
      </w:pPr>
      <w:r w:rsidRPr="00EE4B96">
        <w:rPr>
          <w:b/>
          <w:color w:val="000000"/>
        </w:rPr>
        <w:t>4.Какое животное не встретишь зимой?</w:t>
      </w:r>
    </w:p>
    <w:p w:rsidR="00EE4B96" w:rsidRPr="00EE4B96" w:rsidRDefault="00EE4B96" w:rsidP="00EE4B96">
      <w:pPr>
        <w:pStyle w:val="a6"/>
        <w:spacing w:before="0" w:beforeAutospacing="0" w:after="0" w:afterAutospacing="0"/>
        <w:rPr>
          <w:color w:val="000000"/>
        </w:rPr>
      </w:pPr>
      <w:r w:rsidRPr="00EE4B96">
        <w:rPr>
          <w:color w:val="000000"/>
        </w:rPr>
        <w:t>А) заяц</w:t>
      </w:r>
    </w:p>
    <w:p w:rsidR="00EE4B96" w:rsidRPr="00EE4B96" w:rsidRDefault="00EE4B96" w:rsidP="00EE4B96">
      <w:pPr>
        <w:pStyle w:val="a6"/>
        <w:spacing w:before="0" w:beforeAutospacing="0" w:after="0" w:afterAutospacing="0"/>
        <w:rPr>
          <w:color w:val="000000"/>
          <w:u w:val="single"/>
        </w:rPr>
      </w:pPr>
      <w:r w:rsidRPr="00EE4B96">
        <w:rPr>
          <w:color w:val="000000"/>
          <w:u w:val="single"/>
        </w:rPr>
        <w:t>Б)  медведь</w:t>
      </w:r>
    </w:p>
    <w:p w:rsidR="00EE4B96" w:rsidRPr="00EE4B96" w:rsidRDefault="00EE4B96" w:rsidP="00EE4B96">
      <w:pPr>
        <w:pStyle w:val="a6"/>
        <w:spacing w:before="0" w:beforeAutospacing="0" w:after="0" w:afterAutospacing="0"/>
        <w:rPr>
          <w:color w:val="000000"/>
        </w:rPr>
      </w:pPr>
      <w:r w:rsidRPr="00EE4B96">
        <w:rPr>
          <w:color w:val="000000"/>
        </w:rPr>
        <w:t>В) лиса</w:t>
      </w:r>
    </w:p>
    <w:p w:rsidR="00EE4B96" w:rsidRPr="00EE4B96" w:rsidRDefault="00EE4B96" w:rsidP="00EE4B96">
      <w:pPr>
        <w:spacing w:after="0" w:line="24" w:lineRule="atLeast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p w:rsidR="00EE4B96" w:rsidRPr="00EE4B96" w:rsidRDefault="00EE4B96" w:rsidP="00EE4B96">
      <w:pPr>
        <w:spacing w:after="0" w:line="24" w:lineRule="atLeast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EE4B96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5. В году бывает</w:t>
      </w:r>
    </w:p>
    <w:p w:rsidR="00EE4B96" w:rsidRPr="00EE4B96" w:rsidRDefault="00EE4B96" w:rsidP="00EE4B96">
      <w:pPr>
        <w:spacing w:after="0" w:line="24" w:lineRule="atLeast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E4B96">
        <w:rPr>
          <w:rFonts w:ascii="Times New Roman" w:eastAsia="Calibri" w:hAnsi="Times New Roman" w:cs="Times New Roman"/>
          <w:color w:val="000000"/>
          <w:sz w:val="24"/>
          <w:szCs w:val="24"/>
        </w:rPr>
        <w:t>А) 2 сезона</w:t>
      </w:r>
    </w:p>
    <w:p w:rsidR="00EE4B96" w:rsidRPr="00EE4B96" w:rsidRDefault="00EE4B96" w:rsidP="00EE4B96">
      <w:pPr>
        <w:spacing w:after="0" w:line="24" w:lineRule="atLeast"/>
        <w:rPr>
          <w:rFonts w:ascii="Times New Roman" w:eastAsia="Calibri" w:hAnsi="Times New Roman" w:cs="Times New Roman"/>
          <w:color w:val="000000"/>
          <w:sz w:val="24"/>
          <w:szCs w:val="24"/>
          <w:u w:val="single"/>
        </w:rPr>
      </w:pPr>
      <w:r w:rsidRPr="00EE4B96">
        <w:rPr>
          <w:rFonts w:ascii="Times New Roman" w:eastAsia="Calibri" w:hAnsi="Times New Roman" w:cs="Times New Roman"/>
          <w:color w:val="000000"/>
          <w:sz w:val="24"/>
          <w:szCs w:val="24"/>
          <w:u w:val="single"/>
        </w:rPr>
        <w:t>Б) 4 сезона</w:t>
      </w:r>
    </w:p>
    <w:p w:rsidR="00EE4B96" w:rsidRPr="00EE4B96" w:rsidRDefault="00EE4B96" w:rsidP="00EE4B96">
      <w:pPr>
        <w:spacing w:after="0" w:line="24" w:lineRule="atLeast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E4B96">
        <w:rPr>
          <w:rFonts w:ascii="Times New Roman" w:eastAsia="Calibri" w:hAnsi="Times New Roman" w:cs="Times New Roman"/>
          <w:color w:val="000000"/>
          <w:sz w:val="24"/>
          <w:szCs w:val="24"/>
        </w:rPr>
        <w:t>В) 3 сезона</w:t>
      </w:r>
    </w:p>
    <w:p w:rsidR="00EE4B96" w:rsidRPr="00EE4B96" w:rsidRDefault="00EE4B96" w:rsidP="00EE4B96">
      <w:pPr>
        <w:spacing w:after="0" w:line="24" w:lineRule="atLeast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EE4B96" w:rsidRPr="00EE4B96" w:rsidRDefault="00EE4B96" w:rsidP="00EE4B96">
      <w:pPr>
        <w:spacing w:after="0" w:line="24" w:lineRule="atLeast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EE4B96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6. В каждом столбике есть лишнее название месяца. Зачеркни его. К какому сезону относятся оставшиеся в столбике месяцы? Запиши название времени года.</w:t>
      </w:r>
    </w:p>
    <w:p w:rsidR="00EE4B96" w:rsidRPr="00EE4B96" w:rsidRDefault="00EE4B96" w:rsidP="00EE4B96">
      <w:pPr>
        <w:spacing w:after="0" w:line="24" w:lineRule="atLeast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tbl>
      <w:tblPr>
        <w:tblStyle w:val="a3"/>
        <w:tblW w:w="0" w:type="auto"/>
        <w:tblLook w:val="04A0"/>
      </w:tblPr>
      <w:tblGrid>
        <w:gridCol w:w="2670"/>
        <w:gridCol w:w="2670"/>
        <w:gridCol w:w="2671"/>
        <w:gridCol w:w="2671"/>
      </w:tblGrid>
      <w:tr w:rsidR="00EE4B96" w:rsidRPr="00EE4B96" w:rsidTr="00345475">
        <w:tc>
          <w:tcPr>
            <w:tcW w:w="2670" w:type="dxa"/>
          </w:tcPr>
          <w:p w:rsidR="00EE4B96" w:rsidRPr="00EE4B96" w:rsidRDefault="00EE4B96" w:rsidP="00345475">
            <w:pPr>
              <w:spacing w:line="24" w:lineRule="atLeast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Зима</w:t>
            </w:r>
          </w:p>
        </w:tc>
        <w:tc>
          <w:tcPr>
            <w:tcW w:w="2670" w:type="dxa"/>
          </w:tcPr>
          <w:p w:rsidR="00EE4B96" w:rsidRPr="00EE4B96" w:rsidRDefault="00EE4B96" w:rsidP="00345475">
            <w:pPr>
              <w:spacing w:line="24" w:lineRule="atLeast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Лето</w:t>
            </w:r>
          </w:p>
        </w:tc>
        <w:tc>
          <w:tcPr>
            <w:tcW w:w="2671" w:type="dxa"/>
          </w:tcPr>
          <w:p w:rsidR="00EE4B96" w:rsidRPr="00EE4B96" w:rsidRDefault="00EE4B96" w:rsidP="00345475">
            <w:pPr>
              <w:spacing w:line="24" w:lineRule="atLeast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Весна</w:t>
            </w:r>
          </w:p>
        </w:tc>
        <w:tc>
          <w:tcPr>
            <w:tcW w:w="2671" w:type="dxa"/>
          </w:tcPr>
          <w:p w:rsidR="00EE4B96" w:rsidRPr="00EE4B96" w:rsidRDefault="00EE4B96" w:rsidP="00345475">
            <w:pPr>
              <w:spacing w:line="24" w:lineRule="atLeast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Осень</w:t>
            </w:r>
          </w:p>
        </w:tc>
      </w:tr>
      <w:tr w:rsidR="00EE4B96" w:rsidRPr="00EE4B96" w:rsidTr="00345475">
        <w:tc>
          <w:tcPr>
            <w:tcW w:w="2670" w:type="dxa"/>
          </w:tcPr>
          <w:p w:rsidR="00EE4B96" w:rsidRPr="00EE4B96" w:rsidRDefault="00EE4B96" w:rsidP="00345475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Февраль</w:t>
            </w:r>
          </w:p>
          <w:p w:rsidR="00EE4B96" w:rsidRPr="00EE4B96" w:rsidRDefault="00EE4B96" w:rsidP="00345475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Декабрь</w:t>
            </w:r>
          </w:p>
          <w:p w:rsidR="00EE4B96" w:rsidRPr="00EE4B96" w:rsidRDefault="00EE4B96" w:rsidP="00345475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u w:val="single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u w:val="single"/>
              </w:rPr>
              <w:t>Октябрь</w:t>
            </w:r>
          </w:p>
          <w:p w:rsidR="00EE4B96" w:rsidRPr="00EE4B96" w:rsidRDefault="00EE4B96" w:rsidP="00345475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Январь</w:t>
            </w:r>
          </w:p>
        </w:tc>
        <w:tc>
          <w:tcPr>
            <w:tcW w:w="2670" w:type="dxa"/>
          </w:tcPr>
          <w:p w:rsidR="00EE4B96" w:rsidRPr="00EE4B96" w:rsidRDefault="00EE4B96" w:rsidP="00345475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u w:val="single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u w:val="single"/>
              </w:rPr>
              <w:t>Май</w:t>
            </w:r>
          </w:p>
          <w:p w:rsidR="00EE4B96" w:rsidRPr="00EE4B96" w:rsidRDefault="00EE4B96" w:rsidP="00345475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Август</w:t>
            </w:r>
          </w:p>
          <w:p w:rsidR="00EE4B96" w:rsidRPr="00EE4B96" w:rsidRDefault="00EE4B96" w:rsidP="00345475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Июль</w:t>
            </w:r>
          </w:p>
          <w:p w:rsidR="00EE4B96" w:rsidRPr="00EE4B96" w:rsidRDefault="00EE4B96" w:rsidP="00345475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Июнь</w:t>
            </w:r>
          </w:p>
        </w:tc>
        <w:tc>
          <w:tcPr>
            <w:tcW w:w="2671" w:type="dxa"/>
          </w:tcPr>
          <w:p w:rsidR="00EE4B96" w:rsidRPr="00EE4B96" w:rsidRDefault="00EE4B96" w:rsidP="00345475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Май</w:t>
            </w:r>
          </w:p>
          <w:p w:rsidR="00EE4B96" w:rsidRPr="00EE4B96" w:rsidRDefault="00EE4B96" w:rsidP="00345475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u w:val="single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u w:val="single"/>
              </w:rPr>
              <w:t>Ноябрь</w:t>
            </w:r>
          </w:p>
          <w:p w:rsidR="00EE4B96" w:rsidRPr="00EE4B96" w:rsidRDefault="00EE4B96" w:rsidP="00345475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Март</w:t>
            </w:r>
          </w:p>
          <w:p w:rsidR="00EE4B96" w:rsidRPr="00EE4B96" w:rsidRDefault="00EE4B96" w:rsidP="00345475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Апрель</w:t>
            </w:r>
          </w:p>
        </w:tc>
        <w:tc>
          <w:tcPr>
            <w:tcW w:w="2671" w:type="dxa"/>
          </w:tcPr>
          <w:p w:rsidR="00EE4B96" w:rsidRPr="00EE4B96" w:rsidRDefault="00EE4B96" w:rsidP="00345475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Ноябрь</w:t>
            </w:r>
          </w:p>
          <w:p w:rsidR="00EE4B96" w:rsidRPr="00EE4B96" w:rsidRDefault="00EE4B96" w:rsidP="00345475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Сентябрь</w:t>
            </w:r>
          </w:p>
          <w:p w:rsidR="00EE4B96" w:rsidRPr="00EE4B96" w:rsidRDefault="00EE4B96" w:rsidP="00345475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Октябрь</w:t>
            </w:r>
          </w:p>
          <w:p w:rsidR="00EE4B96" w:rsidRPr="00EE4B96" w:rsidRDefault="00EE4B96" w:rsidP="00345475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u w:val="single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u w:val="single"/>
              </w:rPr>
              <w:t>Декабрь</w:t>
            </w:r>
          </w:p>
        </w:tc>
      </w:tr>
    </w:tbl>
    <w:p w:rsidR="00EE4B96" w:rsidRPr="00EE4B96" w:rsidRDefault="00EE4B96" w:rsidP="00EE4B96">
      <w:pPr>
        <w:spacing w:after="0" w:line="24" w:lineRule="atLeast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EE4B96" w:rsidRPr="00EE4B96" w:rsidRDefault="00EE4B96" w:rsidP="00EE4B96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E4B96">
        <w:rPr>
          <w:rFonts w:ascii="Times New Roman" w:hAnsi="Times New Roman" w:cs="Times New Roman"/>
          <w:b/>
          <w:sz w:val="24"/>
          <w:szCs w:val="24"/>
        </w:rPr>
        <w:t>7. Соотнеси рисунок с временем года с помощью стрелок.</w:t>
      </w:r>
    </w:p>
    <w:p w:rsidR="00EE4B96" w:rsidRPr="00EE4B96" w:rsidRDefault="00EE4B96" w:rsidP="00EE4B9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943"/>
        <w:gridCol w:w="7739"/>
      </w:tblGrid>
      <w:tr w:rsidR="00EE4B96" w:rsidRPr="00EE4B96" w:rsidTr="00345475">
        <w:tc>
          <w:tcPr>
            <w:tcW w:w="2943" w:type="dxa"/>
          </w:tcPr>
          <w:p w:rsidR="00EE4B96" w:rsidRPr="00EE4B96" w:rsidRDefault="000A5E50" w:rsidP="003454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Прямая со стрелкой 10" o:spid="_x0000_s1026" type="#_x0000_t32" style="position:absolute;margin-left:34.5pt;margin-top:8.7pt;width:103.5pt;height:199.5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" strokecolor="black [3040]">
                  <v:stroke endarrow="open"/>
                </v:shape>
              </w:pict>
            </w:r>
            <w:r w:rsidR="00EE4B96" w:rsidRPr="00EE4B96">
              <w:rPr>
                <w:rFonts w:ascii="Times New Roman" w:hAnsi="Times New Roman" w:cs="Times New Roman"/>
                <w:sz w:val="24"/>
                <w:szCs w:val="24"/>
              </w:rPr>
              <w:t>Зима</w:t>
            </w:r>
            <w:r w:rsidR="00EE4B96" w:rsidRPr="00EE4B96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EE4B96" w:rsidRPr="00EE4B96" w:rsidRDefault="000A5E50" w:rsidP="003454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pict>
                <v:shape id="Прямая со стрелкой 11" o:spid="_x0000_s1027" type="#_x0000_t32" style="position:absolute;margin-left:38.25pt;margin-top:21.1pt;width:99.75pt;height:63.75pt;flip:y;z-index:251663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" strokecolor="black [3040]">
                  <v:stroke endarrow="open"/>
                </v:shape>
              </w:pict>
            </w:r>
          </w:p>
        </w:tc>
        <w:tc>
          <w:tcPr>
            <w:tcW w:w="7739" w:type="dxa"/>
          </w:tcPr>
          <w:p w:rsidR="00EE4B96" w:rsidRPr="00EE4B96" w:rsidRDefault="00EE4B96" w:rsidP="003454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E4B96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962025" cy="952469"/>
                  <wp:effectExtent l="0" t="0" r="0" b="635"/>
                  <wp:docPr id="2" name="Рисунок 2" descr="http://arosh.at.ua/_dr/13/390148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arosh.at.ua/_dr/13/390148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5995" cy="956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4B96" w:rsidRPr="00EE4B96" w:rsidRDefault="00EE4B96" w:rsidP="003454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E4B96" w:rsidRPr="00EE4B96" w:rsidTr="00345475">
        <w:tc>
          <w:tcPr>
            <w:tcW w:w="2943" w:type="dxa"/>
          </w:tcPr>
          <w:p w:rsidR="00EE4B96" w:rsidRPr="00EE4B96" w:rsidRDefault="00EE4B96" w:rsidP="003454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E4B96">
              <w:rPr>
                <w:rFonts w:ascii="Times New Roman" w:hAnsi="Times New Roman" w:cs="Times New Roman"/>
                <w:sz w:val="24"/>
                <w:szCs w:val="24"/>
              </w:rPr>
              <w:t>Весна</w:t>
            </w:r>
          </w:p>
          <w:p w:rsidR="00EE4B96" w:rsidRPr="00EE4B96" w:rsidRDefault="000A5E50" w:rsidP="003454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pict>
                <v:shape id="Прямая со стрелкой 13" o:spid="_x0000_s1029" type="#_x0000_t32" style="position:absolute;margin-left:49.5pt;margin-top:11pt;width:88.5pt;height:148.5pt;flip:y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" strokecolor="black [3040]">
                  <v:stroke endarrow="open"/>
                </v:shape>
              </w:pict>
            </w:r>
          </w:p>
        </w:tc>
        <w:tc>
          <w:tcPr>
            <w:tcW w:w="7739" w:type="dxa"/>
          </w:tcPr>
          <w:p w:rsidR="00EE4B96" w:rsidRPr="00EE4B96" w:rsidRDefault="00EE4B96" w:rsidP="003454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E4B96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23975" cy="744736"/>
                  <wp:effectExtent l="0" t="0" r="0" b="0"/>
                  <wp:docPr id="1" name="Рисунок 5" descr="http://www.v3wall.com/wallpaper/1920_1080/1311/1920_1080_201311110704348351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www.v3wall.com/wallpaper/1920_1080/1311/1920_1080_201311110704348351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1776" cy="749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4B96" w:rsidRPr="00EE4B96" w:rsidRDefault="00EE4B96" w:rsidP="003454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E4B96" w:rsidRPr="00EE4B96" w:rsidTr="00345475">
        <w:tc>
          <w:tcPr>
            <w:tcW w:w="2943" w:type="dxa"/>
          </w:tcPr>
          <w:p w:rsidR="00EE4B96" w:rsidRPr="00EE4B96" w:rsidRDefault="000A5E50" w:rsidP="003454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pict>
                <v:shape id="Прямая со стрелкой 12" o:spid="_x0000_s1028" type="#_x0000_t32" style="position:absolute;margin-left:38.25pt;margin-top:9.45pt;width:108.75pt;height:111pt;z-index:2516643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" strokecolor="black [3040]">
                  <v:stroke endarrow="open"/>
                </v:shape>
              </w:pict>
            </w:r>
            <w:r w:rsidR="00EE4B96" w:rsidRPr="00EE4B96">
              <w:rPr>
                <w:rFonts w:ascii="Times New Roman" w:hAnsi="Times New Roman" w:cs="Times New Roman"/>
                <w:sz w:val="24"/>
                <w:szCs w:val="24"/>
              </w:rPr>
              <w:t>Лето</w:t>
            </w:r>
          </w:p>
          <w:p w:rsidR="00EE4B96" w:rsidRPr="00EE4B96" w:rsidRDefault="00EE4B96" w:rsidP="003454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739" w:type="dxa"/>
          </w:tcPr>
          <w:p w:rsidR="00EE4B96" w:rsidRPr="00EE4B96" w:rsidRDefault="00EE4B96" w:rsidP="003454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E4B96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190625" cy="952501"/>
                  <wp:effectExtent l="0" t="0" r="0" b="0"/>
                  <wp:docPr id="6" name="Рисунок 3" descr="http://pics2.pokazuha.ru/p442/o/o/3534447ao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pics2.pokazuha.ru/p442/o/o/3534447ao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5871" cy="9566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4B96" w:rsidRPr="00EE4B96" w:rsidRDefault="00EE4B96" w:rsidP="003454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E4B96" w:rsidRPr="00EE4B96" w:rsidTr="00345475">
        <w:tc>
          <w:tcPr>
            <w:tcW w:w="2943" w:type="dxa"/>
          </w:tcPr>
          <w:p w:rsidR="00EE4B96" w:rsidRPr="00EE4B96" w:rsidRDefault="00EE4B96" w:rsidP="003454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E4B96">
              <w:rPr>
                <w:rFonts w:ascii="Times New Roman" w:hAnsi="Times New Roman" w:cs="Times New Roman"/>
                <w:sz w:val="24"/>
                <w:szCs w:val="24"/>
              </w:rPr>
              <w:t>Осень</w:t>
            </w:r>
          </w:p>
          <w:p w:rsidR="00EE4B96" w:rsidRPr="00EE4B96" w:rsidRDefault="00EE4B96" w:rsidP="003454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739" w:type="dxa"/>
          </w:tcPr>
          <w:p w:rsidR="00EE4B96" w:rsidRPr="00EE4B96" w:rsidRDefault="00EE4B96" w:rsidP="003454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E4B96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430965" cy="952500"/>
                  <wp:effectExtent l="0" t="0" r="0" b="0"/>
                  <wp:docPr id="8" name="Рисунок 4" descr="https://im0-tub-ru.yandex.net/i?id=5244323f4bfbd5b4f0224bcb45d4e9bd&amp;n=33&amp;h=215&amp;w=3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im0-tub-ru.yandex.net/i?id=5244323f4bfbd5b4f0224bcb45d4e9bd&amp;n=33&amp;h=215&amp;w=3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0965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E4B96" w:rsidRPr="00EE4B96" w:rsidRDefault="00EE4B96" w:rsidP="00EE4B96">
      <w:pPr>
        <w:spacing w:after="0"/>
        <w:rPr>
          <w:rFonts w:ascii="Times New Roman" w:hAnsi="Times New Roman" w:cs="Times New Roman"/>
          <w:sz w:val="28"/>
          <w:szCs w:val="24"/>
        </w:rPr>
      </w:pPr>
    </w:p>
    <w:p w:rsidR="00EE4B96" w:rsidRDefault="00EE4B96" w:rsidP="00EE4B96">
      <w:pPr>
        <w:pStyle w:val="a4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EE4B96" w:rsidRPr="00437C48" w:rsidRDefault="00EE4B96" w:rsidP="00EE4B96">
      <w:pPr>
        <w:pStyle w:val="a4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437C48">
        <w:rPr>
          <w:rFonts w:ascii="Times New Roman" w:hAnsi="Times New Roman"/>
          <w:b/>
          <w:color w:val="000000" w:themeColor="text1"/>
          <w:sz w:val="24"/>
          <w:szCs w:val="24"/>
        </w:rPr>
        <w:t>Контрольная работа №</w:t>
      </w:r>
      <w:r>
        <w:rPr>
          <w:rFonts w:ascii="Times New Roman" w:hAnsi="Times New Roman"/>
          <w:b/>
          <w:color w:val="000000" w:themeColor="text1"/>
          <w:sz w:val="24"/>
          <w:szCs w:val="24"/>
        </w:rPr>
        <w:t>3</w:t>
      </w:r>
      <w:r w:rsidRPr="00437C48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«Наша Родина- Россия»</w:t>
      </w:r>
    </w:p>
    <w:p w:rsidR="00EE4B96" w:rsidRPr="00962304" w:rsidRDefault="00EE4B96" w:rsidP="00EE4B96">
      <w:pPr>
        <w:tabs>
          <w:tab w:val="left" w:pos="8985"/>
          <w:tab w:val="left" w:pos="10215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62304">
        <w:rPr>
          <w:rFonts w:ascii="Times New Roman" w:hAnsi="Times New Roman" w:cs="Times New Roman"/>
          <w:b/>
          <w:sz w:val="24"/>
          <w:szCs w:val="24"/>
        </w:rPr>
        <w:tab/>
      </w:r>
      <w:r w:rsidRPr="00962304">
        <w:rPr>
          <w:rFonts w:ascii="Times New Roman" w:hAnsi="Times New Roman" w:cs="Times New Roman"/>
          <w:b/>
          <w:sz w:val="24"/>
          <w:szCs w:val="24"/>
        </w:rPr>
        <w:tab/>
      </w:r>
    </w:p>
    <w:p w:rsidR="00EE4B96" w:rsidRPr="00962304" w:rsidRDefault="00EE4B96" w:rsidP="00EE4B96">
      <w:pPr>
        <w:tabs>
          <w:tab w:val="left" w:pos="8250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62304">
        <w:rPr>
          <w:rFonts w:ascii="Times New Roman" w:hAnsi="Times New Roman" w:cs="Times New Roman"/>
          <w:b/>
          <w:sz w:val="24"/>
          <w:szCs w:val="24"/>
        </w:rPr>
        <w:tab/>
      </w:r>
    </w:p>
    <w:p w:rsidR="00EE4B96" w:rsidRPr="00437C48" w:rsidRDefault="00EE4B96" w:rsidP="00EE4B96">
      <w:pPr>
        <w:pStyle w:val="af"/>
        <w:numPr>
          <w:ilvl w:val="0"/>
          <w:numId w:val="46"/>
        </w:num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437C48">
        <w:rPr>
          <w:rFonts w:ascii="Times New Roman" w:hAnsi="Times New Roman"/>
          <w:b/>
          <w:sz w:val="24"/>
          <w:szCs w:val="24"/>
        </w:rPr>
        <w:t>Какие цвета есть на нашем флаге?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EE4B96" w:rsidTr="00345475">
        <w:tc>
          <w:tcPr>
            <w:tcW w:w="4785" w:type="dxa"/>
          </w:tcPr>
          <w:p w:rsidR="00EE4B96" w:rsidRPr="00962304" w:rsidRDefault="00EE4B96" w:rsidP="003454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62304">
              <w:rPr>
                <w:rFonts w:ascii="Times New Roman" w:hAnsi="Times New Roman" w:cs="Times New Roman"/>
                <w:sz w:val="24"/>
                <w:szCs w:val="24"/>
              </w:rPr>
              <w:t>1)белый, синий, красный</w:t>
            </w:r>
          </w:p>
          <w:p w:rsidR="00EE4B96" w:rsidRPr="00962304" w:rsidRDefault="00EE4B96" w:rsidP="003454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62304">
              <w:rPr>
                <w:rFonts w:ascii="Times New Roman" w:hAnsi="Times New Roman" w:cs="Times New Roman"/>
                <w:sz w:val="24"/>
                <w:szCs w:val="24"/>
              </w:rPr>
              <w:t>2)белый, жёлтый, зелёный</w:t>
            </w:r>
          </w:p>
          <w:p w:rsidR="00EE4B96" w:rsidRPr="00437C48" w:rsidRDefault="00EE4B96" w:rsidP="003454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62304">
              <w:rPr>
                <w:rFonts w:ascii="Times New Roman" w:hAnsi="Times New Roman" w:cs="Times New Roman"/>
                <w:sz w:val="24"/>
                <w:szCs w:val="24"/>
              </w:rPr>
              <w:t>3)красный, жёлтый, зелёный</w:t>
            </w:r>
          </w:p>
        </w:tc>
        <w:tc>
          <w:tcPr>
            <w:tcW w:w="4786" w:type="dxa"/>
          </w:tcPr>
          <w:p w:rsidR="00EE4B96" w:rsidRDefault="00EE4B96" w:rsidP="003454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33600" cy="1557609"/>
                  <wp:effectExtent l="19050" t="0" r="0" b="0"/>
                  <wp:docPr id="162" name="Рисунок 19" descr="C:\Documents and Settings\Admin\Рабочий стол\1673508442_gas-kvas-com-p-risunok-flaga-rossii-dlya-detei-v-detskom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Documents and Settings\Admin\Рабочий стол\1673508442_gas-kvas-com-p-risunok-flaga-rossii-dlya-detei-v-detskom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2869" cy="1557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E4B96" w:rsidRPr="00962304" w:rsidRDefault="00EE4B96" w:rsidP="00EE4B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E4B96" w:rsidRPr="00437C48" w:rsidRDefault="00EE4B96" w:rsidP="00EE4B96">
      <w:pPr>
        <w:pStyle w:val="af"/>
        <w:numPr>
          <w:ilvl w:val="0"/>
          <w:numId w:val="46"/>
        </w:num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437C48">
        <w:rPr>
          <w:rFonts w:ascii="Times New Roman" w:hAnsi="Times New Roman"/>
          <w:b/>
          <w:sz w:val="24"/>
          <w:szCs w:val="24"/>
        </w:rPr>
        <w:t>Какой символ изображён на гербе нашей страны?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EE4B96" w:rsidTr="00345475">
        <w:tc>
          <w:tcPr>
            <w:tcW w:w="4785" w:type="dxa"/>
          </w:tcPr>
          <w:p w:rsidR="00EE4B96" w:rsidRPr="00962304" w:rsidRDefault="00EE4B96" w:rsidP="003454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62304">
              <w:rPr>
                <w:rFonts w:ascii="Times New Roman" w:hAnsi="Times New Roman" w:cs="Times New Roman"/>
                <w:sz w:val="24"/>
                <w:szCs w:val="24"/>
              </w:rPr>
              <w:t>1)медведь</w:t>
            </w:r>
          </w:p>
          <w:p w:rsidR="00EE4B96" w:rsidRPr="00962304" w:rsidRDefault="00EE4B96" w:rsidP="003454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62304">
              <w:rPr>
                <w:rFonts w:ascii="Times New Roman" w:hAnsi="Times New Roman" w:cs="Times New Roman"/>
                <w:sz w:val="24"/>
                <w:szCs w:val="24"/>
              </w:rPr>
              <w:t>2)лев</w:t>
            </w:r>
          </w:p>
          <w:p w:rsidR="00EE4B96" w:rsidRPr="00962304" w:rsidRDefault="00EE4B96" w:rsidP="003454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62304">
              <w:rPr>
                <w:rFonts w:ascii="Times New Roman" w:hAnsi="Times New Roman" w:cs="Times New Roman"/>
                <w:sz w:val="24"/>
                <w:szCs w:val="24"/>
              </w:rPr>
              <w:t>3) двуглавый орёл</w:t>
            </w:r>
          </w:p>
          <w:p w:rsidR="00EE4B96" w:rsidRDefault="00EE4B96" w:rsidP="003454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86" w:type="dxa"/>
          </w:tcPr>
          <w:p w:rsidR="00EE4B96" w:rsidRDefault="00EE4B96" w:rsidP="003454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80606" cy="1409700"/>
                  <wp:effectExtent l="19050" t="0" r="5344" b="0"/>
                  <wp:docPr id="163" name="Рисунок 20" descr="C:\Documents and Settings\Admin\Рабочий стол\slide_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Documents and Settings\Admin\Рабочий стол\slide_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0606" cy="140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E4B96" w:rsidRPr="00962304" w:rsidRDefault="00EE4B96" w:rsidP="00EE4B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E4B96" w:rsidRPr="00437C48" w:rsidRDefault="00EE4B96" w:rsidP="00EE4B96">
      <w:pPr>
        <w:pStyle w:val="af"/>
        <w:numPr>
          <w:ilvl w:val="0"/>
          <w:numId w:val="46"/>
        </w:num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437C48">
        <w:rPr>
          <w:rFonts w:ascii="Times New Roman" w:hAnsi="Times New Roman"/>
          <w:b/>
          <w:sz w:val="24"/>
          <w:szCs w:val="24"/>
        </w:rPr>
        <w:t>Синим цветом на карте обозначены :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EE4B96" w:rsidTr="00345475">
        <w:tc>
          <w:tcPr>
            <w:tcW w:w="4785" w:type="dxa"/>
          </w:tcPr>
          <w:p w:rsidR="00EE4B96" w:rsidRPr="00962304" w:rsidRDefault="00EE4B96" w:rsidP="003454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62304">
              <w:rPr>
                <w:rFonts w:ascii="Times New Roman" w:hAnsi="Times New Roman" w:cs="Times New Roman"/>
                <w:sz w:val="24"/>
                <w:szCs w:val="24"/>
              </w:rPr>
              <w:t>1)океаны, реки, моря</w:t>
            </w:r>
          </w:p>
          <w:p w:rsidR="00EE4B96" w:rsidRPr="00962304" w:rsidRDefault="00EE4B96" w:rsidP="003454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62304">
              <w:rPr>
                <w:rFonts w:ascii="Times New Roman" w:hAnsi="Times New Roman" w:cs="Times New Roman"/>
                <w:sz w:val="24"/>
                <w:szCs w:val="24"/>
              </w:rPr>
              <w:t>2)горы</w:t>
            </w:r>
          </w:p>
          <w:p w:rsidR="00EE4B96" w:rsidRDefault="00EE4B96" w:rsidP="003454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86" w:type="dxa"/>
          </w:tcPr>
          <w:p w:rsidR="00EE4B96" w:rsidRDefault="00EE4B96" w:rsidP="003454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833128" cy="1741715"/>
                  <wp:effectExtent l="19050" t="0" r="5322" b="0"/>
                  <wp:docPr id="164" name="Рисунок 21" descr="C:\Documents and Settings\Admin\Рабочий стол\podrobnaya-karta-rossii-s-gorodami-bi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Documents and Settings\Admin\Рабочий стол\podrobnaya-karta-rossii-s-gorodami-bi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4977" cy="17428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E4B96" w:rsidRPr="00962304" w:rsidRDefault="00EE4B96" w:rsidP="00EE4B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E4B96" w:rsidRPr="00962304" w:rsidRDefault="00EE4B96" w:rsidP="00EE4B9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62304">
        <w:rPr>
          <w:rFonts w:ascii="Times New Roman" w:hAnsi="Times New Roman" w:cs="Times New Roman"/>
          <w:b/>
          <w:sz w:val="24"/>
          <w:szCs w:val="24"/>
        </w:rPr>
        <w:t>4. Официальное название нашей страны:</w:t>
      </w:r>
    </w:p>
    <w:p w:rsidR="00EE4B96" w:rsidRPr="00962304" w:rsidRDefault="00EE4B96" w:rsidP="00EE4B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2304">
        <w:rPr>
          <w:rFonts w:ascii="Times New Roman" w:hAnsi="Times New Roman" w:cs="Times New Roman"/>
          <w:sz w:val="24"/>
          <w:szCs w:val="24"/>
        </w:rPr>
        <w:t>1)Россия</w:t>
      </w:r>
    </w:p>
    <w:p w:rsidR="00EE4B96" w:rsidRPr="00962304" w:rsidRDefault="00EE4B96" w:rsidP="00EE4B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2304">
        <w:rPr>
          <w:rFonts w:ascii="Times New Roman" w:hAnsi="Times New Roman" w:cs="Times New Roman"/>
          <w:sz w:val="24"/>
          <w:szCs w:val="24"/>
        </w:rPr>
        <w:t>2)Русь</w:t>
      </w:r>
    </w:p>
    <w:p w:rsidR="00EE4B96" w:rsidRPr="00962304" w:rsidRDefault="00EE4B96" w:rsidP="00EE4B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2304">
        <w:rPr>
          <w:rFonts w:ascii="Times New Roman" w:hAnsi="Times New Roman" w:cs="Times New Roman"/>
          <w:sz w:val="24"/>
          <w:szCs w:val="24"/>
        </w:rPr>
        <w:t>3)Российская Федерация</w:t>
      </w:r>
    </w:p>
    <w:p w:rsidR="00EE4B96" w:rsidRPr="00962304" w:rsidRDefault="00EE4B96" w:rsidP="00EE4B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E4B96" w:rsidRPr="00962304" w:rsidRDefault="00EE4B96" w:rsidP="00EE4B9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62304">
        <w:rPr>
          <w:rFonts w:ascii="Times New Roman" w:hAnsi="Times New Roman" w:cs="Times New Roman"/>
          <w:b/>
          <w:sz w:val="24"/>
          <w:szCs w:val="24"/>
        </w:rPr>
        <w:t>5. Как называется главный город страны?</w:t>
      </w:r>
    </w:p>
    <w:p w:rsidR="00EE4B96" w:rsidRPr="00962304" w:rsidRDefault="00EE4B96" w:rsidP="00EE4B9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E4B96" w:rsidRPr="00962304" w:rsidRDefault="00EE4B96" w:rsidP="00EE4B9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62304">
        <w:rPr>
          <w:rFonts w:ascii="Times New Roman" w:hAnsi="Times New Roman" w:cs="Times New Roman"/>
          <w:b/>
          <w:sz w:val="24"/>
          <w:szCs w:val="24"/>
        </w:rPr>
        <w:t>_________________________________</w:t>
      </w:r>
    </w:p>
    <w:p w:rsidR="00EE4B96" w:rsidRPr="00962304" w:rsidRDefault="00EE4B96" w:rsidP="00EE4B9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E4B96" w:rsidRPr="00962304" w:rsidRDefault="00EE4B96" w:rsidP="00EE4B9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62304">
        <w:rPr>
          <w:rFonts w:ascii="Times New Roman" w:hAnsi="Times New Roman" w:cs="Times New Roman"/>
          <w:b/>
          <w:sz w:val="24"/>
          <w:szCs w:val="24"/>
        </w:rPr>
        <w:t xml:space="preserve">6. Столица нашей страны </w:t>
      </w:r>
      <w:r>
        <w:rPr>
          <w:rFonts w:ascii="Times New Roman" w:hAnsi="Times New Roman" w:cs="Times New Roman"/>
          <w:b/>
          <w:sz w:val="24"/>
          <w:szCs w:val="24"/>
        </w:rPr>
        <w:t>(город)</w:t>
      </w:r>
    </w:p>
    <w:p w:rsidR="00EE4B96" w:rsidRPr="00962304" w:rsidRDefault="00EE4B96" w:rsidP="00EE4B9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E4B96" w:rsidRPr="00962304" w:rsidRDefault="00EE4B96" w:rsidP="00EE4B9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E4B96" w:rsidRPr="00962304" w:rsidRDefault="00EE4B96" w:rsidP="00EE4B9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62304">
        <w:rPr>
          <w:rFonts w:ascii="Times New Roman" w:hAnsi="Times New Roman" w:cs="Times New Roman"/>
          <w:b/>
          <w:sz w:val="24"/>
          <w:szCs w:val="24"/>
        </w:rPr>
        <w:t>_________________________________</w:t>
      </w:r>
    </w:p>
    <w:p w:rsidR="00EE4B96" w:rsidRPr="00962304" w:rsidRDefault="00EE4B96" w:rsidP="00EE4B96">
      <w:pPr>
        <w:pStyle w:val="a4"/>
        <w:jc w:val="center"/>
        <w:rPr>
          <w:rFonts w:ascii="Times New Roman" w:hAnsi="Times New Roman"/>
          <w:color w:val="000000" w:themeColor="text1"/>
          <w:sz w:val="24"/>
          <w:szCs w:val="24"/>
        </w:rPr>
      </w:pPr>
    </w:p>
    <w:p w:rsidR="00EE4B96" w:rsidRPr="00962304" w:rsidRDefault="00EE4B96" w:rsidP="00EE4B96">
      <w:pPr>
        <w:pStyle w:val="a4"/>
        <w:jc w:val="center"/>
        <w:rPr>
          <w:rFonts w:ascii="Times New Roman" w:hAnsi="Times New Roman"/>
          <w:color w:val="000000" w:themeColor="text1"/>
          <w:sz w:val="24"/>
          <w:szCs w:val="24"/>
        </w:rPr>
      </w:pPr>
    </w:p>
    <w:p w:rsidR="00EE4B96" w:rsidRPr="00962304" w:rsidRDefault="00EE4B96" w:rsidP="00EE4B96">
      <w:pPr>
        <w:pStyle w:val="a4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EE4B96" w:rsidRPr="00437C48" w:rsidRDefault="00EE4B96" w:rsidP="00EE4B96">
      <w:pPr>
        <w:pStyle w:val="a4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437C48">
        <w:rPr>
          <w:rFonts w:ascii="Times New Roman" w:hAnsi="Times New Roman"/>
          <w:b/>
          <w:color w:val="000000" w:themeColor="text1"/>
          <w:sz w:val="24"/>
          <w:szCs w:val="24"/>
        </w:rPr>
        <w:t>Контрольная работа №</w:t>
      </w:r>
      <w:r>
        <w:rPr>
          <w:rFonts w:ascii="Times New Roman" w:hAnsi="Times New Roman"/>
          <w:b/>
          <w:color w:val="000000" w:themeColor="text1"/>
          <w:sz w:val="24"/>
          <w:szCs w:val="24"/>
        </w:rPr>
        <w:t>4</w:t>
      </w:r>
      <w:r w:rsidRPr="00437C48">
        <w:rPr>
          <w:rFonts w:ascii="Times New Roman" w:hAnsi="Times New Roman"/>
          <w:b/>
          <w:color w:val="000000" w:themeColor="text1"/>
          <w:sz w:val="24"/>
          <w:szCs w:val="24"/>
        </w:rPr>
        <w:t>«Вода на Земле»</w:t>
      </w:r>
    </w:p>
    <w:p w:rsidR="00EE4B96" w:rsidRDefault="00EE4B96" w:rsidP="00EE4B96">
      <w:pPr>
        <w:pStyle w:val="af"/>
        <w:numPr>
          <w:ilvl w:val="0"/>
          <w:numId w:val="47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437C48">
        <w:rPr>
          <w:rFonts w:ascii="Times New Roman" w:hAnsi="Times New Roman"/>
          <w:sz w:val="24"/>
          <w:szCs w:val="24"/>
        </w:rPr>
        <w:t>На Земле</w:t>
      </w:r>
      <w:r>
        <w:rPr>
          <w:rFonts w:ascii="Times New Roman" w:hAnsi="Times New Roman"/>
          <w:sz w:val="24"/>
          <w:szCs w:val="24"/>
        </w:rPr>
        <w:t>: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EE4B96" w:rsidTr="00345475">
        <w:tc>
          <w:tcPr>
            <w:tcW w:w="4785" w:type="dxa"/>
          </w:tcPr>
          <w:p w:rsidR="00EE4B96" w:rsidRPr="00962304" w:rsidRDefault="00EE4B96" w:rsidP="0034547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62304">
              <w:rPr>
                <w:rFonts w:ascii="Times New Roman" w:hAnsi="Times New Roman" w:cs="Times New Roman"/>
                <w:sz w:val="24"/>
                <w:szCs w:val="24"/>
              </w:rPr>
              <w:t>а) больше воды;</w:t>
            </w:r>
          </w:p>
          <w:p w:rsidR="00EE4B96" w:rsidRPr="00962304" w:rsidRDefault="00EE4B96" w:rsidP="0034547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62304">
              <w:rPr>
                <w:rFonts w:ascii="Times New Roman" w:hAnsi="Times New Roman" w:cs="Times New Roman"/>
                <w:sz w:val="24"/>
                <w:szCs w:val="24"/>
              </w:rPr>
              <w:t>б) больше суши</w:t>
            </w:r>
          </w:p>
          <w:p w:rsidR="00EE4B96" w:rsidRDefault="00EE4B96" w:rsidP="003454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EE4B96" w:rsidRDefault="00EE4B96" w:rsidP="003454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738555" cy="1152525"/>
                  <wp:effectExtent l="19050" t="0" r="0" b="0"/>
                  <wp:docPr id="165" name="Рисунок 22" descr="C:\Documents and Settings\Admin\Рабочий стол\1645028620_1-fikiwiki-com-p-kartinki-globusa-zemli-dlya-detei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Documents and Settings\Admin\Рабочий стол\1645028620_1-fikiwiki-com-p-kartinki-globusa-zemli-dlya-detei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8555" cy="1152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E4B96" w:rsidRPr="00962304" w:rsidRDefault="00EE4B96" w:rsidP="00EE4B96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EE4B96" w:rsidRPr="00962304" w:rsidRDefault="00EE4B96" w:rsidP="00EE4B96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 </w:t>
      </w:r>
      <w:r w:rsidRPr="00962304">
        <w:rPr>
          <w:rFonts w:ascii="Times New Roman" w:hAnsi="Times New Roman" w:cs="Times New Roman"/>
          <w:sz w:val="24"/>
          <w:szCs w:val="24"/>
        </w:rPr>
        <w:t>Вода на карте и глобусе обозначается</w:t>
      </w:r>
    </w:p>
    <w:p w:rsidR="00EE4B96" w:rsidRPr="00962304" w:rsidRDefault="00EE4B96" w:rsidP="00EE4B96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62304">
        <w:rPr>
          <w:rFonts w:ascii="Times New Roman" w:hAnsi="Times New Roman" w:cs="Times New Roman"/>
          <w:sz w:val="24"/>
          <w:szCs w:val="24"/>
        </w:rPr>
        <w:t>а) зеленым     б) синим     в) желтым     г) коричневым цветом.</w:t>
      </w:r>
    </w:p>
    <w:p w:rsidR="00EE4B96" w:rsidRPr="00962304" w:rsidRDefault="00EE4B96" w:rsidP="00EE4B96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EE4B96" w:rsidRPr="00BC000F" w:rsidRDefault="00EE4B96" w:rsidP="00EE4B96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r w:rsidRPr="00BC000F">
        <w:rPr>
          <w:rFonts w:ascii="Times New Roman" w:hAnsi="Times New Roman" w:cs="Times New Roman"/>
          <w:sz w:val="24"/>
          <w:szCs w:val="24"/>
        </w:rPr>
        <w:t>Всякая река имеет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EE4B96" w:rsidTr="00345475">
        <w:tc>
          <w:tcPr>
            <w:tcW w:w="4785" w:type="dxa"/>
          </w:tcPr>
          <w:p w:rsidR="00EE4B96" w:rsidRPr="00962304" w:rsidRDefault="00EE4B96" w:rsidP="0034547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62304">
              <w:rPr>
                <w:rFonts w:ascii="Times New Roman" w:hAnsi="Times New Roman" w:cs="Times New Roman"/>
                <w:sz w:val="24"/>
                <w:szCs w:val="24"/>
              </w:rPr>
              <w:t>а) приток, исток, устье, русло;</w:t>
            </w:r>
          </w:p>
          <w:p w:rsidR="00EE4B96" w:rsidRPr="00962304" w:rsidRDefault="00EE4B96" w:rsidP="0034547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62304">
              <w:rPr>
                <w:rFonts w:ascii="Times New Roman" w:hAnsi="Times New Roman" w:cs="Times New Roman"/>
                <w:sz w:val="24"/>
                <w:szCs w:val="24"/>
              </w:rPr>
              <w:t>б) подошву, вершину, склоны.</w:t>
            </w:r>
          </w:p>
          <w:p w:rsidR="00EE4B96" w:rsidRDefault="00EE4B96" w:rsidP="003454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EE4B96" w:rsidRDefault="00EE4B96" w:rsidP="003454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7C4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01056" cy="1200150"/>
                  <wp:effectExtent l="19050" t="0" r="0" b="0"/>
                  <wp:docPr id="167" name="Рисунок 23" descr="C:\Documents and Settings\Admin\Рабочий стол\slide-12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Documents and Settings\Admin\Рабочий стол\slide-12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1056" cy="1200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E4B96" w:rsidRPr="00962304" w:rsidRDefault="00EE4B96" w:rsidP="00EE4B96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EE4B96" w:rsidRPr="00BC000F" w:rsidRDefault="00EE4B96" w:rsidP="00EE4B96">
      <w:pPr>
        <w:pStyle w:val="af"/>
        <w:numPr>
          <w:ilvl w:val="0"/>
          <w:numId w:val="46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BC000F">
        <w:rPr>
          <w:rFonts w:ascii="Times New Roman" w:hAnsi="Times New Roman"/>
          <w:sz w:val="24"/>
          <w:szCs w:val="24"/>
        </w:rPr>
        <w:t>Какое утверждение верно: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EE4B96" w:rsidTr="00345475">
        <w:tc>
          <w:tcPr>
            <w:tcW w:w="4785" w:type="dxa"/>
          </w:tcPr>
          <w:p w:rsidR="00EE4B96" w:rsidRPr="00962304" w:rsidRDefault="00EE4B96" w:rsidP="0034547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62304">
              <w:rPr>
                <w:rFonts w:ascii="Times New Roman" w:hAnsi="Times New Roman" w:cs="Times New Roman"/>
                <w:sz w:val="24"/>
                <w:szCs w:val="24"/>
              </w:rPr>
              <w:t>а) Вода в горной реке несется с шумом, бурлит, пенится;</w:t>
            </w:r>
          </w:p>
          <w:p w:rsidR="00EE4B96" w:rsidRPr="00962304" w:rsidRDefault="00EE4B96" w:rsidP="0034547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62304">
              <w:rPr>
                <w:rFonts w:ascii="Times New Roman" w:hAnsi="Times New Roman" w:cs="Times New Roman"/>
                <w:sz w:val="24"/>
                <w:szCs w:val="24"/>
              </w:rPr>
              <w:t>б) Течение горной реки спокойное, медленное.</w:t>
            </w:r>
          </w:p>
          <w:p w:rsidR="00EE4B96" w:rsidRDefault="00EE4B96" w:rsidP="003454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EE4B96" w:rsidRDefault="00EE4B96" w:rsidP="003454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000F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43025" cy="1114425"/>
                  <wp:effectExtent l="19050" t="0" r="9525" b="0"/>
                  <wp:docPr id="169" name="Рисунок 24" descr="C:\Documents and Settings\Admin\Рабочий стол\1681467962_sneg-top-p-ruchei-kartinka-dlya-detei-krasivo-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Documents and Settings\Admin\Рабочий стол\1681467962_sneg-top-p-ruchei-kartinka-dlya-detei-krasivo-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114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E4B96" w:rsidRPr="00962304" w:rsidRDefault="00EE4B96" w:rsidP="00EE4B96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EE4B96" w:rsidRPr="00BC000F" w:rsidRDefault="00EE4B96" w:rsidP="00EE4B96">
      <w:pPr>
        <w:pStyle w:val="af"/>
        <w:numPr>
          <w:ilvl w:val="0"/>
          <w:numId w:val="46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BC000F">
        <w:rPr>
          <w:rFonts w:ascii="Times New Roman" w:hAnsi="Times New Roman"/>
          <w:sz w:val="24"/>
          <w:szCs w:val="24"/>
        </w:rPr>
        <w:t>Болота приносят пользу, так как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EE4B96" w:rsidTr="00345475">
        <w:tc>
          <w:tcPr>
            <w:tcW w:w="4785" w:type="dxa"/>
          </w:tcPr>
          <w:p w:rsidR="00EE4B96" w:rsidRPr="00962304" w:rsidRDefault="00EE4B96" w:rsidP="0034547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62304">
              <w:rPr>
                <w:rFonts w:ascii="Times New Roman" w:hAnsi="Times New Roman" w:cs="Times New Roman"/>
                <w:sz w:val="24"/>
                <w:szCs w:val="24"/>
              </w:rPr>
              <w:t>а) являются место обитания животных;</w:t>
            </w:r>
          </w:p>
          <w:p w:rsidR="00EE4B96" w:rsidRPr="00962304" w:rsidRDefault="00EE4B96" w:rsidP="0034547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62304">
              <w:rPr>
                <w:rFonts w:ascii="Times New Roman" w:hAnsi="Times New Roman" w:cs="Times New Roman"/>
                <w:sz w:val="24"/>
                <w:szCs w:val="24"/>
              </w:rPr>
              <w:t>б) дают начало многим рекам;</w:t>
            </w:r>
          </w:p>
          <w:p w:rsidR="00EE4B96" w:rsidRDefault="00EE4B96" w:rsidP="0034547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962304">
              <w:rPr>
                <w:rFonts w:ascii="Times New Roman" w:hAnsi="Times New Roman" w:cs="Times New Roman"/>
                <w:sz w:val="24"/>
                <w:szCs w:val="24"/>
              </w:rPr>
              <w:t>в) являются место добычи торфа.</w:t>
            </w:r>
          </w:p>
        </w:tc>
        <w:tc>
          <w:tcPr>
            <w:tcW w:w="4786" w:type="dxa"/>
          </w:tcPr>
          <w:p w:rsidR="00EE4B96" w:rsidRDefault="00EE4B96" w:rsidP="003454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91136" cy="1066800"/>
                  <wp:effectExtent l="19050" t="0" r="4314" b="0"/>
                  <wp:docPr id="170" name="Рисунок 25" descr="C:\Documents and Settings\Admin\Рабочий стол\1675342770_grizly-club-p-boloto-klipart-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Documents and Settings\Admin\Рабочий стол\1675342770_grizly-club-p-boloto-klipart-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1136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E4B96" w:rsidRPr="00BC000F" w:rsidRDefault="00EE4B96" w:rsidP="00EE4B96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E4B96" w:rsidRPr="00962304" w:rsidRDefault="00EE4B96" w:rsidP="00EE4B96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EE4B96" w:rsidRPr="00962304" w:rsidRDefault="00EE4B96" w:rsidP="00EE4B96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62304">
        <w:rPr>
          <w:rFonts w:ascii="Times New Roman" w:hAnsi="Times New Roman" w:cs="Times New Roman"/>
          <w:sz w:val="24"/>
          <w:szCs w:val="24"/>
        </w:rPr>
        <w:t>6. Какое утверждение верно:</w:t>
      </w:r>
    </w:p>
    <w:p w:rsidR="00EE4B96" w:rsidRPr="00962304" w:rsidRDefault="00EE4B96" w:rsidP="00EE4B96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62304">
        <w:rPr>
          <w:rFonts w:ascii="Times New Roman" w:hAnsi="Times New Roman" w:cs="Times New Roman"/>
          <w:sz w:val="24"/>
          <w:szCs w:val="24"/>
        </w:rPr>
        <w:t>а) Без воды нет жизни на Земле.</w:t>
      </w:r>
    </w:p>
    <w:p w:rsidR="00EE4B96" w:rsidRPr="00962304" w:rsidRDefault="00EE4B96" w:rsidP="00EE4B96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62304">
        <w:rPr>
          <w:rFonts w:ascii="Times New Roman" w:hAnsi="Times New Roman" w:cs="Times New Roman"/>
          <w:sz w:val="24"/>
          <w:szCs w:val="24"/>
        </w:rPr>
        <w:t>б) Воду  надо расходовать экономно.</w:t>
      </w:r>
    </w:p>
    <w:p w:rsidR="00EE4B96" w:rsidRPr="00962304" w:rsidRDefault="00EE4B96" w:rsidP="00EE4B96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62304">
        <w:rPr>
          <w:rFonts w:ascii="Times New Roman" w:hAnsi="Times New Roman" w:cs="Times New Roman"/>
          <w:sz w:val="24"/>
          <w:szCs w:val="24"/>
        </w:rPr>
        <w:t>в) Воду надо беречь от загрязнения.</w:t>
      </w:r>
    </w:p>
    <w:p w:rsidR="00EE4B96" w:rsidRPr="00962304" w:rsidRDefault="00EE4B96" w:rsidP="00EE4B96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EE4B96" w:rsidRPr="00962304" w:rsidRDefault="00EE4B96" w:rsidP="00EE4B96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EE4B96" w:rsidRPr="00962304" w:rsidRDefault="00EE4B96" w:rsidP="00EE4B96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EE4B96" w:rsidRDefault="00EE4B96" w:rsidP="00EE4B96">
      <w:pPr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</w:p>
    <w:p w:rsidR="00EE4B96" w:rsidRPr="00BC000F" w:rsidRDefault="00EE4B96" w:rsidP="00EE4B96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BC000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Итоговая контрольная работа №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5</w:t>
      </w:r>
      <w:r w:rsidRPr="00BC000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«Растения»</w:t>
      </w:r>
    </w:p>
    <w:p w:rsidR="00EE4B96" w:rsidRPr="00C32CC2" w:rsidRDefault="00EE4B96" w:rsidP="00EE4B96">
      <w:pPr>
        <w:pStyle w:val="af"/>
        <w:numPr>
          <w:ilvl w:val="0"/>
          <w:numId w:val="48"/>
        </w:numPr>
        <w:spacing w:after="120" w:line="240" w:lineRule="auto"/>
        <w:rPr>
          <w:rFonts w:ascii="Times New Roman" w:hAnsi="Times New Roman"/>
          <w:sz w:val="24"/>
          <w:szCs w:val="24"/>
        </w:rPr>
      </w:pPr>
      <w:r w:rsidRPr="00C32CC2">
        <w:rPr>
          <w:rFonts w:ascii="Times New Roman" w:hAnsi="Times New Roman"/>
          <w:sz w:val="24"/>
          <w:szCs w:val="24"/>
        </w:rPr>
        <w:t xml:space="preserve">Найди на схеме кустарник и обведи его:    </w:t>
      </w: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C32CC2">
        <w:rPr>
          <w:rFonts w:ascii="Times New Roman" w:hAnsi="Times New Roman" w:cs="Times New Roman"/>
          <w:sz w:val="24"/>
          <w:szCs w:val="24"/>
        </w:rPr>
        <w:t xml:space="preserve">   </w:t>
      </w:r>
      <w:r w:rsidRPr="00C32C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628900" cy="1493286"/>
            <wp:effectExtent l="19050" t="19050" r="19050" b="11664"/>
            <wp:docPr id="18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clrChange>
                        <a:clrFrom>
                          <a:srgbClr val="FCFCFC"/>
                        </a:clrFrom>
                        <a:clrTo>
                          <a:srgbClr val="FCFCFC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595" cy="150958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Pr="00C32CC2">
        <w:rPr>
          <w:rFonts w:ascii="Times New Roman" w:hAnsi="Times New Roman" w:cs="Times New Roman"/>
          <w:sz w:val="24"/>
          <w:szCs w:val="24"/>
        </w:rPr>
        <w:t xml:space="preserve">                  </w:t>
      </w: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C32C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-156210</wp:posOffset>
            </wp:positionH>
            <wp:positionV relativeFrom="paragraph">
              <wp:posOffset>176529</wp:posOffset>
            </wp:positionV>
            <wp:extent cx="2486025" cy="1591369"/>
            <wp:effectExtent l="19050" t="0" r="9525" b="0"/>
            <wp:wrapNone/>
            <wp:docPr id="184" name="Рисунок 7" descr="C:\Users\Антон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Антон\Desktop\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clrChange>
                        <a:clrFrom>
                          <a:srgbClr val="EEEEEE"/>
                        </a:clrFrom>
                        <a:clrTo>
                          <a:srgbClr val="EEEEE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7253" cy="1592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32CC2">
        <w:rPr>
          <w:rFonts w:ascii="Times New Roman" w:hAnsi="Times New Roman" w:cs="Times New Roman"/>
          <w:sz w:val="24"/>
          <w:szCs w:val="24"/>
        </w:rPr>
        <w:t>2. Отметь хвою:</w:t>
      </w: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noProof/>
          <w:sz w:val="24"/>
          <w:szCs w:val="24"/>
        </w:rPr>
      </w:pP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noProof/>
          <w:sz w:val="24"/>
          <w:szCs w:val="24"/>
        </w:rPr>
      </w:pP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noProof/>
          <w:sz w:val="24"/>
          <w:szCs w:val="24"/>
        </w:rPr>
      </w:pPr>
    </w:p>
    <w:p w:rsidR="00EE4B96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EE4B96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C32CC2">
        <w:rPr>
          <w:rFonts w:ascii="Times New Roman" w:hAnsi="Times New Roman" w:cs="Times New Roman"/>
          <w:sz w:val="24"/>
          <w:szCs w:val="24"/>
        </w:rPr>
        <w:t xml:space="preserve">3. У каких растений </w:t>
      </w:r>
      <w:bookmarkStart w:id="0" w:name="_GoBack"/>
      <w:r w:rsidRPr="00C32CC2">
        <w:rPr>
          <w:rFonts w:ascii="Times New Roman" w:hAnsi="Times New Roman" w:cs="Times New Roman"/>
          <w:sz w:val="24"/>
          <w:szCs w:val="24"/>
          <w:u w:val="single"/>
        </w:rPr>
        <w:t>один</w:t>
      </w:r>
      <w:bookmarkEnd w:id="0"/>
      <w:r w:rsidRPr="00C32CC2">
        <w:rPr>
          <w:rFonts w:ascii="Times New Roman" w:hAnsi="Times New Roman" w:cs="Times New Roman"/>
          <w:sz w:val="24"/>
          <w:szCs w:val="24"/>
        </w:rPr>
        <w:t xml:space="preserve"> твердый одревесневший стебель? Обведи букву правильного ответа:     А) травы      Б) деревья     В) кустарники</w:t>
      </w: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C32CC2">
        <w:rPr>
          <w:rFonts w:ascii="Times New Roman" w:hAnsi="Times New Roman" w:cs="Times New Roman"/>
          <w:sz w:val="24"/>
          <w:szCs w:val="24"/>
        </w:rPr>
        <w:t>4.  Найди ошибки в распределении растений, зачеркни:</w:t>
      </w:r>
    </w:p>
    <w:tbl>
      <w:tblPr>
        <w:tblStyle w:val="a3"/>
        <w:tblW w:w="0" w:type="auto"/>
        <w:tblLook w:val="04A0"/>
      </w:tblPr>
      <w:tblGrid>
        <w:gridCol w:w="2211"/>
        <w:gridCol w:w="2211"/>
        <w:gridCol w:w="2211"/>
      </w:tblGrid>
      <w:tr w:rsidR="00EE4B96" w:rsidRPr="00C32CC2" w:rsidTr="00345475">
        <w:tc>
          <w:tcPr>
            <w:tcW w:w="2211" w:type="dxa"/>
          </w:tcPr>
          <w:p w:rsidR="00EE4B96" w:rsidRPr="00C32CC2" w:rsidRDefault="00EE4B96" w:rsidP="00345475">
            <w:pPr>
              <w:spacing w:after="12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32CC2">
              <w:rPr>
                <w:rFonts w:ascii="Times New Roman" w:hAnsi="Times New Roman" w:cs="Times New Roman"/>
                <w:b/>
                <w:sz w:val="24"/>
                <w:szCs w:val="24"/>
              </w:rPr>
              <w:t>деревья</w:t>
            </w:r>
          </w:p>
        </w:tc>
        <w:tc>
          <w:tcPr>
            <w:tcW w:w="2211" w:type="dxa"/>
          </w:tcPr>
          <w:p w:rsidR="00EE4B96" w:rsidRPr="00C32CC2" w:rsidRDefault="00EE4B96" w:rsidP="00345475">
            <w:pPr>
              <w:spacing w:after="12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32CC2">
              <w:rPr>
                <w:rFonts w:ascii="Times New Roman" w:hAnsi="Times New Roman" w:cs="Times New Roman"/>
                <w:b/>
                <w:sz w:val="24"/>
                <w:szCs w:val="24"/>
              </w:rPr>
              <w:t>кустарники</w:t>
            </w:r>
          </w:p>
        </w:tc>
        <w:tc>
          <w:tcPr>
            <w:tcW w:w="2211" w:type="dxa"/>
          </w:tcPr>
          <w:p w:rsidR="00EE4B96" w:rsidRPr="00C32CC2" w:rsidRDefault="00EE4B96" w:rsidP="00345475">
            <w:pPr>
              <w:spacing w:after="12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32CC2">
              <w:rPr>
                <w:rFonts w:ascii="Times New Roman" w:hAnsi="Times New Roman" w:cs="Times New Roman"/>
                <w:b/>
                <w:sz w:val="24"/>
                <w:szCs w:val="24"/>
              </w:rPr>
              <w:t>травянистые</w:t>
            </w:r>
          </w:p>
        </w:tc>
      </w:tr>
      <w:tr w:rsidR="00EE4B96" w:rsidRPr="00C32CC2" w:rsidTr="00345475">
        <w:tc>
          <w:tcPr>
            <w:tcW w:w="2211" w:type="dxa"/>
          </w:tcPr>
          <w:p w:rsidR="00EE4B96" w:rsidRPr="00C32CC2" w:rsidRDefault="00EE4B96" w:rsidP="00345475">
            <w:pPr>
              <w:spacing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32CC2">
              <w:rPr>
                <w:rFonts w:ascii="Times New Roman" w:hAnsi="Times New Roman" w:cs="Times New Roman"/>
                <w:sz w:val="24"/>
                <w:szCs w:val="24"/>
              </w:rPr>
              <w:t>берёза</w:t>
            </w:r>
          </w:p>
          <w:p w:rsidR="00EE4B96" w:rsidRPr="00C32CC2" w:rsidRDefault="00EE4B96" w:rsidP="00345475">
            <w:pPr>
              <w:spacing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32CC2">
              <w:rPr>
                <w:rFonts w:ascii="Times New Roman" w:hAnsi="Times New Roman" w:cs="Times New Roman"/>
                <w:sz w:val="24"/>
                <w:szCs w:val="24"/>
              </w:rPr>
              <w:t>малина</w:t>
            </w:r>
          </w:p>
          <w:p w:rsidR="00EE4B96" w:rsidRPr="00C32CC2" w:rsidRDefault="00EE4B96" w:rsidP="00345475">
            <w:pPr>
              <w:spacing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32CC2">
              <w:rPr>
                <w:rFonts w:ascii="Times New Roman" w:hAnsi="Times New Roman" w:cs="Times New Roman"/>
                <w:sz w:val="24"/>
                <w:szCs w:val="24"/>
              </w:rPr>
              <w:t>ель</w:t>
            </w:r>
          </w:p>
        </w:tc>
        <w:tc>
          <w:tcPr>
            <w:tcW w:w="2211" w:type="dxa"/>
          </w:tcPr>
          <w:p w:rsidR="00EE4B96" w:rsidRPr="00C32CC2" w:rsidRDefault="00EE4B96" w:rsidP="00345475">
            <w:pPr>
              <w:spacing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32CC2">
              <w:rPr>
                <w:rFonts w:ascii="Times New Roman" w:hAnsi="Times New Roman" w:cs="Times New Roman"/>
                <w:sz w:val="24"/>
                <w:szCs w:val="24"/>
              </w:rPr>
              <w:t>смородина</w:t>
            </w:r>
          </w:p>
          <w:p w:rsidR="00EE4B96" w:rsidRPr="00C32CC2" w:rsidRDefault="00EE4B96" w:rsidP="00345475">
            <w:pPr>
              <w:spacing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32CC2">
              <w:rPr>
                <w:rFonts w:ascii="Times New Roman" w:hAnsi="Times New Roman" w:cs="Times New Roman"/>
                <w:sz w:val="24"/>
                <w:szCs w:val="24"/>
              </w:rPr>
              <w:t>сирень</w:t>
            </w:r>
          </w:p>
          <w:p w:rsidR="00EE4B96" w:rsidRPr="00C32CC2" w:rsidRDefault="00EE4B96" w:rsidP="00345475">
            <w:pPr>
              <w:spacing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32CC2">
              <w:rPr>
                <w:rFonts w:ascii="Times New Roman" w:hAnsi="Times New Roman" w:cs="Times New Roman"/>
                <w:sz w:val="24"/>
                <w:szCs w:val="24"/>
              </w:rPr>
              <w:t>рябина</w:t>
            </w:r>
          </w:p>
        </w:tc>
        <w:tc>
          <w:tcPr>
            <w:tcW w:w="2211" w:type="dxa"/>
          </w:tcPr>
          <w:p w:rsidR="00EE4B96" w:rsidRPr="00C32CC2" w:rsidRDefault="00EE4B96" w:rsidP="00345475">
            <w:pPr>
              <w:spacing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32CC2">
              <w:rPr>
                <w:rFonts w:ascii="Times New Roman" w:hAnsi="Times New Roman" w:cs="Times New Roman"/>
                <w:sz w:val="24"/>
                <w:szCs w:val="24"/>
              </w:rPr>
              <w:t>клён</w:t>
            </w:r>
          </w:p>
          <w:p w:rsidR="00EE4B96" w:rsidRPr="00C32CC2" w:rsidRDefault="00EE4B96" w:rsidP="00345475">
            <w:pPr>
              <w:spacing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32CC2">
              <w:rPr>
                <w:rFonts w:ascii="Times New Roman" w:hAnsi="Times New Roman" w:cs="Times New Roman"/>
                <w:sz w:val="24"/>
                <w:szCs w:val="24"/>
              </w:rPr>
              <w:t>ромашка</w:t>
            </w:r>
          </w:p>
          <w:p w:rsidR="00EE4B96" w:rsidRPr="00C32CC2" w:rsidRDefault="00EE4B96" w:rsidP="00345475">
            <w:pPr>
              <w:spacing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32CC2">
              <w:rPr>
                <w:rFonts w:ascii="Times New Roman" w:hAnsi="Times New Roman" w:cs="Times New Roman"/>
                <w:sz w:val="24"/>
                <w:szCs w:val="24"/>
              </w:rPr>
              <w:t>подорожник</w:t>
            </w:r>
          </w:p>
        </w:tc>
      </w:tr>
    </w:tbl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C32CC2">
        <w:rPr>
          <w:rFonts w:ascii="Times New Roman" w:hAnsi="Times New Roman" w:cs="Times New Roman"/>
          <w:sz w:val="24"/>
          <w:szCs w:val="24"/>
        </w:rPr>
        <w:t xml:space="preserve">      </w:t>
      </w: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C32CC2">
        <w:rPr>
          <w:rFonts w:ascii="Times New Roman" w:hAnsi="Times New Roman" w:cs="Times New Roman"/>
          <w:sz w:val="24"/>
          <w:szCs w:val="24"/>
        </w:rPr>
        <w:t xml:space="preserve">5. У каких растений человек использует в пищу корень?   Обведи: </w:t>
      </w: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C32CC2">
        <w:rPr>
          <w:rFonts w:ascii="Times New Roman" w:hAnsi="Times New Roman" w:cs="Times New Roman"/>
          <w:sz w:val="24"/>
          <w:szCs w:val="24"/>
        </w:rPr>
        <w:t>морковь,  яблоня,  свёкла,  огурец,  кабачок</w:t>
      </w: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C32C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-156210</wp:posOffset>
            </wp:positionH>
            <wp:positionV relativeFrom="paragraph">
              <wp:posOffset>219076</wp:posOffset>
            </wp:positionV>
            <wp:extent cx="2133600" cy="2362200"/>
            <wp:effectExtent l="19050" t="0" r="0" b="0"/>
            <wp:wrapNone/>
            <wp:docPr id="173" name="Рисунок 11" descr="C:\Users\Антон\Desktop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Антон\Desktop\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2182"/>
                    <a:stretch/>
                  </pic:blipFill>
                  <pic:spPr bwMode="auto">
                    <a:xfrm flipH="1">
                      <a:off x="0" y="0"/>
                      <a:ext cx="213360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C32CC2">
        <w:rPr>
          <w:rFonts w:ascii="Times New Roman" w:hAnsi="Times New Roman" w:cs="Times New Roman"/>
          <w:sz w:val="24"/>
          <w:szCs w:val="24"/>
        </w:rPr>
        <w:t>6. Подпиши на рисунке части растения рядом со стрелками.</w:t>
      </w: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EE4B96" w:rsidRPr="00C32CC2" w:rsidRDefault="00EE4B96" w:rsidP="00EE4B96">
      <w:pPr>
        <w:pStyle w:val="af"/>
        <w:numPr>
          <w:ilvl w:val="0"/>
          <w:numId w:val="45"/>
        </w:numPr>
        <w:spacing w:after="120" w:line="240" w:lineRule="auto"/>
        <w:rPr>
          <w:rFonts w:ascii="Times New Roman" w:hAnsi="Times New Roman"/>
          <w:sz w:val="24"/>
          <w:szCs w:val="24"/>
        </w:rPr>
      </w:pPr>
      <w:r w:rsidRPr="00C32CC2">
        <w:rPr>
          <w:rFonts w:ascii="Times New Roman" w:hAnsi="Times New Roman"/>
          <w:sz w:val="24"/>
          <w:szCs w:val="24"/>
        </w:rPr>
        <w:t xml:space="preserve">Обведи в кружок  объекты  живой природы. </w:t>
      </w: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C32C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86885" cy="2933700"/>
            <wp:effectExtent l="19050" t="0" r="8965" b="0"/>
            <wp:docPr id="185" name="Рисунок 26" descr="C:\Documents and Settings\Admin\Рабочий стол\1673955189_gas-kvas-com-p-risunok-na-temu-zhivaya-i-nezhivaya-prirod-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Documents and Settings\Admin\Рабочий стол\1673955189_gas-kvas-com-p-risunok-na-temu-zhivaya-i-nezhivaya-prirod-28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885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EE4B96" w:rsidRPr="00C32CC2" w:rsidRDefault="00EE4B96" w:rsidP="00EE4B9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EE4B96" w:rsidRPr="00B6511B" w:rsidRDefault="00EE4B96" w:rsidP="00EE4B96">
      <w:pPr>
        <w:spacing w:after="120" w:line="240" w:lineRule="auto"/>
      </w:pPr>
    </w:p>
    <w:p w:rsidR="003B2739" w:rsidRDefault="003B2739" w:rsidP="00EE4B96">
      <w:pP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345475" w:rsidRDefault="00345475" w:rsidP="00EE4B96">
      <w:pP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345475" w:rsidRDefault="00345475" w:rsidP="00EE4B96">
      <w:pP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345475" w:rsidRDefault="00345475" w:rsidP="00EE4B96">
      <w:pP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345475" w:rsidRDefault="00345475" w:rsidP="00EE4B96">
      <w:pP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345475" w:rsidRPr="00345475" w:rsidRDefault="00345475" w:rsidP="00EE4B96">
      <w:pP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sectPr w:rsidR="00345475" w:rsidRPr="00345475" w:rsidSect="00E32B68">
      <w:pgSz w:w="16838" w:h="11906" w:orient="landscape"/>
      <w:pgMar w:top="1560" w:right="395" w:bottom="709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3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Droid Sans Fallback">
    <w:altName w:val="Times New Roman"/>
    <w:panose1 w:val="02020603050405020304"/>
    <w:charset w:val="00"/>
    <w:family w:val="roman"/>
    <w:notTrueType/>
    <w:pitch w:val="default"/>
    <w:sig w:usb0="00000000" w:usb1="00000000" w:usb2="00000000" w:usb3="00000000" w:csb0="00000000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083D50"/>
    <w:multiLevelType w:val="hybridMultilevel"/>
    <w:tmpl w:val="132031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413B89"/>
    <w:multiLevelType w:val="hybridMultilevel"/>
    <w:tmpl w:val="80441DE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14E0330"/>
    <w:multiLevelType w:val="hybridMultilevel"/>
    <w:tmpl w:val="E5FEF6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AD63B63"/>
    <w:multiLevelType w:val="hybridMultilevel"/>
    <w:tmpl w:val="827C5DD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E264F87"/>
    <w:multiLevelType w:val="hybridMultilevel"/>
    <w:tmpl w:val="4888EC5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E611712"/>
    <w:multiLevelType w:val="hybridMultilevel"/>
    <w:tmpl w:val="6BFE762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0552082"/>
    <w:multiLevelType w:val="hybridMultilevel"/>
    <w:tmpl w:val="B7C6A230"/>
    <w:lvl w:ilvl="0" w:tplc="9A063D36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theme="minorBidi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0994766"/>
    <w:multiLevelType w:val="hybridMultilevel"/>
    <w:tmpl w:val="25ACB3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22C2C5E"/>
    <w:multiLevelType w:val="hybridMultilevel"/>
    <w:tmpl w:val="57142A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0D72BA"/>
    <w:multiLevelType w:val="hybridMultilevel"/>
    <w:tmpl w:val="322AE38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A733123"/>
    <w:multiLevelType w:val="multilevel"/>
    <w:tmpl w:val="795422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B842F4F"/>
    <w:multiLevelType w:val="hybridMultilevel"/>
    <w:tmpl w:val="7CD43F86"/>
    <w:lvl w:ilvl="0" w:tplc="5A88ACD8">
      <w:start w:val="3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CA20E17"/>
    <w:multiLevelType w:val="hybridMultilevel"/>
    <w:tmpl w:val="9BA474D6"/>
    <w:lvl w:ilvl="0" w:tplc="0419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3">
    <w:nsid w:val="320A716C"/>
    <w:multiLevelType w:val="multilevel"/>
    <w:tmpl w:val="F9C471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44B55BF"/>
    <w:multiLevelType w:val="hybridMultilevel"/>
    <w:tmpl w:val="87CACE1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64F40CE"/>
    <w:multiLevelType w:val="hybridMultilevel"/>
    <w:tmpl w:val="BDE20D7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66F7060"/>
    <w:multiLevelType w:val="hybridMultilevel"/>
    <w:tmpl w:val="A75E678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D4423B2"/>
    <w:multiLevelType w:val="hybridMultilevel"/>
    <w:tmpl w:val="1536FDA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EA747D4"/>
    <w:multiLevelType w:val="hybridMultilevel"/>
    <w:tmpl w:val="F1502B1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1761E50"/>
    <w:multiLevelType w:val="hybridMultilevel"/>
    <w:tmpl w:val="2F16E764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448D1662"/>
    <w:multiLevelType w:val="hybridMultilevel"/>
    <w:tmpl w:val="376EE7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9FC113F"/>
    <w:multiLevelType w:val="multilevel"/>
    <w:tmpl w:val="C374BF8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2">
    <w:nsid w:val="4A0556A0"/>
    <w:multiLevelType w:val="hybridMultilevel"/>
    <w:tmpl w:val="132031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C7611F0"/>
    <w:multiLevelType w:val="hybridMultilevel"/>
    <w:tmpl w:val="90EAE08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4CCA2B5E"/>
    <w:multiLevelType w:val="hybridMultilevel"/>
    <w:tmpl w:val="376EE7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2CB08EF"/>
    <w:multiLevelType w:val="multilevel"/>
    <w:tmpl w:val="D3BC70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54DC4745"/>
    <w:multiLevelType w:val="hybridMultilevel"/>
    <w:tmpl w:val="550294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6900C5A"/>
    <w:multiLevelType w:val="multilevel"/>
    <w:tmpl w:val="FD8EFA06"/>
    <w:lvl w:ilvl="0">
      <w:start w:val="3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5A8F6D6C"/>
    <w:multiLevelType w:val="hybridMultilevel"/>
    <w:tmpl w:val="0DF28394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19B36B1"/>
    <w:multiLevelType w:val="hybridMultilevel"/>
    <w:tmpl w:val="9B4402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1ED022A"/>
    <w:multiLevelType w:val="hybridMultilevel"/>
    <w:tmpl w:val="F0AA63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ED000D6"/>
    <w:multiLevelType w:val="hybridMultilevel"/>
    <w:tmpl w:val="96ACE29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1076619"/>
    <w:multiLevelType w:val="hybridMultilevel"/>
    <w:tmpl w:val="132031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16B74E7"/>
    <w:multiLevelType w:val="hybridMultilevel"/>
    <w:tmpl w:val="10A2934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75A57FB3"/>
    <w:multiLevelType w:val="hybridMultilevel"/>
    <w:tmpl w:val="DE62FE0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5DF2BEB"/>
    <w:multiLevelType w:val="hybridMultilevel"/>
    <w:tmpl w:val="FBB053B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7F066293"/>
    <w:multiLevelType w:val="hybridMultilevel"/>
    <w:tmpl w:val="F1502B1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7F221830"/>
    <w:multiLevelType w:val="hybridMultilevel"/>
    <w:tmpl w:val="2638792E"/>
    <w:lvl w:ilvl="0" w:tplc="0419000D">
      <w:start w:val="1"/>
      <w:numFmt w:val="bullet"/>
      <w:lvlText w:val=""/>
      <w:lvlJc w:val="left"/>
      <w:pPr>
        <w:ind w:left="1353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31"/>
  </w:num>
  <w:num w:numId="3">
    <w:abstractNumId w:val="4"/>
  </w:num>
  <w:num w:numId="4">
    <w:abstractNumId w:val="17"/>
  </w:num>
  <w:num w:numId="5">
    <w:abstractNumId w:val="9"/>
  </w:num>
  <w:num w:numId="6">
    <w:abstractNumId w:val="15"/>
  </w:num>
  <w:num w:numId="7">
    <w:abstractNumId w:val="16"/>
  </w:num>
  <w:num w:numId="8">
    <w:abstractNumId w:val="3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9"/>
  </w:num>
  <w:num w:numId="10">
    <w:abstractNumId w:val="30"/>
  </w:num>
  <w:num w:numId="11">
    <w:abstractNumId w:val="37"/>
  </w:num>
  <w:num w:numId="12">
    <w:abstractNumId w:val="33"/>
  </w:num>
  <w:num w:numId="13">
    <w:abstractNumId w:val="33"/>
  </w:num>
  <w:num w:numId="14">
    <w:abstractNumId w:val="1"/>
  </w:num>
  <w:num w:numId="1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3"/>
  </w:num>
  <w:num w:numId="17">
    <w:abstractNumId w:val="2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"/>
  </w:num>
  <w:num w:numId="19">
    <w:abstractNumId w:val="3"/>
  </w:num>
  <w:num w:numId="20">
    <w:abstractNumId w:val="36"/>
  </w:num>
  <w:num w:numId="21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8"/>
  </w:num>
  <w:num w:numId="23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35"/>
  </w:num>
  <w:num w:numId="25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9"/>
  </w:num>
  <w:num w:numId="27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6"/>
  </w:num>
  <w:num w:numId="29">
    <w:abstractNumId w:val="13"/>
  </w:num>
  <w:num w:numId="30">
    <w:abstractNumId w:val="27"/>
  </w:num>
  <w:num w:numId="31">
    <w:abstractNumId w:val="10"/>
  </w:num>
  <w:num w:numId="32">
    <w:abstractNumId w:val="25"/>
  </w:num>
  <w:num w:numId="33">
    <w:abstractNumId w:val="12"/>
  </w:num>
  <w:num w:numId="34">
    <w:abstractNumId w:val="14"/>
  </w:num>
  <w:num w:numId="35">
    <w:abstractNumId w:val="22"/>
  </w:num>
  <w:num w:numId="36">
    <w:abstractNumId w:val="34"/>
  </w:num>
  <w:num w:numId="37">
    <w:abstractNumId w:val="32"/>
  </w:num>
  <w:num w:numId="38">
    <w:abstractNumId w:val="26"/>
  </w:num>
  <w:num w:numId="39">
    <w:abstractNumId w:val="11"/>
  </w:num>
  <w:num w:numId="40">
    <w:abstractNumId w:val="24"/>
  </w:num>
  <w:num w:numId="41">
    <w:abstractNumId w:val="20"/>
  </w:num>
  <w:num w:numId="42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0"/>
  </w:num>
  <w:num w:numId="44">
    <w:abstractNumId w:val="2"/>
  </w:num>
  <w:num w:numId="45">
    <w:abstractNumId w:val="21"/>
  </w:num>
  <w:num w:numId="46">
    <w:abstractNumId w:val="7"/>
  </w:num>
  <w:num w:numId="47">
    <w:abstractNumId w:val="8"/>
  </w:num>
  <w:num w:numId="48">
    <w:abstractNumId w:val="2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savePreviewPicture/>
  <w:compat/>
  <w:rsids>
    <w:rsidRoot w:val="007270A4"/>
    <w:rsid w:val="00000E7C"/>
    <w:rsid w:val="0001044F"/>
    <w:rsid w:val="00013964"/>
    <w:rsid w:val="00057E37"/>
    <w:rsid w:val="00062C13"/>
    <w:rsid w:val="00073FBF"/>
    <w:rsid w:val="00077F09"/>
    <w:rsid w:val="000858C9"/>
    <w:rsid w:val="000A5E50"/>
    <w:rsid w:val="000F62AE"/>
    <w:rsid w:val="00123768"/>
    <w:rsid w:val="0013109F"/>
    <w:rsid w:val="0014185D"/>
    <w:rsid w:val="001634C3"/>
    <w:rsid w:val="001F3CB1"/>
    <w:rsid w:val="00236506"/>
    <w:rsid w:val="00240957"/>
    <w:rsid w:val="00267D2C"/>
    <w:rsid w:val="00272F53"/>
    <w:rsid w:val="00297384"/>
    <w:rsid w:val="002B261B"/>
    <w:rsid w:val="002C47E7"/>
    <w:rsid w:val="002D7C9C"/>
    <w:rsid w:val="002E0017"/>
    <w:rsid w:val="0032128B"/>
    <w:rsid w:val="00323A9C"/>
    <w:rsid w:val="00325458"/>
    <w:rsid w:val="00331D2F"/>
    <w:rsid w:val="00345475"/>
    <w:rsid w:val="00361609"/>
    <w:rsid w:val="003617A2"/>
    <w:rsid w:val="00365E5F"/>
    <w:rsid w:val="003806ED"/>
    <w:rsid w:val="0039331E"/>
    <w:rsid w:val="003B2739"/>
    <w:rsid w:val="003F3AC3"/>
    <w:rsid w:val="003F6726"/>
    <w:rsid w:val="003F6760"/>
    <w:rsid w:val="00415368"/>
    <w:rsid w:val="00415AEE"/>
    <w:rsid w:val="00432E1E"/>
    <w:rsid w:val="00453B31"/>
    <w:rsid w:val="00462627"/>
    <w:rsid w:val="00465512"/>
    <w:rsid w:val="00485806"/>
    <w:rsid w:val="00496F75"/>
    <w:rsid w:val="004B4F73"/>
    <w:rsid w:val="004B6325"/>
    <w:rsid w:val="004B7849"/>
    <w:rsid w:val="00502ADA"/>
    <w:rsid w:val="0054045B"/>
    <w:rsid w:val="00543AA7"/>
    <w:rsid w:val="00567ED7"/>
    <w:rsid w:val="00572D0B"/>
    <w:rsid w:val="00586B87"/>
    <w:rsid w:val="0059660E"/>
    <w:rsid w:val="005A4E02"/>
    <w:rsid w:val="005C178B"/>
    <w:rsid w:val="005C2017"/>
    <w:rsid w:val="005C3AF6"/>
    <w:rsid w:val="005C78A7"/>
    <w:rsid w:val="005F4E4D"/>
    <w:rsid w:val="0061210C"/>
    <w:rsid w:val="00613889"/>
    <w:rsid w:val="00622B59"/>
    <w:rsid w:val="00642698"/>
    <w:rsid w:val="00642BE5"/>
    <w:rsid w:val="006553B2"/>
    <w:rsid w:val="00667272"/>
    <w:rsid w:val="006737E1"/>
    <w:rsid w:val="00683B60"/>
    <w:rsid w:val="006875E6"/>
    <w:rsid w:val="006B3309"/>
    <w:rsid w:val="006B381A"/>
    <w:rsid w:val="006D6EE8"/>
    <w:rsid w:val="006F28D6"/>
    <w:rsid w:val="006F78E3"/>
    <w:rsid w:val="007109EC"/>
    <w:rsid w:val="007269F9"/>
    <w:rsid w:val="007270A4"/>
    <w:rsid w:val="00727764"/>
    <w:rsid w:val="007520EE"/>
    <w:rsid w:val="00757195"/>
    <w:rsid w:val="0077591A"/>
    <w:rsid w:val="0078613B"/>
    <w:rsid w:val="00794271"/>
    <w:rsid w:val="007A02ED"/>
    <w:rsid w:val="007A5A30"/>
    <w:rsid w:val="007B675B"/>
    <w:rsid w:val="007C0C0F"/>
    <w:rsid w:val="007E71A8"/>
    <w:rsid w:val="007F2C70"/>
    <w:rsid w:val="008177B2"/>
    <w:rsid w:val="00822A93"/>
    <w:rsid w:val="0083062C"/>
    <w:rsid w:val="008373AC"/>
    <w:rsid w:val="00864243"/>
    <w:rsid w:val="0087257C"/>
    <w:rsid w:val="00874483"/>
    <w:rsid w:val="00885293"/>
    <w:rsid w:val="00886079"/>
    <w:rsid w:val="00891122"/>
    <w:rsid w:val="008A6589"/>
    <w:rsid w:val="008B1DBF"/>
    <w:rsid w:val="008C7343"/>
    <w:rsid w:val="008E3645"/>
    <w:rsid w:val="008F50F9"/>
    <w:rsid w:val="009010E6"/>
    <w:rsid w:val="00930210"/>
    <w:rsid w:val="00961293"/>
    <w:rsid w:val="00970B4F"/>
    <w:rsid w:val="00986400"/>
    <w:rsid w:val="0099168C"/>
    <w:rsid w:val="009A16ED"/>
    <w:rsid w:val="009C1251"/>
    <w:rsid w:val="009C40AA"/>
    <w:rsid w:val="009C543C"/>
    <w:rsid w:val="009E40DA"/>
    <w:rsid w:val="009E48EF"/>
    <w:rsid w:val="009F107D"/>
    <w:rsid w:val="00A0046C"/>
    <w:rsid w:val="00A62900"/>
    <w:rsid w:val="00A631C6"/>
    <w:rsid w:val="00AA1177"/>
    <w:rsid w:val="00AB5A96"/>
    <w:rsid w:val="00AC252D"/>
    <w:rsid w:val="00AC4B21"/>
    <w:rsid w:val="00AE3E4D"/>
    <w:rsid w:val="00AE7C60"/>
    <w:rsid w:val="00B07CF5"/>
    <w:rsid w:val="00B2236D"/>
    <w:rsid w:val="00B33C79"/>
    <w:rsid w:val="00B414E2"/>
    <w:rsid w:val="00B80F0F"/>
    <w:rsid w:val="00BB7004"/>
    <w:rsid w:val="00BE0A14"/>
    <w:rsid w:val="00C14FDD"/>
    <w:rsid w:val="00C15CFE"/>
    <w:rsid w:val="00C24AAC"/>
    <w:rsid w:val="00C308E0"/>
    <w:rsid w:val="00C4798E"/>
    <w:rsid w:val="00C872A7"/>
    <w:rsid w:val="00CB6206"/>
    <w:rsid w:val="00CC4409"/>
    <w:rsid w:val="00CC6252"/>
    <w:rsid w:val="00CF11A0"/>
    <w:rsid w:val="00D17EA9"/>
    <w:rsid w:val="00D33D48"/>
    <w:rsid w:val="00D37163"/>
    <w:rsid w:val="00D40ED8"/>
    <w:rsid w:val="00D57C98"/>
    <w:rsid w:val="00D57F34"/>
    <w:rsid w:val="00D635E4"/>
    <w:rsid w:val="00D6431B"/>
    <w:rsid w:val="00D65A13"/>
    <w:rsid w:val="00D74471"/>
    <w:rsid w:val="00D86214"/>
    <w:rsid w:val="00D90A53"/>
    <w:rsid w:val="00E32B68"/>
    <w:rsid w:val="00E35BE9"/>
    <w:rsid w:val="00E44D0A"/>
    <w:rsid w:val="00E521A6"/>
    <w:rsid w:val="00E64368"/>
    <w:rsid w:val="00E64821"/>
    <w:rsid w:val="00E74DFD"/>
    <w:rsid w:val="00E77E54"/>
    <w:rsid w:val="00EA7F04"/>
    <w:rsid w:val="00EB1006"/>
    <w:rsid w:val="00EB3ABD"/>
    <w:rsid w:val="00EB730E"/>
    <w:rsid w:val="00ED2FDF"/>
    <w:rsid w:val="00EE4B96"/>
    <w:rsid w:val="00EF4896"/>
    <w:rsid w:val="00F17111"/>
    <w:rsid w:val="00F23E2D"/>
    <w:rsid w:val="00F4608C"/>
    <w:rsid w:val="00F74EFB"/>
    <w:rsid w:val="00F87B10"/>
    <w:rsid w:val="00FB3A0E"/>
    <w:rsid w:val="00FE4D1A"/>
    <w:rsid w:val="00FF79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  <o:rules v:ext="edit">
        <o:r id="V:Rule5" type="connector" idref="#Прямая со стрелкой 10"/>
        <o:r id="V:Rule6" type="connector" idref="#Прямая со стрелкой 13"/>
        <o:r id="V:Rule7" type="connector" idref="#Прямая со стрелкой 11"/>
        <o:r id="V:Rule8" type="connector" idref="#Прямая со стрелкой 1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7384"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635E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semiHidden/>
    <w:unhideWhenUsed/>
    <w:qFormat/>
    <w:rsid w:val="005F4E4D"/>
    <w:pPr>
      <w:keepNext/>
      <w:spacing w:after="0" w:line="240" w:lineRule="auto"/>
      <w:outlineLvl w:val="2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rsid w:val="00297384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29738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"/>
    <w:basedOn w:val="a1"/>
    <w:next w:val="a3"/>
    <w:uiPriority w:val="59"/>
    <w:rsid w:val="00297384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">
    <w:name w:val="Сетка таблицы3"/>
    <w:basedOn w:val="a1"/>
    <w:next w:val="a3"/>
    <w:rsid w:val="00D57C98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link w:val="a5"/>
    <w:uiPriority w:val="1"/>
    <w:qFormat/>
    <w:rsid w:val="008B1DBF"/>
    <w:pPr>
      <w:suppressAutoHyphens/>
      <w:spacing w:after="0" w:line="240" w:lineRule="auto"/>
    </w:pPr>
    <w:rPr>
      <w:rFonts w:ascii="Calibri" w:eastAsia="Times New Roman" w:hAnsi="Calibri" w:cs="Times New Roman"/>
      <w:lang w:eastAsia="ar-SA"/>
    </w:rPr>
  </w:style>
  <w:style w:type="table" w:customStyle="1" w:styleId="19">
    <w:name w:val="Сетка таблицы19"/>
    <w:basedOn w:val="a1"/>
    <w:next w:val="a3"/>
    <w:uiPriority w:val="59"/>
    <w:rsid w:val="006D6EE8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0">
    <w:name w:val="Сетка таблицы21"/>
    <w:basedOn w:val="a1"/>
    <w:uiPriority w:val="59"/>
    <w:rsid w:val="00432E1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0">
    <w:name w:val="Заголовок 3 Знак"/>
    <w:basedOn w:val="a0"/>
    <w:link w:val="3"/>
    <w:semiHidden/>
    <w:rsid w:val="005F4E4D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numbering" w:customStyle="1" w:styleId="10">
    <w:name w:val="Нет списка1"/>
    <w:next w:val="a2"/>
    <w:uiPriority w:val="99"/>
    <w:semiHidden/>
    <w:unhideWhenUsed/>
    <w:rsid w:val="005F4E4D"/>
  </w:style>
  <w:style w:type="paragraph" w:styleId="a6">
    <w:name w:val="Normal (Web)"/>
    <w:basedOn w:val="a"/>
    <w:uiPriority w:val="99"/>
    <w:unhideWhenUsed/>
    <w:rsid w:val="005F4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5F4E4D"/>
    <w:pPr>
      <w:tabs>
        <w:tab w:val="center" w:pos="4677"/>
        <w:tab w:val="right" w:pos="9355"/>
      </w:tabs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8">
    <w:name w:val="Верхний колонтитул Знак"/>
    <w:basedOn w:val="a0"/>
    <w:link w:val="a7"/>
    <w:uiPriority w:val="99"/>
    <w:semiHidden/>
    <w:rsid w:val="005F4E4D"/>
    <w:rPr>
      <w:rFonts w:ascii="Calibri" w:eastAsia="Times New Roman" w:hAnsi="Calibri" w:cs="Times New Roman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5F4E4D"/>
    <w:pPr>
      <w:tabs>
        <w:tab w:val="center" w:pos="4677"/>
        <w:tab w:val="right" w:pos="9355"/>
      </w:tabs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a">
    <w:name w:val="Нижний колонтитул Знак"/>
    <w:basedOn w:val="a0"/>
    <w:link w:val="a9"/>
    <w:uiPriority w:val="99"/>
    <w:semiHidden/>
    <w:rsid w:val="005F4E4D"/>
    <w:rPr>
      <w:rFonts w:ascii="Calibri" w:eastAsia="Times New Roman" w:hAnsi="Calibri" w:cs="Times New Roman"/>
      <w:lang w:eastAsia="ru-RU"/>
    </w:rPr>
  </w:style>
  <w:style w:type="paragraph" w:styleId="ab">
    <w:name w:val="Body Text"/>
    <w:basedOn w:val="a"/>
    <w:link w:val="ac"/>
    <w:uiPriority w:val="99"/>
    <w:semiHidden/>
    <w:unhideWhenUsed/>
    <w:rsid w:val="005F4E4D"/>
    <w:pPr>
      <w:widowControl w:val="0"/>
      <w:suppressAutoHyphens/>
      <w:spacing w:after="120" w:line="240" w:lineRule="auto"/>
    </w:pPr>
    <w:rPr>
      <w:rFonts w:ascii="Times New Roman" w:eastAsia="Lucida Sans Unicode" w:hAnsi="Times New Roman" w:cs="Times New Roman"/>
      <w:kern w:val="2"/>
      <w:sz w:val="24"/>
      <w:szCs w:val="24"/>
      <w:lang w:eastAsia="ar-SA"/>
    </w:rPr>
  </w:style>
  <w:style w:type="character" w:customStyle="1" w:styleId="ac">
    <w:name w:val="Основной текст Знак"/>
    <w:basedOn w:val="a0"/>
    <w:link w:val="ab"/>
    <w:uiPriority w:val="99"/>
    <w:semiHidden/>
    <w:rsid w:val="005F4E4D"/>
    <w:rPr>
      <w:rFonts w:ascii="Times New Roman" w:eastAsia="Lucida Sans Unicode" w:hAnsi="Times New Roman" w:cs="Times New Roman"/>
      <w:kern w:val="2"/>
      <w:sz w:val="24"/>
      <w:szCs w:val="24"/>
      <w:lang w:eastAsia="ar-SA"/>
    </w:rPr>
  </w:style>
  <w:style w:type="paragraph" w:styleId="ad">
    <w:name w:val="Balloon Text"/>
    <w:basedOn w:val="a"/>
    <w:link w:val="ae"/>
    <w:uiPriority w:val="99"/>
    <w:semiHidden/>
    <w:unhideWhenUsed/>
    <w:rsid w:val="005F4E4D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5F4E4D"/>
    <w:rPr>
      <w:rFonts w:ascii="Tahoma" w:eastAsia="Calibri" w:hAnsi="Tahoma" w:cs="Tahoma"/>
      <w:sz w:val="16"/>
      <w:szCs w:val="16"/>
    </w:rPr>
  </w:style>
  <w:style w:type="paragraph" w:styleId="af">
    <w:name w:val="List Paragraph"/>
    <w:basedOn w:val="a"/>
    <w:uiPriority w:val="34"/>
    <w:qFormat/>
    <w:rsid w:val="005F4E4D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11">
    <w:name w:val="Абзац списка1"/>
    <w:basedOn w:val="a"/>
    <w:next w:val="af"/>
    <w:uiPriority w:val="34"/>
    <w:qFormat/>
    <w:rsid w:val="005F4E4D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c34">
    <w:name w:val="c34"/>
    <w:basedOn w:val="a"/>
    <w:uiPriority w:val="99"/>
    <w:rsid w:val="005F4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2">
    <w:name w:val="c12"/>
    <w:basedOn w:val="a"/>
    <w:uiPriority w:val="99"/>
    <w:rsid w:val="005F4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0">
    <w:name w:val="c10"/>
    <w:basedOn w:val="a"/>
    <w:uiPriority w:val="99"/>
    <w:rsid w:val="005F4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">
    <w:name w:val="Style3"/>
    <w:basedOn w:val="a"/>
    <w:uiPriority w:val="99"/>
    <w:rsid w:val="005F4E4D"/>
    <w:pPr>
      <w:widowControl w:val="0"/>
      <w:autoSpaceDE w:val="0"/>
      <w:autoSpaceDN w:val="0"/>
      <w:adjustRightInd w:val="0"/>
      <w:spacing w:after="0" w:line="232" w:lineRule="exact"/>
      <w:ind w:firstLine="283"/>
      <w:jc w:val="both"/>
    </w:pPr>
    <w:rPr>
      <w:rFonts w:ascii="Bookman Old Style" w:eastAsia="Times New Roman" w:hAnsi="Bookman Old Style" w:cs="Times New Roman"/>
      <w:sz w:val="24"/>
      <w:szCs w:val="24"/>
      <w:lang w:eastAsia="ru-RU"/>
    </w:rPr>
  </w:style>
  <w:style w:type="paragraph" w:customStyle="1" w:styleId="12">
    <w:name w:val="Знак1"/>
    <w:basedOn w:val="a"/>
    <w:uiPriority w:val="99"/>
    <w:rsid w:val="005F4E4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acxsplast">
    <w:name w:val="acxsplast"/>
    <w:basedOn w:val="a"/>
    <w:uiPriority w:val="99"/>
    <w:rsid w:val="005F4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cxspmiddle">
    <w:name w:val="acxspmiddle"/>
    <w:basedOn w:val="a"/>
    <w:uiPriority w:val="99"/>
    <w:rsid w:val="005F4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rsid w:val="005F4E4D"/>
  </w:style>
  <w:style w:type="character" w:customStyle="1" w:styleId="c2">
    <w:name w:val="c2"/>
    <w:basedOn w:val="a0"/>
    <w:rsid w:val="005F4E4D"/>
  </w:style>
  <w:style w:type="character" w:customStyle="1" w:styleId="c1">
    <w:name w:val="c1"/>
    <w:basedOn w:val="a0"/>
    <w:rsid w:val="005F4E4D"/>
  </w:style>
  <w:style w:type="character" w:customStyle="1" w:styleId="c0">
    <w:name w:val="c0"/>
    <w:basedOn w:val="a0"/>
    <w:rsid w:val="005F4E4D"/>
  </w:style>
  <w:style w:type="character" w:customStyle="1" w:styleId="FontStyle38">
    <w:name w:val="Font Style38"/>
    <w:basedOn w:val="a0"/>
    <w:rsid w:val="005F4E4D"/>
    <w:rPr>
      <w:rFonts w:ascii="Times New Roman" w:hAnsi="Times New Roman" w:cs="Times New Roman" w:hint="default"/>
      <w:sz w:val="20"/>
      <w:szCs w:val="20"/>
    </w:rPr>
  </w:style>
  <w:style w:type="character" w:customStyle="1" w:styleId="c7">
    <w:name w:val="c7"/>
    <w:basedOn w:val="a0"/>
    <w:rsid w:val="005F4E4D"/>
  </w:style>
  <w:style w:type="table" w:customStyle="1" w:styleId="4">
    <w:name w:val="Сетка таблицы4"/>
    <w:basedOn w:val="a1"/>
    <w:next w:val="a3"/>
    <w:uiPriority w:val="59"/>
    <w:rsid w:val="005F4E4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0">
    <w:name w:val="Сетка таблицы11"/>
    <w:basedOn w:val="a1"/>
    <w:rsid w:val="005F4E4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">
    <w:name w:val="Сетка таблицы22"/>
    <w:basedOn w:val="a1"/>
    <w:rsid w:val="005F4E4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1">
    <w:name w:val="Сетка таблицы211"/>
    <w:basedOn w:val="a1"/>
    <w:uiPriority w:val="59"/>
    <w:rsid w:val="005F4E4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">
    <w:name w:val="Сетка таблицы23"/>
    <w:basedOn w:val="a1"/>
    <w:uiPriority w:val="59"/>
    <w:rsid w:val="007C0C0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uiPriority w:val="9"/>
    <w:semiHidden/>
    <w:rsid w:val="00D635E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a5">
    <w:name w:val="Без интервала Знак"/>
    <w:link w:val="a4"/>
    <w:uiPriority w:val="1"/>
    <w:locked/>
    <w:rsid w:val="00EE4B96"/>
    <w:rPr>
      <w:rFonts w:ascii="Calibri" w:eastAsia="Times New Roman" w:hAnsi="Calibri" w:cs="Times New Roman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7384"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635E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semiHidden/>
    <w:unhideWhenUsed/>
    <w:qFormat/>
    <w:rsid w:val="005F4E4D"/>
    <w:pPr>
      <w:keepNext/>
      <w:spacing w:after="0" w:line="240" w:lineRule="auto"/>
      <w:outlineLvl w:val="2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rsid w:val="00297384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29738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"/>
    <w:basedOn w:val="a1"/>
    <w:next w:val="a3"/>
    <w:rsid w:val="00297384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">
    <w:name w:val="Сетка таблицы3"/>
    <w:basedOn w:val="a1"/>
    <w:next w:val="a3"/>
    <w:rsid w:val="00D57C98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uiPriority w:val="99"/>
    <w:qFormat/>
    <w:rsid w:val="008B1DBF"/>
    <w:pPr>
      <w:suppressAutoHyphens/>
      <w:spacing w:after="0" w:line="240" w:lineRule="auto"/>
    </w:pPr>
    <w:rPr>
      <w:rFonts w:ascii="Calibri" w:eastAsia="Times New Roman" w:hAnsi="Calibri" w:cs="Times New Roman"/>
      <w:lang w:eastAsia="ar-SA"/>
    </w:rPr>
  </w:style>
  <w:style w:type="table" w:customStyle="1" w:styleId="19">
    <w:name w:val="Сетка таблицы19"/>
    <w:basedOn w:val="a1"/>
    <w:next w:val="a3"/>
    <w:uiPriority w:val="59"/>
    <w:rsid w:val="006D6EE8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0">
    <w:name w:val="Сетка таблицы21"/>
    <w:basedOn w:val="a1"/>
    <w:uiPriority w:val="59"/>
    <w:rsid w:val="00432E1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0">
    <w:name w:val="Заголовок 3 Знак"/>
    <w:basedOn w:val="a0"/>
    <w:link w:val="3"/>
    <w:semiHidden/>
    <w:rsid w:val="005F4E4D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numbering" w:customStyle="1" w:styleId="10">
    <w:name w:val="Нет списка1"/>
    <w:next w:val="a2"/>
    <w:uiPriority w:val="99"/>
    <w:semiHidden/>
    <w:unhideWhenUsed/>
    <w:rsid w:val="005F4E4D"/>
  </w:style>
  <w:style w:type="paragraph" w:styleId="a5">
    <w:name w:val="Normal (Web)"/>
    <w:basedOn w:val="a"/>
    <w:uiPriority w:val="99"/>
    <w:semiHidden/>
    <w:unhideWhenUsed/>
    <w:rsid w:val="005F4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semiHidden/>
    <w:unhideWhenUsed/>
    <w:rsid w:val="005F4E4D"/>
    <w:pPr>
      <w:tabs>
        <w:tab w:val="center" w:pos="4677"/>
        <w:tab w:val="right" w:pos="9355"/>
      </w:tabs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7">
    <w:name w:val="Верхний колонтитул Знак"/>
    <w:basedOn w:val="a0"/>
    <w:link w:val="a6"/>
    <w:uiPriority w:val="99"/>
    <w:semiHidden/>
    <w:rsid w:val="005F4E4D"/>
    <w:rPr>
      <w:rFonts w:ascii="Calibri" w:eastAsia="Times New Roman" w:hAnsi="Calibri" w:cs="Times New Roman"/>
      <w:lang w:eastAsia="ru-RU"/>
    </w:rPr>
  </w:style>
  <w:style w:type="paragraph" w:styleId="a8">
    <w:name w:val="footer"/>
    <w:basedOn w:val="a"/>
    <w:link w:val="a9"/>
    <w:uiPriority w:val="99"/>
    <w:semiHidden/>
    <w:unhideWhenUsed/>
    <w:rsid w:val="005F4E4D"/>
    <w:pPr>
      <w:tabs>
        <w:tab w:val="center" w:pos="4677"/>
        <w:tab w:val="right" w:pos="9355"/>
      </w:tabs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semiHidden/>
    <w:rsid w:val="005F4E4D"/>
    <w:rPr>
      <w:rFonts w:ascii="Calibri" w:eastAsia="Times New Roman" w:hAnsi="Calibri" w:cs="Times New Roman"/>
      <w:lang w:eastAsia="ru-RU"/>
    </w:rPr>
  </w:style>
  <w:style w:type="paragraph" w:styleId="aa">
    <w:name w:val="Body Text"/>
    <w:basedOn w:val="a"/>
    <w:link w:val="ab"/>
    <w:uiPriority w:val="99"/>
    <w:semiHidden/>
    <w:unhideWhenUsed/>
    <w:rsid w:val="005F4E4D"/>
    <w:pPr>
      <w:widowControl w:val="0"/>
      <w:suppressAutoHyphens/>
      <w:spacing w:after="120" w:line="240" w:lineRule="auto"/>
    </w:pPr>
    <w:rPr>
      <w:rFonts w:ascii="Times New Roman" w:eastAsia="Lucida Sans Unicode" w:hAnsi="Times New Roman" w:cs="Times New Roman"/>
      <w:kern w:val="2"/>
      <w:sz w:val="24"/>
      <w:szCs w:val="24"/>
      <w:lang w:eastAsia="ar-SA"/>
    </w:rPr>
  </w:style>
  <w:style w:type="character" w:customStyle="1" w:styleId="ab">
    <w:name w:val="Основной текст Знак"/>
    <w:basedOn w:val="a0"/>
    <w:link w:val="aa"/>
    <w:uiPriority w:val="99"/>
    <w:semiHidden/>
    <w:rsid w:val="005F4E4D"/>
    <w:rPr>
      <w:rFonts w:ascii="Times New Roman" w:eastAsia="Lucida Sans Unicode" w:hAnsi="Times New Roman" w:cs="Times New Roman"/>
      <w:kern w:val="2"/>
      <w:sz w:val="24"/>
      <w:szCs w:val="24"/>
      <w:lang w:eastAsia="ar-SA"/>
    </w:rPr>
  </w:style>
  <w:style w:type="paragraph" w:styleId="ac">
    <w:name w:val="Balloon Text"/>
    <w:basedOn w:val="a"/>
    <w:link w:val="ad"/>
    <w:uiPriority w:val="99"/>
    <w:semiHidden/>
    <w:unhideWhenUsed/>
    <w:rsid w:val="005F4E4D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5F4E4D"/>
    <w:rPr>
      <w:rFonts w:ascii="Tahoma" w:eastAsia="Calibri" w:hAnsi="Tahoma" w:cs="Tahoma"/>
      <w:sz w:val="16"/>
      <w:szCs w:val="16"/>
    </w:rPr>
  </w:style>
  <w:style w:type="paragraph" w:styleId="ae">
    <w:name w:val="List Paragraph"/>
    <w:basedOn w:val="a"/>
    <w:uiPriority w:val="34"/>
    <w:qFormat/>
    <w:rsid w:val="005F4E4D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11">
    <w:name w:val="Абзац списка1"/>
    <w:basedOn w:val="a"/>
    <w:next w:val="ae"/>
    <w:uiPriority w:val="34"/>
    <w:qFormat/>
    <w:rsid w:val="005F4E4D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c34">
    <w:name w:val="c34"/>
    <w:basedOn w:val="a"/>
    <w:uiPriority w:val="99"/>
    <w:rsid w:val="005F4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2">
    <w:name w:val="c12"/>
    <w:basedOn w:val="a"/>
    <w:uiPriority w:val="99"/>
    <w:rsid w:val="005F4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0">
    <w:name w:val="c10"/>
    <w:basedOn w:val="a"/>
    <w:uiPriority w:val="99"/>
    <w:rsid w:val="005F4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">
    <w:name w:val="Style3"/>
    <w:basedOn w:val="a"/>
    <w:uiPriority w:val="99"/>
    <w:rsid w:val="005F4E4D"/>
    <w:pPr>
      <w:widowControl w:val="0"/>
      <w:autoSpaceDE w:val="0"/>
      <w:autoSpaceDN w:val="0"/>
      <w:adjustRightInd w:val="0"/>
      <w:spacing w:after="0" w:line="232" w:lineRule="exact"/>
      <w:ind w:firstLine="283"/>
      <w:jc w:val="both"/>
    </w:pPr>
    <w:rPr>
      <w:rFonts w:ascii="Bookman Old Style" w:eastAsia="Times New Roman" w:hAnsi="Bookman Old Style" w:cs="Times New Roman"/>
      <w:sz w:val="24"/>
      <w:szCs w:val="24"/>
      <w:lang w:eastAsia="ru-RU"/>
    </w:rPr>
  </w:style>
  <w:style w:type="paragraph" w:customStyle="1" w:styleId="12">
    <w:name w:val="Знак1"/>
    <w:basedOn w:val="a"/>
    <w:uiPriority w:val="99"/>
    <w:rsid w:val="005F4E4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acxsplast">
    <w:name w:val="acxsplast"/>
    <w:basedOn w:val="a"/>
    <w:uiPriority w:val="99"/>
    <w:rsid w:val="005F4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cxspmiddle">
    <w:name w:val="acxspmiddle"/>
    <w:basedOn w:val="a"/>
    <w:uiPriority w:val="99"/>
    <w:rsid w:val="005F4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rsid w:val="005F4E4D"/>
  </w:style>
  <w:style w:type="character" w:customStyle="1" w:styleId="c2">
    <w:name w:val="c2"/>
    <w:basedOn w:val="a0"/>
    <w:rsid w:val="005F4E4D"/>
  </w:style>
  <w:style w:type="character" w:customStyle="1" w:styleId="c1">
    <w:name w:val="c1"/>
    <w:basedOn w:val="a0"/>
    <w:rsid w:val="005F4E4D"/>
  </w:style>
  <w:style w:type="character" w:customStyle="1" w:styleId="c0">
    <w:name w:val="c0"/>
    <w:basedOn w:val="a0"/>
    <w:rsid w:val="005F4E4D"/>
  </w:style>
  <w:style w:type="character" w:customStyle="1" w:styleId="FontStyle38">
    <w:name w:val="Font Style38"/>
    <w:basedOn w:val="a0"/>
    <w:rsid w:val="005F4E4D"/>
    <w:rPr>
      <w:rFonts w:ascii="Times New Roman" w:hAnsi="Times New Roman" w:cs="Times New Roman" w:hint="default"/>
      <w:sz w:val="20"/>
      <w:szCs w:val="20"/>
    </w:rPr>
  </w:style>
  <w:style w:type="character" w:customStyle="1" w:styleId="c7">
    <w:name w:val="c7"/>
    <w:basedOn w:val="a0"/>
    <w:rsid w:val="005F4E4D"/>
  </w:style>
  <w:style w:type="table" w:customStyle="1" w:styleId="4">
    <w:name w:val="Сетка таблицы4"/>
    <w:basedOn w:val="a1"/>
    <w:next w:val="a3"/>
    <w:uiPriority w:val="59"/>
    <w:rsid w:val="005F4E4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0">
    <w:name w:val="Сетка таблицы11"/>
    <w:basedOn w:val="a1"/>
    <w:rsid w:val="005F4E4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">
    <w:name w:val="Сетка таблицы22"/>
    <w:basedOn w:val="a1"/>
    <w:rsid w:val="005F4E4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1">
    <w:name w:val="Сетка таблицы211"/>
    <w:basedOn w:val="a1"/>
    <w:uiPriority w:val="59"/>
    <w:rsid w:val="005F4E4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">
    <w:name w:val="Сетка таблицы23"/>
    <w:basedOn w:val="a1"/>
    <w:uiPriority w:val="59"/>
    <w:rsid w:val="007C0C0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uiPriority w:val="9"/>
    <w:semiHidden/>
    <w:rsid w:val="00D635E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4602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26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54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hyperlink" Target="http://www.geo2000.nm.ru/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hyperlink" Target="http://edu.of.ru/geografiabykovo15/default.asp?ob_no=11926" TargetMode="Externa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CAB5D2-F4F8-46B2-B521-5722BE65DB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1328</TotalTime>
  <Pages>1</Pages>
  <Words>9519</Words>
  <Characters>54259</Characters>
  <Application>Microsoft Office Word</Application>
  <DocSecurity>0</DocSecurity>
  <Lines>452</Lines>
  <Paragraphs>127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7</vt:i4>
      </vt:variant>
    </vt:vector>
  </HeadingPairs>
  <TitlesOfParts>
    <vt:vector size="8" baseType="lpstr">
      <vt:lpstr/>
      <vt:lpstr>    1. Энциклопедия «Я познаю мир» Животные. АСТ-ПРЕСС</vt:lpstr>
      <vt:lpstr>    2. « Большая энциклопедия животного мира». М. РОСМЭН 2006</vt:lpstr>
      <vt:lpstr>    4. « 500 удивительных фактов. Животные». М. РОСМЭН 2005</vt:lpstr>
      <vt:lpstr>    5. Юный натуралист. «Наблюдаем насекомых». Рут Томсон Маргарет Стефенс М.А</vt:lpstr>
      <vt:lpstr>    Сайты Интернет</vt:lpstr>
      <vt:lpstr>    1. Каталог сайтов по географииhttp://edu.of.ru/geografiabykovo15/default.asp?ob_</vt:lpstr>
      <vt:lpstr>    2. Сайт http://www.geo2000.nm.ru/ целиком и полностью посвящен занимательной нау</vt:lpstr>
    </vt:vector>
  </TitlesOfParts>
  <Company>Reanimator Extreme Edition</Company>
  <LinksUpToDate>false</LinksUpToDate>
  <CharactersWithSpaces>63651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Admin</cp:lastModifiedBy>
  <cp:revision>57</cp:revision>
  <cp:lastPrinted>2023-09-17T08:07:00Z</cp:lastPrinted>
  <dcterms:created xsi:type="dcterms:W3CDTF">2016-09-19T13:57:00Z</dcterms:created>
  <dcterms:modified xsi:type="dcterms:W3CDTF">2024-09-24T17:39:00Z</dcterms:modified>
</cp:coreProperties>
</file>