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D7" w:rsidRDefault="006E0B8B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3Областное государственное казённое общеобразовательное учреждение </w:t>
      </w:r>
    </w:p>
    <w:p w:rsidR="00BC37D7" w:rsidRDefault="006E0B8B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«Школа для обучающихся с ограниченными возможностями </w:t>
      </w:r>
    </w:p>
    <w:p w:rsidR="00BC37D7" w:rsidRDefault="006E0B8B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здоровья № 23»</w:t>
      </w:r>
    </w:p>
    <w:p w:rsidR="00BC37D7" w:rsidRDefault="00BC37D7">
      <w:pPr>
        <w:jc w:val="center"/>
      </w:pPr>
    </w:p>
    <w:p w:rsidR="00BC37D7" w:rsidRDefault="00BC37D7">
      <w:pPr>
        <w:jc w:val="center"/>
        <w:rPr>
          <w:b/>
        </w:rPr>
      </w:pPr>
    </w:p>
    <w:tbl>
      <w:tblPr>
        <w:tblStyle w:val="11"/>
        <w:tblW w:w="147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8931"/>
      </w:tblGrid>
      <w:tr w:rsidR="00BC37D7">
        <w:tc>
          <w:tcPr>
            <w:tcW w:w="5814" w:type="dxa"/>
          </w:tcPr>
          <w:p w:rsidR="00BC37D7" w:rsidRDefault="006E0B8B">
            <w:r>
              <w:t xml:space="preserve">СОГЛАСОВАНО:                                                                                 </w:t>
            </w:r>
          </w:p>
          <w:p w:rsidR="00BC37D7" w:rsidRDefault="006E0B8B">
            <w:pPr>
              <w:rPr>
                <w:rFonts w:eastAsia="Droid Sans Fallback"/>
              </w:rPr>
            </w:pPr>
            <w: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BC37D7" w:rsidRDefault="006E0B8B">
            <w:pPr>
              <w:rPr>
                <w:rFonts w:eastAsia="Calibri"/>
              </w:rPr>
            </w:pPr>
            <w:r>
              <w:rPr>
                <w:rFonts w:ascii="Calibri" w:hAnsi="Calibri"/>
              </w:rPr>
              <w:t>«____»_______________</w:t>
            </w:r>
            <w:r w:rsidR="00F049E8">
              <w:t>2024</w:t>
            </w:r>
            <w:r>
              <w:t xml:space="preserve"> г.</w:t>
            </w:r>
          </w:p>
          <w:p w:rsidR="00BC37D7" w:rsidRDefault="00BC37D7"/>
          <w:p w:rsidR="00BC37D7" w:rsidRDefault="00BC37D7"/>
          <w:p w:rsidR="00BC37D7" w:rsidRDefault="006E0B8B">
            <w:r>
              <w:t xml:space="preserve">                                              </w:t>
            </w:r>
          </w:p>
          <w:p w:rsidR="00BC37D7" w:rsidRDefault="00BC37D7"/>
        </w:tc>
        <w:tc>
          <w:tcPr>
            <w:tcW w:w="8931" w:type="dxa"/>
          </w:tcPr>
          <w:p w:rsidR="00BC37D7" w:rsidRDefault="006E0B8B">
            <w:pPr>
              <w:jc w:val="right"/>
            </w:pPr>
            <w:r>
              <w:t>УТВЕРЖДАЮ:</w:t>
            </w:r>
          </w:p>
          <w:p w:rsidR="00BC37D7" w:rsidRDefault="006E0B8B">
            <w:pPr>
              <w:jc w:val="right"/>
            </w:pPr>
            <w:r>
              <w:t>Директор школы:</w:t>
            </w:r>
          </w:p>
          <w:p w:rsidR="00BC37D7" w:rsidRDefault="006E0B8B">
            <w:pPr>
              <w:jc w:val="right"/>
            </w:pPr>
            <w:r>
              <w:t>__________И.Н. Дейкова</w:t>
            </w:r>
          </w:p>
          <w:p w:rsidR="00BC37D7" w:rsidRDefault="00F049E8">
            <w:pPr>
              <w:jc w:val="right"/>
            </w:pPr>
            <w:r>
              <w:t>«____»_________________2024</w:t>
            </w:r>
            <w:r w:rsidR="006E0B8B">
              <w:t xml:space="preserve"> г</w:t>
            </w:r>
          </w:p>
          <w:p w:rsidR="00BC37D7" w:rsidRDefault="00BC37D7">
            <w:pPr>
              <w:jc w:val="right"/>
            </w:pPr>
          </w:p>
          <w:p w:rsidR="00BC37D7" w:rsidRDefault="00BC37D7">
            <w:pPr>
              <w:jc w:val="right"/>
            </w:pPr>
          </w:p>
        </w:tc>
      </w:tr>
    </w:tbl>
    <w:p w:rsidR="00BC37D7" w:rsidRDefault="006E0B8B">
      <w:pPr>
        <w:jc w:val="center"/>
        <w:rPr>
          <w:b/>
          <w:sz w:val="28"/>
        </w:rPr>
      </w:pPr>
      <w:r>
        <w:rPr>
          <w:b/>
          <w:sz w:val="28"/>
        </w:rPr>
        <w:t>Рабочая программа по учебному предмету «Человек»</w:t>
      </w:r>
    </w:p>
    <w:p w:rsidR="00BC37D7" w:rsidRDefault="006E0B8B">
      <w:pPr>
        <w:jc w:val="center"/>
        <w:rPr>
          <w:b/>
          <w:sz w:val="28"/>
        </w:rPr>
      </w:pPr>
      <w:r>
        <w:rPr>
          <w:b/>
          <w:sz w:val="28"/>
        </w:rPr>
        <w:t>(из образовательной области «Окружающий мир»)</w:t>
      </w:r>
    </w:p>
    <w:p w:rsidR="00BC37D7" w:rsidRDefault="006E0B8B">
      <w:pPr>
        <w:jc w:val="center"/>
        <w:rPr>
          <w:b/>
          <w:sz w:val="28"/>
        </w:rPr>
      </w:pPr>
      <w:r>
        <w:rPr>
          <w:b/>
          <w:sz w:val="28"/>
        </w:rPr>
        <w:t xml:space="preserve">для обучающихся 5Г класса </w:t>
      </w:r>
      <w:r w:rsidR="00BA4A93" w:rsidRPr="00BA4A93">
        <w:rPr>
          <w:b/>
          <w:sz w:val="28"/>
        </w:rPr>
        <w:t xml:space="preserve">с нарушением интеллекта </w:t>
      </w:r>
      <w:bookmarkStart w:id="0" w:name="_GoBack"/>
      <w:bookmarkEnd w:id="0"/>
      <w:r>
        <w:rPr>
          <w:b/>
          <w:sz w:val="28"/>
        </w:rPr>
        <w:t>(Вариант 8.4)</w:t>
      </w:r>
    </w:p>
    <w:p w:rsidR="00BC37D7" w:rsidRDefault="00F049E8">
      <w:pPr>
        <w:jc w:val="center"/>
        <w:rPr>
          <w:b/>
          <w:sz w:val="28"/>
        </w:rPr>
      </w:pPr>
      <w:r>
        <w:rPr>
          <w:b/>
          <w:sz w:val="28"/>
        </w:rPr>
        <w:t>(2024- 2025</w:t>
      </w:r>
      <w:r w:rsidR="006E0B8B">
        <w:rPr>
          <w:b/>
          <w:sz w:val="28"/>
        </w:rPr>
        <w:t xml:space="preserve"> учебный год)</w:t>
      </w:r>
    </w:p>
    <w:p w:rsidR="00BC37D7" w:rsidRDefault="00BC37D7">
      <w:pPr>
        <w:jc w:val="center"/>
        <w:rPr>
          <w:b/>
          <w:sz w:val="28"/>
        </w:rPr>
      </w:pPr>
    </w:p>
    <w:p w:rsidR="00BC37D7" w:rsidRDefault="00BC37D7">
      <w:pPr>
        <w:rPr>
          <w:b/>
        </w:rPr>
      </w:pPr>
    </w:p>
    <w:p w:rsidR="00BC37D7" w:rsidRDefault="00BC37D7">
      <w:pPr>
        <w:spacing w:after="160" w:line="256" w:lineRule="auto"/>
        <w:jc w:val="center"/>
        <w:rPr>
          <w:b/>
          <w:sz w:val="28"/>
          <w:szCs w:val="28"/>
        </w:rPr>
      </w:pPr>
    </w:p>
    <w:p w:rsidR="00BC37D7" w:rsidRDefault="00BC37D7">
      <w:pPr>
        <w:spacing w:after="160" w:line="256" w:lineRule="auto"/>
        <w:jc w:val="center"/>
        <w:rPr>
          <w:b/>
          <w:sz w:val="28"/>
          <w:szCs w:val="28"/>
        </w:rPr>
      </w:pPr>
    </w:p>
    <w:p w:rsidR="00BC37D7" w:rsidRDefault="00BC37D7">
      <w:pPr>
        <w:jc w:val="center"/>
        <w:rPr>
          <w:b/>
          <w:sz w:val="28"/>
          <w:szCs w:val="28"/>
        </w:rPr>
      </w:pPr>
    </w:p>
    <w:p w:rsidR="00BC37D7" w:rsidRDefault="00BC37D7">
      <w:pPr>
        <w:jc w:val="center"/>
        <w:rPr>
          <w:b/>
          <w:sz w:val="28"/>
          <w:szCs w:val="28"/>
        </w:rPr>
      </w:pPr>
    </w:p>
    <w:p w:rsidR="00BC37D7" w:rsidRDefault="00BC37D7">
      <w:pPr>
        <w:jc w:val="center"/>
        <w:rPr>
          <w:b/>
          <w:sz w:val="28"/>
          <w:szCs w:val="28"/>
        </w:rPr>
      </w:pPr>
    </w:p>
    <w:tbl>
      <w:tblPr>
        <w:tblStyle w:val="11"/>
        <w:tblpPr w:leftFromText="180" w:rightFromText="180" w:vertAnchor="text" w:horzAnchor="margin" w:tblpY="21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BC37D7">
        <w:trPr>
          <w:trHeight w:val="80"/>
        </w:trPr>
        <w:tc>
          <w:tcPr>
            <w:tcW w:w="7393" w:type="dxa"/>
          </w:tcPr>
          <w:p w:rsidR="00BC37D7" w:rsidRDefault="006E0B8B">
            <w:r>
              <w:rPr>
                <w:lang w:eastAsia="en-US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C37D7" w:rsidRDefault="006E0B8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на заседании</w:t>
            </w:r>
          </w:p>
          <w:p w:rsidR="00BC37D7" w:rsidRDefault="006E0B8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</w:t>
            </w:r>
            <w:r w:rsidR="00F049E8">
              <w:rPr>
                <w:lang w:eastAsia="en-US"/>
              </w:rPr>
              <w:t xml:space="preserve">        </w:t>
            </w:r>
            <w:r w:rsidR="001D1F25">
              <w:rPr>
                <w:lang w:eastAsia="en-US"/>
              </w:rPr>
              <w:t xml:space="preserve">                   от 28.08.2024 </w:t>
            </w:r>
            <w:r w:rsidR="00F049E8">
              <w:rPr>
                <w:lang w:eastAsia="en-US"/>
              </w:rPr>
              <w:t>г. протокол №7</w:t>
            </w:r>
          </w:p>
          <w:p w:rsidR="00BC37D7" w:rsidRDefault="00F049E8">
            <w:pPr>
              <w:jc w:val="right"/>
            </w:pPr>
            <w:r>
              <w:t xml:space="preserve">    г. Ульяновск, 2024</w:t>
            </w:r>
          </w:p>
          <w:p w:rsidR="00BC37D7" w:rsidRDefault="00BC37D7">
            <w:pPr>
              <w:rPr>
                <w:b/>
                <w:lang w:eastAsia="en-US"/>
              </w:rPr>
            </w:pPr>
          </w:p>
        </w:tc>
        <w:tc>
          <w:tcPr>
            <w:tcW w:w="7393" w:type="dxa"/>
          </w:tcPr>
          <w:p w:rsidR="00BC37D7" w:rsidRDefault="006E0B8B">
            <w:pPr>
              <w:jc w:val="right"/>
            </w:pPr>
            <w:r>
              <w:rPr>
                <w:lang w:eastAsia="en-US"/>
              </w:rPr>
              <w:lastRenderedPageBreak/>
              <w:t xml:space="preserve">Ответственный за                          </w:t>
            </w:r>
          </w:p>
          <w:p w:rsidR="00BC37D7" w:rsidRDefault="006E0B8B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 реализацию программы</w:t>
            </w:r>
          </w:p>
          <w:p w:rsidR="00BC37D7" w:rsidRDefault="006E0B8B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</w:t>
            </w:r>
            <w:r w:rsidR="00F049E8">
              <w:rPr>
                <w:lang w:eastAsia="en-US"/>
              </w:rPr>
              <w:t>Семеленова Е.В.</w:t>
            </w:r>
          </w:p>
          <w:p w:rsidR="00BC37D7" w:rsidRDefault="006E0B8B">
            <w:pPr>
              <w:jc w:val="right"/>
              <w:rPr>
                <w:rFonts w:ascii="Calibri" w:hAnsi="Calibri"/>
              </w:rPr>
            </w:pPr>
            <w:r>
              <w:rPr>
                <w:lang w:eastAsia="en-US"/>
              </w:rPr>
              <w:t xml:space="preserve">                                             учитель   </w:t>
            </w:r>
          </w:p>
        </w:tc>
      </w:tr>
    </w:tbl>
    <w:p w:rsidR="00BC37D7" w:rsidRDefault="006E0B8B">
      <w:pPr>
        <w:tabs>
          <w:tab w:val="left" w:pos="5295"/>
          <w:tab w:val="center" w:pos="7203"/>
        </w:tabs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lastRenderedPageBreak/>
        <w:t>ПОЯСНИТЕЛЬНАЯ ЗАПИСКА</w:t>
      </w:r>
    </w:p>
    <w:p w:rsidR="00BC37D7" w:rsidRDefault="006E0B8B">
      <w:pPr>
        <w:autoSpaceDE w:val="0"/>
        <w:autoSpaceDN w:val="0"/>
        <w:adjustRightInd w:val="0"/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 xml:space="preserve">      </w:t>
      </w:r>
    </w:p>
    <w:p w:rsidR="00BC37D7" w:rsidRDefault="006E0B8B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Рабочая программа по учебному предмету «Человек» из предметной области «Окружающий мир» в 5 классе составлена с учётом психофизического развития, индивидуальных возможностей , особенностей познавательной деятельности и особых образовательных потребностей  обучающегося с расстройствами аутистического спектра (вариант 8.4 на основании нормативно-правовых документов:</w:t>
      </w:r>
    </w:p>
    <w:p w:rsidR="00F049E8" w:rsidRDefault="00F049E8">
      <w:pPr>
        <w:autoSpaceDE w:val="0"/>
        <w:autoSpaceDN w:val="0"/>
        <w:adjustRightInd w:val="0"/>
        <w:jc w:val="both"/>
        <w:rPr>
          <w:rFonts w:eastAsia="Calibri"/>
        </w:rPr>
      </w:pPr>
    </w:p>
    <w:p w:rsidR="00E73B56" w:rsidRDefault="00E73B56" w:rsidP="00E73B56">
      <w:pPr>
        <w:rPr>
          <w:sz w:val="22"/>
          <w:szCs w:val="22"/>
        </w:rPr>
      </w:pPr>
      <w:r>
        <w:t>-Федеральный закон  «Об образовании в Российской  Федерации» от 29.12.2012г,№273-ФЗ</w:t>
      </w:r>
    </w:p>
    <w:p w:rsidR="00E73B56" w:rsidRDefault="00E73B56" w:rsidP="00E73B56">
      <w: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E73B56" w:rsidRDefault="00E73B56" w:rsidP="00E73B56">
      <w: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E73B56" w:rsidRDefault="00E73B56" w:rsidP="00E73B56">
      <w: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BC37D7" w:rsidRDefault="006E0B8B" w:rsidP="00E73B56">
      <w:pPr>
        <w:rPr>
          <w:kern w:val="2"/>
          <w:lang w:eastAsia="ar-SA"/>
        </w:rPr>
      </w:pPr>
      <w:r>
        <w:rPr>
          <w:kern w:val="2"/>
          <w:lang w:eastAsia="ar-SA"/>
        </w:rPr>
        <w:t xml:space="preserve">        </w:t>
      </w:r>
    </w:p>
    <w:p w:rsidR="00BC37D7" w:rsidRDefault="006E0B8B">
      <w:pPr>
        <w:contextualSpacing/>
        <w:jc w:val="both"/>
        <w:rPr>
          <w:b/>
        </w:rPr>
      </w:pPr>
      <w:r>
        <w:rPr>
          <w:b/>
        </w:rPr>
        <w:t>Цель  обучения:</w:t>
      </w:r>
    </w:p>
    <w:p w:rsidR="00BC37D7" w:rsidRDefault="006E0B8B">
      <w:pPr>
        <w:contextualSpacing/>
        <w:jc w:val="both"/>
      </w:pPr>
      <w:r>
        <w:t> формирование представления о себе самом и ближайшем окружении.</w:t>
      </w:r>
    </w:p>
    <w:p w:rsidR="00BC37D7" w:rsidRDefault="006E0B8B">
      <w:pPr>
        <w:pStyle w:val="1"/>
        <w:ind w:left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:rsidR="00BC37D7" w:rsidRDefault="006E0B8B">
      <w:pPr>
        <w:pStyle w:val="1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Задачи обучения: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543"/>
        </w:tabs>
        <w:autoSpaceDE w:val="0"/>
        <w:autoSpaceDN w:val="0"/>
        <w:spacing w:before="158" w:line="240" w:lineRule="auto"/>
        <w:ind w:right="1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представлений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себе, осознание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общности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различий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другими;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line="240" w:lineRule="auto"/>
        <w:ind w:left="470" w:hanging="3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собственном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теле;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63" w:line="240" w:lineRule="auto"/>
        <w:ind w:left="470" w:hanging="3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распознание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ощущений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обогащение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сенсорного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опыта;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533"/>
        </w:tabs>
        <w:autoSpaceDE w:val="0"/>
        <w:autoSpaceDN w:val="0"/>
        <w:spacing w:before="158" w:line="240" w:lineRule="auto"/>
        <w:ind w:right="135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соотнесение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себя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своим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именем,</w:t>
      </w:r>
      <w:r>
        <w:rPr>
          <w:rFonts w:ascii="Times New Roman" w:hAnsi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своим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изображением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фотографии,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отражением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зеркале;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line="240" w:lineRule="auto"/>
        <w:ind w:left="470" w:hanging="3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себя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определенному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58" w:line="240" w:lineRule="auto"/>
        <w:ind w:left="470" w:hanging="3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способности осознавать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выражать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интересы;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63" w:line="240" w:lineRule="auto"/>
        <w:ind w:left="470" w:hanging="3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представления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возрастных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изменениях;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63" w:line="240" w:lineRule="auto"/>
        <w:ind w:left="470" w:hanging="3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адекватное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отношение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своим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возрастным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изменениям;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61"/>
        </w:tabs>
        <w:autoSpaceDE w:val="0"/>
        <w:autoSpaceDN w:val="0"/>
        <w:spacing w:before="67" w:line="240" w:lineRule="auto"/>
        <w:ind w:right="138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формировать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умения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поддерживать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образ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жизни,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соответствующему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возрасту,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потребностям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ограничениям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здоровья;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706"/>
        </w:tabs>
        <w:autoSpaceDE w:val="0"/>
        <w:autoSpaceDN w:val="0"/>
        <w:spacing w:line="240" w:lineRule="auto"/>
        <w:ind w:right="13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поддерживать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режим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дня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необходимыми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оздоровительными процедурами;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557"/>
        </w:tabs>
        <w:autoSpaceDE w:val="0"/>
        <w:autoSpaceDN w:val="0"/>
        <w:spacing w:line="240" w:lineRule="auto"/>
        <w:ind w:right="12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своё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самочувствие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(как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хорошее,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плохое), локализировать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болезненные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ощущения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сообщать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них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взрослому;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529"/>
        </w:tabs>
        <w:autoSpaceDE w:val="0"/>
        <w:autoSpaceDN w:val="0"/>
        <w:spacing w:line="240" w:lineRule="auto"/>
        <w:ind w:right="125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формировать умения соблюдать режимные моменты (чистка зубов утром,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вечером, мытье рук перед едой, после посещения туалета, принимать душ перед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сном,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соблюдать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гигиенические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навыки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подростка);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514"/>
        </w:tabs>
        <w:autoSpaceDE w:val="0"/>
        <w:autoSpaceDN w:val="0"/>
        <w:spacing w:line="240" w:lineRule="auto"/>
        <w:ind w:right="13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умения решать возникающие жизненные задачи, связанные 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удовлетворением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первоочередных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потребностей;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3" w:line="240" w:lineRule="auto"/>
        <w:ind w:left="470" w:hanging="3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умения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обслуживать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себя;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63" w:line="240" w:lineRule="auto"/>
        <w:ind w:left="470" w:hanging="3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умения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следить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своим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внешним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видом;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543"/>
        </w:tabs>
        <w:autoSpaceDE w:val="0"/>
        <w:autoSpaceDN w:val="0"/>
        <w:spacing w:before="158" w:line="240" w:lineRule="auto"/>
        <w:ind w:right="138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семье,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социальной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роли,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бытовой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досуговой деятельности;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line="240" w:lineRule="auto"/>
        <w:ind w:left="470" w:hanging="3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положительного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отношения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ребенка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занятиям;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63" w:line="240" w:lineRule="auto"/>
        <w:ind w:left="470" w:hanging="3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собственной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активности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ребенка;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63" w:line="240" w:lineRule="auto"/>
        <w:ind w:left="470" w:hanging="3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устойчивой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мотивации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выполнению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заданий;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58" w:line="240" w:lineRule="auto"/>
        <w:ind w:left="470" w:hanging="3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целенаправленных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действий;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63" w:line="240" w:lineRule="auto"/>
        <w:ind w:left="470" w:hanging="3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планирования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контроля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533"/>
        </w:tabs>
        <w:autoSpaceDE w:val="0"/>
        <w:autoSpaceDN w:val="0"/>
        <w:spacing w:before="164" w:line="240" w:lineRule="auto"/>
        <w:ind w:right="128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способности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применять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полученные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знания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аналогичных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задач.</w:t>
      </w:r>
    </w:p>
    <w:p w:rsidR="00BC37D7" w:rsidRDefault="006E0B8B">
      <w:pPr>
        <w:spacing w:before="5"/>
        <w:ind w:left="119"/>
        <w:contextualSpacing/>
      </w:pPr>
      <w:r>
        <w:t>Кроме</w:t>
      </w:r>
      <w:r>
        <w:rPr>
          <w:spacing w:val="-5"/>
        </w:rPr>
        <w:t xml:space="preserve"> </w:t>
      </w:r>
      <w:r>
        <w:t>основных,</w:t>
      </w:r>
      <w:r>
        <w:rPr>
          <w:spacing w:val="-4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выделить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i/>
        </w:rPr>
        <w:t>методические</w:t>
      </w:r>
      <w:r>
        <w:rPr>
          <w:i/>
          <w:spacing w:val="-5"/>
        </w:rPr>
        <w:t xml:space="preserve"> </w:t>
      </w:r>
      <w:r>
        <w:rPr>
          <w:i/>
        </w:rPr>
        <w:t>задачи</w:t>
      </w:r>
      <w:r>
        <w:t>: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58" w:line="240" w:lineRule="auto"/>
        <w:ind w:left="470" w:hanging="3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зрительного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восприятия;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63" w:line="240" w:lineRule="auto"/>
        <w:ind w:left="470" w:hanging="3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зрительного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слухового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внимания;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63" w:line="240" w:lineRule="auto"/>
        <w:ind w:left="470" w:hanging="3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вербальных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невербальных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коммуникативных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навыков;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58" w:line="240" w:lineRule="auto"/>
        <w:ind w:left="470" w:hanging="3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реципрокной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координации;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64" w:line="240" w:lineRule="auto"/>
        <w:ind w:left="470" w:hanging="3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пространственных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представлений;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471"/>
        </w:tabs>
        <w:autoSpaceDE w:val="0"/>
        <w:autoSpaceDN w:val="0"/>
        <w:spacing w:before="162" w:line="240" w:lineRule="auto"/>
        <w:ind w:left="470" w:hanging="3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мелкой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моторики,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зрительно-моторной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координации.</w:t>
      </w:r>
    </w:p>
    <w:p w:rsidR="00BC37D7" w:rsidRDefault="006E0B8B">
      <w:pPr>
        <w:pStyle w:val="1"/>
        <w:spacing w:before="167"/>
        <w:ind w:left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ОБЩАЯ ХАРАКТЕРИСТИКА УЧЕБНОГО ПРЕДМЕТА</w:t>
      </w:r>
    </w:p>
    <w:p w:rsidR="00BC37D7" w:rsidRDefault="006E0B8B">
      <w:pPr>
        <w:pStyle w:val="a5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Федеральном компоненте государственного стандарта «Человек» обозначен как самостоятельный предмет, что подчеркивает его особое значение в системе образования детей с ОВЗ. Интеграция с другими предметами с учётом общих целей изучения курса,</w:t>
      </w:r>
      <w:r>
        <w:rPr>
          <w:sz w:val="24"/>
          <w:szCs w:val="24"/>
        </w:rPr>
        <w:tab/>
        <w:t>определённых Федеральным государственным стандартом «Окружающий социальный мир», «Домоводство».</w:t>
      </w:r>
    </w:p>
    <w:p w:rsidR="00BC37D7" w:rsidRDefault="006E0B8B">
      <w:pPr>
        <w:pStyle w:val="a5"/>
        <w:spacing w:before="3"/>
        <w:ind w:right="131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Программа представлена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следующими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разделами: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>«Представления о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себе»,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«Семья»,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«Гигиена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тела», «Туалет»,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«Одевание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раздевание»,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«Прием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пищи».</w:t>
      </w:r>
    </w:p>
    <w:p w:rsidR="00BC37D7" w:rsidRDefault="006E0B8B">
      <w:pPr>
        <w:contextualSpacing/>
        <w:jc w:val="center"/>
      </w:pPr>
      <w:r>
        <w:tab/>
      </w:r>
    </w:p>
    <w:p w:rsidR="00BC37D7" w:rsidRDefault="006E0B8B">
      <w:pPr>
        <w:contextualSpacing/>
        <w:jc w:val="center"/>
        <w:rPr>
          <w:b/>
        </w:rPr>
      </w:pPr>
      <w:r>
        <w:rPr>
          <w:b/>
        </w:rPr>
        <w:t>Описание места учебного предмета «Человек» в учебном плане</w:t>
      </w:r>
    </w:p>
    <w:p w:rsidR="00BC37D7" w:rsidRDefault="006E0B8B">
      <w:pPr>
        <w:contextualSpacing/>
      </w:pPr>
      <w:r>
        <w:lastRenderedPageBreak/>
        <w:t xml:space="preserve">В соответствии с ФГОС образования обучающихся </w:t>
      </w:r>
      <w:r w:rsidR="00F049E8">
        <w:t xml:space="preserve">с нарушением </w:t>
      </w:r>
      <w:r w:rsidR="00E73B56">
        <w:t>интеллекта</w:t>
      </w:r>
      <w:r>
        <w:t xml:space="preserve"> и примерной АООП образования обучающихся с </w:t>
      </w:r>
      <w:r w:rsidR="00F049E8">
        <w:t xml:space="preserve">с нарушением </w:t>
      </w:r>
      <w:r w:rsidR="00E73B56">
        <w:t>интеллекта</w:t>
      </w:r>
      <w:r>
        <w:t xml:space="preserve"> (вариант 8.4) учебный предмет «Человек» является обязательным учебным предметом предметной области «Человек». </w:t>
      </w:r>
    </w:p>
    <w:p w:rsidR="00BC37D7" w:rsidRDefault="00BC37D7">
      <w:pPr>
        <w:contextualSpacing/>
        <w:jc w:val="center"/>
        <w:rPr>
          <w:b/>
        </w:rPr>
      </w:pPr>
    </w:p>
    <w:p w:rsidR="00BC37D7" w:rsidRDefault="006E0B8B">
      <w:pPr>
        <w:contextualSpacing/>
        <w:jc w:val="center"/>
        <w:rPr>
          <w:b/>
        </w:rPr>
      </w:pPr>
      <w:r>
        <w:rPr>
          <w:b/>
        </w:rPr>
        <w:t>Описание места предмета в учебном плане.</w:t>
      </w:r>
    </w:p>
    <w:p w:rsidR="00BC37D7" w:rsidRDefault="00BC37D7">
      <w:pPr>
        <w:contextualSpacing/>
        <w:jc w:val="center"/>
        <w:rPr>
          <w:b/>
        </w:rPr>
      </w:pPr>
    </w:p>
    <w:p w:rsidR="00BC37D7" w:rsidRDefault="006E0B8B">
      <w:pPr>
        <w:jc w:val="both"/>
      </w:pPr>
      <w:r>
        <w:rPr>
          <w:rFonts w:eastAsia="Calibri"/>
          <w:b/>
        </w:rPr>
        <w:t xml:space="preserve">       </w:t>
      </w:r>
      <w:r>
        <w:t xml:space="preserve">В соответствии с федеральным учебным планом предмет «Человек» в 5 классе для детей с </w:t>
      </w:r>
      <w:r>
        <w:rPr>
          <w:rFonts w:eastAsia="Calibri"/>
        </w:rPr>
        <w:t xml:space="preserve">ограниченными возможностями здоровья  </w:t>
      </w:r>
      <w:r>
        <w:t xml:space="preserve"> изучается:</w:t>
      </w:r>
    </w:p>
    <w:tbl>
      <w:tblPr>
        <w:tblStyle w:val="11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352"/>
        <w:gridCol w:w="5887"/>
        <w:gridCol w:w="5384"/>
      </w:tblGrid>
      <w:tr w:rsidR="00BC37D7">
        <w:trPr>
          <w:trHeight w:val="551"/>
        </w:trPr>
        <w:tc>
          <w:tcPr>
            <w:tcW w:w="1146" w:type="pct"/>
          </w:tcPr>
          <w:p w:rsidR="00BC37D7" w:rsidRDefault="006E0B8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Количество часов</w:t>
            </w:r>
          </w:p>
          <w:p w:rsidR="00BC37D7" w:rsidRDefault="006E0B8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Класс </w:t>
            </w:r>
          </w:p>
        </w:tc>
        <w:tc>
          <w:tcPr>
            <w:tcW w:w="2013" w:type="pct"/>
          </w:tcPr>
          <w:p w:rsidR="00BC37D7" w:rsidRDefault="006E0B8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неделю</w:t>
            </w:r>
          </w:p>
        </w:tc>
        <w:tc>
          <w:tcPr>
            <w:tcW w:w="1841" w:type="pct"/>
          </w:tcPr>
          <w:p w:rsidR="00BC37D7" w:rsidRDefault="006E0B8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год</w:t>
            </w:r>
          </w:p>
        </w:tc>
      </w:tr>
      <w:tr w:rsidR="00BC37D7">
        <w:tc>
          <w:tcPr>
            <w:tcW w:w="1146" w:type="pct"/>
          </w:tcPr>
          <w:p w:rsidR="00BC37D7" w:rsidRDefault="006E0B8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013" w:type="pct"/>
          </w:tcPr>
          <w:p w:rsidR="00BC37D7" w:rsidRDefault="006E0B8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 часа</w:t>
            </w:r>
          </w:p>
        </w:tc>
        <w:tc>
          <w:tcPr>
            <w:tcW w:w="1841" w:type="pct"/>
          </w:tcPr>
          <w:p w:rsidR="00BC37D7" w:rsidRDefault="006E0B8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 часа</w:t>
            </w:r>
          </w:p>
        </w:tc>
      </w:tr>
    </w:tbl>
    <w:p w:rsidR="00BC37D7" w:rsidRDefault="00BC37D7">
      <w:pPr>
        <w:contextualSpacing/>
        <w:rPr>
          <w:b/>
          <w:color w:val="000000"/>
        </w:rPr>
      </w:pPr>
    </w:p>
    <w:p w:rsidR="00BC37D7" w:rsidRDefault="00BC37D7">
      <w:pPr>
        <w:contextualSpacing/>
        <w:rPr>
          <w:b/>
          <w:color w:val="000000"/>
        </w:rPr>
      </w:pPr>
    </w:p>
    <w:p w:rsidR="00BC37D7" w:rsidRDefault="006E0B8B">
      <w:pPr>
        <w:pStyle w:val="1"/>
        <w:ind w:right="635" w:firstLine="494"/>
        <w:contextualSpacing/>
        <w:jc w:val="center"/>
        <w:rPr>
          <w:sz w:val="24"/>
          <w:szCs w:val="24"/>
        </w:rPr>
      </w:pPr>
      <w:r>
        <w:rPr>
          <w:b w:val="0"/>
          <w:color w:val="000000"/>
          <w:sz w:val="24"/>
          <w:szCs w:val="24"/>
        </w:rPr>
        <w:tab/>
      </w:r>
      <w:r>
        <w:rPr>
          <w:sz w:val="24"/>
          <w:szCs w:val="24"/>
        </w:rPr>
        <w:t>ПЛАНИРУЕМЫ РЕЗУЛЬТАТЫ ОСВОЕНИЯ УЧЕБНОГО ПРЕДМЕТА</w:t>
      </w:r>
    </w:p>
    <w:p w:rsidR="00BC37D7" w:rsidRDefault="006E0B8B">
      <w:pPr>
        <w:pStyle w:val="1"/>
        <w:ind w:right="635" w:firstLine="494"/>
        <w:contextualSpacing/>
        <w:jc w:val="both"/>
        <w:rPr>
          <w:sz w:val="24"/>
          <w:szCs w:val="24"/>
        </w:rPr>
      </w:pP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Предметные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результаты: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889"/>
        </w:tabs>
        <w:autoSpaceDE w:val="0"/>
        <w:autoSpaceDN w:val="0"/>
        <w:spacing w:line="240" w:lineRule="auto"/>
        <w:ind w:right="133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обращенной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речи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смысла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доступных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невербальных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графических знаков (рисунков, фотографий, пиктограмм и других графических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изображений), неспецифических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жестов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639"/>
        </w:tabs>
        <w:autoSpaceDE w:val="0"/>
        <w:autoSpaceDN w:val="0"/>
        <w:spacing w:line="240" w:lineRule="auto"/>
        <w:ind w:right="1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вступать в контакт, поддерживать и завершать его, используя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традиционные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(вербальные)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альтернативные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коммуникации,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соблюдая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общепринятые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правила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поведения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548"/>
        </w:tabs>
        <w:autoSpaceDE w:val="0"/>
        <w:autoSpaceDN w:val="0"/>
        <w:spacing w:line="240" w:lineRule="auto"/>
        <w:ind w:right="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пользоваться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доступными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практике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экспрессивной и импрессивной речи для решения соответствующих возрасту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житейских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658"/>
        </w:tabs>
        <w:autoSpaceDE w:val="0"/>
        <w:autoSpaceDN w:val="0"/>
        <w:spacing w:line="240" w:lineRule="auto"/>
        <w:ind w:right="138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использование предметов для выражения путем на них жестом,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взглядом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543"/>
        </w:tabs>
        <w:autoSpaceDE w:val="0"/>
        <w:autoSpaceDN w:val="0"/>
        <w:spacing w:line="240" w:lineRule="auto"/>
        <w:ind w:left="542" w:hanging="4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доступных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жестов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передачи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сообщения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716"/>
        </w:tabs>
        <w:autoSpaceDE w:val="0"/>
        <w:autoSpaceDN w:val="0"/>
        <w:spacing w:before="160" w:line="240" w:lineRule="auto"/>
        <w:ind w:right="131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слов,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обозначающие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объекты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явления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природы,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объекты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рукотворного мира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деятельность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человека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783"/>
        </w:tabs>
        <w:autoSpaceDE w:val="0"/>
        <w:autoSpaceDN w:val="0"/>
        <w:spacing w:before="5" w:line="240" w:lineRule="auto"/>
        <w:ind w:right="133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использовать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усвоенный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словарный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фразовый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материал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коммуникативных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ситуациях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543"/>
        </w:tabs>
        <w:autoSpaceDE w:val="0"/>
        <w:autoSpaceDN w:val="0"/>
        <w:spacing w:before="6" w:line="240" w:lineRule="auto"/>
        <w:ind w:left="542" w:hanging="42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глобальному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чтению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доступных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ребенку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пределах</w:t>
      </w:r>
    </w:p>
    <w:p w:rsidR="00BC37D7" w:rsidRDefault="006E0B8B">
      <w:pPr>
        <w:pStyle w:val="aa"/>
        <w:widowControl w:val="0"/>
        <w:numPr>
          <w:ilvl w:val="0"/>
          <w:numId w:val="2"/>
        </w:numPr>
        <w:tabs>
          <w:tab w:val="left" w:pos="543"/>
        </w:tabs>
        <w:autoSpaceDE w:val="0"/>
        <w:autoSpaceDN w:val="0"/>
        <w:spacing w:before="67" w:line="240" w:lineRule="auto"/>
        <w:ind w:right="138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навыка понимания смысла узнаваемого слова; копирование с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образца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отдельных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букв</w:t>
      </w:r>
    </w:p>
    <w:p w:rsidR="00BC37D7" w:rsidRDefault="00BC37D7">
      <w:pPr>
        <w:pStyle w:val="aa"/>
        <w:tabs>
          <w:tab w:val="left" w:pos="826"/>
        </w:tabs>
        <w:spacing w:before="161" w:line="240" w:lineRule="auto"/>
        <w:ind w:left="119" w:right="138" w:firstLine="0"/>
        <w:rPr>
          <w:rFonts w:ascii="Times New Roman" w:hAnsi="Times New Roman"/>
          <w:b/>
          <w:bCs/>
          <w:sz w:val="24"/>
          <w:szCs w:val="24"/>
        </w:rPr>
      </w:pPr>
    </w:p>
    <w:p w:rsidR="00BC37D7" w:rsidRDefault="006E0B8B">
      <w:pPr>
        <w:pStyle w:val="aa"/>
        <w:tabs>
          <w:tab w:val="left" w:pos="826"/>
        </w:tabs>
        <w:spacing w:before="161" w:line="240" w:lineRule="auto"/>
        <w:ind w:left="119" w:right="138"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Личностные</w:t>
      </w:r>
      <w:r>
        <w:rPr>
          <w:rFonts w:ascii="Times New Roman" w:hAnsi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планируемые</w:t>
      </w:r>
      <w:r>
        <w:rPr>
          <w:rFonts w:ascii="Times New Roman" w:hAnsi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результаты:</w:t>
      </w:r>
    </w:p>
    <w:p w:rsidR="00BC37D7" w:rsidRDefault="00BC37D7">
      <w:pPr>
        <w:pStyle w:val="aa"/>
        <w:tabs>
          <w:tab w:val="left" w:pos="826"/>
        </w:tabs>
        <w:spacing w:before="161" w:line="240" w:lineRule="auto"/>
        <w:ind w:left="119" w:right="138" w:firstLine="0"/>
        <w:rPr>
          <w:rFonts w:ascii="Times New Roman" w:hAnsi="Times New Roman"/>
          <w:b/>
          <w:bCs/>
          <w:sz w:val="24"/>
          <w:szCs w:val="24"/>
        </w:rPr>
      </w:pPr>
    </w:p>
    <w:p w:rsidR="00BC37D7" w:rsidRDefault="006E0B8B">
      <w:pPr>
        <w:ind w:left="119"/>
        <w:contextualSpacing/>
        <w:rPr>
          <w:i/>
        </w:rPr>
      </w:pPr>
      <w:r>
        <w:rPr>
          <w:i/>
          <w:u w:val="single"/>
        </w:rPr>
        <w:t>Физические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характеристики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персональной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идентификации:</w:t>
      </w:r>
    </w:p>
    <w:p w:rsidR="00BC37D7" w:rsidRDefault="006E0B8B">
      <w:pPr>
        <w:pStyle w:val="aa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определяет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внешние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(цвет глаз,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волос,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рост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т.д.);</w:t>
      </w:r>
    </w:p>
    <w:p w:rsidR="00BC37D7" w:rsidRDefault="006E0B8B">
      <w:pPr>
        <w:pStyle w:val="aa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4"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определяет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состояние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своего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здоровья;</w:t>
      </w:r>
    </w:p>
    <w:p w:rsidR="00BC37D7" w:rsidRDefault="006E0B8B">
      <w:pPr>
        <w:ind w:left="119"/>
        <w:contextualSpacing/>
        <w:rPr>
          <w:i/>
        </w:rPr>
      </w:pPr>
      <w:r>
        <w:rPr>
          <w:i/>
          <w:u w:val="single"/>
        </w:rPr>
        <w:t>Гендерная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идентичность</w:t>
      </w:r>
    </w:p>
    <w:p w:rsidR="00BC37D7" w:rsidRDefault="006E0B8B">
      <w:pPr>
        <w:pStyle w:val="a5"/>
        <w:ind w:left="119"/>
        <w:contextualSpacing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b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определяет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половую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принадлежность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(без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обоснования);</w:t>
      </w:r>
    </w:p>
    <w:p w:rsidR="00BC37D7" w:rsidRDefault="006E0B8B">
      <w:pPr>
        <w:ind w:left="119"/>
        <w:contextualSpacing/>
        <w:rPr>
          <w:i/>
        </w:rPr>
      </w:pPr>
      <w:r>
        <w:rPr>
          <w:i/>
          <w:u w:val="single"/>
        </w:rPr>
        <w:t>Возрастная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идентификация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определяет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свою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возрастную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группу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(ребенок,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подросток,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юноша);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проявляет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уважение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людям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старшего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возраста.</w:t>
      </w:r>
    </w:p>
    <w:p w:rsidR="00BC37D7" w:rsidRDefault="006E0B8B">
      <w:pPr>
        <w:ind w:left="119"/>
        <w:contextualSpacing/>
        <w:rPr>
          <w:i/>
        </w:rPr>
      </w:pPr>
      <w:r>
        <w:rPr>
          <w:i/>
          <w:u w:val="single"/>
        </w:rPr>
        <w:t>«Уверенность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в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себе»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осознает,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может, 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ему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пока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удается;</w:t>
      </w:r>
    </w:p>
    <w:p w:rsidR="00BC37D7" w:rsidRDefault="006E0B8B">
      <w:pPr>
        <w:ind w:left="119"/>
        <w:contextualSpacing/>
        <w:rPr>
          <w:i/>
        </w:rPr>
      </w:pPr>
      <w:r>
        <w:rPr>
          <w:i/>
          <w:u w:val="single"/>
        </w:rPr>
        <w:t>«Чувства,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желания,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взгляды»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понимает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эмоциональные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состояния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людей;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понимает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эмоций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(позы,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мимика,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жесты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т.д.);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проявляет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собственные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чувства;</w:t>
      </w:r>
    </w:p>
    <w:p w:rsidR="00BC37D7" w:rsidRDefault="006E0B8B">
      <w:pPr>
        <w:ind w:left="119"/>
        <w:contextualSpacing/>
        <w:rPr>
          <w:i/>
        </w:rPr>
      </w:pPr>
      <w:r>
        <w:rPr>
          <w:i/>
          <w:u w:val="single"/>
        </w:rPr>
        <w:t>«Социальные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навыки»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="4"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умеет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устанавливать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поддерживать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контакты;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умеет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кооперироваться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сотрудничать;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избегает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конфликтных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ситуаций;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79"/>
        </w:tabs>
        <w:autoSpaceDE w:val="0"/>
        <w:autoSpaceDN w:val="0"/>
        <w:spacing w:line="240" w:lineRule="auto"/>
        <w:ind w:right="137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пользуется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речевыми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жестовыми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формами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взаимодействия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установления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контактов,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разрешения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конфликтов;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использует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элементарные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формы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речевого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этикета;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принимает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доброжелательные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шутки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свой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адрес;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418"/>
        </w:tabs>
        <w:autoSpaceDE w:val="0"/>
        <w:autoSpaceDN w:val="0"/>
        <w:spacing w:before="67" w:line="240" w:lineRule="auto"/>
        <w:ind w:right="12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охотно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участвует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совместной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(сюжетно-ролевых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играх,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инсценировках, хоровом пении, танцах и др., в создании совместных панно,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рисунков,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аппликаций,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конструкций и поделок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т.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п.);</w:t>
      </w:r>
    </w:p>
    <w:p w:rsidR="00BC37D7" w:rsidRDefault="006E0B8B">
      <w:pPr>
        <w:ind w:left="119"/>
        <w:contextualSpacing/>
        <w:rPr>
          <w:i/>
        </w:rPr>
      </w:pPr>
      <w:r>
        <w:rPr>
          <w:i/>
          <w:u w:val="single"/>
        </w:rPr>
        <w:t>Мотивационно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–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личностный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блок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="6"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испытывает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потребность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знаниях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(на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начальном уровне)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стремится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помогать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окружающим</w:t>
      </w:r>
    </w:p>
    <w:p w:rsidR="00BC37D7" w:rsidRDefault="006E0B8B">
      <w:pPr>
        <w:ind w:left="119"/>
        <w:contextualSpacing/>
        <w:rPr>
          <w:i/>
        </w:rPr>
      </w:pPr>
      <w:r>
        <w:rPr>
          <w:i/>
          <w:u w:val="single"/>
        </w:rPr>
        <w:t>Биологический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уровень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332"/>
        </w:tabs>
        <w:autoSpaceDE w:val="0"/>
        <w:autoSpaceDN w:val="0"/>
        <w:spacing w:line="240" w:lineRule="auto"/>
        <w:ind w:right="128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сообщает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дискомфорте,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вызванном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внешними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факторами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(температурный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режим,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освещение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и.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т.д.)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right="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сообщает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изменениях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организме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(заболевание,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ограниченность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некоторых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функций 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т.д.)</w:t>
      </w:r>
    </w:p>
    <w:p w:rsidR="00BC37D7" w:rsidRDefault="006E0B8B">
      <w:pPr>
        <w:ind w:left="119"/>
        <w:contextualSpacing/>
        <w:jc w:val="both"/>
        <w:rPr>
          <w:i/>
        </w:rPr>
      </w:pPr>
      <w:r>
        <w:rPr>
          <w:i/>
          <w:u w:val="single"/>
        </w:rPr>
        <w:t>Осознает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себя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в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следующих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социальных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ролях: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семейно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бытовых;</w:t>
      </w:r>
    </w:p>
    <w:p w:rsidR="00BC37D7" w:rsidRDefault="006E0B8B">
      <w:pPr>
        <w:ind w:left="119"/>
        <w:contextualSpacing/>
        <w:jc w:val="both"/>
        <w:rPr>
          <w:i/>
        </w:rPr>
      </w:pPr>
      <w:r>
        <w:rPr>
          <w:i/>
          <w:u w:val="single"/>
        </w:rPr>
        <w:lastRenderedPageBreak/>
        <w:t>Развитие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мотивов</w:t>
      </w:r>
      <w:r>
        <w:rPr>
          <w:i/>
          <w:spacing w:val="-8"/>
          <w:u w:val="single"/>
        </w:rPr>
        <w:t xml:space="preserve"> </w:t>
      </w:r>
      <w:r>
        <w:rPr>
          <w:i/>
          <w:u w:val="single"/>
        </w:rPr>
        <w:t>учебной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деятельности: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322"/>
        </w:tabs>
        <w:autoSpaceDE w:val="0"/>
        <w:autoSpaceDN w:val="0"/>
        <w:spacing w:line="240" w:lineRule="auto"/>
        <w:ind w:right="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проявляет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мотивацию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благополучия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(желает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заслужить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одобрение,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получить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хорошие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отметки);</w:t>
      </w:r>
    </w:p>
    <w:p w:rsidR="00BC37D7" w:rsidRDefault="006E0B8B">
      <w:pPr>
        <w:ind w:left="119"/>
        <w:contextualSpacing/>
        <w:jc w:val="both"/>
        <w:rPr>
          <w:i/>
        </w:rPr>
      </w:pPr>
      <w:r>
        <w:rPr>
          <w:i/>
          <w:u w:val="single"/>
        </w:rPr>
        <w:t>Ответственность</w:t>
      </w:r>
      <w:r>
        <w:rPr>
          <w:i/>
          <w:spacing w:val="-8"/>
          <w:u w:val="single"/>
        </w:rPr>
        <w:t xml:space="preserve"> </w:t>
      </w:r>
      <w:r>
        <w:rPr>
          <w:i/>
          <w:u w:val="single"/>
        </w:rPr>
        <w:t>за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собственное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здоровье,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безопасность</w:t>
      </w:r>
      <w:r>
        <w:rPr>
          <w:i/>
          <w:spacing w:val="-8"/>
          <w:u w:val="single"/>
        </w:rPr>
        <w:t xml:space="preserve"> </w:t>
      </w:r>
      <w:r>
        <w:rPr>
          <w:i/>
          <w:u w:val="single"/>
        </w:rPr>
        <w:t>и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жизнь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="3" w:line="240" w:lineRule="auto"/>
        <w:ind w:left="283" w:hanging="1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осознает,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определенные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действия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несут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опасность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него;</w:t>
      </w:r>
    </w:p>
    <w:p w:rsidR="00BC37D7" w:rsidRDefault="006E0B8B">
      <w:pPr>
        <w:ind w:left="119"/>
        <w:contextualSpacing/>
        <w:jc w:val="both"/>
        <w:rPr>
          <w:i/>
        </w:rPr>
      </w:pPr>
      <w:r>
        <w:rPr>
          <w:i/>
          <w:u w:val="single"/>
        </w:rPr>
        <w:t>Ответственность</w:t>
      </w:r>
      <w:r>
        <w:rPr>
          <w:i/>
          <w:spacing w:val="-12"/>
          <w:u w:val="single"/>
        </w:rPr>
        <w:t xml:space="preserve"> </w:t>
      </w:r>
      <w:r>
        <w:rPr>
          <w:i/>
          <w:u w:val="single"/>
        </w:rPr>
        <w:t>за</w:t>
      </w:r>
      <w:r>
        <w:rPr>
          <w:i/>
          <w:spacing w:val="-10"/>
          <w:u w:val="single"/>
        </w:rPr>
        <w:t xml:space="preserve"> </w:t>
      </w:r>
      <w:r>
        <w:rPr>
          <w:i/>
          <w:u w:val="single"/>
        </w:rPr>
        <w:t>собственные</w:t>
      </w:r>
      <w:r>
        <w:rPr>
          <w:i/>
          <w:spacing w:val="-9"/>
          <w:u w:val="single"/>
        </w:rPr>
        <w:t xml:space="preserve"> </w:t>
      </w:r>
      <w:r>
        <w:rPr>
          <w:i/>
          <w:u w:val="single"/>
        </w:rPr>
        <w:t>вещи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361"/>
        </w:tabs>
        <w:autoSpaceDE w:val="0"/>
        <w:autoSpaceDN w:val="0"/>
        <w:spacing w:line="240" w:lineRule="auto"/>
        <w:ind w:righ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осознает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ответственность,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связанную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сохранностью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вещей: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одежды,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игрушек,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мебели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комнате;</w:t>
      </w:r>
    </w:p>
    <w:p w:rsidR="00BC37D7" w:rsidRDefault="006E0B8B">
      <w:pPr>
        <w:ind w:left="119"/>
        <w:contextualSpacing/>
        <w:jc w:val="both"/>
        <w:rPr>
          <w:i/>
        </w:rPr>
      </w:pPr>
      <w:r>
        <w:rPr>
          <w:i/>
          <w:u w:val="single"/>
        </w:rPr>
        <w:t>Формирование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эстетических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потребностей,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ценностей,</w:t>
      </w:r>
      <w:r>
        <w:rPr>
          <w:i/>
          <w:spacing w:val="-9"/>
          <w:u w:val="single"/>
        </w:rPr>
        <w:t xml:space="preserve"> </w:t>
      </w:r>
      <w:r>
        <w:rPr>
          <w:i/>
          <w:u w:val="single"/>
        </w:rPr>
        <w:t>чувств: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399"/>
        </w:tabs>
        <w:autoSpaceDE w:val="0"/>
        <w:autoSpaceDN w:val="0"/>
        <w:spacing w:line="240" w:lineRule="auto"/>
        <w:ind w:right="14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воспринимает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наблюдает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окружающими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предметами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явлениями,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рассматривает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 прослушивает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произведений искусства;</w:t>
      </w:r>
    </w:p>
    <w:p w:rsidR="00BC37D7" w:rsidRDefault="006E0B8B">
      <w:pPr>
        <w:ind w:left="119"/>
        <w:contextualSpacing/>
        <w:jc w:val="both"/>
        <w:rPr>
          <w:i/>
        </w:rPr>
      </w:pPr>
      <w:r>
        <w:rPr>
          <w:i/>
          <w:u w:val="single"/>
        </w:rPr>
        <w:t>Развитие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навыков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сотрудничества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со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взрослыми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и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сверстниками: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line="240" w:lineRule="auto"/>
        <w:ind w:left="283" w:hanging="1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принимает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участие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коллективных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делах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играх;</w:t>
      </w:r>
    </w:p>
    <w:p w:rsidR="00BC37D7" w:rsidRDefault="006E0B8B">
      <w:pPr>
        <w:pStyle w:val="aa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="5" w:line="240" w:lineRule="auto"/>
        <w:ind w:right="136" w:firstLine="72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оказывать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помощь.</w:t>
      </w:r>
    </w:p>
    <w:p w:rsidR="00BC37D7" w:rsidRDefault="006E0B8B">
      <w:pPr>
        <w:pStyle w:val="1"/>
        <w:tabs>
          <w:tab w:val="left" w:pos="4692"/>
        </w:tabs>
        <w:spacing w:before="87"/>
        <w:ind w:left="360" w:right="7"/>
        <w:contextualSpacing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</w:p>
    <w:p w:rsidR="00BC37D7" w:rsidRDefault="00BC37D7">
      <w:pPr>
        <w:pStyle w:val="1"/>
        <w:tabs>
          <w:tab w:val="left" w:pos="4692"/>
        </w:tabs>
        <w:spacing w:before="87"/>
        <w:ind w:left="360" w:right="7"/>
        <w:contextualSpacing/>
        <w:jc w:val="center"/>
        <w:rPr>
          <w:sz w:val="24"/>
          <w:szCs w:val="24"/>
        </w:rPr>
      </w:pPr>
    </w:p>
    <w:p w:rsidR="00BC37D7" w:rsidRDefault="00BC37D7">
      <w:pPr>
        <w:pStyle w:val="a5"/>
        <w:contextualSpacing/>
        <w:jc w:val="center"/>
        <w:rPr>
          <w:b/>
          <w:sz w:val="24"/>
          <w:szCs w:val="24"/>
        </w:rPr>
      </w:pPr>
    </w:p>
    <w:p w:rsidR="00BC37D7" w:rsidRDefault="006E0B8B">
      <w:pPr>
        <w:pStyle w:val="a5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Основное содержание учебного предмета</w:t>
      </w:r>
    </w:p>
    <w:tbl>
      <w:tblPr>
        <w:tblStyle w:val="TableNormal"/>
        <w:tblW w:w="1503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3830"/>
        <w:gridCol w:w="10500"/>
      </w:tblGrid>
      <w:tr w:rsidR="00BC37D7">
        <w:trPr>
          <w:trHeight w:val="65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37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w w:val="99"/>
                <w:sz w:val="24"/>
                <w:szCs w:val="24"/>
              </w:rPr>
              <w:t>№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37"/>
              <w:ind w:left="510" w:right="49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5"/>
                <w:sz w:val="24"/>
                <w:szCs w:val="24"/>
              </w:rPr>
              <w:t>Раздел программы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37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-9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радела</w:t>
            </w:r>
          </w:p>
        </w:tc>
      </w:tr>
      <w:tr w:rsidR="00BC37D7">
        <w:trPr>
          <w:trHeight w:val="17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38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38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человек.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tabs>
                <w:tab w:val="left" w:pos="3152"/>
              </w:tabs>
              <w:spacing w:before="238"/>
              <w:ind w:right="97" w:firstLine="7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Восприятие частей тела как отдельных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элементов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тела,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формирование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внимания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отдельных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частях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тела,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формирование</w:t>
            </w:r>
            <w:r w:rsidRPr="001D1F25">
              <w:rPr>
                <w:sz w:val="24"/>
                <w:szCs w:val="24"/>
                <w:lang w:val="ru-RU"/>
              </w:rPr>
              <w:tab/>
            </w:r>
            <w:r w:rsidRPr="001D1F25">
              <w:rPr>
                <w:spacing w:val="-1"/>
                <w:sz w:val="24"/>
                <w:szCs w:val="24"/>
                <w:lang w:val="ru-RU"/>
              </w:rPr>
              <w:t>произвольных</w:t>
            </w:r>
            <w:r w:rsidRPr="001D1F2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двигательных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сенсорных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реакций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отдельных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частей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тела,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восприятие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ритма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движений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тела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управление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ритмом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движений,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восприятие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своего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тела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пространстве,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восприятие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pacing w:val="-1"/>
                <w:sz w:val="24"/>
                <w:szCs w:val="24"/>
                <w:lang w:val="ru-RU"/>
              </w:rPr>
              <w:t xml:space="preserve">основных пространственных </w:t>
            </w:r>
            <w:r w:rsidRPr="001D1F25">
              <w:rPr>
                <w:sz w:val="24"/>
                <w:szCs w:val="24"/>
                <w:lang w:val="ru-RU"/>
              </w:rPr>
              <w:t>координат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w w:val="95"/>
                <w:sz w:val="24"/>
                <w:szCs w:val="24"/>
                <w:lang w:val="ru-RU"/>
              </w:rPr>
              <w:t>тела: верх и низ, спереди и сзади, справа</w:t>
            </w:r>
            <w:r w:rsidRPr="001D1F25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 слева.</w:t>
            </w:r>
          </w:p>
        </w:tc>
      </w:tr>
      <w:tr w:rsidR="00BC37D7">
        <w:trPr>
          <w:trHeight w:val="140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3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3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Моё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имя.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spacing w:before="237"/>
              <w:ind w:right="98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Знание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своего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имени,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фамилии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умение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давать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отклик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имя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доступным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способом.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Формирование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зрительного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образа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«Я»: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умения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 xml:space="preserve">узнавать   </w:t>
            </w:r>
            <w:r w:rsidRPr="001D1F25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 xml:space="preserve">себя   </w:t>
            </w:r>
            <w:r w:rsidRPr="001D1F25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 xml:space="preserve">в   </w:t>
            </w:r>
            <w:r w:rsidRPr="001D1F25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 xml:space="preserve">зеркале,   </w:t>
            </w:r>
            <w:r w:rsidRPr="001D1F25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умение</w:t>
            </w:r>
          </w:p>
          <w:p w:rsidR="00BC37D7" w:rsidRDefault="006E0B8B">
            <w:pPr>
              <w:pStyle w:val="TableParagraph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1D1F25">
              <w:rPr>
                <w:sz w:val="24"/>
                <w:szCs w:val="24"/>
                <w:lang w:val="ru-RU"/>
              </w:rPr>
              <w:t xml:space="preserve">узнавать   </w:t>
            </w:r>
            <w:r w:rsidRPr="001D1F25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 xml:space="preserve">себя   </w:t>
            </w:r>
            <w:r w:rsidRPr="001D1F25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 xml:space="preserve">на   </w:t>
            </w:r>
            <w:r w:rsidRPr="001D1F25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 xml:space="preserve">фотографиях   </w:t>
            </w:r>
            <w:r w:rsidRPr="001D1F25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</w:t>
            </w:r>
            <w:r w:rsidRPr="001D1F25">
              <w:rPr>
                <w:w w:val="95"/>
                <w:sz w:val="24"/>
                <w:szCs w:val="24"/>
                <w:lang w:val="ru-RU"/>
              </w:rPr>
              <w:t xml:space="preserve"> показывать</w:t>
            </w:r>
            <w:r w:rsidRPr="001D1F25">
              <w:rPr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w w:val="95"/>
                <w:sz w:val="24"/>
                <w:szCs w:val="24"/>
                <w:lang w:val="ru-RU"/>
              </w:rPr>
              <w:t>себя.</w:t>
            </w:r>
            <w:r w:rsidRPr="001D1F25">
              <w:rPr>
                <w:spacing w:val="28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Называть</w:t>
            </w:r>
            <w:r>
              <w:rPr>
                <w:spacing w:val="16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свой</w:t>
            </w:r>
            <w:r>
              <w:rPr>
                <w:spacing w:val="28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возраст.</w:t>
            </w:r>
            <w:r>
              <w:rPr>
                <w:spacing w:val="-64"/>
                <w:w w:val="95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Класс.</w:t>
            </w:r>
          </w:p>
        </w:tc>
      </w:tr>
    </w:tbl>
    <w:p w:rsidR="00BC37D7" w:rsidRDefault="00BC37D7">
      <w:pPr>
        <w:contextualSpacing/>
        <w:sectPr w:rsidR="00BC37D7">
          <w:pgSz w:w="16840" w:h="11910" w:orient="landscape"/>
          <w:pgMar w:top="1120" w:right="853" w:bottom="1580" w:left="1580" w:header="0" w:footer="973" w:gutter="0"/>
          <w:cols w:space="720"/>
          <w:docGrid w:linePitch="326"/>
        </w:sectPr>
      </w:pPr>
    </w:p>
    <w:tbl>
      <w:tblPr>
        <w:tblStyle w:val="TableNormal"/>
        <w:tblW w:w="1503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3830"/>
        <w:gridCol w:w="10500"/>
      </w:tblGrid>
      <w:tr w:rsidR="00BC37D7">
        <w:trPr>
          <w:trHeight w:val="154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3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3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разные.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tabs>
                <w:tab w:val="left" w:pos="2350"/>
                <w:tab w:val="left" w:pos="4321"/>
              </w:tabs>
              <w:spacing w:before="233"/>
              <w:ind w:right="98" w:firstLine="72"/>
              <w:contextualSpacing/>
              <w:jc w:val="both"/>
              <w:rPr>
                <w:sz w:val="24"/>
                <w:szCs w:val="24"/>
              </w:rPr>
            </w:pPr>
            <w:r w:rsidRPr="001D1F25">
              <w:rPr>
                <w:sz w:val="24"/>
                <w:szCs w:val="24"/>
                <w:lang w:val="ru-RU"/>
              </w:rPr>
              <w:t>Формирование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знания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собственной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гендерной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принадлежности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(мальчик,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девочка) и возрастных представлений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(ребенок, взрослый, малыш, большой).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Умение определять «моё» и «не моё»,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осознавать и выражать свои интересы,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 xml:space="preserve">желания. </w:t>
            </w:r>
            <w:r>
              <w:rPr>
                <w:sz w:val="24"/>
                <w:szCs w:val="24"/>
              </w:rPr>
              <w:t>Представление о возрастных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изменениях</w:t>
            </w:r>
            <w:r>
              <w:rPr>
                <w:sz w:val="24"/>
                <w:szCs w:val="24"/>
              </w:rPr>
              <w:tab/>
              <w:t>человека.</w:t>
            </w:r>
            <w:r>
              <w:rPr>
                <w:sz w:val="24"/>
                <w:szCs w:val="24"/>
              </w:rPr>
              <w:tab/>
            </w:r>
            <w:r>
              <w:rPr>
                <w:spacing w:val="-4"/>
                <w:sz w:val="24"/>
                <w:szCs w:val="24"/>
              </w:rPr>
              <w:t>Мои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одноклассники: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имена,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фамилии.</w:t>
            </w:r>
          </w:p>
        </w:tc>
      </w:tr>
      <w:tr w:rsidR="00BC37D7">
        <w:trPr>
          <w:trHeight w:val="112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tabs>
                <w:tab w:val="left" w:pos="2585"/>
              </w:tabs>
              <w:spacing w:before="227"/>
              <w:ind w:right="9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Представления </w:t>
            </w:r>
            <w:r>
              <w:rPr>
                <w:spacing w:val="-5"/>
                <w:sz w:val="24"/>
                <w:szCs w:val="24"/>
              </w:rPr>
              <w:t>о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тела.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tabs>
                <w:tab w:val="left" w:pos="2585"/>
              </w:tabs>
              <w:spacing w:before="227"/>
              <w:ind w:right="99"/>
              <w:contextualSpacing/>
              <w:jc w:val="both"/>
              <w:rPr>
                <w:sz w:val="24"/>
                <w:szCs w:val="24"/>
              </w:rPr>
            </w:pPr>
            <w:r w:rsidRPr="001D1F25">
              <w:rPr>
                <w:sz w:val="24"/>
                <w:szCs w:val="24"/>
                <w:lang w:val="ru-RU"/>
              </w:rPr>
              <w:t>Знакомство с собственным телом, его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частями.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Формирование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схемы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тела.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Представление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своих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двигательных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способностях.</w:t>
            </w:r>
            <w:r w:rsidRPr="001D1F25"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</w:rPr>
              <w:t>Пространственные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относительно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тела.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Игры со своим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телом.</w:t>
            </w:r>
          </w:p>
        </w:tc>
      </w:tr>
      <w:tr w:rsidR="00BC37D7">
        <w:trPr>
          <w:trHeight w:val="14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tabs>
                <w:tab w:val="left" w:pos="2011"/>
              </w:tabs>
              <w:spacing w:before="228"/>
              <w:ind w:right="93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Человек: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строение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(голова,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туловище,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руки,</w:t>
            </w:r>
            <w:r w:rsidRPr="001D1F25">
              <w:rPr>
                <w:sz w:val="24"/>
                <w:szCs w:val="24"/>
                <w:lang w:val="ru-RU"/>
              </w:rPr>
              <w:tab/>
            </w:r>
            <w:r w:rsidRPr="001D1F25">
              <w:rPr>
                <w:spacing w:val="-1"/>
                <w:sz w:val="24"/>
                <w:szCs w:val="24"/>
                <w:lang w:val="ru-RU"/>
              </w:rPr>
              <w:t>ноги).</w:t>
            </w:r>
            <w:r w:rsidRPr="001D1F2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Ориентация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себе,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другом</w:t>
            </w:r>
            <w:r w:rsidRPr="001D1F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ребенке.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spacing w:before="228"/>
              <w:ind w:right="9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Восприятие тела как целого. Узнавание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w w:val="95"/>
                <w:sz w:val="24"/>
                <w:szCs w:val="24"/>
                <w:lang w:val="ru-RU"/>
              </w:rPr>
              <w:t>части тела, как части собственного тела,</w:t>
            </w:r>
            <w:r w:rsidRPr="001D1F25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другого ребенка.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Голова. Руки: кисть,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пальцы,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ногти.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Ноги: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стопа,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пальцы,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ногти.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Туловище: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шея,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плечи,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грудь,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живот,</w:t>
            </w:r>
            <w:r w:rsidRPr="001D1F2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спина.</w:t>
            </w:r>
          </w:p>
        </w:tc>
      </w:tr>
      <w:tr w:rsidR="00BC37D7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tabs>
                <w:tab w:val="left" w:pos="2096"/>
              </w:tabs>
              <w:spacing w:before="227"/>
              <w:ind w:right="91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Части</w:t>
            </w:r>
            <w:r w:rsidRPr="001D1F25">
              <w:rPr>
                <w:sz w:val="24"/>
                <w:szCs w:val="24"/>
                <w:lang w:val="ru-RU"/>
              </w:rPr>
              <w:tab/>
            </w:r>
            <w:r w:rsidRPr="001D1F25">
              <w:rPr>
                <w:spacing w:val="-1"/>
                <w:sz w:val="24"/>
                <w:szCs w:val="24"/>
                <w:lang w:val="ru-RU"/>
              </w:rPr>
              <w:t>лица.</w:t>
            </w:r>
            <w:r w:rsidRPr="001D1F2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Ориентация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себе,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другом</w:t>
            </w:r>
            <w:r w:rsidRPr="001D1F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ребенке.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tabs>
                <w:tab w:val="left" w:pos="1674"/>
                <w:tab w:val="left" w:pos="2004"/>
                <w:tab w:val="left" w:pos="3347"/>
                <w:tab w:val="left" w:pos="4210"/>
              </w:tabs>
              <w:spacing w:before="227"/>
              <w:ind w:right="99"/>
              <w:contextualSpacing/>
              <w:rPr>
                <w:sz w:val="24"/>
                <w:szCs w:val="24"/>
              </w:rPr>
            </w:pPr>
            <w:r w:rsidRPr="001D1F25">
              <w:rPr>
                <w:sz w:val="24"/>
                <w:szCs w:val="24"/>
                <w:lang w:val="ru-RU"/>
              </w:rPr>
              <w:t>Знакомство</w:t>
            </w:r>
            <w:r w:rsidRPr="001D1F25">
              <w:rPr>
                <w:sz w:val="24"/>
                <w:szCs w:val="24"/>
                <w:lang w:val="ru-RU"/>
              </w:rPr>
              <w:tab/>
              <w:t>с</w:t>
            </w:r>
            <w:r w:rsidRPr="001D1F25">
              <w:rPr>
                <w:sz w:val="24"/>
                <w:szCs w:val="24"/>
                <w:lang w:val="ru-RU"/>
              </w:rPr>
              <w:tab/>
              <w:t>понятием</w:t>
            </w:r>
            <w:r w:rsidRPr="001D1F25">
              <w:rPr>
                <w:sz w:val="24"/>
                <w:szCs w:val="24"/>
                <w:lang w:val="ru-RU"/>
              </w:rPr>
              <w:tab/>
              <w:t>части</w:t>
            </w:r>
            <w:r w:rsidRPr="001D1F25">
              <w:rPr>
                <w:sz w:val="24"/>
                <w:szCs w:val="24"/>
                <w:lang w:val="ru-RU"/>
              </w:rPr>
              <w:tab/>
            </w:r>
            <w:r w:rsidRPr="001D1F25">
              <w:rPr>
                <w:spacing w:val="-1"/>
                <w:sz w:val="24"/>
                <w:szCs w:val="24"/>
                <w:lang w:val="ru-RU"/>
              </w:rPr>
              <w:t>лица: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глаза,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рот,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нос,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уши.</w:t>
            </w:r>
            <w:r w:rsidRPr="001D1F2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Волосы.</w:t>
            </w:r>
          </w:p>
        </w:tc>
      </w:tr>
      <w:tr w:rsidR="00BC37D7">
        <w:trPr>
          <w:trHeight w:val="154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телом.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spacing w:before="227"/>
              <w:ind w:right="101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Умывальная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комната.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Атрибуты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умывальной комнате. Ванная комната,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душ. Атрибуты в душе для мытья тела.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Намачивание</w:t>
            </w:r>
            <w:r w:rsidRPr="001D1F25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</w:t>
            </w:r>
            <w:r w:rsidRPr="001D1F25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намыливание</w:t>
            </w:r>
            <w:r w:rsidRPr="001D1F25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рук,</w:t>
            </w:r>
            <w:r w:rsidRPr="001D1F25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ног.</w:t>
            </w:r>
          </w:p>
          <w:p w:rsidR="00BC37D7" w:rsidRDefault="006E0B8B">
            <w:pPr>
              <w:pStyle w:val="TableParagraph"/>
              <w:tabs>
                <w:tab w:val="left" w:pos="1756"/>
                <w:tab w:val="left" w:pos="3366"/>
              </w:tabs>
              <w:spacing w:before="0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1D1F25">
              <w:rPr>
                <w:sz w:val="24"/>
                <w:szCs w:val="24"/>
                <w:lang w:val="ru-RU"/>
              </w:rPr>
              <w:t>Смывание мыла с рук, ног. Вытирание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 xml:space="preserve">рук, ног. </w:t>
            </w:r>
            <w:r w:rsidRPr="001D1F25">
              <w:rPr>
                <w:spacing w:val="-3"/>
                <w:sz w:val="24"/>
                <w:szCs w:val="24"/>
                <w:lang w:val="ru-RU"/>
              </w:rPr>
              <w:t>Соблюдение</w:t>
            </w:r>
            <w:r w:rsidRPr="001D1F25">
              <w:rPr>
                <w:sz w:val="24"/>
                <w:szCs w:val="24"/>
                <w:lang w:val="ru-RU"/>
              </w:rPr>
              <w:t xml:space="preserve"> последовательности действий</w:t>
            </w:r>
            <w:r w:rsidRPr="001D1F25">
              <w:rPr>
                <w:sz w:val="24"/>
                <w:szCs w:val="24"/>
                <w:lang w:val="ru-RU"/>
              </w:rPr>
              <w:tab/>
            </w:r>
            <w:r w:rsidRPr="001D1F25">
              <w:rPr>
                <w:spacing w:val="-1"/>
                <w:sz w:val="24"/>
                <w:szCs w:val="24"/>
                <w:lang w:val="ru-RU"/>
              </w:rPr>
              <w:t>при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мытье</w:t>
            </w:r>
            <w:r w:rsidRPr="001D1F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тела.</w:t>
            </w:r>
            <w:r w:rsidRPr="001D1F2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Расчесывание волос.</w:t>
            </w:r>
          </w:p>
        </w:tc>
      </w:tr>
    </w:tbl>
    <w:p w:rsidR="00BC37D7" w:rsidRDefault="00BC37D7">
      <w:pPr>
        <w:contextualSpacing/>
        <w:sectPr w:rsidR="00BC37D7">
          <w:type w:val="continuous"/>
          <w:pgSz w:w="16840" w:h="11910" w:orient="landscape"/>
          <w:pgMar w:top="1120" w:right="853" w:bottom="1580" w:left="1580" w:header="0" w:footer="973" w:gutter="0"/>
          <w:cols w:space="720"/>
          <w:docGrid w:linePitch="326"/>
        </w:sectPr>
      </w:pPr>
    </w:p>
    <w:tbl>
      <w:tblPr>
        <w:tblStyle w:val="TableNormal"/>
        <w:tblW w:w="1503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3830"/>
        <w:gridCol w:w="10500"/>
      </w:tblGrid>
      <w:tr w:rsidR="00BC37D7">
        <w:trPr>
          <w:trHeight w:val="98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3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3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Умывание.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33"/>
              <w:ind w:right="96" w:firstLine="72"/>
              <w:contextualSpacing/>
              <w:jc w:val="both"/>
              <w:rPr>
                <w:sz w:val="24"/>
                <w:szCs w:val="24"/>
              </w:rPr>
            </w:pPr>
            <w:r w:rsidRPr="001D1F25">
              <w:rPr>
                <w:sz w:val="24"/>
                <w:szCs w:val="24"/>
                <w:lang w:val="ru-RU"/>
              </w:rPr>
              <w:t>Нос,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глаза,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уши.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Уход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ними.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Принятие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процесса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умывания.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Умывание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поддержкой.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Умывание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самостоятельно.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Чистка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ушей.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Пользование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носовым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платком.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Гигиенические требования.</w:t>
            </w:r>
          </w:p>
        </w:tc>
      </w:tr>
      <w:tr w:rsidR="00BC37D7">
        <w:trPr>
          <w:trHeight w:val="112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7"/>
              <w:contextualSpacing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Уход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за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полостью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рта.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tabs>
                <w:tab w:val="left" w:pos="2489"/>
                <w:tab w:val="left" w:pos="4198"/>
              </w:tabs>
              <w:spacing w:before="227"/>
              <w:ind w:right="9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Предметы</w:t>
            </w:r>
            <w:r w:rsidRPr="001D1F2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санитарии</w:t>
            </w:r>
            <w:r w:rsidRPr="001D1F2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</w:t>
            </w:r>
            <w:r w:rsidRPr="001D1F2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гигиены:</w:t>
            </w:r>
            <w:r w:rsidRPr="001D1F25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зубная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паста, зубная щётка и их назначение.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Уход за зубами. Знакомство со своими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зубами и полостью рта. Чистка зубов с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поддержкой.</w:t>
            </w:r>
            <w:r w:rsidRPr="001D1F25">
              <w:rPr>
                <w:sz w:val="24"/>
                <w:szCs w:val="24"/>
                <w:lang w:val="ru-RU"/>
              </w:rPr>
              <w:tab/>
              <w:t>Чистка</w:t>
            </w:r>
            <w:r w:rsidRPr="001D1F25">
              <w:rPr>
                <w:sz w:val="24"/>
                <w:szCs w:val="24"/>
                <w:lang w:val="ru-RU"/>
              </w:rPr>
              <w:tab/>
            </w:r>
            <w:r w:rsidRPr="001D1F25">
              <w:rPr>
                <w:spacing w:val="-3"/>
                <w:sz w:val="24"/>
                <w:szCs w:val="24"/>
                <w:lang w:val="ru-RU"/>
              </w:rPr>
              <w:t>зубов</w:t>
            </w:r>
            <w:r w:rsidRPr="001D1F2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самостоятельно. Полоскание рта после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еды.</w:t>
            </w:r>
          </w:p>
        </w:tc>
      </w:tr>
      <w:tr w:rsidR="00BC37D7">
        <w:trPr>
          <w:trHeight w:val="97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7"/>
              <w:contextualSpacing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Туалетная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комната.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spacing w:before="227"/>
              <w:contextualSpacing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Атрибуты</w:t>
            </w:r>
            <w:r w:rsidRPr="001D1F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туалетной</w:t>
            </w:r>
            <w:r w:rsidRPr="001D1F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комнаты.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Понятие</w:t>
            </w:r>
          </w:p>
          <w:p w:rsidR="00BC37D7" w:rsidRPr="001D1F25" w:rsidRDefault="006E0B8B">
            <w:pPr>
              <w:pStyle w:val="TableParagraph"/>
              <w:tabs>
                <w:tab w:val="left" w:pos="1627"/>
                <w:tab w:val="left" w:pos="2888"/>
                <w:tab w:val="left" w:pos="4116"/>
              </w:tabs>
              <w:spacing w:before="5"/>
              <w:ind w:right="104"/>
              <w:contextualSpacing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«туалет»,</w:t>
            </w:r>
            <w:r w:rsidRPr="001D1F25">
              <w:rPr>
                <w:sz w:val="24"/>
                <w:szCs w:val="24"/>
                <w:lang w:val="ru-RU"/>
              </w:rPr>
              <w:tab/>
              <w:t>унитаз,</w:t>
            </w:r>
            <w:r w:rsidRPr="001D1F25">
              <w:rPr>
                <w:sz w:val="24"/>
                <w:szCs w:val="24"/>
                <w:lang w:val="ru-RU"/>
              </w:rPr>
              <w:tab/>
              <w:t>кнопка</w:t>
            </w:r>
            <w:r w:rsidRPr="001D1F25">
              <w:rPr>
                <w:sz w:val="24"/>
                <w:szCs w:val="24"/>
                <w:lang w:val="ru-RU"/>
              </w:rPr>
              <w:tab/>
            </w:r>
            <w:r w:rsidRPr="001D1F25">
              <w:rPr>
                <w:spacing w:val="-3"/>
                <w:sz w:val="24"/>
                <w:szCs w:val="24"/>
                <w:lang w:val="ru-RU"/>
              </w:rPr>
              <w:t>слива,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смывание</w:t>
            </w:r>
            <w:r w:rsidRPr="001D1F2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унитаза.</w:t>
            </w:r>
          </w:p>
        </w:tc>
      </w:tr>
      <w:tr w:rsidR="00BC37D7">
        <w:trPr>
          <w:trHeight w:val="16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Нужды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человека.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tabs>
                <w:tab w:val="left" w:pos="2441"/>
              </w:tabs>
              <w:spacing w:before="227"/>
              <w:ind w:right="103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Соблюдение</w:t>
            </w:r>
            <w:r w:rsidRPr="001D1F25">
              <w:rPr>
                <w:sz w:val="24"/>
                <w:szCs w:val="24"/>
                <w:lang w:val="ru-RU"/>
              </w:rPr>
              <w:tab/>
            </w:r>
            <w:r w:rsidRPr="001D1F25">
              <w:rPr>
                <w:spacing w:val="-1"/>
                <w:sz w:val="24"/>
                <w:szCs w:val="24"/>
                <w:lang w:val="ru-RU"/>
              </w:rPr>
              <w:t>последовательности</w:t>
            </w:r>
            <w:r w:rsidRPr="001D1F2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действий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туалете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(поднимание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крышки,</w:t>
            </w:r>
            <w:r w:rsidRPr="001D1F2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опускание</w:t>
            </w:r>
            <w:r w:rsidRPr="001D1F2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сидения,</w:t>
            </w:r>
            <w:r w:rsidRPr="001D1F2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спускание</w:t>
            </w:r>
            <w:r w:rsidRPr="001D1F2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одежды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–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брюк,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колготок,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трусов,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сидение на</w:t>
            </w:r>
            <w:r w:rsidRPr="001D1F2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унитазе/горшке).</w:t>
            </w:r>
          </w:p>
        </w:tc>
      </w:tr>
      <w:tr w:rsidR="00BC37D7">
        <w:trPr>
          <w:trHeight w:val="15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tabs>
                <w:tab w:val="left" w:pos="2043"/>
              </w:tabs>
              <w:spacing w:before="227"/>
              <w:ind w:right="9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Гигиена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после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посещения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туалета.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spacing w:before="227"/>
              <w:ind w:right="104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Туалетная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бумага,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отматывание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туалетной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бумаги,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одевание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нижнего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белья. Гигиенические процедуры после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посещения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человека: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мытьё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рук,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вытирание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рук.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Правила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пользования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полотенцем.</w:t>
            </w:r>
          </w:p>
        </w:tc>
      </w:tr>
    </w:tbl>
    <w:p w:rsidR="00BC37D7" w:rsidRDefault="00BC37D7">
      <w:pPr>
        <w:contextualSpacing/>
        <w:sectPr w:rsidR="00BC37D7">
          <w:type w:val="continuous"/>
          <w:pgSz w:w="16840" w:h="11910" w:orient="landscape"/>
          <w:pgMar w:top="1120" w:right="853" w:bottom="1580" w:left="1580" w:header="0" w:footer="973" w:gutter="0"/>
          <w:cols w:space="720"/>
          <w:docGrid w:linePitch="326"/>
        </w:sectPr>
      </w:pPr>
    </w:p>
    <w:tbl>
      <w:tblPr>
        <w:tblStyle w:val="TableNormal"/>
        <w:tblW w:w="1503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3830"/>
        <w:gridCol w:w="10500"/>
      </w:tblGrid>
      <w:tr w:rsidR="00BC37D7">
        <w:trPr>
          <w:trHeight w:val="154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tabs>
                <w:tab w:val="left" w:pos="1804"/>
              </w:tabs>
              <w:spacing w:before="227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Виды</w:t>
            </w:r>
            <w:r w:rsidRPr="001D1F25">
              <w:rPr>
                <w:sz w:val="24"/>
                <w:szCs w:val="24"/>
                <w:lang w:val="ru-RU"/>
              </w:rPr>
              <w:tab/>
              <w:t>одежды</w:t>
            </w:r>
          </w:p>
          <w:p w:rsidR="00BC37D7" w:rsidRPr="001D1F25" w:rsidRDefault="006E0B8B">
            <w:pPr>
              <w:pStyle w:val="TableParagraph"/>
              <w:spacing w:before="0"/>
              <w:ind w:right="9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(нижняя,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верхняя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одежда,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одежда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для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школы</w:t>
            </w:r>
            <w:r w:rsidRPr="001D1F2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</w:t>
            </w:r>
            <w:r w:rsidRPr="001D1F2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прогулок</w:t>
            </w:r>
            <w:r w:rsidRPr="001D1F2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).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7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1D1F25">
              <w:rPr>
                <w:sz w:val="24"/>
                <w:szCs w:val="24"/>
                <w:lang w:val="ru-RU"/>
              </w:rPr>
              <w:t>Знакомство с видами нижней, верхней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w w:val="95"/>
                <w:sz w:val="24"/>
                <w:szCs w:val="24"/>
                <w:lang w:val="ru-RU"/>
              </w:rPr>
              <w:t>одежды, домашней и школьной одежды.</w:t>
            </w:r>
            <w:r w:rsidRPr="001D1F25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Лицевая,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изнаночная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сторона.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Выворачивание.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Виды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застежек: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молния,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пуговицы,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кнопки,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липучки.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Правила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хранения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одежды.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Уход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одеждой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(знакомство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понятиями: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 xml:space="preserve">стирка, сушка, глажка). </w:t>
            </w:r>
            <w:r>
              <w:rPr>
                <w:sz w:val="24"/>
                <w:szCs w:val="24"/>
              </w:rPr>
              <w:t>Понятие «моя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одежда».</w:t>
            </w:r>
          </w:p>
        </w:tc>
      </w:tr>
      <w:tr w:rsidR="00BC37D7">
        <w:trPr>
          <w:trHeight w:val="14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7"/>
              <w:ind w:right="679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обуви.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Головные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уборы.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spacing w:before="227"/>
              <w:ind w:right="101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Знакомство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видами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обуви.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Правая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левая. Виды застёжек. Уход за обувью.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Хранение</w:t>
            </w:r>
            <w:r w:rsidRPr="001D1F2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обуви.</w:t>
            </w:r>
            <w:r w:rsidRPr="001D1F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Бережное</w:t>
            </w:r>
            <w:r w:rsidRPr="001D1F2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отношение.</w:t>
            </w:r>
          </w:p>
          <w:p w:rsidR="00BC37D7" w:rsidRDefault="006E0B8B">
            <w:pPr>
              <w:pStyle w:val="TableParagraph"/>
              <w:spacing w:before="240"/>
              <w:ind w:right="103"/>
              <w:contextualSpacing/>
              <w:jc w:val="both"/>
              <w:rPr>
                <w:sz w:val="24"/>
                <w:szCs w:val="24"/>
              </w:rPr>
            </w:pPr>
            <w:r w:rsidRPr="001D1F25">
              <w:rPr>
                <w:sz w:val="24"/>
                <w:szCs w:val="24"/>
                <w:lang w:val="ru-RU"/>
              </w:rPr>
              <w:t>Знакомство с видами головных уборов.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Условия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хранения.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Бережное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отношение.</w:t>
            </w:r>
          </w:p>
        </w:tc>
      </w:tr>
      <w:tr w:rsidR="00BC37D7">
        <w:trPr>
          <w:trHeight w:val="120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spacing w:before="228"/>
              <w:contextualSpacing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Практические</w:t>
            </w:r>
          </w:p>
          <w:p w:rsidR="00BC37D7" w:rsidRPr="001D1F25" w:rsidRDefault="006E0B8B">
            <w:pPr>
              <w:pStyle w:val="TableParagraph"/>
              <w:tabs>
                <w:tab w:val="left" w:pos="2596"/>
              </w:tabs>
              <w:spacing w:before="0"/>
              <w:ind w:right="93"/>
              <w:contextualSpacing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упражнения</w:t>
            </w:r>
            <w:r w:rsidRPr="001D1F25">
              <w:rPr>
                <w:sz w:val="24"/>
                <w:szCs w:val="24"/>
                <w:lang w:val="ru-RU"/>
              </w:rPr>
              <w:tab/>
            </w:r>
            <w:r w:rsidRPr="001D1F25">
              <w:rPr>
                <w:spacing w:val="-5"/>
                <w:sz w:val="24"/>
                <w:szCs w:val="24"/>
                <w:lang w:val="ru-RU"/>
              </w:rPr>
              <w:t>в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одевании</w:t>
            </w:r>
            <w:r w:rsidRPr="001D1F2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</w:t>
            </w:r>
            <w:r w:rsidRPr="001D1F2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обувании.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8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1D1F25">
              <w:rPr>
                <w:sz w:val="24"/>
                <w:szCs w:val="24"/>
                <w:lang w:val="ru-RU"/>
              </w:rPr>
              <w:t>Принятие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процесса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одевания-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раздевания.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Участие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процессе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одевания-раздевания. Самостоятельное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одевание-раздевание.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Застегивание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молний.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Расстегивание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пуговиц,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молний,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ремня.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Застегивание,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расстегивание,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шнуровка.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Уборка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шкаф,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полку.</w:t>
            </w:r>
          </w:p>
        </w:tc>
      </w:tr>
      <w:tr w:rsidR="00BC37D7">
        <w:trPr>
          <w:trHeight w:val="83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16.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дня.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spacing w:before="227"/>
              <w:ind w:right="10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Режим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дня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школьника: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утро,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день,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вечер,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ночь.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ЗОЖ.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Утренняя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зарядка.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Прогулка.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Сон.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Профилактика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болезней.</w:t>
            </w:r>
          </w:p>
        </w:tc>
      </w:tr>
      <w:tr w:rsidR="00BC37D7">
        <w:trPr>
          <w:trHeight w:val="11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питание.</w:t>
            </w:r>
          </w:p>
        </w:tc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spacing w:before="227"/>
              <w:ind w:right="10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Знакомство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овощами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фруктами.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Знакомство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основными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продуктами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питания: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хлеб,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молоко,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рыба,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мяса.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Вкус.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Запах.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Соблюдения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режима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питания. ЗОЖ. Понятия : завтрак, обед,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полдник,</w:t>
            </w:r>
            <w:r w:rsidRPr="001D1F2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ужин.</w:t>
            </w:r>
          </w:p>
        </w:tc>
      </w:tr>
    </w:tbl>
    <w:p w:rsidR="00BC37D7" w:rsidRDefault="00BC37D7">
      <w:pPr>
        <w:contextualSpacing/>
        <w:sectPr w:rsidR="00BC37D7">
          <w:type w:val="continuous"/>
          <w:pgSz w:w="16840" w:h="11910" w:orient="landscape"/>
          <w:pgMar w:top="1120" w:right="853" w:bottom="1580" w:left="1580" w:header="0" w:footer="973" w:gutter="0"/>
          <w:cols w:space="720"/>
          <w:docGrid w:linePitch="326"/>
        </w:sectPr>
      </w:pPr>
    </w:p>
    <w:tbl>
      <w:tblPr>
        <w:tblStyle w:val="TableNormal"/>
        <w:tblW w:w="1588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3830"/>
        <w:gridCol w:w="11350"/>
      </w:tblGrid>
      <w:tr w:rsidR="00BC37D7">
        <w:trPr>
          <w:trHeight w:val="70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18.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7"/>
              <w:ind w:right="83"/>
              <w:contextualSpacing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Культура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столовой.</w:t>
            </w:r>
          </w:p>
        </w:tc>
        <w:tc>
          <w:tcPr>
            <w:tcW w:w="1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spacing w:before="227"/>
              <w:ind w:right="10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Знакомство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правилами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поведения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w w:val="95"/>
                <w:sz w:val="24"/>
                <w:szCs w:val="24"/>
                <w:lang w:val="ru-RU"/>
              </w:rPr>
              <w:t>столовой. Правила поведения за столом.</w:t>
            </w:r>
            <w:r w:rsidRPr="001D1F25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Пользование салфеткой.</w:t>
            </w:r>
          </w:p>
        </w:tc>
      </w:tr>
      <w:tr w:rsidR="00BC37D7">
        <w:trPr>
          <w:trHeight w:val="112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Столовые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приборы.</w:t>
            </w:r>
          </w:p>
          <w:p w:rsidR="00BC37D7" w:rsidRDefault="006E0B8B">
            <w:pPr>
              <w:pStyle w:val="TableParagraph"/>
              <w:spacing w:before="240"/>
              <w:ind w:right="876"/>
              <w:contextualSpacing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Сервировочная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посуда.</w:t>
            </w:r>
          </w:p>
        </w:tc>
        <w:tc>
          <w:tcPr>
            <w:tcW w:w="1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spacing w:before="227"/>
              <w:ind w:right="99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Знакомство со столовыми приборами.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Использование во время еды столовых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приборов.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Посуда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для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сервировки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стола.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Сервировка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стола.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Уборка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посуды со стола.</w:t>
            </w:r>
          </w:p>
        </w:tc>
      </w:tr>
      <w:tr w:rsidR="00BC37D7">
        <w:trPr>
          <w:trHeight w:val="125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пищи.</w:t>
            </w:r>
          </w:p>
        </w:tc>
        <w:tc>
          <w:tcPr>
            <w:tcW w:w="1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tabs>
                <w:tab w:val="left" w:pos="2504"/>
                <w:tab w:val="left" w:pos="4188"/>
              </w:tabs>
              <w:spacing w:before="227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1D1F25">
              <w:rPr>
                <w:w w:val="95"/>
                <w:sz w:val="24"/>
                <w:szCs w:val="24"/>
                <w:lang w:val="ru-RU"/>
              </w:rPr>
              <w:t>Сообщение о голоде и жажде. Принятие</w:t>
            </w:r>
            <w:r w:rsidRPr="001D1F25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процесса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приема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пищи.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Глотание.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Жевание. Прием жидкости. Выражение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предпочтений.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Прием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пищи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поддержкой.</w:t>
            </w:r>
            <w:r w:rsidRPr="001D1F25">
              <w:rPr>
                <w:sz w:val="24"/>
                <w:szCs w:val="24"/>
                <w:lang w:val="ru-RU"/>
              </w:rPr>
              <w:tab/>
              <w:t>Прием</w:t>
            </w:r>
            <w:r w:rsidRPr="001D1F25">
              <w:rPr>
                <w:sz w:val="24"/>
                <w:szCs w:val="24"/>
                <w:lang w:val="ru-RU"/>
              </w:rPr>
              <w:tab/>
            </w:r>
            <w:r w:rsidRPr="001D1F25">
              <w:rPr>
                <w:spacing w:val="-2"/>
                <w:sz w:val="24"/>
                <w:szCs w:val="24"/>
                <w:lang w:val="ru-RU"/>
              </w:rPr>
              <w:t>пищи</w:t>
            </w:r>
            <w:r w:rsidRPr="001D1F2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 xml:space="preserve">самостоятельно. </w:t>
            </w:r>
            <w:r>
              <w:rPr>
                <w:sz w:val="24"/>
                <w:szCs w:val="24"/>
              </w:rPr>
              <w:t>Накладывание пищи в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тарелку.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Наливание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жидкости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стакан.</w:t>
            </w:r>
          </w:p>
        </w:tc>
      </w:tr>
      <w:tr w:rsidR="00BC37D7">
        <w:trPr>
          <w:trHeight w:val="155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семьи.</w:t>
            </w:r>
          </w:p>
        </w:tc>
        <w:tc>
          <w:tcPr>
            <w:tcW w:w="1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spacing w:before="227"/>
              <w:ind w:right="9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Выделение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близких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ребёнку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людей,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формирование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эмоциональных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двигательных</w:t>
            </w:r>
            <w:r w:rsidRPr="001D1F25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реакций</w:t>
            </w:r>
            <w:r w:rsidRPr="001D1F2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на</w:t>
            </w:r>
            <w:r w:rsidRPr="001D1F2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их</w:t>
            </w:r>
            <w:r w:rsidRPr="001D1F25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появление.</w:t>
            </w:r>
            <w:r w:rsidRPr="001D1F2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Формирование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понимания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поисковых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вопросов взрослого «Где мама», «Где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бабушка»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и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обучение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доступным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вариантам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ответа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на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них.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Узнавание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близких при появлении. Ознакомление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 понятием «моя семья» и с семейными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ролями в ней (мама, сын, дочь, брат,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сестра)</w:t>
            </w:r>
          </w:p>
        </w:tc>
      </w:tr>
      <w:tr w:rsidR="00BC37D7">
        <w:trPr>
          <w:trHeight w:val="8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tabs>
                <w:tab w:val="left" w:pos="1898"/>
              </w:tabs>
              <w:spacing w:before="228"/>
              <w:ind w:right="9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членов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семьи.</w:t>
            </w:r>
          </w:p>
        </w:tc>
        <w:tc>
          <w:tcPr>
            <w:tcW w:w="1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1D1F25" w:rsidRDefault="006E0B8B">
            <w:pPr>
              <w:pStyle w:val="TableParagraph"/>
              <w:spacing w:before="228"/>
              <w:ind w:right="99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1D1F25">
              <w:rPr>
                <w:sz w:val="24"/>
                <w:szCs w:val="24"/>
                <w:lang w:val="ru-RU"/>
              </w:rPr>
              <w:t>Формирование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знания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о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действиях</w:t>
            </w:r>
            <w:r w:rsidRPr="001D1F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близких людей в быту (например, мама</w:t>
            </w:r>
            <w:r w:rsidRPr="001D1F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готовит,</w:t>
            </w:r>
            <w:r w:rsidRPr="001D1F2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D1F25">
              <w:rPr>
                <w:sz w:val="24"/>
                <w:szCs w:val="24"/>
                <w:lang w:val="ru-RU"/>
              </w:rPr>
              <w:t>убирает).</w:t>
            </w:r>
          </w:p>
        </w:tc>
      </w:tr>
      <w:tr w:rsidR="00BC37D7">
        <w:trPr>
          <w:trHeight w:val="96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33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Default="006E0B8B">
            <w:pPr>
              <w:pStyle w:val="TableParagraph"/>
              <w:spacing w:before="228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праздники.</w:t>
            </w:r>
          </w:p>
        </w:tc>
        <w:tc>
          <w:tcPr>
            <w:tcW w:w="1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7D7" w:rsidRPr="00E73B56" w:rsidRDefault="006E0B8B">
            <w:pPr>
              <w:pStyle w:val="TableParagraph"/>
              <w:spacing w:before="0"/>
              <w:contextualSpacing/>
              <w:rPr>
                <w:sz w:val="24"/>
                <w:szCs w:val="24"/>
                <w:lang w:val="ru-RU"/>
              </w:rPr>
            </w:pPr>
            <w:r w:rsidRPr="00E73B56">
              <w:rPr>
                <w:sz w:val="24"/>
                <w:szCs w:val="24"/>
                <w:lang w:val="ru-RU"/>
              </w:rPr>
              <w:t>Формирование</w:t>
            </w:r>
            <w:r w:rsidRPr="00E73B5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3B56">
              <w:rPr>
                <w:sz w:val="24"/>
                <w:szCs w:val="24"/>
                <w:lang w:val="ru-RU"/>
              </w:rPr>
              <w:t>знаний</w:t>
            </w:r>
            <w:r w:rsidRPr="00E73B5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3B56">
              <w:rPr>
                <w:sz w:val="24"/>
                <w:szCs w:val="24"/>
                <w:lang w:val="ru-RU"/>
              </w:rPr>
              <w:t>и</w:t>
            </w:r>
            <w:r w:rsidRPr="00E73B5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3B56">
              <w:rPr>
                <w:sz w:val="24"/>
                <w:szCs w:val="24"/>
                <w:lang w:val="ru-RU"/>
              </w:rPr>
              <w:t>праздниках</w:t>
            </w:r>
            <w:r w:rsidRPr="00E73B5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E73B56">
              <w:rPr>
                <w:sz w:val="24"/>
                <w:szCs w:val="24"/>
                <w:lang w:val="ru-RU"/>
              </w:rPr>
              <w:t>и</w:t>
            </w:r>
          </w:p>
          <w:p w:rsidR="00BC37D7" w:rsidRPr="00E73B56" w:rsidRDefault="006E0B8B">
            <w:pPr>
              <w:pStyle w:val="TableParagraph"/>
              <w:spacing w:before="0"/>
              <w:ind w:right="833"/>
              <w:contextualSpacing/>
              <w:rPr>
                <w:sz w:val="24"/>
                <w:szCs w:val="24"/>
                <w:lang w:val="ru-RU"/>
              </w:rPr>
            </w:pPr>
            <w:r w:rsidRPr="00E73B56">
              <w:rPr>
                <w:sz w:val="24"/>
                <w:szCs w:val="24"/>
                <w:lang w:val="ru-RU"/>
              </w:rPr>
              <w:t>традициях</w:t>
            </w:r>
            <w:r w:rsidRPr="00E73B5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73B56">
              <w:rPr>
                <w:sz w:val="24"/>
                <w:szCs w:val="24"/>
                <w:lang w:val="ru-RU"/>
              </w:rPr>
              <w:t>семьи</w:t>
            </w:r>
            <w:r w:rsidRPr="00E73B5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3B56">
              <w:rPr>
                <w:sz w:val="24"/>
                <w:szCs w:val="24"/>
                <w:lang w:val="ru-RU"/>
              </w:rPr>
              <w:t>(день</w:t>
            </w:r>
            <w:r w:rsidRPr="00E73B5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3B56">
              <w:rPr>
                <w:sz w:val="24"/>
                <w:szCs w:val="24"/>
                <w:lang w:val="ru-RU"/>
              </w:rPr>
              <w:t>рожденья,</w:t>
            </w:r>
            <w:r w:rsidRPr="00E73B56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E73B56">
              <w:rPr>
                <w:sz w:val="24"/>
                <w:szCs w:val="24"/>
                <w:lang w:val="ru-RU"/>
              </w:rPr>
              <w:t>Новый год).</w:t>
            </w:r>
          </w:p>
        </w:tc>
      </w:tr>
    </w:tbl>
    <w:p w:rsidR="00BC37D7" w:rsidRDefault="006E0B8B">
      <w:pPr>
        <w:contextualSpacing/>
        <w:jc w:val="center"/>
      </w:pPr>
      <w:r>
        <w:tab/>
      </w:r>
    </w:p>
    <w:p w:rsidR="00BC37D7" w:rsidRDefault="00BC37D7">
      <w:pPr>
        <w:contextualSpacing/>
        <w:jc w:val="center"/>
        <w:rPr>
          <w:b/>
        </w:rPr>
      </w:pPr>
    </w:p>
    <w:p w:rsidR="00BC37D7" w:rsidRDefault="00BC37D7">
      <w:pPr>
        <w:contextualSpacing/>
        <w:jc w:val="center"/>
        <w:rPr>
          <w:b/>
        </w:rPr>
      </w:pPr>
    </w:p>
    <w:p w:rsidR="00BC37D7" w:rsidRDefault="00BC37D7">
      <w:pPr>
        <w:contextualSpacing/>
        <w:jc w:val="center"/>
        <w:rPr>
          <w:b/>
        </w:rPr>
      </w:pPr>
    </w:p>
    <w:p w:rsidR="00BC37D7" w:rsidRDefault="00BC37D7">
      <w:pPr>
        <w:contextualSpacing/>
        <w:jc w:val="center"/>
        <w:rPr>
          <w:b/>
        </w:rPr>
      </w:pPr>
    </w:p>
    <w:p w:rsidR="00BC37D7" w:rsidRDefault="00BC37D7">
      <w:pPr>
        <w:contextualSpacing/>
        <w:jc w:val="center"/>
        <w:rPr>
          <w:b/>
        </w:rPr>
      </w:pPr>
    </w:p>
    <w:p w:rsidR="00BC37D7" w:rsidRDefault="00BC37D7">
      <w:pPr>
        <w:contextualSpacing/>
        <w:jc w:val="center"/>
        <w:rPr>
          <w:b/>
        </w:rPr>
      </w:pPr>
    </w:p>
    <w:p w:rsidR="00BC37D7" w:rsidRDefault="00BC37D7">
      <w:pPr>
        <w:contextualSpacing/>
        <w:jc w:val="center"/>
        <w:rPr>
          <w:b/>
        </w:rPr>
      </w:pPr>
    </w:p>
    <w:p w:rsidR="00BC37D7" w:rsidRDefault="00BC37D7">
      <w:pPr>
        <w:contextualSpacing/>
        <w:jc w:val="center"/>
        <w:rPr>
          <w:b/>
        </w:rPr>
      </w:pPr>
    </w:p>
    <w:p w:rsidR="00BC37D7" w:rsidRDefault="00BC37D7">
      <w:pPr>
        <w:contextualSpacing/>
        <w:jc w:val="center"/>
        <w:rPr>
          <w:b/>
        </w:rPr>
      </w:pPr>
    </w:p>
    <w:p w:rsidR="00BC37D7" w:rsidRDefault="006E0B8B">
      <w:pPr>
        <w:contextualSpacing/>
        <w:jc w:val="center"/>
        <w:rPr>
          <w:b/>
        </w:rPr>
      </w:pPr>
      <w:r>
        <w:rPr>
          <w:b/>
        </w:rPr>
        <w:lastRenderedPageBreak/>
        <w:t>Календарно-тематический план по предмету «Человек» в 5 классе</w:t>
      </w:r>
    </w:p>
    <w:p w:rsidR="00BC37D7" w:rsidRDefault="00BC37D7">
      <w:pPr>
        <w:contextualSpacing/>
        <w:jc w:val="center"/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1"/>
        <w:gridCol w:w="2040"/>
        <w:gridCol w:w="688"/>
        <w:gridCol w:w="1201"/>
        <w:gridCol w:w="1471"/>
        <w:gridCol w:w="218"/>
        <w:gridCol w:w="1415"/>
        <w:gridCol w:w="269"/>
        <w:gridCol w:w="1429"/>
        <w:gridCol w:w="425"/>
        <w:gridCol w:w="1462"/>
        <w:gridCol w:w="464"/>
        <w:gridCol w:w="1453"/>
        <w:gridCol w:w="425"/>
        <w:gridCol w:w="1104"/>
        <w:gridCol w:w="221"/>
      </w:tblGrid>
      <w:tr w:rsidR="00BC37D7">
        <w:trPr>
          <w:gridAfter w:val="1"/>
          <w:wAfter w:w="1350" w:type="dxa"/>
          <w:trHeight w:val="27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b/>
              </w:rPr>
              <w:t>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t>Тема урока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t>Кол-во часов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t>Дата проведения</w:t>
            </w:r>
          </w:p>
        </w:tc>
        <w:tc>
          <w:tcPr>
            <w:tcW w:w="65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t>Базовые учебные действия. Планируемые результаты.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t>Воспитательная работа на уроке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t>Домашнее задание</w:t>
            </w: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t>Личностные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t>Познавательные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t>Коммуникативные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t>Регулятивные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Восприятие частей тела как отдельных элементов тела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выполнять инструкции учителя.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Санитарно-гигиеническое воспитание учащегося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Знание своего имени, фамилии и умение давать отклик на имя доступным способом.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выполнять инструкции учителя.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Воспитание самостоятельности учащегося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знания о собственной гендерной принадлежности (мальчик, девочка) и </w:t>
            </w:r>
            <w:r>
              <w:rPr>
                <w:lang w:eastAsia="en-US"/>
              </w:rPr>
              <w:lastRenderedPageBreak/>
              <w:t>возрастных представлений (ребенок, взрослый, малыш, большой).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Формирование  умения понимать причины успешности   и   не успешности </w:t>
            </w:r>
            <w:r>
              <w:rPr>
                <w:rFonts w:eastAsia="Calibri"/>
                <w:bCs/>
              </w:rPr>
              <w:lastRenderedPageBreak/>
              <w:t>учебной деятельности.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Формирование умений осуществлять синтез как составление целого из частей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Развитие умения  строить понятные для партнёра высказывания.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Формирование умения принимать и сохранять направленность взгляд на говорящего </w:t>
            </w:r>
            <w:r>
              <w:rPr>
                <w:rFonts w:eastAsia="Calibri"/>
                <w:bCs/>
              </w:rPr>
              <w:lastRenderedPageBreak/>
              <w:t>взрослого, на задание.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>Воспитание продуманности своих действий и поведения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Знакомство с собственным телом, его частями.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 умения понимать причины успешности   и   не успешности учебной деятельности.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Развитие умения  строить понятные для партнёра высказывания.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 Восприятие тела как целого.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использовать по назначению учебные материалы.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Формирование уважительного отношения к окружающим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Знакомство</w:t>
            </w:r>
            <w:r>
              <w:rPr>
                <w:lang w:eastAsia="en-US"/>
              </w:rPr>
              <w:tab/>
              <w:t>с</w:t>
            </w:r>
            <w:r>
              <w:rPr>
                <w:lang w:eastAsia="en-US"/>
              </w:rPr>
              <w:tab/>
              <w:t>понятием</w:t>
            </w:r>
            <w:r>
              <w:rPr>
                <w:lang w:eastAsia="en-US"/>
              </w:rPr>
              <w:tab/>
              <w:t>части</w:t>
            </w:r>
            <w:r>
              <w:rPr>
                <w:lang w:eastAsia="en-US"/>
              </w:rPr>
              <w:tab/>
              <w:t>лица: глаза, рот, нос, уши, волосы.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Развитие познавательной инициативы в учебном сотрудничестве.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анализ объектов с выделением существенны</w:t>
            </w:r>
            <w:r>
              <w:rPr>
                <w:rFonts w:eastAsia="Calibri"/>
                <w:bCs/>
              </w:rPr>
              <w:lastRenderedPageBreak/>
              <w:t>х и несущественных признаков;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Формирование умения задавать вопросы необходимые для сотрудничества </w:t>
            </w:r>
            <w:r>
              <w:rPr>
                <w:rFonts w:eastAsia="Calibri"/>
                <w:bCs/>
              </w:rPr>
              <w:lastRenderedPageBreak/>
              <w:t>с партнёром.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Формирование умения выполнять действия по образцу.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Формирование ответственного отношения к природе во всех видах деятельности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Умывальная комната.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Развитие умения строить  высказывания, необходимые для сотрудничества с партнёром.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выполнять действия по подражанию.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Формирование личностных позитивных качеств школьника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Нос, глаза, уши. Уход за ними. Принятие процесса умывания.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выполнять инструкции учителя.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Санитарно-гигиеническое воспитание учащегося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Предметы санитарии и гигиены: зубная паста, зубная щётка и их назначение.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выполнять инструкции учителя.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Воспитание самостоятельности учащегося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Атрибуты туалетной </w:t>
            </w:r>
            <w:r>
              <w:rPr>
                <w:lang w:eastAsia="en-US"/>
              </w:rPr>
              <w:lastRenderedPageBreak/>
              <w:t>комнаты.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Формирование внутренней </w:t>
            </w:r>
            <w:r>
              <w:rPr>
                <w:rFonts w:eastAsia="Calibri"/>
                <w:bCs/>
              </w:rPr>
              <w:lastRenderedPageBreak/>
              <w:t xml:space="preserve">позиции учащегося на понимание необходимости учения. 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Формирование умений </w:t>
            </w:r>
            <w:r>
              <w:rPr>
                <w:rFonts w:eastAsia="Calibri"/>
                <w:bCs/>
              </w:rPr>
              <w:lastRenderedPageBreak/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Формирование умения </w:t>
            </w:r>
            <w:r>
              <w:rPr>
                <w:rFonts w:eastAsia="Calibri"/>
                <w:bCs/>
              </w:rPr>
              <w:lastRenderedPageBreak/>
              <w:t>задавать вопросы  необходимые для организации собственной деятельности.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Формирование умения </w:t>
            </w:r>
            <w:r>
              <w:rPr>
                <w:rFonts w:eastAsia="Calibri"/>
                <w:bCs/>
              </w:rPr>
              <w:lastRenderedPageBreak/>
              <w:t>выполнять инструкции учителя.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 xml:space="preserve">Воспитание продуманности </w:t>
            </w:r>
            <w:r>
              <w:rPr>
                <w:lang w:eastAsia="en-US" w:bidi="en-US"/>
              </w:rPr>
              <w:lastRenderedPageBreak/>
              <w:t>своих действий и поведения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Соблюдение</w:t>
            </w:r>
            <w:r>
              <w:rPr>
                <w:lang w:eastAsia="en-US"/>
              </w:rPr>
              <w:tab/>
              <w:t>последовательности действий в туалете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 умения понимать причины успешности   и   не успешности учебной деятельности.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Развитие умения  строить понятные для партнёра высказывания.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Туалетная бумага, отматывание туалетной бумаги, одевание нижнего белья.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Развитие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Развитие умения задавать вопросы  необходимые для организации собственной деятельности.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выполнять инструкции учителя.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Формирование уважительного отношения к окружающим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Знакомство с видами нижней, верхней одежды, домашней и школьной одежды.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Формирование внутренней позиции школьника на уровне понимания </w:t>
            </w:r>
            <w:r>
              <w:rPr>
                <w:rFonts w:eastAsia="Calibri"/>
                <w:bCs/>
              </w:rPr>
              <w:lastRenderedPageBreak/>
              <w:t>необходимости учения и принятия образца «хорошего ученика».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Формирование умений осуществлять синтез как составление целого из </w:t>
            </w:r>
            <w:r>
              <w:rPr>
                <w:rFonts w:eastAsia="Calibri"/>
                <w:bCs/>
              </w:rPr>
              <w:lastRenderedPageBreak/>
              <w:t>частей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Развитие умения задавать вопросы необходимые для </w:t>
            </w:r>
            <w:r>
              <w:rPr>
                <w:rFonts w:eastAsia="Calibri"/>
                <w:bCs/>
              </w:rPr>
              <w:lastRenderedPageBreak/>
              <w:t>организации собственной деятельности.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Формирование умения использовать по назначению учебные материалы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Формирование ответственного отношения к природе во всех видах деятельности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Знакомство с видами обуви.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Развитие умения задавать вопросы необходимые для сотрудничества с партнёром.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выполнять действия по образцу.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Формирование личностных позитивных качеств школьника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Принятие процесса одевания- раздевания.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Развитие умения использовать речь для планирования и регуляции своей деятельности.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выполнять задание от начала до конца.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Санитарно-гигиеническое воспитание учащегося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Режим дня школьника: утро, день, вечер, ночь.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Формирование умения понимать причины успешности   и   не успешности </w:t>
            </w:r>
            <w:r>
              <w:rPr>
                <w:rFonts w:eastAsia="Calibri"/>
                <w:bCs/>
              </w:rPr>
              <w:lastRenderedPageBreak/>
              <w:t>учебной деятельности.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Формирование умений осуществлять анализ объектов с выделением существенны</w:t>
            </w:r>
            <w:r>
              <w:rPr>
                <w:rFonts w:eastAsia="Calibri"/>
                <w:bCs/>
              </w:rPr>
              <w:lastRenderedPageBreak/>
              <w:t>х и несущественных признаков;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Формирование умения строить понятные для партнёра высказывания.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Формирование умения принимать и сохранять направленность взгляд на говорящего </w:t>
            </w:r>
            <w:r>
              <w:rPr>
                <w:rFonts w:eastAsia="Calibri"/>
                <w:bCs/>
              </w:rPr>
              <w:lastRenderedPageBreak/>
              <w:t>взрослого, на задание.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>Воспитание самостоятельности учащегося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Знакомство с овощами и фруктами.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выполнять действия по подражанию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Воспитание продуманности своих действий и поведения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Знакомство с правилами поведения в столовой.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выполнять инструкции учителя.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Знакомство со столовыми приборами.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выполнять задание от начала до конца.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Сообщение о голоде и жажде. </w:t>
            </w:r>
            <w:r>
              <w:rPr>
                <w:lang w:eastAsia="en-US"/>
              </w:rPr>
              <w:lastRenderedPageBreak/>
              <w:t>Принятие процесса приема пищи.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  <w:p w:rsidR="00BC37D7" w:rsidRDefault="00BC37D7">
            <w:pPr>
              <w:contextualSpacing/>
              <w:rPr>
                <w:lang w:eastAsia="en-US"/>
              </w:rPr>
            </w:pPr>
          </w:p>
          <w:p w:rsidR="00BC37D7" w:rsidRDefault="00BC37D7">
            <w:pPr>
              <w:contextualSpacing/>
              <w:rPr>
                <w:lang w:eastAsia="en-US"/>
              </w:rPr>
            </w:pPr>
          </w:p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Формирование внутренней </w:t>
            </w:r>
            <w:r>
              <w:rPr>
                <w:rFonts w:eastAsia="Calibri"/>
                <w:bCs/>
              </w:rPr>
              <w:lastRenderedPageBreak/>
              <w:t>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Формирование умений </w:t>
            </w:r>
            <w:r>
              <w:rPr>
                <w:rFonts w:eastAsia="Calibri"/>
                <w:bCs/>
              </w:rPr>
              <w:lastRenderedPageBreak/>
              <w:t>проводить сравнение  и классификацию по заданным критериям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Формирование умения </w:t>
            </w:r>
            <w:r>
              <w:rPr>
                <w:rFonts w:eastAsia="Calibri"/>
                <w:bCs/>
              </w:rPr>
              <w:lastRenderedPageBreak/>
              <w:t>использовать речь для планирования и регуляции своей деятельности.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Формирование умения </w:t>
            </w:r>
            <w:r>
              <w:rPr>
                <w:rFonts w:eastAsia="Calibri"/>
                <w:bCs/>
              </w:rPr>
              <w:lastRenderedPageBreak/>
              <w:t>выполнять задание с заданными качественными параметрами.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 xml:space="preserve">Формирование уважительного </w:t>
            </w:r>
            <w:r>
              <w:rPr>
                <w:lang w:eastAsia="en-US" w:bidi="en-US"/>
              </w:rPr>
              <w:lastRenderedPageBreak/>
              <w:t>отношения к окружающим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Выделение близких ребёнку людей, формирование эмоциональных и двигательных реакций на их появление.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Формирование ответственного отношения к природе во всех видах деятельности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Формирование знания о действиях близких людей в быту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t>Формирование личностных позитивных качеств школьника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gridAfter w:val="1"/>
          <w:wAfter w:w="1350" w:type="dxa"/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Формирование знаний и праздниках и</w:t>
            </w:r>
          </w:p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традициях семьи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Формирование внутренней позиции </w:t>
            </w:r>
            <w:r>
              <w:rPr>
                <w:rFonts w:eastAsia="Calibri"/>
                <w:bCs/>
              </w:rPr>
              <w:lastRenderedPageBreak/>
              <w:t xml:space="preserve">учащегося на понимание необходимости учения. 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Формирование умений проводить </w:t>
            </w:r>
            <w:r>
              <w:rPr>
                <w:rFonts w:eastAsia="Calibri"/>
                <w:bCs/>
              </w:rPr>
              <w:lastRenderedPageBreak/>
              <w:t>сравнение  и классификацию по заданным критериям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Формирование умения строить понятные для </w:t>
            </w:r>
            <w:r>
              <w:rPr>
                <w:rFonts w:eastAsia="Calibri"/>
                <w:bCs/>
              </w:rPr>
              <w:lastRenderedPageBreak/>
              <w:t>партнёра высказывания.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Формирование умения принимать и </w:t>
            </w:r>
            <w:r>
              <w:rPr>
                <w:rFonts w:eastAsia="Calibri"/>
                <w:bCs/>
              </w:rPr>
              <w:lastRenderedPageBreak/>
              <w:t>сохранять направленность взгляд на говорящего взрослого, на задание.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spacing w:before="100" w:beforeAutospacing="1" w:after="100" w:afterAutospacing="1"/>
              <w:contextualSpacing/>
              <w:jc w:val="both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 xml:space="preserve">Санитарно-гигиеническое воспитание </w:t>
            </w:r>
            <w:r>
              <w:rPr>
                <w:lang w:eastAsia="en-US" w:bidi="en-US"/>
              </w:rPr>
              <w:lastRenderedPageBreak/>
              <w:t>учащегося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Всего: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BC37D7">
            <w:pPr>
              <w:contextualSpacing/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BC37D7">
            <w:pPr>
              <w:contextualSpacing/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BC37D7">
            <w:pPr>
              <w:contextualSpacing/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BC37D7">
            <w:pPr>
              <w:contextualSpacing/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BC37D7">
            <w:pPr>
              <w:contextualSpacing/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</w:tbl>
    <w:p w:rsidR="00BC37D7" w:rsidRDefault="00BC37D7">
      <w:pPr>
        <w:widowControl w:val="0"/>
        <w:autoSpaceDE w:val="0"/>
        <w:autoSpaceDN w:val="0"/>
        <w:ind w:left="119" w:right="139"/>
        <w:contextualSpacing/>
        <w:jc w:val="center"/>
        <w:outlineLvl w:val="0"/>
        <w:rPr>
          <w:b/>
          <w:bCs/>
          <w:lang w:eastAsia="en-US"/>
        </w:rPr>
      </w:pPr>
    </w:p>
    <w:p w:rsidR="00BC37D7" w:rsidRDefault="00BC37D7">
      <w:pPr>
        <w:widowControl w:val="0"/>
        <w:autoSpaceDE w:val="0"/>
        <w:autoSpaceDN w:val="0"/>
        <w:ind w:left="119" w:right="139"/>
        <w:contextualSpacing/>
        <w:jc w:val="center"/>
        <w:outlineLvl w:val="0"/>
        <w:rPr>
          <w:b/>
          <w:bCs/>
          <w:lang w:eastAsia="en-US"/>
        </w:rPr>
      </w:pPr>
    </w:p>
    <w:p w:rsidR="00BC37D7" w:rsidRDefault="006E0B8B">
      <w:pPr>
        <w:widowControl w:val="0"/>
        <w:autoSpaceDE w:val="0"/>
        <w:autoSpaceDN w:val="0"/>
        <w:ind w:left="119" w:right="139"/>
        <w:contextualSpacing/>
        <w:jc w:val="center"/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>МАТЕРИАЛЬНО-ТЕХНИЧЕСКОЕ</w:t>
      </w:r>
      <w:r>
        <w:rPr>
          <w:b/>
          <w:bCs/>
          <w:spacing w:val="-67"/>
          <w:lang w:eastAsia="en-US"/>
        </w:rPr>
        <w:t xml:space="preserve"> </w:t>
      </w:r>
      <w:r>
        <w:rPr>
          <w:b/>
          <w:bCs/>
          <w:lang w:eastAsia="en-US"/>
        </w:rPr>
        <w:t>ОБЕСПЕЧЕНИЕ</w:t>
      </w:r>
    </w:p>
    <w:p w:rsidR="00BC37D7" w:rsidRDefault="006E0B8B">
      <w:pPr>
        <w:widowControl w:val="0"/>
        <w:autoSpaceDE w:val="0"/>
        <w:autoSpaceDN w:val="0"/>
        <w:spacing w:before="214"/>
        <w:ind w:left="119"/>
        <w:contextualSpacing/>
        <w:outlineLvl w:val="1"/>
        <w:rPr>
          <w:b/>
          <w:bCs/>
          <w:i/>
          <w:iCs/>
          <w:lang w:eastAsia="en-US"/>
        </w:rPr>
      </w:pPr>
      <w:r>
        <w:rPr>
          <w:b/>
          <w:bCs/>
          <w:i/>
          <w:iCs/>
          <w:lang w:eastAsia="en-US"/>
        </w:rPr>
        <w:t>Учебно-методическое: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before="192"/>
        <w:ind w:left="283" w:hanging="165"/>
        <w:contextualSpacing/>
        <w:rPr>
          <w:lang w:eastAsia="en-US"/>
        </w:rPr>
      </w:pPr>
      <w:r>
        <w:rPr>
          <w:lang w:eastAsia="en-US"/>
        </w:rPr>
        <w:t>Коммуникативные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символы;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before="201"/>
        <w:ind w:left="283" w:hanging="165"/>
        <w:contextualSpacing/>
        <w:rPr>
          <w:lang w:eastAsia="en-US"/>
        </w:rPr>
      </w:pPr>
      <w:r>
        <w:rPr>
          <w:lang w:eastAsia="en-US"/>
        </w:rPr>
        <w:t>картины,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наглядные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пособия;-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предметов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различной̆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формы,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величины,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цвета;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93"/>
          <w:tab w:val="left" w:pos="4794"/>
          <w:tab w:val="left" w:pos="5162"/>
          <w:tab w:val="left" w:pos="7281"/>
        </w:tabs>
        <w:autoSpaceDE w:val="0"/>
        <w:autoSpaceDN w:val="0"/>
        <w:spacing w:before="201"/>
        <w:ind w:firstLine="0"/>
        <w:contextualSpacing/>
        <w:rPr>
          <w:lang w:eastAsia="en-US"/>
        </w:rPr>
      </w:pPr>
      <w:r>
        <w:rPr>
          <w:lang w:eastAsia="en-US"/>
        </w:rPr>
        <w:t>граф.схемы,</w:t>
      </w:r>
      <w:r>
        <w:rPr>
          <w:spacing w:val="5"/>
          <w:lang w:eastAsia="en-US"/>
        </w:rPr>
        <w:t xml:space="preserve"> </w:t>
      </w:r>
      <w:r>
        <w:rPr>
          <w:lang w:eastAsia="en-US"/>
        </w:rPr>
        <w:t>таблицы-пиктограммы</w:t>
      </w:r>
      <w:r>
        <w:rPr>
          <w:lang w:eastAsia="en-US"/>
        </w:rPr>
        <w:tab/>
        <w:t>с</w:t>
      </w:r>
      <w:r>
        <w:rPr>
          <w:lang w:eastAsia="en-US"/>
        </w:rPr>
        <w:tab/>
        <w:t>изображениями</w:t>
      </w:r>
      <w:r>
        <w:rPr>
          <w:lang w:eastAsia="en-US"/>
        </w:rPr>
        <w:tab/>
        <w:t>занятий,</w:t>
      </w:r>
      <w:r>
        <w:rPr>
          <w:spacing w:val="9"/>
          <w:lang w:eastAsia="en-US"/>
        </w:rPr>
        <w:t xml:space="preserve"> </w:t>
      </w:r>
      <w:r>
        <w:rPr>
          <w:lang w:eastAsia="en-US"/>
        </w:rPr>
        <w:t>моментов</w:t>
      </w:r>
      <w:r>
        <w:rPr>
          <w:spacing w:val="5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67"/>
          <w:lang w:eastAsia="en-US"/>
        </w:rPr>
        <w:t xml:space="preserve"> </w:t>
      </w:r>
      <w:r>
        <w:rPr>
          <w:spacing w:val="2"/>
          <w:w w:val="99"/>
          <w:lang w:eastAsia="en-US"/>
        </w:rPr>
        <w:t>д</w:t>
      </w:r>
      <w:r>
        <w:rPr>
          <w:w w:val="99"/>
          <w:lang w:eastAsia="en-US"/>
        </w:rPr>
        <w:t>р.</w:t>
      </w:r>
      <w:r>
        <w:rPr>
          <w:spacing w:val="4"/>
          <w:lang w:eastAsia="en-US"/>
        </w:rPr>
        <w:t xml:space="preserve"> </w:t>
      </w:r>
      <w:r>
        <w:rPr>
          <w:w w:val="99"/>
          <w:lang w:eastAsia="en-US"/>
        </w:rPr>
        <w:t>со</w:t>
      </w:r>
      <w:r>
        <w:rPr>
          <w:spacing w:val="1"/>
          <w:w w:val="99"/>
          <w:lang w:eastAsia="en-US"/>
        </w:rPr>
        <w:t>б</w:t>
      </w:r>
      <w:r>
        <w:rPr>
          <w:w w:val="99"/>
          <w:lang w:eastAsia="en-US"/>
        </w:rPr>
        <w:t>ы</w:t>
      </w:r>
      <w:r>
        <w:rPr>
          <w:spacing w:val="-2"/>
          <w:w w:val="99"/>
          <w:lang w:eastAsia="en-US"/>
        </w:rPr>
        <w:t>т</w:t>
      </w:r>
      <w:r>
        <w:rPr>
          <w:spacing w:val="1"/>
          <w:w w:val="99"/>
          <w:lang w:eastAsia="en-US"/>
        </w:rPr>
        <w:t>и</w:t>
      </w:r>
      <w:r>
        <w:rPr>
          <w:spacing w:val="-1"/>
          <w:w w:val="99"/>
          <w:lang w:eastAsia="en-US"/>
        </w:rPr>
        <w:t>и</w:t>
      </w:r>
      <w:r>
        <w:rPr>
          <w:w w:val="99"/>
          <w:lang w:eastAsia="en-US"/>
        </w:rPr>
        <w:t>̆;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before="202"/>
        <w:ind w:left="283" w:hanging="165"/>
        <w:contextualSpacing/>
        <w:rPr>
          <w:lang w:eastAsia="en-US"/>
        </w:rPr>
      </w:pPr>
      <w:r>
        <w:rPr>
          <w:lang w:eastAsia="en-US"/>
        </w:rPr>
        <w:t>невербальные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средства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общения (жест, мимика,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голос);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before="196"/>
        <w:ind w:left="283" w:hanging="165"/>
        <w:contextualSpacing/>
        <w:rPr>
          <w:lang w:eastAsia="en-US"/>
        </w:rPr>
      </w:pPr>
      <w:r>
        <w:rPr>
          <w:lang w:eastAsia="en-US"/>
        </w:rPr>
        <w:t>электронные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презентации;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before="202"/>
        <w:ind w:left="283" w:hanging="165"/>
        <w:contextualSpacing/>
        <w:rPr>
          <w:lang w:eastAsia="en-US"/>
        </w:rPr>
      </w:pPr>
      <w:r>
        <w:rPr>
          <w:lang w:eastAsia="en-US"/>
        </w:rPr>
        <w:t>дидактическе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игры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по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лексическим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темам;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before="201"/>
        <w:ind w:left="283" w:hanging="165"/>
        <w:contextualSpacing/>
        <w:rPr>
          <w:lang w:eastAsia="en-US"/>
        </w:rPr>
      </w:pPr>
      <w:r>
        <w:rPr>
          <w:lang w:eastAsia="en-US"/>
        </w:rPr>
        <w:t>шнуровки,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липучки;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before="201"/>
        <w:ind w:left="283" w:hanging="165"/>
        <w:contextualSpacing/>
        <w:rPr>
          <w:lang w:eastAsia="en-US"/>
        </w:rPr>
      </w:pPr>
      <w:r>
        <w:rPr>
          <w:lang w:eastAsia="en-US"/>
        </w:rPr>
        <w:t>посуда-вставления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(стаканчики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одинаковой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величины);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before="197"/>
        <w:ind w:left="283" w:hanging="165"/>
        <w:contextualSpacing/>
        <w:rPr>
          <w:lang w:eastAsia="en-US"/>
        </w:rPr>
      </w:pPr>
      <w:r>
        <w:rPr>
          <w:lang w:eastAsia="en-US"/>
        </w:rPr>
        <w:t>столовые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приборы;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before="201"/>
        <w:ind w:left="283" w:hanging="165"/>
        <w:contextualSpacing/>
        <w:rPr>
          <w:lang w:eastAsia="en-US"/>
        </w:rPr>
      </w:pPr>
      <w:r>
        <w:rPr>
          <w:lang w:eastAsia="en-US"/>
        </w:rPr>
        <w:t>виды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одежды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обуви;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385"/>
        </w:tabs>
        <w:autoSpaceDE w:val="0"/>
        <w:autoSpaceDN w:val="0"/>
        <w:spacing w:before="202"/>
        <w:ind w:firstLine="0"/>
        <w:contextualSpacing/>
        <w:jc w:val="both"/>
        <w:rPr>
          <w:lang w:eastAsia="en-US"/>
        </w:rPr>
      </w:pPr>
      <w:r>
        <w:rPr>
          <w:lang w:eastAsia="en-US"/>
        </w:rPr>
        <w:t>принадлежности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для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ухода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за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своим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телом-оборудования,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позволяющего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выполнять</w:t>
      </w:r>
      <w:r>
        <w:rPr>
          <w:spacing w:val="71"/>
          <w:lang w:eastAsia="en-US"/>
        </w:rPr>
        <w:t xml:space="preserve"> </w:t>
      </w:r>
      <w:r>
        <w:rPr>
          <w:lang w:eastAsia="en-US"/>
        </w:rPr>
        <w:t>упражнения</w:t>
      </w:r>
      <w:r>
        <w:rPr>
          <w:spacing w:val="71"/>
          <w:lang w:eastAsia="en-US"/>
        </w:rPr>
        <w:t xml:space="preserve"> </w:t>
      </w:r>
      <w:r>
        <w:rPr>
          <w:lang w:eastAsia="en-US"/>
        </w:rPr>
        <w:t>на   сортировку, группировку</w:t>
      </w:r>
      <w:r>
        <w:rPr>
          <w:spacing w:val="70"/>
          <w:lang w:eastAsia="en-US"/>
        </w:rPr>
        <w:t xml:space="preserve"> </w:t>
      </w:r>
      <w:r>
        <w:rPr>
          <w:lang w:eastAsia="en-US"/>
        </w:rPr>
        <w:t>различных</w:t>
      </w:r>
      <w:r>
        <w:rPr>
          <w:spacing w:val="70"/>
          <w:lang w:eastAsia="en-US"/>
        </w:rPr>
        <w:t xml:space="preserve"> </w:t>
      </w:r>
      <w:r>
        <w:rPr>
          <w:lang w:eastAsia="en-US"/>
        </w:rPr>
        <w:t>предметов,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их</w:t>
      </w:r>
      <w:r>
        <w:rPr>
          <w:spacing w:val="69"/>
          <w:lang w:eastAsia="en-US"/>
        </w:rPr>
        <w:t xml:space="preserve"> </w:t>
      </w:r>
      <w:r>
        <w:rPr>
          <w:lang w:eastAsia="en-US"/>
        </w:rPr>
        <w:t>соотнесения</w:t>
      </w:r>
      <w:r>
        <w:rPr>
          <w:spacing w:val="4"/>
          <w:lang w:eastAsia="en-US"/>
        </w:rPr>
        <w:t xml:space="preserve"> </w:t>
      </w:r>
      <w:r>
        <w:rPr>
          <w:lang w:eastAsia="en-US"/>
        </w:rPr>
        <w:t>по</w:t>
      </w:r>
      <w:r>
        <w:rPr>
          <w:spacing w:val="3"/>
          <w:lang w:eastAsia="en-US"/>
        </w:rPr>
        <w:t xml:space="preserve"> </w:t>
      </w:r>
      <w:r>
        <w:rPr>
          <w:lang w:eastAsia="en-US"/>
        </w:rPr>
        <w:t>определенным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признакам;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before="201"/>
        <w:ind w:left="283" w:hanging="165"/>
        <w:contextualSpacing/>
        <w:rPr>
          <w:lang w:eastAsia="en-US"/>
        </w:rPr>
      </w:pPr>
      <w:r>
        <w:rPr>
          <w:lang w:eastAsia="en-US"/>
        </w:rPr>
        <w:t>Пазлы,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лото,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разрезные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картинки;</w:t>
      </w:r>
    </w:p>
    <w:p w:rsidR="00BC37D7" w:rsidRDefault="006E0B8B">
      <w:pPr>
        <w:widowControl w:val="0"/>
        <w:autoSpaceDE w:val="0"/>
        <w:autoSpaceDN w:val="0"/>
        <w:spacing w:before="201"/>
        <w:ind w:left="119"/>
        <w:contextualSpacing/>
        <w:jc w:val="both"/>
        <w:rPr>
          <w:lang w:eastAsia="en-US"/>
        </w:rPr>
      </w:pPr>
      <w:r>
        <w:rPr>
          <w:lang w:eastAsia="en-US"/>
        </w:rPr>
        <w:t>-Альбомы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фотографиями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детей-изображений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предметов,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людей,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объектов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природы,</w:t>
      </w:r>
      <w:r>
        <w:rPr>
          <w:spacing w:val="3"/>
          <w:lang w:eastAsia="en-US"/>
        </w:rPr>
        <w:t xml:space="preserve"> </w:t>
      </w:r>
      <w:r>
        <w:rPr>
          <w:lang w:eastAsia="en-US"/>
        </w:rPr>
        <w:t>цифр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др.;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332"/>
          <w:tab w:val="left" w:pos="1845"/>
          <w:tab w:val="left" w:pos="2607"/>
          <w:tab w:val="left" w:pos="4511"/>
          <w:tab w:val="left" w:pos="5129"/>
        </w:tabs>
        <w:autoSpaceDE w:val="0"/>
        <w:autoSpaceDN w:val="0"/>
        <w:spacing w:before="196"/>
        <w:ind w:firstLine="0"/>
        <w:contextualSpacing/>
        <w:rPr>
          <w:lang w:eastAsia="en-US"/>
        </w:rPr>
      </w:pPr>
      <w:r>
        <w:rPr>
          <w:lang w:eastAsia="en-US"/>
        </w:rPr>
        <w:t>предметы</w:t>
      </w:r>
      <w:r>
        <w:rPr>
          <w:lang w:eastAsia="en-US"/>
        </w:rPr>
        <w:tab/>
        <w:t>для</w:t>
      </w:r>
      <w:r>
        <w:rPr>
          <w:lang w:eastAsia="en-US"/>
        </w:rPr>
        <w:tab/>
        <w:t>нанизывания</w:t>
      </w:r>
      <w:r>
        <w:rPr>
          <w:lang w:eastAsia="en-US"/>
        </w:rPr>
        <w:tab/>
        <w:t>на</w:t>
      </w:r>
      <w:r>
        <w:rPr>
          <w:lang w:eastAsia="en-US"/>
        </w:rPr>
        <w:tab/>
        <w:t>стержень,</w:t>
      </w:r>
      <w:r>
        <w:rPr>
          <w:spacing w:val="41"/>
          <w:lang w:eastAsia="en-US"/>
        </w:rPr>
        <w:t xml:space="preserve"> </w:t>
      </w:r>
      <w:r>
        <w:rPr>
          <w:lang w:eastAsia="en-US"/>
        </w:rPr>
        <w:t>шнур,</w:t>
      </w:r>
      <w:r>
        <w:rPr>
          <w:spacing w:val="41"/>
          <w:lang w:eastAsia="en-US"/>
        </w:rPr>
        <w:t xml:space="preserve"> </w:t>
      </w:r>
      <w:r>
        <w:rPr>
          <w:lang w:eastAsia="en-US"/>
        </w:rPr>
        <w:t>нить</w:t>
      </w:r>
      <w:r>
        <w:rPr>
          <w:spacing w:val="38"/>
          <w:lang w:eastAsia="en-US"/>
        </w:rPr>
        <w:t xml:space="preserve"> </w:t>
      </w:r>
      <w:r>
        <w:rPr>
          <w:lang w:eastAsia="en-US"/>
        </w:rPr>
        <w:t>(кольца,</w:t>
      </w:r>
      <w:r>
        <w:rPr>
          <w:spacing w:val="42"/>
          <w:lang w:eastAsia="en-US"/>
        </w:rPr>
        <w:t xml:space="preserve"> </w:t>
      </w:r>
      <w:r>
        <w:rPr>
          <w:lang w:eastAsia="en-US"/>
        </w:rPr>
        <w:t>шары,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бусины);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84"/>
          <w:tab w:val="left" w:pos="1630"/>
          <w:tab w:val="left" w:pos="3010"/>
          <w:tab w:val="left" w:pos="3629"/>
        </w:tabs>
        <w:autoSpaceDE w:val="0"/>
        <w:autoSpaceDN w:val="0"/>
        <w:spacing w:before="201"/>
        <w:ind w:left="283" w:hanging="165"/>
        <w:contextualSpacing/>
        <w:rPr>
          <w:lang w:eastAsia="en-US"/>
        </w:rPr>
      </w:pPr>
      <w:r>
        <w:rPr>
          <w:lang w:eastAsia="en-US"/>
        </w:rPr>
        <w:t>звучащие</w:t>
      </w:r>
      <w:r>
        <w:rPr>
          <w:lang w:eastAsia="en-US"/>
        </w:rPr>
        <w:tab/>
        <w:t>предметы</w:t>
      </w:r>
      <w:r>
        <w:rPr>
          <w:lang w:eastAsia="en-US"/>
        </w:rPr>
        <w:tab/>
        <w:t>для</w:t>
      </w:r>
      <w:r>
        <w:rPr>
          <w:lang w:eastAsia="en-US"/>
        </w:rPr>
        <w:tab/>
        <w:t>встряхивания;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356"/>
          <w:tab w:val="left" w:pos="1731"/>
          <w:tab w:val="left" w:pos="2354"/>
          <w:tab w:val="left" w:pos="4521"/>
          <w:tab w:val="left" w:pos="5977"/>
          <w:tab w:val="left" w:pos="8279"/>
        </w:tabs>
        <w:autoSpaceDE w:val="0"/>
        <w:autoSpaceDN w:val="0"/>
        <w:spacing w:before="201"/>
        <w:ind w:left="355" w:hanging="237"/>
        <w:contextualSpacing/>
        <w:rPr>
          <w:lang w:eastAsia="en-US"/>
        </w:rPr>
      </w:pPr>
      <w:r>
        <w:rPr>
          <w:lang w:eastAsia="en-US"/>
        </w:rPr>
        <w:t>предметы</w:t>
      </w:r>
      <w:r>
        <w:rPr>
          <w:lang w:eastAsia="en-US"/>
        </w:rPr>
        <w:tab/>
        <w:t>для</w:t>
      </w:r>
      <w:r>
        <w:rPr>
          <w:lang w:eastAsia="en-US"/>
        </w:rPr>
        <w:tab/>
        <w:t>сжимания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(мячи</w:t>
      </w:r>
      <w:r>
        <w:rPr>
          <w:lang w:eastAsia="en-US"/>
        </w:rPr>
        <w:tab/>
        <w:t>различной̆</w:t>
      </w:r>
      <w:r>
        <w:rPr>
          <w:lang w:eastAsia="en-US"/>
        </w:rPr>
        <w:tab/>
        <w:t>фактуры, разного</w:t>
      </w:r>
      <w:r>
        <w:rPr>
          <w:lang w:eastAsia="en-US"/>
        </w:rPr>
        <w:tab/>
        <w:t>диаметра);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365"/>
          <w:tab w:val="left" w:pos="2088"/>
          <w:tab w:val="left" w:pos="5963"/>
          <w:tab w:val="left" w:pos="7300"/>
          <w:tab w:val="left" w:pos="9352"/>
        </w:tabs>
        <w:autoSpaceDE w:val="0"/>
        <w:autoSpaceDN w:val="0"/>
        <w:spacing w:before="202"/>
        <w:ind w:firstLine="0"/>
        <w:contextualSpacing/>
        <w:rPr>
          <w:lang w:eastAsia="en-US"/>
        </w:rPr>
      </w:pPr>
      <w:r>
        <w:rPr>
          <w:lang w:eastAsia="en-US"/>
        </w:rPr>
        <w:t>различные</w:t>
      </w:r>
      <w:r>
        <w:rPr>
          <w:lang w:eastAsia="en-US"/>
        </w:rPr>
        <w:tab/>
        <w:t>по</w:t>
      </w:r>
      <w:r>
        <w:rPr>
          <w:spacing w:val="76"/>
          <w:lang w:eastAsia="en-US"/>
        </w:rPr>
        <w:t xml:space="preserve"> </w:t>
      </w:r>
      <w:r>
        <w:rPr>
          <w:lang w:eastAsia="en-US"/>
        </w:rPr>
        <w:t>форме,</w:t>
      </w:r>
      <w:r>
        <w:rPr>
          <w:spacing w:val="79"/>
          <w:lang w:eastAsia="en-US"/>
        </w:rPr>
        <w:t xml:space="preserve"> </w:t>
      </w:r>
      <w:r>
        <w:rPr>
          <w:lang w:eastAsia="en-US"/>
        </w:rPr>
        <w:t>величине,</w:t>
      </w:r>
      <w:r>
        <w:rPr>
          <w:spacing w:val="79"/>
          <w:lang w:eastAsia="en-US"/>
        </w:rPr>
        <w:t xml:space="preserve"> </w:t>
      </w:r>
      <w:r>
        <w:rPr>
          <w:lang w:eastAsia="en-US"/>
        </w:rPr>
        <w:t>цвету</w:t>
      </w:r>
      <w:r>
        <w:rPr>
          <w:lang w:eastAsia="en-US"/>
        </w:rPr>
        <w:tab/>
        <w:t>наборы</w:t>
      </w:r>
      <w:r>
        <w:rPr>
          <w:lang w:eastAsia="en-US"/>
        </w:rPr>
        <w:tab/>
        <w:t>материала</w:t>
      </w:r>
      <w:r>
        <w:rPr>
          <w:spacing w:val="78"/>
          <w:lang w:eastAsia="en-US"/>
        </w:rPr>
        <w:t xml:space="preserve"> </w:t>
      </w:r>
      <w:r>
        <w:rPr>
          <w:lang w:eastAsia="en-US"/>
        </w:rPr>
        <w:t xml:space="preserve">(в  </w:t>
      </w:r>
      <w:r>
        <w:rPr>
          <w:spacing w:val="-1"/>
          <w:lang w:eastAsia="en-US"/>
        </w:rPr>
        <w:t>т.ч.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природного);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84"/>
          <w:tab w:val="left" w:pos="1381"/>
        </w:tabs>
        <w:autoSpaceDE w:val="0"/>
        <w:autoSpaceDN w:val="0"/>
        <w:spacing w:before="67"/>
        <w:ind w:left="283" w:hanging="165"/>
        <w:contextualSpacing/>
        <w:rPr>
          <w:lang w:eastAsia="en-US"/>
        </w:rPr>
      </w:pPr>
      <w:r>
        <w:rPr>
          <w:lang w:eastAsia="en-US"/>
        </w:rPr>
        <w:t>наборы</w:t>
      </w:r>
      <w:r>
        <w:rPr>
          <w:lang w:eastAsia="en-US"/>
        </w:rPr>
        <w:tab/>
        <w:t>предметов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для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занятий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(«Нумикон»,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Монтессори-материал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др.).</w:t>
      </w:r>
    </w:p>
    <w:p w:rsidR="00BC37D7" w:rsidRDefault="00BC37D7">
      <w:pPr>
        <w:widowControl w:val="0"/>
        <w:autoSpaceDE w:val="0"/>
        <w:autoSpaceDN w:val="0"/>
        <w:contextualSpacing/>
        <w:rPr>
          <w:lang w:eastAsia="en-US"/>
        </w:rPr>
      </w:pPr>
    </w:p>
    <w:p w:rsidR="00BC37D7" w:rsidRDefault="006E0B8B">
      <w:pPr>
        <w:widowControl w:val="0"/>
        <w:autoSpaceDE w:val="0"/>
        <w:autoSpaceDN w:val="0"/>
        <w:spacing w:before="222"/>
        <w:ind w:left="263"/>
        <w:contextualSpacing/>
        <w:outlineLvl w:val="1"/>
        <w:rPr>
          <w:b/>
          <w:bCs/>
          <w:iCs/>
          <w:lang w:eastAsia="en-US"/>
        </w:rPr>
      </w:pPr>
      <w:r>
        <w:rPr>
          <w:b/>
          <w:bCs/>
          <w:i/>
          <w:iCs/>
          <w:lang w:eastAsia="en-US"/>
        </w:rPr>
        <w:lastRenderedPageBreak/>
        <w:t>Материалы</w:t>
      </w:r>
      <w:r>
        <w:rPr>
          <w:b/>
          <w:bCs/>
          <w:i/>
          <w:iCs/>
          <w:spacing w:val="-3"/>
          <w:lang w:eastAsia="en-US"/>
        </w:rPr>
        <w:t xml:space="preserve"> </w:t>
      </w:r>
      <w:r>
        <w:rPr>
          <w:b/>
          <w:bCs/>
          <w:i/>
          <w:iCs/>
          <w:lang w:eastAsia="en-US"/>
        </w:rPr>
        <w:t>и</w:t>
      </w:r>
      <w:r>
        <w:rPr>
          <w:b/>
          <w:bCs/>
          <w:i/>
          <w:iCs/>
          <w:spacing w:val="-4"/>
          <w:lang w:eastAsia="en-US"/>
        </w:rPr>
        <w:t xml:space="preserve"> </w:t>
      </w:r>
      <w:r>
        <w:rPr>
          <w:b/>
          <w:bCs/>
          <w:i/>
          <w:iCs/>
          <w:lang w:eastAsia="en-US"/>
        </w:rPr>
        <w:t>оборудование</w:t>
      </w:r>
      <w:r>
        <w:rPr>
          <w:b/>
          <w:bCs/>
          <w:iCs/>
          <w:lang w:eastAsia="en-US"/>
        </w:rPr>
        <w:t>: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298"/>
        </w:tabs>
        <w:autoSpaceDE w:val="0"/>
        <w:autoSpaceDN w:val="0"/>
        <w:spacing w:before="192"/>
        <w:ind w:firstLine="0"/>
        <w:contextualSpacing/>
        <w:jc w:val="both"/>
        <w:rPr>
          <w:lang w:eastAsia="en-US"/>
        </w:rPr>
      </w:pPr>
      <w:r>
        <w:rPr>
          <w:lang w:eastAsia="en-US"/>
        </w:rPr>
        <w:t>технические средства обучения (включая специализированные компьютерные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инструменты обучения,</w:t>
      </w:r>
      <w:r>
        <w:rPr>
          <w:spacing w:val="3"/>
          <w:lang w:eastAsia="en-US"/>
        </w:rPr>
        <w:t xml:space="preserve"> </w:t>
      </w:r>
      <w:r>
        <w:rPr>
          <w:lang w:eastAsia="en-US"/>
        </w:rPr>
        <w:t>мультимедийные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средства)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356"/>
        </w:tabs>
        <w:autoSpaceDE w:val="0"/>
        <w:autoSpaceDN w:val="0"/>
        <w:spacing w:before="201"/>
        <w:ind w:left="355" w:hanging="165"/>
        <w:contextualSpacing/>
        <w:jc w:val="both"/>
        <w:rPr>
          <w:lang w:eastAsia="en-US"/>
        </w:rPr>
      </w:pPr>
      <w:r>
        <w:rPr>
          <w:lang w:eastAsia="en-US"/>
        </w:rPr>
        <w:t>учебные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столы;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404"/>
        </w:tabs>
        <w:autoSpaceDE w:val="0"/>
        <w:autoSpaceDN w:val="0"/>
        <w:spacing w:before="201"/>
        <w:ind w:firstLine="0"/>
        <w:contextualSpacing/>
        <w:jc w:val="both"/>
        <w:rPr>
          <w:lang w:eastAsia="en-US"/>
        </w:rPr>
      </w:pPr>
      <w:r>
        <w:rPr>
          <w:lang w:eastAsia="en-US"/>
        </w:rPr>
        <w:t>доска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большая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универсальная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(с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возможностью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магнитного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крепления)</w:t>
      </w:r>
    </w:p>
    <w:p w:rsidR="00BC37D7" w:rsidRDefault="006E0B8B">
      <w:pPr>
        <w:widowControl w:val="0"/>
        <w:numPr>
          <w:ilvl w:val="0"/>
          <w:numId w:val="5"/>
        </w:numPr>
        <w:tabs>
          <w:tab w:val="left" w:pos="404"/>
        </w:tabs>
        <w:autoSpaceDE w:val="0"/>
        <w:autoSpaceDN w:val="0"/>
        <w:spacing w:before="4"/>
        <w:ind w:firstLine="0"/>
        <w:contextualSpacing/>
        <w:jc w:val="both"/>
        <w:rPr>
          <w:lang w:eastAsia="en-US"/>
        </w:rPr>
      </w:pPr>
      <w:r>
        <w:rPr>
          <w:lang w:eastAsia="en-US"/>
        </w:rPr>
        <w:t>Предметные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сюжетные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картинки,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фотографии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изображением членов семьи ребенка; пиктограммы и видеозаписи действий,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правил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поведения,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пиктограммы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изображением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действий,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операций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самообслуживания,</w:t>
      </w:r>
      <w:r>
        <w:rPr>
          <w:spacing w:val="2"/>
          <w:lang w:eastAsia="en-US"/>
        </w:rPr>
        <w:t xml:space="preserve"> </w:t>
      </w:r>
      <w:r>
        <w:rPr>
          <w:lang w:eastAsia="en-US"/>
        </w:rPr>
        <w:t>используемых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при этом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предметов.</w:t>
      </w:r>
    </w:p>
    <w:p w:rsidR="00BC37D7" w:rsidRDefault="00BC37D7">
      <w:pPr>
        <w:pStyle w:val="aa"/>
        <w:tabs>
          <w:tab w:val="left" w:pos="6300"/>
        </w:tabs>
        <w:spacing w:before="87" w:line="240" w:lineRule="auto"/>
        <w:ind w:left="119" w:firstLine="0"/>
        <w:jc w:val="both"/>
        <w:rPr>
          <w:rFonts w:ascii="Times New Roman" w:hAnsi="Times New Roman"/>
          <w:sz w:val="24"/>
          <w:szCs w:val="24"/>
        </w:rPr>
      </w:pPr>
    </w:p>
    <w:p w:rsidR="00BC37D7" w:rsidRDefault="00BC37D7">
      <w:pPr>
        <w:tabs>
          <w:tab w:val="left" w:pos="5940"/>
        </w:tabs>
        <w:contextualSpacing/>
        <w:rPr>
          <w:b/>
          <w:color w:val="000000"/>
        </w:rPr>
      </w:pPr>
    </w:p>
    <w:p w:rsidR="00BC37D7" w:rsidRDefault="006E0B8B">
      <w:pPr>
        <w:ind w:firstLine="708"/>
        <w:contextualSpacing/>
        <w:rPr>
          <w:b/>
        </w:rPr>
      </w:pPr>
      <w:r>
        <w:rPr>
          <w:b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9531"/>
        <w:gridCol w:w="4616"/>
      </w:tblGrid>
      <w:tr w:rsidR="00BC37D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Оценочные показатели (в баллах)</w:t>
            </w:r>
          </w:p>
        </w:tc>
      </w:tr>
      <w:tr w:rsidR="00BC37D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BC37D7">
            <w:pPr>
              <w:numPr>
                <w:ilvl w:val="0"/>
                <w:numId w:val="6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 w:rsidR="00BC37D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BC37D7">
            <w:pPr>
              <w:numPr>
                <w:ilvl w:val="0"/>
                <w:numId w:val="6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 балл</w:t>
            </w:r>
          </w:p>
        </w:tc>
      </w:tr>
      <w:tr w:rsidR="00BC37D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BC37D7">
            <w:pPr>
              <w:numPr>
                <w:ilvl w:val="0"/>
                <w:numId w:val="6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 балла</w:t>
            </w:r>
          </w:p>
        </w:tc>
      </w:tr>
      <w:tr w:rsidR="00BC37D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BC37D7">
            <w:pPr>
              <w:numPr>
                <w:ilvl w:val="0"/>
                <w:numId w:val="6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 балла</w:t>
            </w:r>
          </w:p>
        </w:tc>
      </w:tr>
      <w:tr w:rsidR="00BC37D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BC37D7">
            <w:pPr>
              <w:numPr>
                <w:ilvl w:val="0"/>
                <w:numId w:val="6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 балла</w:t>
            </w:r>
          </w:p>
        </w:tc>
      </w:tr>
      <w:tr w:rsidR="00BC37D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BC37D7">
            <w:pPr>
              <w:numPr>
                <w:ilvl w:val="0"/>
                <w:numId w:val="6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D7" w:rsidRDefault="006E0B8B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 баллов</w:t>
            </w:r>
          </w:p>
        </w:tc>
      </w:tr>
    </w:tbl>
    <w:p w:rsidR="00BC37D7" w:rsidRDefault="00BC37D7">
      <w:pPr>
        <w:contextualSpacing/>
        <w:jc w:val="both"/>
        <w:rPr>
          <w:rFonts w:eastAsia="Calibri"/>
          <w:color w:val="404040" w:themeColor="text1" w:themeTint="BF"/>
        </w:rPr>
      </w:pPr>
    </w:p>
    <w:p w:rsidR="00BC37D7" w:rsidRDefault="006E0B8B">
      <w:pPr>
        <w:contextualSpacing/>
        <w:jc w:val="both"/>
        <w:rPr>
          <w:rFonts w:eastAsia="Calibri"/>
          <w:b/>
          <w:color w:val="404040" w:themeColor="text1" w:themeTint="BF"/>
        </w:rPr>
      </w:pPr>
      <w:r>
        <w:rPr>
          <w:rFonts w:eastAsia="Calibri"/>
          <w:b/>
          <w:bCs/>
          <w:color w:val="404040" w:themeColor="text1" w:themeTint="BF"/>
        </w:rPr>
        <w:t xml:space="preserve">                               Содержание мониторинга </w:t>
      </w:r>
      <w:r>
        <w:rPr>
          <w:rFonts w:eastAsia="Calibri"/>
          <w:b/>
          <w:color w:val="404040" w:themeColor="text1" w:themeTint="BF"/>
        </w:rPr>
        <w:t xml:space="preserve">сформированности базовых учебных действий  по учебным  предметам </w:t>
      </w:r>
    </w:p>
    <w:p w:rsidR="00BC37D7" w:rsidRDefault="006E0B8B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Система оценки сформированности базовых учебных действий: </w:t>
      </w:r>
    </w:p>
    <w:p w:rsidR="00BC37D7" w:rsidRDefault="006E0B8B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BC37D7" w:rsidRDefault="006E0B8B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BC37D7" w:rsidRDefault="006E0B8B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BC37D7" w:rsidRDefault="006E0B8B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BC37D7" w:rsidRDefault="006E0B8B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BC37D7" w:rsidRDefault="006E0B8B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5 баллов ― самостоятельно применяет действие в любой ситуации. </w:t>
      </w:r>
    </w:p>
    <w:p w:rsidR="00BC37D7" w:rsidRDefault="006E0B8B">
      <w:pPr>
        <w:numPr>
          <w:ilvl w:val="0"/>
          <w:numId w:val="7"/>
        </w:numPr>
        <w:contextualSpacing/>
        <w:jc w:val="both"/>
        <w:rPr>
          <w:rFonts w:eastAsia="Calibri"/>
          <w:bCs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 w:rsidR="00BC37D7" w:rsidRDefault="006E0B8B">
      <w:pPr>
        <w:numPr>
          <w:ilvl w:val="0"/>
          <w:numId w:val="7"/>
        </w:num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Результаты оценки сформированности базовых учебных действий за</w:t>
      </w:r>
      <w:r>
        <w:rPr>
          <w:rFonts w:eastAsia="Calibri"/>
          <w:color w:val="404040" w:themeColor="text1" w:themeTint="BF"/>
        </w:rPr>
        <w:softHyphen/>
        <w:t>но</w:t>
      </w:r>
      <w:r>
        <w:rPr>
          <w:rFonts w:eastAsia="Calibri"/>
          <w:color w:val="404040" w:themeColor="text1" w:themeTint="BF"/>
        </w:rPr>
        <w:softHyphen/>
        <w:t>сят</w:t>
      </w:r>
      <w:r>
        <w:rPr>
          <w:rFonts w:eastAsia="Calibri"/>
          <w:color w:val="404040" w:themeColor="text1" w:themeTint="BF"/>
        </w:rPr>
        <w:softHyphen/>
        <w:t>ся в индивидуальную карту развития обучающегося.</w:t>
      </w:r>
    </w:p>
    <w:p w:rsidR="00BC37D7" w:rsidRDefault="006E0B8B">
      <w:pPr>
        <w:numPr>
          <w:ilvl w:val="0"/>
          <w:numId w:val="7"/>
        </w:num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bCs/>
          <w:color w:val="404040" w:themeColor="text1" w:themeTint="BF"/>
        </w:rPr>
        <w:t>В соответствующие клетки таблицы вносятся результаты оценки каждого параметра.</w:t>
      </w:r>
    </w:p>
    <w:p w:rsidR="00BC37D7" w:rsidRDefault="006E0B8B">
      <w:pPr>
        <w:numPr>
          <w:ilvl w:val="0"/>
          <w:numId w:val="7"/>
        </w:numPr>
        <w:contextualSpacing/>
        <w:jc w:val="both"/>
        <w:rPr>
          <w:rFonts w:eastAsia="Calibri"/>
          <w:bCs/>
          <w:color w:val="404040" w:themeColor="text1" w:themeTint="BF"/>
        </w:rPr>
      </w:pPr>
      <w:r>
        <w:rPr>
          <w:rFonts w:eastAsia="Calibri"/>
          <w:bCs/>
          <w:color w:val="404040" w:themeColor="text1" w:themeTint="BF"/>
        </w:rPr>
        <w:lastRenderedPageBreak/>
        <w:t>В соответствующие графы вписываются цифры от 0 до 5.</w:t>
      </w:r>
    </w:p>
    <w:p w:rsidR="00BC37D7" w:rsidRDefault="00BC37D7">
      <w:pPr>
        <w:contextualSpacing/>
        <w:jc w:val="both"/>
        <w:rPr>
          <w:rFonts w:eastAsia="Calibri"/>
          <w:i/>
          <w:color w:val="404040" w:themeColor="text1" w:themeTint="BF"/>
        </w:rPr>
      </w:pPr>
    </w:p>
    <w:p w:rsidR="00BC37D7" w:rsidRDefault="006E0B8B">
      <w:pPr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Критерии и нормы оценки знаний обучающихся. </w:t>
      </w:r>
    </w:p>
    <w:p w:rsidR="00BC37D7" w:rsidRDefault="006E0B8B">
      <w:pPr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      Оценивание устного ответа обучающихся.</w:t>
      </w:r>
    </w:p>
    <w:p w:rsidR="00BC37D7" w:rsidRDefault="006E0B8B">
      <w:pPr>
        <w:ind w:firstLine="708"/>
        <w:contextualSpacing/>
      </w:pPr>
      <w:r>
        <w:t xml:space="preserve">В  классах для обучающихся </w:t>
      </w:r>
      <w:r w:rsidR="00F049E8">
        <w:t xml:space="preserve">с нарушением </w:t>
      </w:r>
      <w:r w:rsidR="00E73B56">
        <w:t>интеллекта</w:t>
      </w:r>
      <w:r w:rsidR="00F049E8">
        <w:t xml:space="preserve"> </w:t>
      </w:r>
      <w:r>
        <w:t>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:rsidR="00BC37D7" w:rsidRDefault="006E0B8B">
      <w:pPr>
        <w:numPr>
          <w:ilvl w:val="0"/>
          <w:numId w:val="8"/>
        </w:numPr>
        <w:contextualSpacing/>
        <w:jc w:val="both"/>
      </w:pPr>
      <w:r>
        <w:t xml:space="preserve">Символика </w:t>
      </w:r>
      <w:r>
        <w:rPr>
          <w:i/>
        </w:rPr>
        <w:t>«Солнышко улыбается»</w:t>
      </w:r>
      <w: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BC37D7" w:rsidRDefault="006E0B8B">
      <w:pPr>
        <w:numPr>
          <w:ilvl w:val="0"/>
          <w:numId w:val="8"/>
        </w:numPr>
        <w:contextualSpacing/>
        <w:jc w:val="both"/>
      </w:pPr>
      <w:r>
        <w:t xml:space="preserve">Символика </w:t>
      </w:r>
      <w:r>
        <w:rPr>
          <w:i/>
        </w:rPr>
        <w:t>«Солнышко задумалось»</w:t>
      </w:r>
      <w: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BC37D7" w:rsidRDefault="006E0B8B">
      <w:pPr>
        <w:numPr>
          <w:ilvl w:val="0"/>
          <w:numId w:val="8"/>
        </w:numPr>
        <w:contextualSpacing/>
        <w:jc w:val="both"/>
      </w:pPr>
      <w:r>
        <w:t xml:space="preserve">Символика </w:t>
      </w:r>
      <w:r>
        <w:rPr>
          <w:i/>
        </w:rPr>
        <w:t>«Солнышко грустит»</w:t>
      </w:r>
      <w: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BC37D7" w:rsidRDefault="00BC37D7">
      <w:pPr>
        <w:contextualSpacing/>
        <w:jc w:val="both"/>
      </w:pPr>
    </w:p>
    <w:p w:rsidR="00BC37D7" w:rsidRDefault="00BC37D7">
      <w:pPr>
        <w:contextualSpacing/>
        <w:rPr>
          <w:rFonts w:eastAsiaTheme="minorHAnsi"/>
          <w:lang w:eastAsia="en-US"/>
        </w:rPr>
      </w:pPr>
    </w:p>
    <w:tbl>
      <w:tblPr>
        <w:tblStyle w:val="a9"/>
        <w:tblpPr w:leftFromText="180" w:rightFromText="180" w:vertAnchor="text" w:horzAnchor="margin" w:tblpY="-5"/>
        <w:tblW w:w="47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45"/>
        <w:gridCol w:w="9785"/>
        <w:gridCol w:w="1819"/>
        <w:gridCol w:w="1850"/>
      </w:tblGrid>
      <w:tr w:rsidR="00BC37D7">
        <w:trPr>
          <w:trHeight w:val="423"/>
        </w:trPr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МОНИТОРИНГ РЕЗУЛЬТАТОВ ОСВОЕНИЯ УЧЕБНОГО ПРЕДМЕТА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C37D7">
        <w:trPr>
          <w:trHeight w:val="564"/>
        </w:trPr>
        <w:tc>
          <w:tcPr>
            <w:tcW w:w="15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  <w:p w:rsidR="00BC37D7" w:rsidRDefault="006E0B8B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п/</w:t>
            </w:r>
          </w:p>
          <w:p w:rsidR="00BC37D7" w:rsidRDefault="006E0B8B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</w:p>
        </w:tc>
        <w:tc>
          <w:tcPr>
            <w:tcW w:w="3523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tabs>
                <w:tab w:val="left" w:pos="1275"/>
              </w:tabs>
              <w:contextualSpacing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  <w:t xml:space="preserve">                                                                                                                                        ФИ обучающегося</w:t>
            </w:r>
          </w:p>
          <w:p w:rsidR="00BC37D7" w:rsidRDefault="006E0B8B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Сроки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rPr>
                <w:lang w:eastAsia="en-US"/>
              </w:rPr>
            </w:pPr>
          </w:p>
        </w:tc>
      </w:tr>
      <w:tr w:rsidR="00BC37D7">
        <w:trPr>
          <w:trHeight w:val="275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C37D7" w:rsidRDefault="00BC37D7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C37D7" w:rsidRDefault="00BC37D7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СГ</w:t>
            </w: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КГ</w:t>
            </w:r>
          </w:p>
        </w:tc>
      </w:tr>
      <w:tr w:rsidR="00BC37D7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autoSpaceDN w:val="0"/>
              <w:contextualSpacing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Планируемые личностные результаты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b/>
                <w:i/>
                <w:lang w:eastAsia="en-US"/>
              </w:rPr>
            </w:pPr>
          </w:p>
        </w:tc>
      </w:tr>
      <w:tr w:rsidR="00BC37D7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9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C37D7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9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spacing w:after="16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C37D7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9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spacing w:after="160"/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Способность замечать и запоминать происходящее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C37D7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9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rPr>
                <w:rFonts w:eastAsia="Calibri"/>
                <w:lang w:eastAsia="en-US"/>
              </w:rPr>
            </w:pPr>
            <w:r>
              <w:rPr>
                <w:color w:val="000000"/>
                <w:lang w:eastAsia="en-US"/>
              </w:rPr>
              <w:t>Умение радоваться происходящим событиям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C37D7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9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spacing w:after="160"/>
              <w:contextualSpacing/>
              <w:rPr>
                <w:rFonts w:eastAsia="Calibri"/>
                <w:lang w:eastAsia="en-US"/>
              </w:rPr>
            </w:pPr>
            <w:r>
              <w:rPr>
                <w:color w:val="000000"/>
                <w:lang w:eastAsia="en-US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C37D7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9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spacing w:after="160"/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устанавливать контакт, общаться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C37D7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9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C37D7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ind w:firstLine="567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lastRenderedPageBreak/>
              <w:t>Планируемые предметные результаты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C37D7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10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правила поведения на занятиях;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C37D7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10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выбирать деятельность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C37D7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10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Желание взаимодействовать.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C37D7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10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Мотивация к самостоятельным действиям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C37D7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10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</w:tbl>
    <w:p w:rsidR="00BC37D7" w:rsidRDefault="00BC37D7">
      <w:pPr>
        <w:contextualSpacing/>
        <w:rPr>
          <w:rFonts w:eastAsia="Calibri"/>
          <w:b/>
          <w:lang w:eastAsia="en-US"/>
        </w:rPr>
      </w:pPr>
    </w:p>
    <w:p w:rsidR="00BC37D7" w:rsidRDefault="00BC37D7">
      <w:pPr>
        <w:contextualSpacing/>
        <w:rPr>
          <w:rFonts w:eastAsia="Calibri"/>
          <w:b/>
        </w:rPr>
      </w:pPr>
    </w:p>
    <w:p w:rsidR="00BC37D7" w:rsidRDefault="00BC37D7">
      <w:pPr>
        <w:contextualSpacing/>
        <w:rPr>
          <w:rFonts w:eastAsia="Calibri"/>
          <w:b/>
        </w:rPr>
      </w:pPr>
    </w:p>
    <w:p w:rsidR="00BC37D7" w:rsidRDefault="00BC37D7">
      <w:pPr>
        <w:contextualSpacing/>
        <w:rPr>
          <w:rFonts w:eastAsia="Calibri"/>
          <w:b/>
        </w:rPr>
      </w:pPr>
    </w:p>
    <w:p w:rsidR="00BC37D7" w:rsidRDefault="00BC37D7">
      <w:pPr>
        <w:ind w:firstLine="567"/>
        <w:contextualSpacing/>
        <w:jc w:val="center"/>
        <w:rPr>
          <w:rFonts w:eastAsia="Calibri"/>
          <w:b/>
        </w:rPr>
      </w:pPr>
    </w:p>
    <w:p w:rsidR="00BC37D7" w:rsidRDefault="00BC37D7">
      <w:pPr>
        <w:ind w:firstLine="567"/>
        <w:contextualSpacing/>
        <w:jc w:val="center"/>
        <w:rPr>
          <w:rFonts w:eastAsia="Calibri"/>
          <w:b/>
        </w:rPr>
      </w:pPr>
    </w:p>
    <w:p w:rsidR="00BC37D7" w:rsidRDefault="00BC37D7">
      <w:pPr>
        <w:ind w:firstLine="567"/>
        <w:contextualSpacing/>
        <w:jc w:val="center"/>
        <w:rPr>
          <w:rFonts w:eastAsia="Calibri"/>
          <w:b/>
        </w:rPr>
      </w:pPr>
    </w:p>
    <w:p w:rsidR="00BC37D7" w:rsidRDefault="00BC37D7">
      <w:pPr>
        <w:contextualSpacing/>
        <w:rPr>
          <w:rFonts w:eastAsia="Calibri"/>
          <w:b/>
        </w:rPr>
      </w:pPr>
    </w:p>
    <w:p w:rsidR="00BC37D7" w:rsidRDefault="00BC37D7">
      <w:pPr>
        <w:contextualSpacing/>
        <w:rPr>
          <w:rFonts w:eastAsia="Calibri"/>
          <w:b/>
        </w:rPr>
      </w:pPr>
    </w:p>
    <w:p w:rsidR="00BC37D7" w:rsidRDefault="00BC37D7">
      <w:pPr>
        <w:contextualSpacing/>
        <w:rPr>
          <w:rFonts w:eastAsia="Calibri"/>
          <w:b/>
        </w:rPr>
      </w:pPr>
    </w:p>
    <w:p w:rsidR="00BC37D7" w:rsidRDefault="00BC37D7">
      <w:pPr>
        <w:contextualSpacing/>
        <w:rPr>
          <w:rFonts w:eastAsia="Calibri"/>
          <w:b/>
        </w:rPr>
      </w:pPr>
    </w:p>
    <w:p w:rsidR="00BC37D7" w:rsidRDefault="00BC37D7">
      <w:pPr>
        <w:contextualSpacing/>
        <w:rPr>
          <w:rFonts w:eastAsia="Calibri"/>
          <w:b/>
        </w:rPr>
      </w:pPr>
    </w:p>
    <w:p w:rsidR="00BC37D7" w:rsidRDefault="006E0B8B">
      <w:pPr>
        <w:contextualSpacing/>
        <w:rPr>
          <w:rFonts w:eastAsia="Calibri"/>
          <w:b/>
          <w:bCs/>
        </w:rPr>
      </w:pPr>
      <w:r>
        <w:rPr>
          <w:rFonts w:eastAsia="Calibri"/>
          <w:b/>
        </w:rPr>
        <w:t xml:space="preserve">СВОДНАЯ ТАБЛИЦА </w:t>
      </w:r>
      <w:r>
        <w:rPr>
          <w:rFonts w:eastAsia="Calibri"/>
          <w:b/>
          <w:bCs/>
        </w:rPr>
        <w:t>РЕЗУЛЬТАТОВ ОСВОЕНИЯ УЧЕБНОГО ПРЕДМЕТА</w:t>
      </w:r>
    </w:p>
    <w:p w:rsidR="00BC37D7" w:rsidRDefault="00BC37D7">
      <w:pPr>
        <w:ind w:firstLine="567"/>
        <w:contextualSpacing/>
        <w:jc w:val="center"/>
        <w:rPr>
          <w:rFonts w:eastAsia="Calibri"/>
          <w:b/>
          <w:bCs/>
        </w:rPr>
      </w:pPr>
    </w:p>
    <w:tbl>
      <w:tblPr>
        <w:tblStyle w:val="a9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05"/>
        <w:gridCol w:w="2590"/>
        <w:gridCol w:w="2520"/>
        <w:gridCol w:w="2849"/>
        <w:gridCol w:w="2937"/>
        <w:gridCol w:w="3102"/>
      </w:tblGrid>
      <w:tr w:rsidR="00BC37D7">
        <w:tc>
          <w:tcPr>
            <w:tcW w:w="50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jc w:val="right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Планируемые результаты</w:t>
            </w:r>
          </w:p>
          <w:p w:rsidR="00BC37D7" w:rsidRDefault="00BC37D7">
            <w:pPr>
              <w:contextualSpacing/>
              <w:rPr>
                <w:rFonts w:eastAsia="Calibri"/>
                <w:b/>
                <w:i/>
                <w:lang w:eastAsia="en-US"/>
              </w:rPr>
            </w:pPr>
          </w:p>
          <w:p w:rsidR="00BC37D7" w:rsidRDefault="006E0B8B">
            <w:pPr>
              <w:contextualSpacing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Предметные результаты</w:t>
            </w:r>
          </w:p>
        </w:tc>
      </w:tr>
      <w:tr w:rsidR="00BC37D7"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C37D7" w:rsidRDefault="00BC37D7">
            <w:pPr>
              <w:contextualSpacing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BC37D7" w:rsidRDefault="00BC37D7">
            <w:pPr>
              <w:contextualSpacing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Середина года</w:t>
            </w: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Конец года</w:t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Середина года</w:t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6E0B8B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Конец года</w:t>
            </w:r>
          </w:p>
        </w:tc>
      </w:tr>
      <w:tr w:rsidR="00BC37D7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BC37D7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BC37D7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pStyle w:val="aa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BC37D7" w:rsidRDefault="00BC37D7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</w:tr>
    </w:tbl>
    <w:p w:rsidR="00BC37D7" w:rsidRDefault="00BC37D7">
      <w:pPr>
        <w:ind w:firstLine="567"/>
        <w:contextualSpacing/>
        <w:jc w:val="center"/>
        <w:rPr>
          <w:rFonts w:eastAsia="Calibri"/>
          <w:b/>
          <w:lang w:eastAsia="en-US"/>
        </w:rPr>
      </w:pPr>
    </w:p>
    <w:p w:rsidR="00BC37D7" w:rsidRDefault="006E0B8B">
      <w:pPr>
        <w:autoSpaceDN w:val="0"/>
        <w:ind w:firstLine="567"/>
        <w:contextualSpacing/>
        <w:rPr>
          <w:rFonts w:eastAsia="Calibri"/>
        </w:rPr>
      </w:pPr>
      <w:r>
        <w:rPr>
          <w:rFonts w:eastAsia="Calibri"/>
        </w:rPr>
        <w:t>СГ – середина года</w:t>
      </w:r>
    </w:p>
    <w:p w:rsidR="00BC37D7" w:rsidRDefault="006E0B8B">
      <w:pPr>
        <w:autoSpaceDN w:val="0"/>
        <w:ind w:firstLine="567"/>
        <w:contextualSpacing/>
        <w:rPr>
          <w:rFonts w:eastAsia="Calibri"/>
        </w:rPr>
      </w:pPr>
      <w:r>
        <w:rPr>
          <w:rFonts w:eastAsia="Calibri"/>
        </w:rPr>
        <w:t>КГ – конец года</w:t>
      </w:r>
    </w:p>
    <w:p w:rsidR="00BC37D7" w:rsidRDefault="006E0B8B">
      <w:pPr>
        <w:autoSpaceDN w:val="0"/>
        <w:ind w:firstLine="567"/>
        <w:contextualSpacing/>
        <w:rPr>
          <w:rFonts w:eastAsia="Calibri"/>
        </w:rPr>
      </w:pPr>
      <w:r>
        <w:rPr>
          <w:rFonts w:eastAsia="Calibri"/>
        </w:rPr>
        <w:t>МУ – минимальный уровень</w:t>
      </w:r>
    </w:p>
    <w:p w:rsidR="00BC37D7" w:rsidRDefault="006E0B8B">
      <w:pPr>
        <w:autoSpaceDN w:val="0"/>
        <w:ind w:firstLine="567"/>
        <w:contextualSpacing/>
        <w:rPr>
          <w:rFonts w:eastAsia="Calibri"/>
        </w:rPr>
      </w:pPr>
      <w:r>
        <w:rPr>
          <w:rFonts w:eastAsia="Calibri"/>
        </w:rPr>
        <w:t>ДУ – достаточный уровень</w:t>
      </w:r>
    </w:p>
    <w:p w:rsidR="00BC37D7" w:rsidRDefault="00BC37D7">
      <w:pPr>
        <w:ind w:firstLine="720"/>
        <w:contextualSpacing/>
        <w:jc w:val="both"/>
        <w:outlineLvl w:val="0"/>
        <w:rPr>
          <w:color w:val="04080E"/>
          <w:u w:val="single" w:color="04080E"/>
        </w:rPr>
      </w:pPr>
    </w:p>
    <w:p w:rsidR="00BC37D7" w:rsidRDefault="006E0B8B">
      <w:pPr>
        <w:tabs>
          <w:tab w:val="left" w:pos="6060"/>
        </w:tabs>
        <w:contextualSpacing/>
      </w:pPr>
      <w:r>
        <w:tab/>
      </w:r>
    </w:p>
    <w:p w:rsidR="00BC37D7" w:rsidRDefault="00BC37D7">
      <w:pPr>
        <w:pStyle w:val="a5"/>
        <w:tabs>
          <w:tab w:val="left" w:pos="6495"/>
        </w:tabs>
        <w:spacing w:before="3"/>
        <w:ind w:right="131" w:firstLine="567"/>
        <w:contextualSpacing/>
        <w:jc w:val="both"/>
        <w:rPr>
          <w:sz w:val="24"/>
          <w:szCs w:val="24"/>
        </w:rPr>
      </w:pPr>
    </w:p>
    <w:p w:rsidR="00BC37D7" w:rsidRDefault="00BC37D7">
      <w:pPr>
        <w:tabs>
          <w:tab w:val="left" w:pos="471"/>
        </w:tabs>
        <w:spacing w:before="162"/>
        <w:contextualSpacing/>
        <w:jc w:val="center"/>
      </w:pPr>
    </w:p>
    <w:p w:rsidR="00BC37D7" w:rsidRDefault="00BC37D7">
      <w:pPr>
        <w:contextualSpacing/>
      </w:pPr>
    </w:p>
    <w:sectPr w:rsidR="00BC37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1E4" w:rsidRDefault="008411E4">
      <w:r>
        <w:separator/>
      </w:r>
    </w:p>
  </w:endnote>
  <w:endnote w:type="continuationSeparator" w:id="0">
    <w:p w:rsidR="008411E4" w:rsidRDefault="0084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altName w:val="Arimo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1E4" w:rsidRDefault="008411E4">
      <w:r>
        <w:separator/>
      </w:r>
    </w:p>
  </w:footnote>
  <w:footnote w:type="continuationSeparator" w:id="0">
    <w:p w:rsidR="008411E4" w:rsidRDefault="0084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89A0824"/>
    <w:multiLevelType w:val="multilevel"/>
    <w:tmpl w:val="189A0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301EA"/>
    <w:multiLevelType w:val="multilevel"/>
    <w:tmpl w:val="290301EA"/>
    <w:lvl w:ilvl="0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096" w:hanging="164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072" w:hanging="16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049" w:hanging="16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025" w:hanging="16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002" w:hanging="16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78" w:hanging="16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54" w:hanging="16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31" w:hanging="164"/>
      </w:pPr>
      <w:rPr>
        <w:lang w:val="ru-RU" w:eastAsia="en-US" w:bidi="ar-SA"/>
      </w:rPr>
    </w:lvl>
  </w:abstractNum>
  <w:abstractNum w:abstractNumId="4" w15:restartNumberingAfterBreak="0">
    <w:nsid w:val="36AE763D"/>
    <w:multiLevelType w:val="multilevel"/>
    <w:tmpl w:val="36AE763D"/>
    <w:lvl w:ilvl="0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90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980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093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206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19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432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545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658" w:hanging="360"/>
      </w:pPr>
      <w:rPr>
        <w:lang w:val="ru-RU" w:eastAsia="en-US" w:bidi="ar-SA"/>
      </w:rPr>
    </w:lvl>
  </w:abstractNum>
  <w:abstractNum w:abstractNumId="5" w15:restartNumberingAfterBreak="0">
    <w:nsid w:val="37B01673"/>
    <w:multiLevelType w:val="multilevel"/>
    <w:tmpl w:val="37B01673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39E723BD"/>
    <w:multiLevelType w:val="multilevel"/>
    <w:tmpl w:val="39E723B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653152C1"/>
    <w:multiLevelType w:val="multilevel"/>
    <w:tmpl w:val="653152C1"/>
    <w:lvl w:ilvl="0">
      <w:numFmt w:val="bullet"/>
      <w:lvlText w:val="—"/>
      <w:lvlJc w:val="left"/>
      <w:pPr>
        <w:ind w:left="119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096" w:hanging="423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072" w:hanging="42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049" w:hanging="42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025" w:hanging="42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002" w:hanging="42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78" w:hanging="42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54" w:hanging="42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31" w:hanging="423"/>
      </w:pPr>
      <w:rPr>
        <w:lang w:val="ru-RU" w:eastAsia="en-US" w:bidi="ar-SA"/>
      </w:rPr>
    </w:lvl>
  </w:abstractNum>
  <w:abstractNum w:abstractNumId="10" w15:restartNumberingAfterBreak="0">
    <w:nsid w:val="6EE47A1A"/>
    <w:multiLevelType w:val="multilevel"/>
    <w:tmpl w:val="6EE47A1A"/>
    <w:lvl w:ilvl="0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096" w:hanging="164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072" w:hanging="16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049" w:hanging="16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025" w:hanging="16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002" w:hanging="16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78" w:hanging="16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54" w:hanging="16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31" w:hanging="164"/>
      </w:pPr>
      <w:rPr>
        <w:lang w:val="ru-RU" w:eastAsia="en-US" w:bidi="ar-SA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54C"/>
    <w:rsid w:val="DFFF56D8"/>
    <w:rsid w:val="F7EFAE4A"/>
    <w:rsid w:val="00037C9F"/>
    <w:rsid w:val="00097545"/>
    <w:rsid w:val="000A7949"/>
    <w:rsid w:val="000E1ED0"/>
    <w:rsid w:val="00113D03"/>
    <w:rsid w:val="001D1F25"/>
    <w:rsid w:val="00202FB9"/>
    <w:rsid w:val="002079B3"/>
    <w:rsid w:val="0022651B"/>
    <w:rsid w:val="00365E97"/>
    <w:rsid w:val="00471FBA"/>
    <w:rsid w:val="004A5011"/>
    <w:rsid w:val="006E0B8B"/>
    <w:rsid w:val="007E1356"/>
    <w:rsid w:val="00833238"/>
    <w:rsid w:val="008411E4"/>
    <w:rsid w:val="00896AE3"/>
    <w:rsid w:val="008A46D2"/>
    <w:rsid w:val="008B7BB8"/>
    <w:rsid w:val="0097589B"/>
    <w:rsid w:val="00980638"/>
    <w:rsid w:val="00A462AB"/>
    <w:rsid w:val="00A96439"/>
    <w:rsid w:val="00AA4D94"/>
    <w:rsid w:val="00B10B95"/>
    <w:rsid w:val="00BA4A93"/>
    <w:rsid w:val="00BC37D7"/>
    <w:rsid w:val="00C4464D"/>
    <w:rsid w:val="00D06153"/>
    <w:rsid w:val="00D432BB"/>
    <w:rsid w:val="00D7254C"/>
    <w:rsid w:val="00DE1C75"/>
    <w:rsid w:val="00DE603C"/>
    <w:rsid w:val="00E73B56"/>
    <w:rsid w:val="00F049E8"/>
    <w:rsid w:val="00FD5AB4"/>
    <w:rsid w:val="43F88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7DAE3-B3BA-4EAE-AB86-2A8E6F80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 w:val="0"/>
      <w:autoSpaceDE w:val="0"/>
      <w:autoSpaceDN w:val="0"/>
      <w:ind w:left="119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Body Text"/>
    <w:basedOn w:val="a"/>
    <w:link w:val="a6"/>
    <w:uiPriority w:val="1"/>
    <w:semiHidden/>
    <w:unhideWhenUsed/>
    <w:qFormat/>
    <w:pPr>
      <w:widowControl w:val="0"/>
      <w:autoSpaceDE w:val="0"/>
      <w:autoSpaceDN w:val="0"/>
    </w:pPr>
    <w:rPr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spacing w:line="360" w:lineRule="auto"/>
      <w:ind w:left="720" w:firstLine="709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qFormat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32"/>
      <w:ind w:left="11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qFormat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7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4667</Words>
  <Characters>26606</Characters>
  <Application>Microsoft Office Word</Application>
  <DocSecurity>0</DocSecurity>
  <Lines>221</Lines>
  <Paragraphs>62</Paragraphs>
  <ScaleCrop>false</ScaleCrop>
  <Company/>
  <LinksUpToDate>false</LinksUpToDate>
  <CharactersWithSpaces>31211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21</cp:revision>
  <cp:lastPrinted>2023-10-27T07:48:00Z</cp:lastPrinted>
  <dcterms:created xsi:type="dcterms:W3CDTF">2022-09-24T18:30:00Z</dcterms:created>
  <dcterms:modified xsi:type="dcterms:W3CDTF">2024-09-15T14:48:00Z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