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B715E" w14:textId="77777777" w:rsidR="00AA59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</w:t>
      </w:r>
      <w:bookmarkStart w:id="0" w:name="_Toc482892702"/>
      <w:r>
        <w:rPr>
          <w:rFonts w:ascii="Times New Roman" w:eastAsia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14:paraId="0C18FB6B" w14:textId="77777777" w:rsidR="00AA59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14:paraId="3571EA4C" w14:textId="77777777" w:rsidR="00AA59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здоровья № 23»</w:t>
      </w:r>
    </w:p>
    <w:p w14:paraId="6E3648D0" w14:textId="77777777" w:rsidR="00AA59D5" w:rsidRDefault="00AA5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3788" w:type="dxa"/>
        <w:tblLayout w:type="fixed"/>
        <w:tblLook w:val="04A0" w:firstRow="1" w:lastRow="0" w:firstColumn="1" w:lastColumn="0" w:noHBand="0" w:noVBand="1"/>
      </w:tblPr>
      <w:tblGrid>
        <w:gridCol w:w="6895"/>
        <w:gridCol w:w="6893"/>
      </w:tblGrid>
      <w:tr w:rsidR="00AA59D5" w14:paraId="02B2F07B" w14:textId="77777777">
        <w:tc>
          <w:tcPr>
            <w:tcW w:w="6894" w:type="dxa"/>
            <w:tcBorders>
              <w:top w:val="nil"/>
              <w:left w:val="nil"/>
              <w:bottom w:val="nil"/>
              <w:right w:val="nil"/>
            </w:tcBorders>
          </w:tcPr>
          <w:p w14:paraId="33944049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5972F993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2ADD5A10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14:paraId="08D4F39A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«____»_______________2024г.</w:t>
            </w:r>
          </w:p>
          <w:p w14:paraId="6C9221FA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3D2E5527" w14:textId="77777777" w:rsidR="00AA59D5" w:rsidRDefault="00000000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УТВЕРЖДАЮ: </w:t>
            </w:r>
          </w:p>
          <w:p w14:paraId="35859136" w14:textId="77777777" w:rsidR="00AA59D5" w:rsidRDefault="00000000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14:paraId="60208880" w14:textId="77777777" w:rsidR="00AA59D5" w:rsidRDefault="00000000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14:paraId="5B218611" w14:textId="77777777" w:rsidR="00AA59D5" w:rsidRDefault="00000000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«____»_________________2024г.</w:t>
            </w:r>
          </w:p>
          <w:p w14:paraId="302125C6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AA59D5" w14:paraId="3FCABB6B" w14:textId="77777777">
        <w:tc>
          <w:tcPr>
            <w:tcW w:w="6894" w:type="dxa"/>
            <w:tcBorders>
              <w:top w:val="nil"/>
              <w:left w:val="nil"/>
              <w:bottom w:val="nil"/>
              <w:right w:val="nil"/>
            </w:tcBorders>
          </w:tcPr>
          <w:p w14:paraId="25C0401B" w14:textId="77777777" w:rsidR="00AA59D5" w:rsidRDefault="00AA59D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5B67FFBC" w14:textId="77777777" w:rsidR="00AA59D5" w:rsidRDefault="00AA59D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</w:tr>
    </w:tbl>
    <w:p w14:paraId="5F84D5D4" w14:textId="77777777" w:rsidR="00AA59D5" w:rsidRDefault="00AA5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60C1DAE" w14:textId="77777777" w:rsidR="00AA59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Рабочая  программа</w:t>
      </w:r>
    </w:p>
    <w:p w14:paraId="19DB52C3" w14:textId="77777777" w:rsidR="00AA59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коррекционному курсу  « Предметно-практические действия »</w:t>
      </w:r>
    </w:p>
    <w:p w14:paraId="0E02BF4F" w14:textId="77777777" w:rsidR="00AA59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(из образовательной области «Коррекционная подготовка»)</w:t>
      </w:r>
    </w:p>
    <w:p w14:paraId="1A720395" w14:textId="77777777" w:rsidR="00AA59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1Б класса 1 год (Вариант 8.4)</w:t>
      </w:r>
    </w:p>
    <w:p w14:paraId="2300225A" w14:textId="77777777" w:rsidR="00AA59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(2024-2025 уч.год)</w:t>
      </w: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AA59D5" w14:paraId="3FBF96C4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5732AB83" w14:textId="77777777" w:rsidR="00AA59D5" w:rsidRDefault="00AA59D5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4DEAB21B" w14:textId="77777777" w:rsidR="00AA59D5" w:rsidRDefault="00AA59D5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3407B8B1" w14:textId="77777777" w:rsidR="00AA59D5" w:rsidRDefault="00AA5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452FD3" w14:textId="77777777" w:rsidR="00AA59D5" w:rsidRDefault="00AA5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AA59D5" w14:paraId="35F8ADCC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24487D1B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BF44B48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20303E22" w14:textId="77777777" w:rsidR="00AA59D5" w:rsidRDefault="00AA59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AA59D5" w14:paraId="33D4FF76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75CC5BB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и одобрено  на заседании </w:t>
            </w:r>
          </w:p>
          <w:p w14:paraId="3BE7729E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Педагогического совета  от «28 »08.2024 г</w:t>
            </w:r>
          </w:p>
          <w:p w14:paraId="3924EA0C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протокол № 7</w:t>
            </w:r>
          </w:p>
          <w:p w14:paraId="58338F3F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4D0B494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14:paraId="45068653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14:paraId="265C091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Шмойлова Н.В., учитель ВК      </w:t>
            </w:r>
            <w:bookmarkEnd w:id="0"/>
          </w:p>
        </w:tc>
      </w:tr>
    </w:tbl>
    <w:p w14:paraId="0D591861" w14:textId="77777777" w:rsidR="00AA59D5" w:rsidRDefault="00AA59D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08F1CB" w14:textId="77777777" w:rsidR="00AA59D5" w:rsidRDefault="00AA59D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30C733" w14:textId="77777777" w:rsidR="00AA59D5" w:rsidRDefault="00AA59D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56A9D2" w14:textId="77777777" w:rsidR="00AA59D5" w:rsidRDefault="00AA59D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BDC345" w14:textId="77777777" w:rsidR="00AA59D5" w:rsidRDefault="00AA59D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F8E9C8" w14:textId="77777777" w:rsidR="00AA59D5" w:rsidRDefault="00AA59D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2D94F2" w14:textId="77777777" w:rsidR="00AA59D5" w:rsidRDefault="00000000">
      <w:pPr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Пояснительная записка</w:t>
      </w:r>
    </w:p>
    <w:p w14:paraId="260C29EB" w14:textId="77777777" w:rsidR="00AA59D5" w:rsidRDefault="00000000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</w:rPr>
        <w:t>Основания разработки рабочей программы:</w:t>
      </w:r>
    </w:p>
    <w:p w14:paraId="3BB0E534" w14:textId="77777777" w:rsidR="00AA59D5" w:rsidRDefault="00000000">
      <w:pPr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Основания разработки рабочей программы:</w:t>
      </w:r>
    </w:p>
    <w:p w14:paraId="0C55C4A6" w14:textId="77777777" w:rsidR="00AA59D5" w:rsidRDefault="00000000">
      <w:pPr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-Федеральный закон  «Об образовании в Российской  Федерации» от 29.12.2012г,№273-ФЗ</w:t>
      </w:r>
    </w:p>
    <w:p w14:paraId="5165D617" w14:textId="77777777" w:rsidR="00AA59D5" w:rsidRDefault="00000000">
      <w:pPr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4AD31CA0" w14:textId="77777777" w:rsidR="00AA59D5" w:rsidRDefault="00000000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14:paraId="1FFE1206" w14:textId="77777777" w:rsidR="00AA59D5" w:rsidRDefault="00000000">
      <w:pPr>
        <w:tabs>
          <w:tab w:val="left" w:pos="5955"/>
        </w:tabs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7106393B" w14:textId="77777777" w:rsidR="00AA59D5" w:rsidRDefault="00000000">
      <w:pPr>
        <w:rPr>
          <w:rFonts w:ascii="Times New Roman" w:eastAsia="Calibri" w:hAnsi="Times New Roman" w:cs="Times New Roman"/>
          <w:kern w:val="2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6CE9076" w14:textId="77777777" w:rsidR="00AA59D5" w:rsidRDefault="00AA59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88B472" w14:textId="77777777" w:rsidR="00AA59D5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Целью обучения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формирование целенаправленных произвольных действий с различными предметами и материалами.</w:t>
      </w:r>
    </w:p>
    <w:p w14:paraId="507F2805" w14:textId="77777777" w:rsidR="00AA59D5" w:rsidRDefault="00AA59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2F20E8" w14:textId="77777777" w:rsidR="00AA59D5" w:rsidRDefault="00000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 изучения:</w:t>
      </w:r>
    </w:p>
    <w:p w14:paraId="600E3CFF" w14:textId="77777777" w:rsidR="00AA59D5" w:rsidRDefault="00000000">
      <w:pPr>
        <w:numPr>
          <w:ilvl w:val="0"/>
          <w:numId w:val="1"/>
        </w:numPr>
        <w:tabs>
          <w:tab w:val="left" w:pos="7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представления об окружающих предметах;</w:t>
      </w:r>
    </w:p>
    <w:p w14:paraId="1D46DEE0" w14:textId="77777777" w:rsidR="00AA59D5" w:rsidRDefault="00000000">
      <w:pPr>
        <w:numPr>
          <w:ilvl w:val="0"/>
          <w:numId w:val="1"/>
        </w:numPr>
        <w:tabs>
          <w:tab w:val="left" w:pos="71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устойчивую мотивацию к предметной деятельности;</w:t>
      </w:r>
    </w:p>
    <w:p w14:paraId="42E101DB" w14:textId="77777777" w:rsidR="00AA59D5" w:rsidRDefault="00000000">
      <w:pPr>
        <w:numPr>
          <w:ilvl w:val="0"/>
          <w:numId w:val="1"/>
        </w:numPr>
        <w:tabs>
          <w:tab w:val="left" w:pos="7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Формировать приёмы предметной деятельности;</w:t>
      </w:r>
    </w:p>
    <w:p w14:paraId="4D10F72A" w14:textId="77777777" w:rsidR="00AA59D5" w:rsidRDefault="00000000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зрительно-двигательную координацию;</w:t>
      </w:r>
    </w:p>
    <w:p w14:paraId="1EE6E079" w14:textId="77777777" w:rsidR="00AA59D5" w:rsidRDefault="00000000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мелкую моторику;</w:t>
      </w:r>
    </w:p>
    <w:p w14:paraId="1A3E501C" w14:textId="77777777" w:rsidR="00AA59D5" w:rsidRDefault="00000000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зрительное и слуховое внимание;</w:t>
      </w:r>
    </w:p>
    <w:p w14:paraId="639406F4" w14:textId="77777777" w:rsidR="00AA59D5" w:rsidRDefault="00000000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пространственно-топографические представления;</w:t>
      </w:r>
    </w:p>
    <w:p w14:paraId="40DBB51A" w14:textId="77777777" w:rsidR="00AA59D5" w:rsidRDefault="00000000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Повышение уровня  навыков и умений в мастерстве детей в результате  своих работ;</w:t>
      </w:r>
    </w:p>
    <w:p w14:paraId="47BF86F4" w14:textId="77777777" w:rsidR="00AA59D5" w:rsidRDefault="00000000">
      <w:pPr>
        <w:numPr>
          <w:ilvl w:val="0"/>
          <w:numId w:val="1"/>
        </w:numPr>
        <w:tabs>
          <w:tab w:val="left" w:pos="7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опыта и творческой деятельности  в создании новых форм, образцов, поиске новых решений в создании  композиций</w:t>
      </w:r>
    </w:p>
    <w:p w14:paraId="19A916AF" w14:textId="77777777" w:rsidR="00AA59D5" w:rsidRDefault="00000000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Общая характеристика учебного предмета.</w:t>
      </w:r>
    </w:p>
    <w:p w14:paraId="06D7FB77" w14:textId="77777777" w:rsidR="00AA59D5" w:rsidRDefault="00000000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Занятия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 учебному предмету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«Предметно-практические действия»представляют собой специальный предмет обучения детей с умеренной и тяжелой умственной отсталостью. </w:t>
      </w:r>
    </w:p>
    <w:p w14:paraId="26D6A713" w14:textId="77777777" w:rsidR="00AA59D5" w:rsidRDefault="00000000">
      <w:pPr>
        <w:widowControl w:val="0"/>
        <w:snapToGrid w:val="0"/>
        <w:spacing w:after="0" w:line="240" w:lineRule="auto"/>
        <w:ind w:firstLine="28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Цель этих занятий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 используя различные многообразные виды деятельности (предметная деятельность, игровая, конструктивная, действия с разнообразными игрушками, элементы ручного труда и т.д.), корригировать недостатки восприятия, внимания, зрительно двигательной координации, пространственных представлений, наглядно действенного и наглядно образного мышления детей, а также их речь, связанную с практической деятельностью.</w:t>
      </w:r>
    </w:p>
    <w:p w14:paraId="13D44924" w14:textId="77777777" w:rsidR="00AA59D5" w:rsidRDefault="00000000">
      <w:pPr>
        <w:spacing w:after="0" w:line="240" w:lineRule="auto"/>
        <w:ind w:left="20" w:right="60"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Содержание обучения на уроках предметно-практической деятельности очень разнообразно, что определяется многообразием различных дефектов, присущих детям с умеренной и тяжелой умственной отсталостью. Выраженные нарушения моторики, в частности зрительно-двигательной координации, которые прямым образом отражаются на возможностях и результатах предметно-практической деятельности детей, требуют проведения игр и упражнений, направленных на коррекцию этих нарушений. На эти виды работ не отводятся целиком отдельные уроки; они включаются в урок как определенный этап среди других видов деятельности. Для коррекции тяжелых нарушений внимания предусмотрены специальные упражнения и игры, сенсорное развитие этих детей осуществляется по разнообразной системе в предметно - манипуляционной деятельности и в дидактических играх.</w:t>
      </w:r>
    </w:p>
    <w:p w14:paraId="52069742" w14:textId="77777777" w:rsidR="00AA59D5" w:rsidRDefault="00000000">
      <w:pPr>
        <w:spacing w:after="0" w:line="240" w:lineRule="auto"/>
        <w:ind w:left="20" w:right="60"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Достижение поставленных перед данным предметом единых задач (развитие зрительных, слуховых, осязательных восприятий, координация работы анализаторов, развитие пространственных ориентировок, ручной умелости, развитие наглядного мышления) осуществляется не путем изолированных упражнений, а в различных видах содержательной деятельности (игра, конструирование, продуктивная деятельность, элементы ручного труда и т.п.). Каждая коррекционная задача по возможности включается в различные виды детской деятельности. Таким способом предусматривается обеспечение максимально возможной динамичности, гибкости, взаимосвязи получаемых детьми знаний, умений и навыков, создание межпредметных, межфункциональных связей. Многие виды работ, которые вводятся и отрабатываются на этих уроках, затем широко применяются на других уроках.</w:t>
      </w:r>
    </w:p>
    <w:p w14:paraId="61E5AD1F" w14:textId="77777777" w:rsidR="00AA59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 «Предметно-практические действия»</w:t>
      </w:r>
    </w:p>
    <w:p w14:paraId="432F588D" w14:textId="77777777" w:rsidR="00AA59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ценности</w:t>
      </w:r>
    </w:p>
    <w:p w14:paraId="0A64EE58" w14:textId="77777777" w:rsidR="00AA59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ценность научного познания как части культуры человечества, разума, понимания сущности бытия, мироздания. </w:t>
      </w:r>
    </w:p>
    <w:p w14:paraId="5D1866A1" w14:textId="77777777" w:rsidR="00AA59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Ценность красоты, гармонии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лежит в основе эстетического воспитания через приобщение человека к разным видам искусства. Это ценность совершенства, гармонизации, приведения в соответствие с идеалом, стремление к нему – «красота спасёт мир».</w:t>
      </w:r>
    </w:p>
    <w:p w14:paraId="0C262554" w14:textId="77777777" w:rsidR="00AA59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Общественные ценности</w:t>
      </w:r>
    </w:p>
    <w:p w14:paraId="2E72BE24" w14:textId="77777777" w:rsidR="00AA59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  </w:t>
      </w:r>
    </w:p>
    <w:p w14:paraId="02F52E85" w14:textId="77777777" w:rsidR="00AA59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естественного условия человеческой жизни, состояния нормального человеческого существования. </w:t>
      </w:r>
    </w:p>
    <w:p w14:paraId="130643B7" w14:textId="77777777" w:rsidR="00AA59D5" w:rsidRDefault="00AA59D5">
      <w:pPr>
        <w:widowControl w:val="0"/>
        <w:snapToGrid w:val="0"/>
        <w:spacing w:after="0" w:line="240" w:lineRule="auto"/>
        <w:ind w:firstLine="28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2607B14" w14:textId="77777777" w:rsidR="00AA59D5" w:rsidRDefault="00000000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предмета «Предметно-практические действия»</w:t>
      </w:r>
    </w:p>
    <w:p w14:paraId="7A5E9690" w14:textId="77777777" w:rsidR="00AA59D5" w:rsidRDefault="0000000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конечном итоге эти приобретенные качества определяют успешность самореализации во всех сферах жизнедеятельности. В образовательном процессе сформированность  БУД (базовые учебные действия) позволяет обучающемуся ориентироваться в различных предметных областях, в структуре учебной деятельности, придает ценностно-смысловую характеристику познавательному процессу. БУД представляют собой целостную систему, в которой можно выделить следующие взаимосвязанные и взаимообуславливающие виды действий:</w:t>
      </w:r>
    </w:p>
    <w:p w14:paraId="19C30C86" w14:textId="77777777" w:rsidR="00AA59D5" w:rsidRDefault="0000000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личностные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определяющие мотивационную ориентацию в разных видах деятельности, внутреннюю позицию;</w:t>
      </w:r>
    </w:p>
    <w:p w14:paraId="6AC42E0B" w14:textId="77777777" w:rsidR="00AA59D5" w:rsidRDefault="0000000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коммуникативные </w:t>
      </w:r>
      <w:r>
        <w:rPr>
          <w:rFonts w:ascii="Times New Roman" w:eastAsia="Calibri" w:hAnsi="Times New Roman" w:cs="Times New Roman"/>
          <w:sz w:val="24"/>
          <w:szCs w:val="24"/>
        </w:rPr>
        <w:t>– обеспечивающие социальную компетентность (умение организовывать и осуществлять совместную деятельность со сверстниками и взрослым, адекватно передавать информацию в невербальной форме и т.д.),</w:t>
      </w:r>
    </w:p>
    <w:p w14:paraId="03275323" w14:textId="77777777" w:rsidR="00AA59D5" w:rsidRDefault="0000000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познавательные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общеучебные (в том числе связанные с использованием знаково-символические средств), логические, связанные с общими приемами решения проблемы;</w:t>
      </w:r>
    </w:p>
    <w:p w14:paraId="16AD11DA" w14:textId="77777777" w:rsidR="00AA59D5" w:rsidRDefault="0000000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регулятивные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обеспечивающие организацию собственной  деятельности (способность принимать учебную задачу, планировать её реализацию, контролировать и оценивать свои действия и т.д.). </w:t>
      </w:r>
    </w:p>
    <w:p w14:paraId="08928B27" w14:textId="77777777" w:rsidR="00AA59D5" w:rsidRDefault="00AA59D5">
      <w:pPr>
        <w:widowControl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F10F10" w14:textId="77777777" w:rsidR="00AA59D5" w:rsidRDefault="00000000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изучения предмета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«Предметно-практические действия»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формирование следующих умений:</w:t>
      </w:r>
    </w:p>
    <w:p w14:paraId="52DBC5FB" w14:textId="77777777" w:rsidR="00AA59D5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развивать нравственные чувства; развитие адекватных представлений о собственных возможностях, о насущно необходимом жизнеобеспечении;</w:t>
      </w:r>
    </w:p>
    <w:p w14:paraId="5447210C" w14:textId="77777777" w:rsidR="00AA59D5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уважительного отношения к иному мнению;</w:t>
      </w:r>
    </w:p>
    <w:p w14:paraId="47CBB4A8" w14:textId="77777777" w:rsidR="00AA59D5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интерес к учебным занятиям;</w:t>
      </w:r>
    </w:p>
    <w:p w14:paraId="6CDE6F10" w14:textId="77777777" w:rsidR="00AA59D5" w:rsidRDefault="0000000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повышение уровня  навыков и умений в мастерстве в результате  своих работ;</w:t>
      </w:r>
    </w:p>
    <w:p w14:paraId="2C57B771" w14:textId="77777777" w:rsidR="00AA59D5" w:rsidRDefault="0000000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опыта и творческой деятельности  в создании новых форм, образцов, поиске новых решений в создании  композиций;</w:t>
      </w:r>
    </w:p>
    <w:p w14:paraId="3C2542FE" w14:textId="77777777" w:rsidR="00AA59D5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навыков сотрудничества с взрослыми в разных социальных ситуациях;</w:t>
      </w:r>
    </w:p>
    <w:p w14:paraId="7C87D50C" w14:textId="77777777" w:rsidR="00AA59D5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творческие способности</w:t>
      </w:r>
    </w:p>
    <w:p w14:paraId="02053835" w14:textId="77777777" w:rsidR="00AA59D5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D49ECB3" w14:textId="77777777" w:rsidR="00AA59D5" w:rsidRDefault="00000000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Коммуникативными  результатами изучения предмета «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«Предметно-практические действия»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формирование следующих умений:</w:t>
      </w:r>
    </w:p>
    <w:p w14:paraId="380A3F49" w14:textId="77777777" w:rsidR="00AA59D5" w:rsidRDefault="000000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задач;</w:t>
      </w:r>
    </w:p>
    <w:p w14:paraId="7C2A9D19" w14:textId="77777777" w:rsidR="00AA59D5" w:rsidRDefault="00000000">
      <w:pPr>
        <w:widowControl w:val="0"/>
        <w:numPr>
          <w:ilvl w:val="0"/>
          <w:numId w:val="4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вступать в контакт, поддерживать и завершать его, используя невербальные и вербальные средства, соблюдая общепринятые правила общения;</w:t>
      </w:r>
    </w:p>
    <w:p w14:paraId="09D9B029" w14:textId="77777777" w:rsidR="00AA59D5" w:rsidRDefault="00000000">
      <w:pPr>
        <w:widowControl w:val="0"/>
        <w:numPr>
          <w:ilvl w:val="0"/>
          <w:numId w:val="4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использовать усвоенный фразовый материал в коммуникативных ситуациях; </w:t>
      </w:r>
    </w:p>
    <w:p w14:paraId="7F47D3E8" w14:textId="77777777" w:rsidR="00AA59D5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умение пользоваться средствами альтернативной коммуникации: жестом, взглядом.</w:t>
      </w:r>
    </w:p>
    <w:p w14:paraId="01996246" w14:textId="77777777" w:rsidR="00AA59D5" w:rsidRDefault="00000000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Познавательными  результатами изучение предмета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«Предметно-практические действия»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является формирование следующих умений:</w:t>
      </w:r>
    </w:p>
    <w:p w14:paraId="745BB59F" w14:textId="77777777" w:rsidR="00AA59D5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сформированность умения использовать основные виды работ с глиной (вырезать, плести, аппликация, декоративная пластина, объемное конструирование);</w:t>
      </w:r>
    </w:p>
    <w:p w14:paraId="7D539CAE" w14:textId="77777777" w:rsidR="00AA59D5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сформированность умения пооперационно выполнять работу по словесной инструкции   учителя с использованием необходимых инструментов и приспособлений; (замысел, эскиз, выбор - материала и способов изготовления, готовое изделие);</w:t>
      </w:r>
    </w:p>
    <w:p w14:paraId="0BAEB7A0" w14:textId="77777777" w:rsidR="00AA59D5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сформированность умения лепить по образцу стилизованных фигур, лепка с натуры игрушек;</w:t>
      </w:r>
    </w:p>
    <w:p w14:paraId="48C724B4" w14:textId="77777777" w:rsidR="00AA59D5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сформированность умение правильно располагать детали композиции, соблюдать размеры и пропорции умения по вопросам учителя и по иллюстрациям рассказывать, о чем читали или слушали;</w:t>
      </w:r>
    </w:p>
    <w:p w14:paraId="1AD7F458" w14:textId="77777777" w:rsidR="00AA59D5" w:rsidRDefault="0000000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сформированность умения правильно располагать детали композиции, соблюдать размеры и пропорции;</w:t>
      </w:r>
    </w:p>
    <w:p w14:paraId="69C59D79" w14:textId="77777777" w:rsidR="00AA59D5" w:rsidRDefault="00000000">
      <w:pPr>
        <w:widowControl w:val="0"/>
        <w:snapToGrid w:val="0"/>
        <w:spacing w:after="0" w:line="240" w:lineRule="auto"/>
        <w:ind w:left="502" w:firstLine="2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Регулятивными  результатами изучение предмета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«Предметно-практические действия»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формирование следующих умений:</w:t>
      </w:r>
    </w:p>
    <w:p w14:paraId="5D370C10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задания в установленный промежуток времени и оценивать полученный результат, радоваться достижениям;</w:t>
      </w:r>
    </w:p>
    <w:p w14:paraId="23D6AB3D" w14:textId="77777777" w:rsidR="00AA59D5" w:rsidRDefault="00000000">
      <w:pPr>
        <w:widowControl w:val="0"/>
        <w:numPr>
          <w:ilvl w:val="0"/>
          <w:numId w:val="6"/>
        </w:numPr>
        <w:spacing w:after="0" w:line="240" w:lineRule="auto"/>
        <w:ind w:right="4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потребность активно участвовать в деятельности, направленной на свое жизнеобеспечение, социальное развитие и помощь близким; </w:t>
      </w:r>
    </w:p>
    <w:p w14:paraId="7D740C70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инструкции учителя (учебно-познавательные компетенции);</w:t>
      </w:r>
    </w:p>
    <w:p w14:paraId="680E1740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 w14:paraId="7F9EE81C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использовать по назначению учебные материалы (учебно-познавательные  и информационные компетенции);</w:t>
      </w:r>
    </w:p>
    <w:p w14:paraId="0E3B6FAA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умение выполнять действия по образцу и по подражанию (учебно-познавательные  и социальные компетенции);</w:t>
      </w:r>
    </w:p>
    <w:p w14:paraId="1937790B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 выполнять задание от начала до конца (учебно-познавательные  и общекультурные компетенции);</w:t>
      </w:r>
    </w:p>
    <w:p w14:paraId="002B5BE3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 w14:paraId="1A70D27B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 w14:paraId="7547894E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 w14:paraId="546B6EA0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 w14:paraId="387FD4C1" w14:textId="77777777" w:rsidR="00AA59D5" w:rsidRDefault="00000000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14:paraId="1B11C7C8" w14:textId="77777777" w:rsidR="00AA59D5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определять и формировать цель деятельности на уроке с помощью учителя;</w:t>
      </w:r>
    </w:p>
    <w:p w14:paraId="142A0B11" w14:textId="77777777" w:rsidR="00AA59D5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проговаривать последовательность действий на уроке;</w:t>
      </w:r>
    </w:p>
    <w:p w14:paraId="2BF742A0" w14:textId="77777777" w:rsidR="00AA59D5" w:rsidRDefault="0000000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учиться работать по предложенному учителем плану.</w:t>
      </w:r>
    </w:p>
    <w:p w14:paraId="47C3B77C" w14:textId="77777777" w:rsidR="00AA59D5" w:rsidRDefault="00000000">
      <w:pPr>
        <w:widowControl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учебного предмета ««Предметно-практические действия»</w:t>
      </w:r>
    </w:p>
    <w:p w14:paraId="3A62F533" w14:textId="77777777" w:rsidR="00AA59D5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Вводное занятие. </w:t>
      </w:r>
    </w:p>
    <w:p w14:paraId="0165879D" w14:textId="77777777" w:rsidR="00AA59D5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Введение в учебный курс.  Инструктаж по технике безопасности.</w:t>
      </w:r>
    </w:p>
    <w:p w14:paraId="2F103C99" w14:textId="77777777" w:rsidR="00AA59D5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Действия с материалами.</w:t>
      </w:r>
    </w:p>
    <w:p w14:paraId="1CF173A8" w14:textId="77777777" w:rsidR="00AA59D5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Сминание материала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(салфетки, туалетная бумага, бумажные полотенца, газета, цветная, папиросная бумага, калька и др.) двумя руками (одной рукой, пальцами). </w:t>
      </w:r>
      <w:r>
        <w:rPr>
          <w:rFonts w:ascii="Times New Roman" w:eastAsia="Calibri" w:hAnsi="Times New Roman" w:cs="Times New Roman"/>
          <w:sz w:val="24"/>
          <w:szCs w:val="24"/>
        </w:rPr>
        <w:t>Разрывание материала (бумагу, вату, природный материал) двумя руками, направляя руки в  разные стороны (двумя руками, направляя одну руку к себе, другую руку от себя; пальцами обеих рук, направляя одну руку к себе, другую руку от себя).Размазывание материала руками (сверху вниз, слева направо, по кругу). Разминание материала (тесто, пластилин, глина, пластичная масса) двумя руками (одной рукой).</w:t>
      </w:r>
      <w:r>
        <w:rPr>
          <w:rFonts w:ascii="Times New Roman" w:eastAsia="Calibri" w:hAnsi="Times New Roman" w:cs="Times New Roman"/>
          <w:bCs/>
          <w:sz w:val="24"/>
          <w:szCs w:val="24"/>
        </w:rPr>
        <w:t>Наматывание материала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(бельевая веревка, шпагат, шерстяные нитки, шнур и др.). </w:t>
      </w:r>
    </w:p>
    <w:p w14:paraId="75EEAA3D" w14:textId="77777777" w:rsidR="00AA59D5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Действия с предметами.</w:t>
      </w:r>
    </w:p>
    <w:p w14:paraId="6005E32D" w14:textId="77777777" w:rsidR="00AA59D5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Захватывание, удержание, отпускание предмета (шарики, кубики, мелкие игрушки, шишки и др.). Встряхивание предмета, издающего звук (бутылочки с бусинками или крупой и др.). </w:t>
      </w:r>
      <w:r>
        <w:rPr>
          <w:rFonts w:ascii="Times New Roman" w:eastAsia="Calibri" w:hAnsi="Times New Roman" w:cs="Times New Roman"/>
          <w:bCs/>
          <w:sz w:val="24"/>
          <w:szCs w:val="24"/>
        </w:rPr>
        <w:t>Толкание предмета от себя (</w:t>
      </w:r>
      <w:r>
        <w:rPr>
          <w:rFonts w:ascii="Times New Roman" w:eastAsia="Calibri" w:hAnsi="Times New Roman" w:cs="Times New Roman"/>
          <w:sz w:val="24"/>
          <w:szCs w:val="24"/>
        </w:rPr>
        <w:t>игрушка на колесиках, ящик, входная дверь и др.). Притягивание предмета к себе (игрушка на колесиках, ящик и др.). Вращение предмета (завинчивающиеся крышки на банках, бутылках,  детали конструктора с болтами и гайками и др.).Нажимание на предмет (юла, рычаг, кнопка, коммуникатор и др.) всей кистью (пальцем). Сжимание предмета (звучащие игрушки из разных материалов, прищепки, губки и др.) двумя руками (одной рукой, пальцами).</w:t>
      </w:r>
    </w:p>
    <w:p w14:paraId="5CE92510" w14:textId="77777777" w:rsidR="00AA59D5" w:rsidRDefault="0000000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Воспитательная работа на уроках предметно-практических действий:</w:t>
      </w:r>
    </w:p>
    <w:p w14:paraId="773FD058" w14:textId="77777777" w:rsidR="00AA59D5" w:rsidRDefault="0000000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воспитание аккуратности, усидчивости, прилежности,</w:t>
      </w:r>
    </w:p>
    <w:p w14:paraId="6628B1A2" w14:textId="77777777" w:rsidR="00AA59D5" w:rsidRDefault="00000000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воспитание  ответственности и  дисциплины,</w:t>
      </w:r>
    </w:p>
    <w:p w14:paraId="423382D2" w14:textId="77777777" w:rsidR="00AA59D5" w:rsidRDefault="0000000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-привитие навыков трудовой деятельности,</w:t>
      </w:r>
    </w:p>
    <w:p w14:paraId="4D2E8C81" w14:textId="77777777" w:rsidR="00AA59D5" w:rsidRDefault="00000000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воспитание общественно – активной личности,</w:t>
      </w:r>
    </w:p>
    <w:p w14:paraId="0DD0FF04" w14:textId="77777777" w:rsidR="00AA59D5" w:rsidRDefault="0000000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-воспитание умения управлять своими эмоциями,</w:t>
      </w:r>
    </w:p>
    <w:p w14:paraId="25D4013D" w14:textId="77777777" w:rsidR="00AA59D5" w:rsidRDefault="00000000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-формирование личностных позитивных качеств школьника,</w:t>
      </w:r>
    </w:p>
    <w:p w14:paraId="51405142" w14:textId="77777777" w:rsidR="00AA59D5" w:rsidRDefault="00000000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- воспитание продуманности своих действий и поведения. </w:t>
      </w:r>
    </w:p>
    <w:p w14:paraId="2B7A317C" w14:textId="77777777" w:rsidR="00AA59D5" w:rsidRDefault="00AA59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C93A17" w14:textId="77777777" w:rsidR="00AA59D5" w:rsidRDefault="00AA59D5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7C6483F" w14:textId="77777777" w:rsidR="00AA59D5" w:rsidRDefault="00AA59D5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CCE3BBA" w14:textId="77777777" w:rsidR="00AA59D5" w:rsidRDefault="00000000">
      <w:pPr>
        <w:widowControl w:val="0"/>
        <w:snapToGrid w:val="0"/>
        <w:spacing w:after="0" w:line="240" w:lineRule="auto"/>
        <w:ind w:left="502" w:firstLine="2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 учебного предмета «Предметно-практические действия»</w:t>
      </w:r>
    </w:p>
    <w:p w14:paraId="6ED63A2A" w14:textId="77777777" w:rsidR="00AA59D5" w:rsidRDefault="00AA59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7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814"/>
        <w:gridCol w:w="1065"/>
        <w:gridCol w:w="4075"/>
        <w:gridCol w:w="2835"/>
        <w:gridCol w:w="3261"/>
        <w:gridCol w:w="2976"/>
      </w:tblGrid>
      <w:tr w:rsidR="00AA59D5" w14:paraId="53633EB3" w14:textId="77777777">
        <w:tc>
          <w:tcPr>
            <w:tcW w:w="567" w:type="dxa"/>
            <w:vMerge w:val="restart"/>
          </w:tcPr>
          <w:p w14:paraId="2B82572B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№ п</w:t>
            </w:r>
            <w:r>
              <w:rPr>
                <w:rFonts w:ascii="Times New Roman" w:eastAsia="Calibri" w:hAnsi="Times New Roman" w:cs="Times New Roman"/>
                <w:b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</w:rPr>
              <w:t>п</w:t>
            </w:r>
          </w:p>
        </w:tc>
        <w:tc>
          <w:tcPr>
            <w:tcW w:w="814" w:type="dxa"/>
            <w:vMerge w:val="restart"/>
          </w:tcPr>
          <w:p w14:paraId="4256D47A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Кол.</w:t>
            </w:r>
          </w:p>
          <w:p w14:paraId="18222D94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1065" w:type="dxa"/>
            <w:vMerge w:val="restart"/>
          </w:tcPr>
          <w:p w14:paraId="723B57C3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прове</w:t>
            </w:r>
          </w:p>
          <w:p w14:paraId="69A2BB3D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дения</w:t>
            </w:r>
          </w:p>
        </w:tc>
        <w:tc>
          <w:tcPr>
            <w:tcW w:w="13147" w:type="dxa"/>
            <w:gridSpan w:val="4"/>
          </w:tcPr>
          <w:p w14:paraId="22F6067A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работы</w:t>
            </w:r>
          </w:p>
        </w:tc>
      </w:tr>
      <w:tr w:rsidR="00AA59D5" w14:paraId="7EF661C2" w14:textId="77777777">
        <w:tc>
          <w:tcPr>
            <w:tcW w:w="567" w:type="dxa"/>
            <w:vMerge/>
          </w:tcPr>
          <w:p w14:paraId="216944B4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14" w:type="dxa"/>
            <w:vMerge/>
          </w:tcPr>
          <w:p w14:paraId="5E7D618A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65" w:type="dxa"/>
            <w:vMerge/>
          </w:tcPr>
          <w:p w14:paraId="0B13D529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147" w:type="dxa"/>
            <w:gridSpan w:val="4"/>
          </w:tcPr>
          <w:p w14:paraId="12E53A33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Планируемые результаты</w:t>
            </w:r>
          </w:p>
        </w:tc>
      </w:tr>
      <w:tr w:rsidR="00AA59D5" w14:paraId="5AB9D2DE" w14:textId="77777777">
        <w:tc>
          <w:tcPr>
            <w:tcW w:w="567" w:type="dxa"/>
            <w:vMerge/>
          </w:tcPr>
          <w:p w14:paraId="4D114843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14" w:type="dxa"/>
            <w:vMerge/>
          </w:tcPr>
          <w:p w14:paraId="2B0E04B0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65" w:type="dxa"/>
            <w:vMerge/>
          </w:tcPr>
          <w:p w14:paraId="53D69F51" w14:textId="77777777" w:rsidR="00AA59D5" w:rsidRDefault="00AA59D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075" w:type="dxa"/>
          </w:tcPr>
          <w:p w14:paraId="6BAAB5EC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Тема</w:t>
            </w:r>
          </w:p>
        </w:tc>
        <w:tc>
          <w:tcPr>
            <w:tcW w:w="2835" w:type="dxa"/>
          </w:tcPr>
          <w:p w14:paraId="0F12143A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3261" w:type="dxa"/>
          </w:tcPr>
          <w:p w14:paraId="439EA15A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Познавательные</w:t>
            </w:r>
          </w:p>
        </w:tc>
        <w:tc>
          <w:tcPr>
            <w:tcW w:w="2976" w:type="dxa"/>
          </w:tcPr>
          <w:p w14:paraId="37A0E0F3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Коммуникативные</w:t>
            </w:r>
          </w:p>
          <w:p w14:paraId="31E2894B" w14:textId="77777777" w:rsidR="00AA59D5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Базовые учебные действия</w:t>
            </w:r>
          </w:p>
        </w:tc>
      </w:tr>
      <w:tr w:rsidR="00AA59D5" w14:paraId="41D2BF6E" w14:textId="77777777">
        <w:tc>
          <w:tcPr>
            <w:tcW w:w="567" w:type="dxa"/>
          </w:tcPr>
          <w:p w14:paraId="25DB7993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6FD3B79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8372F1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8165C58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Действия с предметами.</w:t>
            </w:r>
          </w:p>
          <w:p w14:paraId="3CE197C0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ткрывание и  футляров с механи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ческой защелкой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877D4A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DE3FE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4E452C7F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4EC8DFD9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0B406E4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43ED5283" w14:textId="77777777">
        <w:tc>
          <w:tcPr>
            <w:tcW w:w="567" w:type="dxa"/>
          </w:tcPr>
          <w:p w14:paraId="4D06B68D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15962607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C3D961D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1B49986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акрывание футляров с механи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ческой защелкой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726BFE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A5BF9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19B41FA2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2E2E5588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4294076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32A4FE38" w14:textId="77777777">
        <w:tc>
          <w:tcPr>
            <w:tcW w:w="567" w:type="dxa"/>
          </w:tcPr>
          <w:p w14:paraId="02833FBD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0030E877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F52D68D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7FDCE5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спользование ключа для открывания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замка.</w:t>
            </w:r>
          </w:p>
        </w:tc>
        <w:tc>
          <w:tcPr>
            <w:tcW w:w="2835" w:type="dxa"/>
          </w:tcPr>
          <w:p w14:paraId="3EE1914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6E8F6167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0D989BF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0B3EA4D5" w14:textId="77777777">
        <w:tc>
          <w:tcPr>
            <w:tcW w:w="567" w:type="dxa"/>
          </w:tcPr>
          <w:p w14:paraId="7EB984DB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2E2AAF95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69EC1DE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3803A38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ключа для открывания и закрывани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замка.</w:t>
            </w:r>
          </w:p>
        </w:tc>
        <w:tc>
          <w:tcPr>
            <w:tcW w:w="2835" w:type="dxa"/>
          </w:tcPr>
          <w:p w14:paraId="69461E4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420482E1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21DB998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0965DD7B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23EE625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3CFE831C" w14:textId="77777777">
        <w:tc>
          <w:tcPr>
            <w:tcW w:w="567" w:type="dxa"/>
          </w:tcPr>
          <w:p w14:paraId="7D4625F7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072B637A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69404C8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7882EBF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ткрывание  задвижек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щеколд.</w:t>
            </w:r>
          </w:p>
        </w:tc>
        <w:tc>
          <w:tcPr>
            <w:tcW w:w="2835" w:type="dxa"/>
          </w:tcPr>
          <w:p w14:paraId="5E7610C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726F8A3F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3C1783CE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6D28457B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2D46902C" w14:textId="77777777">
        <w:tc>
          <w:tcPr>
            <w:tcW w:w="567" w:type="dxa"/>
          </w:tcPr>
          <w:p w14:paraId="0AF893BB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7D481624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1865F89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B0BD95F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ткрывание и закрывание задвижек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щеколд.</w:t>
            </w:r>
          </w:p>
        </w:tc>
        <w:tc>
          <w:tcPr>
            <w:tcW w:w="2835" w:type="dxa"/>
          </w:tcPr>
          <w:p w14:paraId="009ED9B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69142BC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45DF943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43E9D6DE" w14:textId="77777777">
        <w:tc>
          <w:tcPr>
            <w:tcW w:w="567" w:type="dxa"/>
          </w:tcPr>
          <w:p w14:paraId="0715C1AD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68B3CD95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4E2AEC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7573C52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ивание пуговиц.</w:t>
            </w:r>
          </w:p>
        </w:tc>
        <w:tc>
          <w:tcPr>
            <w:tcW w:w="2835" w:type="dxa"/>
          </w:tcPr>
          <w:p w14:paraId="08B1C23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2674D38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6AE3E58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0E61BED6" w14:textId="77777777">
        <w:tc>
          <w:tcPr>
            <w:tcW w:w="567" w:type="dxa"/>
          </w:tcPr>
          <w:p w14:paraId="7CE4E6AD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7472677E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3F9354C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A7E8D6F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ивание и расстегивание пуговиц.</w:t>
            </w:r>
          </w:p>
        </w:tc>
        <w:tc>
          <w:tcPr>
            <w:tcW w:w="2835" w:type="dxa"/>
          </w:tcPr>
          <w:p w14:paraId="1404B99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1450764D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6DD7346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7402116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Фиксирует взгляд на лице педагога с использованием голоса</w:t>
            </w:r>
          </w:p>
        </w:tc>
      </w:tr>
      <w:tr w:rsidR="00AA59D5" w14:paraId="7B6B0FD8" w14:textId="77777777">
        <w:tc>
          <w:tcPr>
            <w:tcW w:w="567" w:type="dxa"/>
          </w:tcPr>
          <w:p w14:paraId="56E2D050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565E6C3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F6A946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36CC417C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астегивание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кнопок.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54F8F48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6DC8FD7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52B16B3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37305014" w14:textId="77777777">
        <w:tc>
          <w:tcPr>
            <w:tcW w:w="567" w:type="dxa"/>
          </w:tcPr>
          <w:p w14:paraId="554BBCC4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5595893D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4BEC16C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50F4B64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астегивание и расстегивание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кнопок.</w:t>
            </w:r>
          </w:p>
        </w:tc>
        <w:tc>
          <w:tcPr>
            <w:tcW w:w="2835" w:type="dxa"/>
          </w:tcPr>
          <w:p w14:paraId="36CBF82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49FC7657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7554D6F2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52C6FEF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31515B2C" w14:textId="77777777">
        <w:tc>
          <w:tcPr>
            <w:tcW w:w="567" w:type="dxa"/>
          </w:tcPr>
          <w:p w14:paraId="537CDCE4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7832F78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65015E5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964D03A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астегивание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молний.</w:t>
            </w:r>
          </w:p>
        </w:tc>
        <w:tc>
          <w:tcPr>
            <w:tcW w:w="2835" w:type="dxa"/>
          </w:tcPr>
          <w:p w14:paraId="0B95195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71F9D108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17D5031D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61E535E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3E70BC3F" w14:textId="77777777">
        <w:tc>
          <w:tcPr>
            <w:tcW w:w="567" w:type="dxa"/>
          </w:tcPr>
          <w:p w14:paraId="19237DAE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019935C3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DB01A2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7E76F3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астегивание и расстегивание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молний.</w:t>
            </w:r>
          </w:p>
        </w:tc>
        <w:tc>
          <w:tcPr>
            <w:tcW w:w="2835" w:type="dxa"/>
          </w:tcPr>
          <w:p w14:paraId="24A2160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7932DE5B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2F89398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1636576B" w14:textId="77777777">
        <w:tc>
          <w:tcPr>
            <w:tcW w:w="567" w:type="dxa"/>
          </w:tcPr>
          <w:p w14:paraId="05F28C51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44FDA13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11EB81C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289F10D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ощупь формы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0F1424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6287C334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D588AF2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18D70C5B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0D01B98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6B162F5C" w14:textId="77777777">
        <w:tc>
          <w:tcPr>
            <w:tcW w:w="567" w:type="dxa"/>
          </w:tcPr>
          <w:p w14:paraId="3DC45746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3054E322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39A6CDD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64F2823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ощупь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круглой формы.</w:t>
            </w:r>
          </w:p>
        </w:tc>
        <w:tc>
          <w:tcPr>
            <w:tcW w:w="2835" w:type="dxa"/>
          </w:tcPr>
          <w:p w14:paraId="75C395F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6B5DEB7E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0D201FDC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247301BB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2485CE08" w14:textId="77777777">
        <w:tc>
          <w:tcPr>
            <w:tcW w:w="567" w:type="dxa"/>
          </w:tcPr>
          <w:p w14:paraId="4D23C0C0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6FA667FA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DEFE70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77F695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ощупь величины предмета.</w:t>
            </w:r>
          </w:p>
        </w:tc>
        <w:tc>
          <w:tcPr>
            <w:tcW w:w="2835" w:type="dxa"/>
          </w:tcPr>
          <w:p w14:paraId="4DF8E80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60E92715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6B8D3DB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33234460" w14:textId="77777777">
        <w:tc>
          <w:tcPr>
            <w:tcW w:w="567" w:type="dxa"/>
          </w:tcPr>
          <w:p w14:paraId="3C3DCB12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29A433ED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B68E26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1C1E142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ощупь величины предмета ( большой мяч, большой кубик).</w:t>
            </w:r>
          </w:p>
        </w:tc>
        <w:tc>
          <w:tcPr>
            <w:tcW w:w="2835" w:type="dxa"/>
          </w:tcPr>
          <w:p w14:paraId="25EB6D0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53C28D65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69B72C1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4C3C0927" w14:textId="77777777">
        <w:tc>
          <w:tcPr>
            <w:tcW w:w="567" w:type="dxa"/>
          </w:tcPr>
          <w:p w14:paraId="6B02DE6E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681C0DB5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746BA63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F693572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ощупьтел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23402D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305E0DA8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233EC32B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39D219F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Фиксирует взгляд на лице педагога с использованием голоса</w:t>
            </w:r>
          </w:p>
        </w:tc>
      </w:tr>
      <w:tr w:rsidR="00AA59D5" w14:paraId="73BBF6B8" w14:textId="77777777">
        <w:tc>
          <w:tcPr>
            <w:tcW w:w="567" w:type="dxa"/>
          </w:tcPr>
          <w:p w14:paraId="3637FBE1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1CC6B0F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D80DA5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344FBD2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ощупь мягких и твердых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87D745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6FE416C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1C4A917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14115274" w14:textId="77777777">
        <w:tc>
          <w:tcPr>
            <w:tcW w:w="567" w:type="dxa"/>
          </w:tcPr>
          <w:p w14:paraId="0CF4E549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2A0CDF7D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AE67A3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6EAF4C9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ощупь температурных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ик.</w:t>
            </w:r>
          </w:p>
        </w:tc>
        <w:tc>
          <w:tcPr>
            <w:tcW w:w="2835" w:type="dxa"/>
          </w:tcPr>
          <w:p w14:paraId="7EBD78F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45D6938A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53E7000E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5FF9FAA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643754B3" w14:textId="77777777">
        <w:tc>
          <w:tcPr>
            <w:tcW w:w="567" w:type="dxa"/>
          </w:tcPr>
          <w:p w14:paraId="7794DCB1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24E3671E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2F7A445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3165B1A6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 ощупь температурных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 (дидактическая игра «Что холодное, а что горячее).</w:t>
            </w:r>
          </w:p>
        </w:tc>
        <w:tc>
          <w:tcPr>
            <w:tcW w:w="2835" w:type="dxa"/>
          </w:tcPr>
          <w:p w14:paraId="255D0B3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7D832120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2A9AD006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102B325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6A56B342" w14:textId="77777777">
        <w:tc>
          <w:tcPr>
            <w:tcW w:w="567" w:type="dxa"/>
          </w:tcPr>
          <w:p w14:paraId="39B94519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139CA36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B357FA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E6F36AF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пирамидк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убывающей величине.</w:t>
            </w:r>
          </w:p>
        </w:tc>
        <w:tc>
          <w:tcPr>
            <w:tcW w:w="2835" w:type="dxa"/>
          </w:tcPr>
          <w:p w14:paraId="1B91ABB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3E758B02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3E62AB6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65F4A25E" w14:textId="77777777">
        <w:tc>
          <w:tcPr>
            <w:tcW w:w="567" w:type="dxa"/>
          </w:tcPr>
          <w:p w14:paraId="1B27DC32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63372F3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71C6FD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78FC1AF1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матрешки.</w:t>
            </w:r>
          </w:p>
        </w:tc>
        <w:tc>
          <w:tcPr>
            <w:tcW w:w="2835" w:type="dxa"/>
          </w:tcPr>
          <w:p w14:paraId="7AA28F7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49663161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08120CA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24D3DB52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6E91AF0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45D3A09C" w14:textId="77777777">
        <w:tc>
          <w:tcPr>
            <w:tcW w:w="567" w:type="dxa"/>
          </w:tcPr>
          <w:p w14:paraId="7505CFAE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7AFD36C0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F2A5D5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774C64C4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пирамидки  по возрастающей величине.</w:t>
            </w:r>
          </w:p>
        </w:tc>
        <w:tc>
          <w:tcPr>
            <w:tcW w:w="2835" w:type="dxa"/>
          </w:tcPr>
          <w:p w14:paraId="48C2A4F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6E3EA78F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74AF1C5F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7CE0596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7E40BFD7" w14:textId="77777777">
        <w:tc>
          <w:tcPr>
            <w:tcW w:w="567" w:type="dxa"/>
          </w:tcPr>
          <w:p w14:paraId="62C55DCE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48AC9F92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17287EC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1D52115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пирамидки  по возрастающей и по убывающей величине.</w:t>
            </w:r>
          </w:p>
        </w:tc>
        <w:tc>
          <w:tcPr>
            <w:tcW w:w="2835" w:type="dxa"/>
          </w:tcPr>
          <w:p w14:paraId="2862ECE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7626742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3C4355D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7E858CA6" w14:textId="77777777">
        <w:tc>
          <w:tcPr>
            <w:tcW w:w="567" w:type="dxa"/>
          </w:tcPr>
          <w:p w14:paraId="150C97CA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1F27DD74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767600A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33DC429D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  пятисоставных матрешек. </w:t>
            </w:r>
          </w:p>
        </w:tc>
        <w:tc>
          <w:tcPr>
            <w:tcW w:w="2835" w:type="dxa"/>
          </w:tcPr>
          <w:p w14:paraId="23F458D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7001788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037A1BB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484E1560" w14:textId="77777777">
        <w:tc>
          <w:tcPr>
            <w:tcW w:w="567" w:type="dxa"/>
          </w:tcPr>
          <w:p w14:paraId="6471A859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77545BD5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A540418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42E0788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 разборка  пятисоставных матрешек.</w:t>
            </w:r>
          </w:p>
        </w:tc>
        <w:tc>
          <w:tcPr>
            <w:tcW w:w="2835" w:type="dxa"/>
          </w:tcPr>
          <w:p w14:paraId="74E394C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59D005EA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1C7FB7A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6AB54CB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2FF1BCCF" w14:textId="77777777">
        <w:tc>
          <w:tcPr>
            <w:tcW w:w="567" w:type="dxa"/>
          </w:tcPr>
          <w:p w14:paraId="7696E37B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15A1DD32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DAF9636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42287A8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Вкладывание одной матрешки в другую.</w:t>
            </w:r>
          </w:p>
        </w:tc>
        <w:tc>
          <w:tcPr>
            <w:tcW w:w="2835" w:type="dxa"/>
          </w:tcPr>
          <w:p w14:paraId="4BBB238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654FCB2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4131D62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4826E8F3" w14:textId="77777777">
        <w:tc>
          <w:tcPr>
            <w:tcW w:w="567" w:type="dxa"/>
          </w:tcPr>
          <w:p w14:paraId="67E529D6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5D82F25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3991B7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3BFDF8E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матрешек и других предметов.</w:t>
            </w:r>
          </w:p>
        </w:tc>
        <w:tc>
          <w:tcPr>
            <w:tcW w:w="2835" w:type="dxa"/>
          </w:tcPr>
          <w:p w14:paraId="12F001F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1C87F6C3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271259C1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0609FC7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7B0BD91D" w14:textId="77777777">
        <w:tc>
          <w:tcPr>
            <w:tcW w:w="567" w:type="dxa"/>
          </w:tcPr>
          <w:p w14:paraId="17C380F4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4236DFD7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E3614B8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BC5B9FA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с предметами разного цвета:</w:t>
            </w:r>
          </w:p>
          <w:p w14:paraId="3B7C6B3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одбор предмет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 по слову, обозначающему цвет.</w:t>
            </w:r>
          </w:p>
          <w:p w14:paraId="2F29C3B8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46402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52184853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089B737E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4EAA6C5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4833A17B" w14:textId="77777777">
        <w:tc>
          <w:tcPr>
            <w:tcW w:w="567" w:type="dxa"/>
          </w:tcPr>
          <w:p w14:paraId="1095299F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456A6472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D9C3F49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E348D25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оотнесение разнородных предметов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цвету.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1176BB5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8BB91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6D49C734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426C1A2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6A0AF089" w14:textId="77777777">
        <w:tc>
          <w:tcPr>
            <w:tcW w:w="567" w:type="dxa"/>
          </w:tcPr>
          <w:p w14:paraId="7FC6D3AE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09B3BEEA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FAFBE7F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42BDD6A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простых сочетаний из 5—6 цветов.</w:t>
            </w:r>
          </w:p>
          <w:p w14:paraId="41D9E5BA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5F4EEF9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7249E6E4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82BA8C6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5DF675CA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5311B99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4CF11524" w14:textId="77777777">
        <w:tc>
          <w:tcPr>
            <w:tcW w:w="567" w:type="dxa"/>
          </w:tcPr>
          <w:p w14:paraId="40BAA790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53BB1973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BCC3E5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757FBF0E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одбор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разнородных предметов по цвету.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D1722C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15E60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6925EDBC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6F1E2DAB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73CAFA4B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79CDC1C1" w14:textId="77777777">
        <w:tc>
          <w:tcPr>
            <w:tcW w:w="567" w:type="dxa"/>
          </w:tcPr>
          <w:p w14:paraId="57C4F6B2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3A38E4B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3AB9A26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94570D4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сключение лишнего предмета по цвету.</w:t>
            </w:r>
          </w:p>
          <w:p w14:paraId="58066ABA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835" w:type="dxa"/>
          </w:tcPr>
          <w:p w14:paraId="0939492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75B7052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094D694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084C0566" w14:textId="77777777">
        <w:tc>
          <w:tcPr>
            <w:tcW w:w="567" w:type="dxa"/>
          </w:tcPr>
          <w:p w14:paraId="658F02F2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3A70E53E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817418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F38E4BA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с предметами разной формы:</w:t>
            </w:r>
          </w:p>
          <w:p w14:paraId="54AB9EDE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азличение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называние геометрических фигур.</w:t>
            </w:r>
          </w:p>
        </w:tc>
        <w:tc>
          <w:tcPr>
            <w:tcW w:w="2835" w:type="dxa"/>
          </w:tcPr>
          <w:p w14:paraId="56FA88A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645A79D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7E0105E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45EE3EFD" w14:textId="77777777">
        <w:tc>
          <w:tcPr>
            <w:tcW w:w="567" w:type="dxa"/>
          </w:tcPr>
          <w:p w14:paraId="6777E069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7CE90B7C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36A911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7A4D726D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 по форме.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082BB39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0F95623A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70E611A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4540118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5CAE5BFE" w14:textId="77777777">
        <w:tc>
          <w:tcPr>
            <w:tcW w:w="567" w:type="dxa"/>
          </w:tcPr>
          <w:p w14:paraId="5FF357E9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158063F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98861F5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022E2AD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бводка фигур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контуру.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555EC54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2FC280F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53D9917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1EBC6FE6" w14:textId="77777777">
        <w:tc>
          <w:tcPr>
            <w:tcW w:w="567" w:type="dxa"/>
          </w:tcPr>
          <w:p w14:paraId="280C1058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71DBB71D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50CC7C0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657E01A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Штриховка геометрических фигур.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143D06A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04344FBE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65E3EC29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73E7CD5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4B075B10" w14:textId="77777777">
        <w:tc>
          <w:tcPr>
            <w:tcW w:w="567" w:type="dxa"/>
          </w:tcPr>
          <w:p w14:paraId="3E1D8B85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0E7E334E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A82DD7A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9775642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 предметов к эталону — форме.</w:t>
            </w:r>
          </w:p>
        </w:tc>
        <w:tc>
          <w:tcPr>
            <w:tcW w:w="2835" w:type="dxa"/>
          </w:tcPr>
          <w:p w14:paraId="6234D9A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208E8D93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17D9F2D5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1F45923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6E497DBA" w14:textId="77777777">
        <w:tc>
          <w:tcPr>
            <w:tcW w:w="567" w:type="dxa"/>
          </w:tcPr>
          <w:p w14:paraId="743D6427" w14:textId="77777777" w:rsidR="00AA59D5" w:rsidRDefault="00AA59D5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14:paraId="7238293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F924FB0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B080700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асположение моделей геомет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рических фигур.</w:t>
            </w:r>
          </w:p>
          <w:p w14:paraId="5E0172C6" w14:textId="77777777" w:rsidR="00AA59D5" w:rsidRDefault="00AA59D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9D05B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3AF16459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59A3719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7735D35A" w14:textId="77777777">
        <w:tc>
          <w:tcPr>
            <w:tcW w:w="567" w:type="dxa"/>
          </w:tcPr>
          <w:p w14:paraId="14693A8A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14" w:type="dxa"/>
          </w:tcPr>
          <w:p w14:paraId="23F77E40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8B326FA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3BEB3AD5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сключение лишнего предмета по форме.</w:t>
            </w:r>
          </w:p>
          <w:p w14:paraId="4A3CDA71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2835" w:type="dxa"/>
          </w:tcPr>
          <w:p w14:paraId="1B94EB75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3B19A924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7AA869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169BB849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6EF990D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29159171" w14:textId="77777777">
        <w:tc>
          <w:tcPr>
            <w:tcW w:w="567" w:type="dxa"/>
          </w:tcPr>
          <w:p w14:paraId="66FA28B1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14" w:type="dxa"/>
          </w:tcPr>
          <w:p w14:paraId="25F7F807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4F2E355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50815F5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с предметами разной величины:</w:t>
            </w:r>
          </w:p>
          <w:p w14:paraId="023F4F4B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пускание больших и маленьких шариков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отверстия.</w:t>
            </w:r>
          </w:p>
          <w:p w14:paraId="51D1AA51" w14:textId="77777777" w:rsidR="00AA59D5" w:rsidRDefault="00AA59D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7FB67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05892B83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7A57005A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76B56CA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3DC00669" w14:textId="77777777">
        <w:tc>
          <w:tcPr>
            <w:tcW w:w="567" w:type="dxa"/>
          </w:tcPr>
          <w:p w14:paraId="3B796901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14" w:type="dxa"/>
          </w:tcPr>
          <w:p w14:paraId="3BBE13B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6084BB3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74CC62E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оотнесение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азнородных предметов по размеру.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275B965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7FA4952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67FBB0F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1B614349" w14:textId="77777777">
        <w:tc>
          <w:tcPr>
            <w:tcW w:w="567" w:type="dxa"/>
          </w:tcPr>
          <w:p w14:paraId="0AC2C37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14" w:type="dxa"/>
          </w:tcPr>
          <w:p w14:paraId="6CD14D1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4889480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76B5BE40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азличение, группировка,  по размерам .</w:t>
            </w:r>
          </w:p>
          <w:p w14:paraId="35508F97" w14:textId="77777777" w:rsidR="00AA59D5" w:rsidRDefault="00AA59D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A174E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430E0AE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0CC5CD4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10C3F454" w14:textId="77777777">
        <w:tc>
          <w:tcPr>
            <w:tcW w:w="567" w:type="dxa"/>
          </w:tcPr>
          <w:p w14:paraId="7D5F1238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14" w:type="dxa"/>
          </w:tcPr>
          <w:p w14:paraId="434AF23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D3B1C3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FB57970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рядов по высоте и длине.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00009E4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32C49C14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3BA46B0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2DAAE94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4A4DCFF9" w14:textId="77777777">
        <w:tc>
          <w:tcPr>
            <w:tcW w:w="567" w:type="dxa"/>
          </w:tcPr>
          <w:p w14:paraId="48810272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4" w:type="dxa"/>
          </w:tcPr>
          <w:p w14:paraId="1847B7A4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25CDB75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F5BD8EB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сключение лишнего по величине.</w:t>
            </w:r>
          </w:p>
          <w:p w14:paraId="519D78CD" w14:textId="77777777" w:rsidR="00AA59D5" w:rsidRDefault="00AA59D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302A9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4FDF903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4EAC7D4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55F3A5BA" w14:textId="77777777">
        <w:tc>
          <w:tcPr>
            <w:tcW w:w="567" w:type="dxa"/>
          </w:tcPr>
          <w:p w14:paraId="2630677D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14" w:type="dxa"/>
          </w:tcPr>
          <w:p w14:paraId="29FEECB2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3CB2AAD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43109AA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предметов по цвету, форме, величине.</w:t>
            </w:r>
          </w:p>
        </w:tc>
        <w:tc>
          <w:tcPr>
            <w:tcW w:w="2835" w:type="dxa"/>
          </w:tcPr>
          <w:p w14:paraId="384C77E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68A1AFA3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1DDBF9AD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1B06262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62DF81F1" w14:textId="77777777">
        <w:tc>
          <w:tcPr>
            <w:tcW w:w="567" w:type="dxa"/>
          </w:tcPr>
          <w:p w14:paraId="7F29A370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4" w:type="dxa"/>
          </w:tcPr>
          <w:p w14:paraId="7B6FFBD7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21D6690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CF454BE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463B9DE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Постройка различных зданий из 6—10 элементов.</w:t>
            </w:r>
          </w:p>
          <w:p w14:paraId="50DE4001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4A55B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33C6D772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6E441065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4435E6A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6FE2E786" w14:textId="77777777">
        <w:tc>
          <w:tcPr>
            <w:tcW w:w="567" w:type="dxa"/>
          </w:tcPr>
          <w:p w14:paraId="3388E77F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14" w:type="dxa"/>
          </w:tcPr>
          <w:p w14:paraId="2625D106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3D09D83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5376542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Постройка из строительного материала улицы (дома, забор, машины). </w:t>
            </w:r>
          </w:p>
          <w:p w14:paraId="7934776E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D6AAB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02606D7A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485494F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06B5F884" w14:textId="77777777">
        <w:tc>
          <w:tcPr>
            <w:tcW w:w="567" w:type="dxa"/>
          </w:tcPr>
          <w:p w14:paraId="6ED8E7D4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14" w:type="dxa"/>
          </w:tcPr>
          <w:p w14:paraId="12429C71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078483C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177ED94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Постройка из строительного материала улицы . </w:t>
            </w:r>
          </w:p>
          <w:p w14:paraId="30E2210E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1AEB3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19BE10EB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B9BD7EC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14B73654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53ABF3D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051C6335" w14:textId="77777777">
        <w:tc>
          <w:tcPr>
            <w:tcW w:w="567" w:type="dxa"/>
          </w:tcPr>
          <w:p w14:paraId="0E0B9408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14" w:type="dxa"/>
          </w:tcPr>
          <w:p w14:paraId="6D3AB399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008D35F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DA18E71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из счетных палоч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 различных фигур.</w:t>
            </w:r>
          </w:p>
        </w:tc>
        <w:tc>
          <w:tcPr>
            <w:tcW w:w="2835" w:type="dxa"/>
          </w:tcPr>
          <w:p w14:paraId="69E2885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3294C8C5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10E707A2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0A1C921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52E0B134" w14:textId="77777777">
        <w:tc>
          <w:tcPr>
            <w:tcW w:w="567" w:type="dxa"/>
          </w:tcPr>
          <w:p w14:paraId="2D16913E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14" w:type="dxa"/>
          </w:tcPr>
          <w:p w14:paraId="55CEB8B6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690F901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32AD81DE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из счетных палоч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  узоров.</w:t>
            </w:r>
          </w:p>
          <w:p w14:paraId="455BE7B5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1D4DE3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0E5E17E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4AC7179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605934D8" w14:textId="77777777">
        <w:tc>
          <w:tcPr>
            <w:tcW w:w="567" w:type="dxa"/>
          </w:tcPr>
          <w:p w14:paraId="10FAFE52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14" w:type="dxa"/>
          </w:tcPr>
          <w:p w14:paraId="07FB4EE2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F0DE55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323AE51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из счетных палоч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 букв.</w:t>
            </w:r>
          </w:p>
          <w:p w14:paraId="6AE33B5B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68FB6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1881AD9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41EDF19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12C445D8" w14:textId="77777777">
        <w:tc>
          <w:tcPr>
            <w:tcW w:w="567" w:type="dxa"/>
          </w:tcPr>
          <w:p w14:paraId="594D3542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14" w:type="dxa"/>
          </w:tcPr>
          <w:p w14:paraId="0201094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CCED77D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62DD4AB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из счетных палоч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7447113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B2AE4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0CD4EBD5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5F67FE8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339C6B1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098C30DD" w14:textId="77777777">
        <w:tc>
          <w:tcPr>
            <w:tcW w:w="567" w:type="dxa"/>
          </w:tcPr>
          <w:p w14:paraId="0EB81AB5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14" w:type="dxa"/>
          </w:tcPr>
          <w:p w14:paraId="47E53DD0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08126E9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35BE840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из полосок картона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различных фигур.</w:t>
            </w:r>
          </w:p>
          <w:p w14:paraId="68DBA9AD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09475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550280E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5C176BB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2A1EFA6B" w14:textId="77777777">
        <w:tc>
          <w:tcPr>
            <w:tcW w:w="567" w:type="dxa"/>
          </w:tcPr>
          <w:p w14:paraId="623B388B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4" w:type="dxa"/>
          </w:tcPr>
          <w:p w14:paraId="14F5176C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990456E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EC45378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из полосок картона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узоров.</w:t>
            </w:r>
          </w:p>
          <w:p w14:paraId="5CC2F982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EAE50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5461914A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3E0FA9DC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79F43EE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15F88E7B" w14:textId="77777777">
        <w:tc>
          <w:tcPr>
            <w:tcW w:w="567" w:type="dxa"/>
          </w:tcPr>
          <w:p w14:paraId="01799924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14" w:type="dxa"/>
          </w:tcPr>
          <w:p w14:paraId="30F4AB62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55F9603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F0AB40A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из полосок картона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букв.</w:t>
            </w:r>
          </w:p>
        </w:tc>
        <w:tc>
          <w:tcPr>
            <w:tcW w:w="2835" w:type="dxa"/>
          </w:tcPr>
          <w:p w14:paraId="48A9B5A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31AA3A25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6A856C44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1B9749D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05DE7378" w14:textId="77777777">
        <w:tc>
          <w:tcPr>
            <w:tcW w:w="567" w:type="dxa"/>
          </w:tcPr>
          <w:p w14:paraId="7B7EC232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14" w:type="dxa"/>
          </w:tcPr>
          <w:p w14:paraId="48ECFD3D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6BBD76A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F43D793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из полосок картона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8B1E29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3B4F946D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76FDE8F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0E757313" w14:textId="77777777">
        <w:tc>
          <w:tcPr>
            <w:tcW w:w="567" w:type="dxa"/>
          </w:tcPr>
          <w:p w14:paraId="42007745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14" w:type="dxa"/>
          </w:tcPr>
          <w:p w14:paraId="26EC6025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531294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A089D32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разрезных предметных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картинок.</w:t>
            </w:r>
          </w:p>
        </w:tc>
        <w:tc>
          <w:tcPr>
            <w:tcW w:w="2835" w:type="dxa"/>
          </w:tcPr>
          <w:p w14:paraId="1783674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271EAA2C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E733279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046439A8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1404928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2FAA4073" w14:textId="77777777">
        <w:tc>
          <w:tcPr>
            <w:tcW w:w="567" w:type="dxa"/>
          </w:tcPr>
          <w:p w14:paraId="4ACC5E51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14" w:type="dxa"/>
          </w:tcPr>
          <w:p w14:paraId="1D4B2F0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858051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3C7621A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Складывание разрезных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сюжетных картинок.</w:t>
            </w:r>
          </w:p>
          <w:p w14:paraId="630B3BC3" w14:textId="77777777" w:rsidR="00AA59D5" w:rsidRDefault="00AA59D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008A25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4CC09345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12DE9224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7F991AE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56789583" w14:textId="77777777">
        <w:tc>
          <w:tcPr>
            <w:tcW w:w="567" w:type="dxa"/>
          </w:tcPr>
          <w:p w14:paraId="31775385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14" w:type="dxa"/>
          </w:tcPr>
          <w:p w14:paraId="49CBE3B1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DEAD6FE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5469203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Составление из сборно-разборных деталей различных пред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метов.</w:t>
            </w:r>
          </w:p>
          <w:p w14:paraId="1F5C385C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кувшина  из частей, разных по форме и цвету.</w:t>
            </w:r>
          </w:p>
          <w:p w14:paraId="2FEAEEE6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DBC05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236F0B8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7619CA7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00BA6A4B" w14:textId="77777777">
        <w:tc>
          <w:tcPr>
            <w:tcW w:w="567" w:type="dxa"/>
          </w:tcPr>
          <w:p w14:paraId="6B0CA69E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14" w:type="dxa"/>
          </w:tcPr>
          <w:p w14:paraId="5F60E80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3B2D686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EDC9512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рыбки  из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разных по форме и цвету.</w:t>
            </w:r>
          </w:p>
          <w:p w14:paraId="0F4F8478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99BA85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3C9572B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4C5F57D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08F11664" w14:textId="77777777">
        <w:tc>
          <w:tcPr>
            <w:tcW w:w="567" w:type="dxa"/>
          </w:tcPr>
          <w:p w14:paraId="0A8C6AC8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14" w:type="dxa"/>
          </w:tcPr>
          <w:p w14:paraId="47E94297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AAC6838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32707E9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бабочки  из частей, разных по форме и цвету.</w:t>
            </w:r>
          </w:p>
          <w:p w14:paraId="2B6727C6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F6D9E4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1B5D472F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64809D8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3529355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7D322E6B" w14:textId="77777777">
        <w:tc>
          <w:tcPr>
            <w:tcW w:w="567" w:type="dxa"/>
          </w:tcPr>
          <w:p w14:paraId="23F4B97F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14" w:type="dxa"/>
          </w:tcPr>
          <w:p w14:paraId="7E7CF554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ADCA090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D087055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гриба  из частей, разных по форме и цвету.</w:t>
            </w:r>
          </w:p>
          <w:p w14:paraId="67CA334F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1F540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73E6C9A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77D338A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362D8675" w14:textId="77777777">
        <w:tc>
          <w:tcPr>
            <w:tcW w:w="567" w:type="dxa"/>
          </w:tcPr>
          <w:p w14:paraId="092BBC88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14" w:type="dxa"/>
          </w:tcPr>
          <w:p w14:paraId="6DEC520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E14696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01B91F9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предметов из геометрических фигур: кукла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CBBA7DF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23C22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74DBDEC1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31FD7FBC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651A1F3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14D54089" w14:textId="77777777">
        <w:tc>
          <w:tcPr>
            <w:tcW w:w="567" w:type="dxa"/>
          </w:tcPr>
          <w:p w14:paraId="0B8C16CA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14" w:type="dxa"/>
          </w:tcPr>
          <w:p w14:paraId="18530685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42DEC91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30D93EC2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предметов из геометрических фигур: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машина.</w:t>
            </w:r>
          </w:p>
          <w:p w14:paraId="19496847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32306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1078AE20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00BCC404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64B87E6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1B6422A7" w14:textId="77777777">
        <w:tc>
          <w:tcPr>
            <w:tcW w:w="567" w:type="dxa"/>
          </w:tcPr>
          <w:p w14:paraId="541978EC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14" w:type="dxa"/>
          </w:tcPr>
          <w:p w14:paraId="7040D591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24E01B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5A525B3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предметов из геометрических фигур: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цыпленок.</w:t>
            </w:r>
          </w:p>
          <w:p w14:paraId="2BA3F170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72230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74B5B956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7A9403D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64ED0A47" w14:textId="77777777">
        <w:tc>
          <w:tcPr>
            <w:tcW w:w="567" w:type="dxa"/>
          </w:tcPr>
          <w:p w14:paraId="6B92288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14" w:type="dxa"/>
          </w:tcPr>
          <w:p w14:paraId="61297DE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FD1315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75E7F37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предметов из геометрических фигур: уте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нок.</w:t>
            </w:r>
          </w:p>
          <w:p w14:paraId="2F434C0E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3C97E3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23FBE89C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2178057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2AA35104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5667BDE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54113F7D" w14:textId="77777777">
        <w:tc>
          <w:tcPr>
            <w:tcW w:w="567" w:type="dxa"/>
          </w:tcPr>
          <w:p w14:paraId="74B02AF1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14" w:type="dxa"/>
          </w:tcPr>
          <w:p w14:paraId="256C67F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ADE72A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2E09840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узоров из геометрических фиг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 в полосе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D3DC291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5DFD0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51C1EDC2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17CB05FE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62B1A4E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0CFEA6EB" w14:textId="77777777">
        <w:tc>
          <w:tcPr>
            <w:tcW w:w="567" w:type="dxa"/>
          </w:tcPr>
          <w:p w14:paraId="34BD7002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14" w:type="dxa"/>
          </w:tcPr>
          <w:p w14:paraId="627ECF25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5DDB72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5C81E8C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узоров из геометрических фиг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 в полосе (в квадрате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3948B05C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A2888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5A5D358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44DA7D1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5A0A33C3" w14:textId="77777777">
        <w:tc>
          <w:tcPr>
            <w:tcW w:w="567" w:type="dxa"/>
          </w:tcPr>
          <w:p w14:paraId="20562FA2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14" w:type="dxa"/>
          </w:tcPr>
          <w:p w14:paraId="256E1E6A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C9183B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57656E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узоров из геометрических фиг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 в полосе (в прямоугольнике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67F08C78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49CC6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3433927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3985B8A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30F60433" w14:textId="77777777">
        <w:tc>
          <w:tcPr>
            <w:tcW w:w="567" w:type="dxa"/>
          </w:tcPr>
          <w:p w14:paraId="5470B028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814" w:type="dxa"/>
          </w:tcPr>
          <w:p w14:paraId="0222D317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D08C3B2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44828D5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узоров  из геометриче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фигур в полосе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круге).</w:t>
            </w:r>
          </w:p>
          <w:p w14:paraId="7F534171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835" w:type="dxa"/>
          </w:tcPr>
          <w:p w14:paraId="3802875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540F23CB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63DD010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307C708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50BD94C0" w14:textId="77777777">
        <w:tc>
          <w:tcPr>
            <w:tcW w:w="567" w:type="dxa"/>
          </w:tcPr>
          <w:p w14:paraId="690BD67E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14" w:type="dxa"/>
          </w:tcPr>
          <w:p w14:paraId="063081EF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DF55F5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957DC02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узоров из геометрических фиг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 в полосе (в треугольнике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5AA00A2C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B324D5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1B98D9F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51EEC9B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11BFFB9A" w14:textId="77777777">
        <w:tc>
          <w:tcPr>
            <w:tcW w:w="567" w:type="dxa"/>
          </w:tcPr>
          <w:p w14:paraId="14005BB9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14" w:type="dxa"/>
          </w:tcPr>
          <w:p w14:paraId="6CCB971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970CAE9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7254042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мозаикой</w:t>
            </w:r>
          </w:p>
          <w:p w14:paraId="4B1F083B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8B9AA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06B7A1C7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4DC604DE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40B5991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70FD3DBB" w14:textId="77777777">
        <w:tc>
          <w:tcPr>
            <w:tcW w:w="567" w:type="dxa"/>
          </w:tcPr>
          <w:p w14:paraId="0D240569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14" w:type="dxa"/>
          </w:tcPr>
          <w:p w14:paraId="39F0450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1957DCD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F081443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 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едующихся рядов из деталей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двух цветов </w:t>
            </w:r>
          </w:p>
          <w:p w14:paraId="23FE32AC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EAAC5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6AE2D78D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1B743AC7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54FFB63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3CFF5F0E" w14:textId="77777777">
        <w:tc>
          <w:tcPr>
            <w:tcW w:w="567" w:type="dxa"/>
          </w:tcPr>
          <w:p w14:paraId="3E361729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14" w:type="dxa"/>
          </w:tcPr>
          <w:p w14:paraId="3C234CD9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147E93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ECAA84A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 чередующихся рядов из деталей трех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цветов.</w:t>
            </w:r>
          </w:p>
          <w:p w14:paraId="2FA6F966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BA81B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150F2426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00EA710B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5A9C2A2B" w14:textId="77777777">
        <w:tc>
          <w:tcPr>
            <w:tcW w:w="567" w:type="dxa"/>
          </w:tcPr>
          <w:p w14:paraId="2BEE6E6F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14" w:type="dxa"/>
          </w:tcPr>
          <w:p w14:paraId="750F6F2A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C288C1A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A93A65F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 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едующихся рядов из деталей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четырех цвето.в </w:t>
            </w:r>
          </w:p>
          <w:p w14:paraId="3D627E20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8D75E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7BF013EC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439471C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6469D91B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4BBADC2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3740CC5E" w14:textId="77777777">
        <w:tc>
          <w:tcPr>
            <w:tcW w:w="567" w:type="dxa"/>
          </w:tcPr>
          <w:p w14:paraId="340A8C56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814" w:type="dxa"/>
          </w:tcPr>
          <w:p w14:paraId="13B69B7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F778829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7AF7BDE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 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едующихся рядов из деталей  трех-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 цветов .</w:t>
            </w:r>
          </w:p>
          <w:p w14:paraId="722FA77F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39A7A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23E17687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1B8CF01D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08E43E9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22D37326" w14:textId="77777777">
        <w:tc>
          <w:tcPr>
            <w:tcW w:w="567" w:type="dxa"/>
          </w:tcPr>
          <w:p w14:paraId="4BECF283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14" w:type="dxa"/>
          </w:tcPr>
          <w:p w14:paraId="5C20668D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20B1CB1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F589A99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 геометрических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фигур разных размеров и цветов.</w:t>
            </w:r>
          </w:p>
          <w:p w14:paraId="652FD9CA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7C2FE0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0E988F7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0DC3926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3A32D6E6" w14:textId="77777777">
        <w:tc>
          <w:tcPr>
            <w:tcW w:w="567" w:type="dxa"/>
          </w:tcPr>
          <w:p w14:paraId="24F53F77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14" w:type="dxa"/>
          </w:tcPr>
          <w:p w14:paraId="6F9076B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4275D6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5378CFD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несложных узоров из мозаики.</w:t>
            </w:r>
          </w:p>
          <w:p w14:paraId="7F28ABCF" w14:textId="77777777" w:rsidR="00AA59D5" w:rsidRDefault="00AA59D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54259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7533531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4D07AAD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5A89C74D" w14:textId="77777777">
        <w:tc>
          <w:tcPr>
            <w:tcW w:w="567" w:type="dxa"/>
          </w:tcPr>
          <w:p w14:paraId="4B6AFDA3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814" w:type="dxa"/>
          </w:tcPr>
          <w:p w14:paraId="62912603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56C2C16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1E43084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простых сюжетов из мозаики.</w:t>
            </w:r>
          </w:p>
          <w:p w14:paraId="3A2620C7" w14:textId="77777777" w:rsidR="00AA59D5" w:rsidRDefault="00AA59D5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C4508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7D531E64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78C1D51D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3F19C43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1BBC19D9" w14:textId="77777777">
        <w:tc>
          <w:tcPr>
            <w:tcW w:w="567" w:type="dxa"/>
          </w:tcPr>
          <w:p w14:paraId="72AFB3D4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14" w:type="dxa"/>
          </w:tcPr>
          <w:p w14:paraId="5992CA91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F7214EF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69A031F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сложных сюжетов из мозаики.</w:t>
            </w:r>
          </w:p>
          <w:p w14:paraId="5D767E1F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D15E8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6C233C4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1ECC393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1D989422" w14:textId="77777777">
        <w:tc>
          <w:tcPr>
            <w:tcW w:w="567" w:type="dxa"/>
          </w:tcPr>
          <w:p w14:paraId="1A386104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14" w:type="dxa"/>
          </w:tcPr>
          <w:p w14:paraId="7FEE9F5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0645C26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252FDB79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цветка из мозаики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803773E" w14:textId="77777777" w:rsidR="00AA59D5" w:rsidRDefault="00AA59D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0255EB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0CA714C1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00D3F7AD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5ED146D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77675701" w14:textId="77777777">
        <w:tc>
          <w:tcPr>
            <w:tcW w:w="567" w:type="dxa"/>
          </w:tcPr>
          <w:p w14:paraId="0177A75C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14" w:type="dxa"/>
          </w:tcPr>
          <w:p w14:paraId="665C2114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76DDFFE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D3715DF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 из мозаики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4EFCED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4A060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7CD65D5C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46C8874F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15FBC954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4BCEDA7E" w14:textId="77777777">
        <w:tc>
          <w:tcPr>
            <w:tcW w:w="567" w:type="dxa"/>
          </w:tcPr>
          <w:p w14:paraId="5281CA1B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14" w:type="dxa"/>
          </w:tcPr>
          <w:p w14:paraId="58335AAE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452A9C21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EB46C71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домика из мозаики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B0E558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F5B46F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5BBD93EB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12E08EB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4F27F7DB" w14:textId="77777777">
        <w:tc>
          <w:tcPr>
            <w:tcW w:w="567" w:type="dxa"/>
          </w:tcPr>
          <w:p w14:paraId="59A0E478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14" w:type="dxa"/>
          </w:tcPr>
          <w:p w14:paraId="0C69C17D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0308F7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71FD4EED" w14:textId="77777777" w:rsidR="00AA59D5" w:rsidRDefault="00000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мозаики</w:t>
            </w:r>
          </w:p>
        </w:tc>
        <w:tc>
          <w:tcPr>
            <w:tcW w:w="2835" w:type="dxa"/>
          </w:tcPr>
          <w:p w14:paraId="1DC9D3DC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62D158D7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44A199C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79C51F8E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1A58790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55EA5E48" w14:textId="77777777">
        <w:tc>
          <w:tcPr>
            <w:tcW w:w="567" w:type="dxa"/>
          </w:tcPr>
          <w:p w14:paraId="4B5C5F21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14:paraId="31BA5546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14" w:type="dxa"/>
          </w:tcPr>
          <w:p w14:paraId="54662191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D2287EC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0C5572D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астическими материалами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пластилин)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DAE4FAA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32D8F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00BA5C04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0868C8AB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36E6F8F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28AE236A" w14:textId="77777777">
        <w:tc>
          <w:tcPr>
            <w:tcW w:w="567" w:type="dxa"/>
          </w:tcPr>
          <w:p w14:paraId="1B2FCF05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14" w:type="dxa"/>
          </w:tcPr>
          <w:p w14:paraId="1425A4A6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32A1FC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211632C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труда,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гигиены при работе с пластическими материалами.</w:t>
            </w:r>
          </w:p>
          <w:p w14:paraId="70162E9B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06D3D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06F886F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075D7DC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7454E057" w14:textId="77777777">
        <w:tc>
          <w:tcPr>
            <w:tcW w:w="567" w:type="dxa"/>
          </w:tcPr>
          <w:p w14:paraId="3B916C3B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  <w:p w14:paraId="54F1DB4A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14" w:type="dxa"/>
          </w:tcPr>
          <w:p w14:paraId="5D768723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72B411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16C5D4E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</w:tc>
        <w:tc>
          <w:tcPr>
            <w:tcW w:w="2835" w:type="dxa"/>
          </w:tcPr>
          <w:p w14:paraId="7544464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57494D4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3225EF2A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63218DE7" w14:textId="77777777">
        <w:tc>
          <w:tcPr>
            <w:tcW w:w="567" w:type="dxa"/>
          </w:tcPr>
          <w:p w14:paraId="772F71BF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814" w:type="dxa"/>
          </w:tcPr>
          <w:p w14:paraId="722BAE3C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10C82BC3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6A4383F8" w14:textId="77777777" w:rsidR="00AA59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ких материалов к работе.</w:t>
            </w:r>
          </w:p>
        </w:tc>
        <w:tc>
          <w:tcPr>
            <w:tcW w:w="2835" w:type="dxa"/>
          </w:tcPr>
          <w:p w14:paraId="3B2AC0C6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</w:t>
            </w:r>
          </w:p>
        </w:tc>
        <w:tc>
          <w:tcPr>
            <w:tcW w:w="3261" w:type="dxa"/>
          </w:tcPr>
          <w:p w14:paraId="7232332F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</w:t>
            </w:r>
          </w:p>
          <w:p w14:paraId="0AE2885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приемы элементарной предметной деятельности, такие как: захват</w:t>
            </w:r>
          </w:p>
        </w:tc>
        <w:tc>
          <w:tcPr>
            <w:tcW w:w="2976" w:type="dxa"/>
          </w:tcPr>
          <w:p w14:paraId="2F9430D1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699D0A17" w14:textId="77777777">
        <w:tc>
          <w:tcPr>
            <w:tcW w:w="567" w:type="dxa"/>
          </w:tcPr>
          <w:p w14:paraId="194DB7CE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14" w:type="dxa"/>
          </w:tcPr>
          <w:p w14:paraId="559107FE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7EC70EB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4B4B274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работы с пластилином.</w:t>
            </w:r>
          </w:p>
        </w:tc>
        <w:tc>
          <w:tcPr>
            <w:tcW w:w="2835" w:type="dxa"/>
          </w:tcPr>
          <w:p w14:paraId="232EBFC5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Проявляет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желание участвовать в совместной деятельности</w:t>
            </w:r>
          </w:p>
        </w:tc>
        <w:tc>
          <w:tcPr>
            <w:tcW w:w="3261" w:type="dxa"/>
          </w:tcPr>
          <w:p w14:paraId="537FA1D0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составлять из отдельных частей целую картинку с помощью учителя</w:t>
            </w:r>
          </w:p>
        </w:tc>
        <w:tc>
          <w:tcPr>
            <w:tcW w:w="2976" w:type="dxa"/>
          </w:tcPr>
          <w:p w14:paraId="626F79B5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 педагогом</w:t>
            </w:r>
          </w:p>
        </w:tc>
      </w:tr>
      <w:tr w:rsidR="00AA59D5" w14:paraId="1F869EEC" w14:textId="77777777">
        <w:tc>
          <w:tcPr>
            <w:tcW w:w="567" w:type="dxa"/>
          </w:tcPr>
          <w:p w14:paraId="4898FF6E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14" w:type="dxa"/>
          </w:tcPr>
          <w:p w14:paraId="308BE818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2539EFD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D070136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по заданию учителя 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мых предметов: столовые предметы. </w:t>
            </w:r>
          </w:p>
          <w:p w14:paraId="70C66263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B964C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</w:tc>
        <w:tc>
          <w:tcPr>
            <w:tcW w:w="3261" w:type="dxa"/>
          </w:tcPr>
          <w:p w14:paraId="345C0707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49865E20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42D5CF8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1184B194" w14:textId="77777777">
        <w:tc>
          <w:tcPr>
            <w:tcW w:w="567" w:type="dxa"/>
          </w:tcPr>
          <w:p w14:paraId="0A8B7E68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14" w:type="dxa"/>
          </w:tcPr>
          <w:p w14:paraId="247D17E0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6E09B9C6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628D320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по заданию учителя 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мых предметов: посу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7381F35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12110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эмоциональный отклик от игры с красками, мыльными пузырями</w:t>
            </w:r>
          </w:p>
        </w:tc>
        <w:tc>
          <w:tcPr>
            <w:tcW w:w="3261" w:type="dxa"/>
          </w:tcPr>
          <w:p w14:paraId="23239B59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 помощью учителя производит круговые движения кистью.</w:t>
            </w:r>
          </w:p>
          <w:p w14:paraId="280B7788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5AF559D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Фиксирует взгляд на лице педагога с использованием голоса</w:t>
            </w:r>
          </w:p>
        </w:tc>
      </w:tr>
      <w:tr w:rsidR="00AA59D5" w14:paraId="5FF1D259" w14:textId="77777777">
        <w:tc>
          <w:tcPr>
            <w:tcW w:w="567" w:type="dxa"/>
          </w:tcPr>
          <w:p w14:paraId="2A9D22C7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14" w:type="dxa"/>
          </w:tcPr>
          <w:p w14:paraId="694C05FB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248E5849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03DDA3CB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по заданию учителя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мых предметов: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игрушки. </w:t>
            </w:r>
          </w:p>
          <w:p w14:paraId="68E149DB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DB4FB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эмоциональную отзывчивость, умения проявлять свои чувства.</w:t>
            </w:r>
          </w:p>
        </w:tc>
        <w:tc>
          <w:tcPr>
            <w:tcW w:w="3261" w:type="dxa"/>
          </w:tcPr>
          <w:p w14:paraId="698E14AB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0ABBC14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выполняемые педагогом</w:t>
            </w:r>
          </w:p>
        </w:tc>
      </w:tr>
      <w:tr w:rsidR="00AA59D5" w14:paraId="23D6D1A7" w14:textId="77777777">
        <w:tc>
          <w:tcPr>
            <w:tcW w:w="567" w:type="dxa"/>
          </w:tcPr>
          <w:p w14:paraId="5B1F8436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14" w:type="dxa"/>
          </w:tcPr>
          <w:p w14:paraId="631FEA53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5A6D62C5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3172F9A2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ной, конической, грушевидной формы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овощи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2DF7C11" w14:textId="77777777" w:rsidR="00AA59D5" w:rsidRDefault="00AA59D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A7653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Проявляет доверительный контакт с педагогом</w:t>
            </w:r>
          </w:p>
          <w:p w14:paraId="1AE24B3E" w14:textId="77777777" w:rsidR="00AA59D5" w:rsidRDefault="00AA59D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66D4AC8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Сформированы приемы элементарной предметной деятельности, такие как: захват, удержание, перекладывание, </w:t>
            </w:r>
          </w:p>
          <w:p w14:paraId="59DAE2E0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нанизывание.</w:t>
            </w:r>
          </w:p>
        </w:tc>
        <w:tc>
          <w:tcPr>
            <w:tcW w:w="2976" w:type="dxa"/>
          </w:tcPr>
          <w:p w14:paraId="3D3E8DE8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  <w:tr w:rsidR="00AA59D5" w14:paraId="4D9A0185" w14:textId="77777777">
        <w:tc>
          <w:tcPr>
            <w:tcW w:w="567" w:type="dxa"/>
          </w:tcPr>
          <w:p w14:paraId="0335BB61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14" w:type="dxa"/>
          </w:tcPr>
          <w:p w14:paraId="3F622532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3339C868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4ACA1513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ной, конической, грушевидной формы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фрукты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59744D5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57386B6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2A7E42D0" w14:textId="77777777" w:rsidR="00AA59D5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Умеет рвать бумагу на мелкие кусочки, сжимать бумагу и мять бумагу, складывать в коробку</w:t>
            </w:r>
          </w:p>
          <w:p w14:paraId="48D5F5F6" w14:textId="77777777" w:rsidR="00AA59D5" w:rsidRDefault="00AA59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5349B46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звучащей игрушке</w:t>
            </w:r>
          </w:p>
        </w:tc>
      </w:tr>
      <w:tr w:rsidR="00AA59D5" w14:paraId="72F76C42" w14:textId="77777777">
        <w:tc>
          <w:tcPr>
            <w:tcW w:w="567" w:type="dxa"/>
          </w:tcPr>
          <w:p w14:paraId="28393711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14" w:type="dxa"/>
          </w:tcPr>
          <w:p w14:paraId="3602424C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0FB61D27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588915D7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предметов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конической формы: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ягоды. </w:t>
            </w:r>
          </w:p>
          <w:p w14:paraId="1E17CD8C" w14:textId="77777777" w:rsidR="00AA59D5" w:rsidRDefault="00AA59D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3531AE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Проявляет устойчивую мотивацию к выполнению задания.</w:t>
            </w:r>
          </w:p>
        </w:tc>
        <w:tc>
          <w:tcPr>
            <w:tcW w:w="3261" w:type="dxa"/>
          </w:tcPr>
          <w:p w14:paraId="1DBF8E12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Складывает в банку природный материал, достаёт его из банки ложкой (пальцами), зачерпывает, пересыпает горох с помощью ложки</w:t>
            </w:r>
          </w:p>
        </w:tc>
        <w:tc>
          <w:tcPr>
            <w:tcW w:w="2976" w:type="dxa"/>
          </w:tcPr>
          <w:p w14:paraId="58BA024F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</w:tr>
      <w:tr w:rsidR="00AA59D5" w14:paraId="549A0137" w14:textId="77777777">
        <w:tc>
          <w:tcPr>
            <w:tcW w:w="567" w:type="dxa"/>
          </w:tcPr>
          <w:p w14:paraId="19011ED5" w14:textId="77777777" w:rsidR="00AA59D5" w:rsidRDefault="0000000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14" w:type="dxa"/>
          </w:tcPr>
          <w:p w14:paraId="5B0898C9" w14:textId="77777777" w:rsidR="00AA59D5" w:rsidRDefault="00AA59D5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65" w:type="dxa"/>
          </w:tcPr>
          <w:p w14:paraId="73DA34D4" w14:textId="77777777" w:rsidR="00AA59D5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4075" w:type="dxa"/>
          </w:tcPr>
          <w:p w14:paraId="152992BE" w14:textId="77777777" w:rsidR="00AA59D5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, конической формы: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ягоды. </w:t>
            </w:r>
          </w:p>
          <w:p w14:paraId="76EF41E3" w14:textId="77777777" w:rsidR="00AA59D5" w:rsidRDefault="00AA5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BF8A83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Воспитывать любознательность</w:t>
            </w:r>
          </w:p>
        </w:tc>
        <w:tc>
          <w:tcPr>
            <w:tcW w:w="3261" w:type="dxa"/>
          </w:tcPr>
          <w:p w14:paraId="7631B6E7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Сформированы приемы элемен-тарной предметной деятель-ности: захват, удержание,</w:t>
            </w:r>
          </w:p>
        </w:tc>
        <w:tc>
          <w:tcPr>
            <w:tcW w:w="2976" w:type="dxa"/>
          </w:tcPr>
          <w:p w14:paraId="6C42AAA9" w14:textId="77777777" w:rsidR="00AA59D5" w:rsidRDefault="0000000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3-4 мин</w:t>
            </w:r>
          </w:p>
        </w:tc>
      </w:tr>
    </w:tbl>
    <w:p w14:paraId="332D8382" w14:textId="77777777" w:rsidR="00AA59D5" w:rsidRDefault="00AA59D5"/>
    <w:sectPr w:rsidR="00AA59D5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83484"/>
    <w:multiLevelType w:val="multilevel"/>
    <w:tmpl w:val="D22ECA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945B5E"/>
    <w:multiLevelType w:val="multilevel"/>
    <w:tmpl w:val="EEE43D70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997710"/>
    <w:multiLevelType w:val="multilevel"/>
    <w:tmpl w:val="E5AEE9A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1" w:hanging="180"/>
      </w:pPr>
    </w:lvl>
  </w:abstractNum>
  <w:abstractNum w:abstractNumId="3" w15:restartNumberingAfterBreak="0">
    <w:nsid w:val="4C994E9F"/>
    <w:multiLevelType w:val="multilevel"/>
    <w:tmpl w:val="E19CDCB2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440A39"/>
    <w:multiLevelType w:val="multilevel"/>
    <w:tmpl w:val="A1F2312A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7"/>
        <w:u w:val="none"/>
        <w:effect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2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3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4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5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6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7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  <w:lvl w:ilvl="8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effect w:val="none"/>
      </w:rPr>
    </w:lvl>
  </w:abstractNum>
  <w:abstractNum w:abstractNumId="5" w15:restartNumberingAfterBreak="0">
    <w:nsid w:val="50465B43"/>
    <w:multiLevelType w:val="multilevel"/>
    <w:tmpl w:val="BDF4D9D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C370FC7"/>
    <w:multiLevelType w:val="multilevel"/>
    <w:tmpl w:val="CFEE5CB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DB96F31"/>
    <w:multiLevelType w:val="multilevel"/>
    <w:tmpl w:val="FE42ADC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56268748">
    <w:abstractNumId w:val="4"/>
  </w:num>
  <w:num w:numId="2" w16cid:durableId="1541431687">
    <w:abstractNumId w:val="6"/>
  </w:num>
  <w:num w:numId="3" w16cid:durableId="257101328">
    <w:abstractNumId w:val="5"/>
  </w:num>
  <w:num w:numId="4" w16cid:durableId="1300725034">
    <w:abstractNumId w:val="1"/>
  </w:num>
  <w:num w:numId="5" w16cid:durableId="1013339929">
    <w:abstractNumId w:val="7"/>
  </w:num>
  <w:num w:numId="6" w16cid:durableId="1569000150">
    <w:abstractNumId w:val="3"/>
  </w:num>
  <w:num w:numId="7" w16cid:durableId="1497574829">
    <w:abstractNumId w:val="2"/>
  </w:num>
  <w:num w:numId="8" w16cid:durableId="211578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9D5"/>
    <w:rsid w:val="00AA59D5"/>
    <w:rsid w:val="00D1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FB86"/>
  <w15:docId w15:val="{F6809B11-6A87-4742-AAAB-E9BD7E0A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843196"/>
    <w:rPr>
      <w:rFonts w:eastAsiaTheme="minorEastAsia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  <w:lang/>
    </w:rPr>
  </w:style>
  <w:style w:type="paragraph" w:styleId="aa">
    <w:name w:val="List Paragraph"/>
    <w:basedOn w:val="a"/>
    <w:qFormat/>
    <w:rsid w:val="0084319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843196"/>
    <w:rPr>
      <w:rFonts w:ascii="Calibri" w:eastAsiaTheme="minorEastAsia" w:hAnsi="Calibri"/>
      <w:lang w:eastAsia="ru-RU"/>
    </w:rPr>
  </w:style>
  <w:style w:type="table" w:customStyle="1" w:styleId="7">
    <w:name w:val="Сетка таблицы7"/>
    <w:basedOn w:val="a1"/>
    <w:rsid w:val="00A44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A44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A44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5743</Words>
  <Characters>32740</Characters>
  <Application>Microsoft Office Word</Application>
  <DocSecurity>0</DocSecurity>
  <Lines>272</Lines>
  <Paragraphs>76</Paragraphs>
  <ScaleCrop>false</ScaleCrop>
  <Company/>
  <LinksUpToDate>false</LinksUpToDate>
  <CharactersWithSpaces>38407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 Pro</dc:creator>
  <dc:description/>
  <cp:lastModifiedBy>Ирина Николаевна</cp:lastModifiedBy>
  <cp:revision>5</cp:revision>
  <dcterms:created xsi:type="dcterms:W3CDTF">2024-09-13T06:33:00Z</dcterms:created>
  <dcterms:modified xsi:type="dcterms:W3CDTF">2024-10-16T07:10:00Z</dcterms:modified>
  <dc:language>ru-RU</dc:language>
</cp:coreProperties>
</file>