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CE" w:rsidRPr="000811CE" w:rsidRDefault="000811CE" w:rsidP="000811C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26"/>
          <w:szCs w:val="26"/>
          <w:lang w:eastAsia="ru-RU"/>
        </w:rPr>
      </w:pPr>
      <w:r w:rsidRPr="000811CE">
        <w:rPr>
          <w:rFonts w:ascii="Open Sans" w:eastAsia="Times New Roman" w:hAnsi="Open Sans" w:cs="Open Sans"/>
          <w:b/>
          <w:bCs/>
          <w:color w:val="181818"/>
          <w:sz w:val="30"/>
          <w:szCs w:val="30"/>
          <w:lang w:eastAsia="ru-RU"/>
        </w:rPr>
        <w:t> Электронные образовательные ресурсы</w:t>
      </w:r>
    </w:p>
    <w:p w:rsidR="000811CE" w:rsidRPr="000811CE" w:rsidRDefault="000811CE" w:rsidP="000811C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26"/>
          <w:szCs w:val="26"/>
          <w:lang w:eastAsia="ru-RU"/>
        </w:rPr>
      </w:pPr>
      <w:r w:rsidRPr="000811CE">
        <w:rPr>
          <w:rFonts w:ascii="Open Sans" w:eastAsia="Times New Roman" w:hAnsi="Open Sans" w:cs="Open Sans"/>
          <w:b/>
          <w:bCs/>
          <w:color w:val="181818"/>
          <w:sz w:val="26"/>
          <w:szCs w:val="26"/>
          <w:lang w:eastAsia="ru-RU"/>
        </w:rPr>
        <w:t> </w:t>
      </w:r>
    </w:p>
    <w:tbl>
      <w:tblPr>
        <w:tblW w:w="975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02"/>
        <w:gridCol w:w="4798"/>
        <w:gridCol w:w="4252"/>
      </w:tblGrid>
      <w:tr w:rsidR="000811CE" w:rsidRPr="000811CE" w:rsidTr="000811CE">
        <w:tc>
          <w:tcPr>
            <w:tcW w:w="70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9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Название цифрового образовательного ресурса сети Интернет</w:t>
            </w:r>
          </w:p>
        </w:tc>
        <w:tc>
          <w:tcPr>
            <w:tcW w:w="42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Краткая аннотация ресурса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Раздел сайта корпорации «Российский учебник» «Начальное образование»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4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https://rosuchebnik.ru/metodicheskaja-pomosch/nachalnoe-obrazovanie/</w:t>
              </w:r>
            </w:hyperlink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Настоящий источник методической помощи по предметам для учителей начальной школы. Здесь можно найти актуальные вебинары, дидактические материалы, иллюстрации и фотографии для создания наглядных и раздаточных материалов, статьи, рабочие программы по предметам, презентации к урокам, ссылки на различные источники и множество другой полезной информации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LECTA 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hyperlink r:id="rId5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https://lecta.rosuchebnik.ru/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Образовательная платформа, содержащая электронные продукты для учителей. Здесь содержатся ЭФУ различных учебников и вспомогательных материалов для учителя. После регистрации педагогу будут доступны сервисы «Классная работа» и «Контрольная работа», с помощью которых легко планировать уроки, создавать презентации и красочные наглядные материалы.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«Открытый урок. Первое сентября»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hyperlink r:id="rId6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https://urok.1sept.ru/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Содержит обширную базу педагогических идей: более 26 000 конспектов уроков, разработок мероприятий по внеурочной деятельности и различных вспомогательных материалов для педагога начальной школы.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Единая коллекция цифровых образовательных ресурсов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7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http://school-collection.edu.ru/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Удобная </w:t>
            </w:r>
            <w:proofErr w:type="spell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онлайн-платформа</w:t>
            </w:r>
            <w:proofErr w:type="spell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 с продуманной навигацией, где педагог начальных классов может легко найти нужный материал. Ресурс содержит обширную коллекцию иллюстраций, фотографий 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lastRenderedPageBreak/>
              <w:t>и видеоматериалов для оформления презентаций, наглядных материалов или слайд-шоу.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spell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Учи</w:t>
            </w:r>
            <w:proofErr w:type="gram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у</w:t>
            </w:r>
            <w:proofErr w:type="spell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 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hyperlink r:id="rId8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https://uchi.ru/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gram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Образовательная</w:t>
            </w:r>
            <w:proofErr w:type="gram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онлайн-платформа</w:t>
            </w:r>
            <w:proofErr w:type="spell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 с интерактивными уроками по основным школьным предметам. Здесь учитель может зарегистрироваться и отслеживать в личном кабинете статистику по каждому ученику. Задания на платформе увлекательные и красочные, интерфейс интуитивно понятен каждому педагогу и школьнику.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Учительский портал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9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https://www.uchportal.ru/load/46</w:t>
              </w:r>
            </w:hyperlink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Содержится множество материалов для учителя начальных классов: разработки уроков, готовые презентации, тесты и задания для самостоятельной работы, поурочное планирование и программы по основным предметам с 1 по 4 класс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«Начальная школа»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hyperlink r:id="rId10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http://www.nachalka.com/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gram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Рассчитан</w:t>
            </w:r>
            <w:proofErr w:type="gram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 на детей, родителей и учителей. Детям будут интересны игры, проекты, конкурсы и общение со сверстниками. Родители смогут узнать об интересующих их вопросах и почитать о проблемах воспитания, а учителя — пообщаться с коллегами и обсудить насущные дела.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«Страна мастеров» 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hyperlink r:id="rId11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https://stranamasterov.ru/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Кладезь идей для </w:t>
            </w:r>
            <w:proofErr w:type="spell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креативных</w:t>
            </w:r>
            <w:proofErr w:type="spell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 учителей, детей и их родителей. На этом ресурсе можно найти различные техники рисования, лепки и конструирования. А ещё здесь содержится информация о различных выставках, конкурсах, мастер-классах и </w:t>
            </w:r>
            <w:proofErr w:type="spell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онлайн-мероприятиях</w:t>
            </w:r>
            <w:proofErr w:type="spell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 для всех, кто хочет раскрыть свой творческий потенциал.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Федеральный портал «Российское 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lastRenderedPageBreak/>
              <w:t>образование»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hyperlink r:id="rId12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http://www.edu.ru/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lastRenderedPageBreak/>
              <w:t xml:space="preserve">Содержит интересную подборку 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lastRenderedPageBreak/>
              <w:t>материалов для организации занятий по природоведению.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Авторская графика LENAGOLD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hyperlink r:id="rId13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http://www.lenagold.ru/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Отличный ресурс для </w:t>
            </w:r>
            <w:proofErr w:type="spell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креативных</w:t>
            </w:r>
            <w:proofErr w:type="spell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 учителей, которые готовы развивать творческие навыки у школьников. Тут можно легко найти иллюстрации, фото, клипарты и различные фоны для презентаций и раздаточных материалов.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spell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tatarovo.ru</w:t>
            </w:r>
            <w:proofErr w:type="spellEnd"/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14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</w:t>
              </w:r>
            </w:hyperlink>
            <w:hyperlink r:id="rId15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://</w:t>
              </w:r>
            </w:hyperlink>
            <w:hyperlink r:id="rId16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www</w:t>
              </w:r>
            </w:hyperlink>
            <w:hyperlink r:id="rId17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.</w:t>
              </w:r>
            </w:hyperlink>
            <w:hyperlink r:id="rId18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tatarovo</w:t>
              </w:r>
            </w:hyperlink>
            <w:hyperlink r:id="rId19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.</w:t>
              </w:r>
            </w:hyperlink>
            <w:hyperlink r:id="rId20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ru</w:t>
              </w:r>
            </w:hyperlink>
            <w:hyperlink r:id="rId21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/</w:t>
              </w:r>
            </w:hyperlink>
            <w:hyperlink r:id="rId22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sound</w:t>
              </w:r>
            </w:hyperlink>
            <w:hyperlink r:id="rId23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.</w:t>
              </w:r>
            </w:hyperlink>
            <w:hyperlink r:id="rId24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html</w:t>
              </w:r>
            </w:hyperlink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Содержит обширную подборку </w:t>
            </w:r>
            <w:proofErr w:type="spell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аудиофайлов</w:t>
            </w:r>
            <w:proofErr w:type="spell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 с различными звуками: музыкальные инструменты, птицы, транспорт, насекомые, бытовые приборы, природа, люди.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Азбука в картинках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hyperlink r:id="rId25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http://bomoonlight.ru/azbuka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Милые иллюстрации и небольшие стихотворения для удобства запоминания слов. Ничего лишнего, простой и удобный интерфейс.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spell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viki.rdf.ru</w:t>
            </w:r>
            <w:proofErr w:type="spell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br/>
            </w:r>
            <w:hyperlink r:id="rId26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https://viki.rdf.ru/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Очень интересная база, содержащая электронные презентации и клипы для детей.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Образовательная социальная сеть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27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https://nsportal.ru/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gram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Учительский портал: представлены уроки, тесты, презентации, внеклассные мероприятия, интерактивная доска, контрольные работы, компьютерные программы.</w:t>
            </w:r>
            <w:proofErr w:type="gramEnd"/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lang w:eastAsia="ru-RU"/>
              </w:rPr>
              <w:t xml:space="preserve">«Раскраски </w:t>
            </w:r>
            <w:proofErr w:type="spellStart"/>
            <w:r w:rsidRPr="000811CE">
              <w:rPr>
                <w:rFonts w:ascii="Cambria" w:eastAsia="Times New Roman" w:hAnsi="Cambria" w:cs="Open Sans"/>
                <w:color w:val="000000"/>
                <w:sz w:val="26"/>
                <w:lang w:eastAsia="ru-RU"/>
              </w:rPr>
              <w:t>онлайн</w:t>
            </w:r>
            <w:proofErr w:type="spellEnd"/>
            <w:r w:rsidRPr="000811CE">
              <w:rPr>
                <w:rFonts w:ascii="Cambria" w:eastAsia="Times New Roman" w:hAnsi="Cambria" w:cs="Open Sans"/>
                <w:color w:val="000000"/>
                <w:sz w:val="26"/>
                <w:lang w:eastAsia="ru-RU"/>
              </w:rPr>
              <w:t>»</w:t>
            </w:r>
          </w:p>
          <w:p w:rsidR="000811CE" w:rsidRPr="000811CE" w:rsidRDefault="000811CE" w:rsidP="000811CE">
            <w:pPr>
              <w:spacing w:after="0" w:line="301" w:lineRule="atLeast"/>
              <w:jc w:val="center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28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 xml:space="preserve">Детские игры | Раскраски </w:t>
              </w:r>
              <w:proofErr w:type="spellStart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онлайн</w:t>
              </w:r>
              <w:proofErr w:type="spellEnd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 xml:space="preserve"> (</w:t>
              </w:r>
              <w:proofErr w:type="spellStart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teremoc.ru</w:t>
              </w:r>
              <w:proofErr w:type="spellEnd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)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Нашему вниманию предлагают игры</w:t>
            </w:r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lang w:eastAsia="ru-RU"/>
              </w:rPr>
              <w:t> раскраски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. Здесь можно попробовать себя творчески проявить. </w:t>
            </w:r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lang w:eastAsia="ru-RU"/>
              </w:rPr>
              <w:t xml:space="preserve">Раскраски </w:t>
            </w:r>
            <w:proofErr w:type="spellStart"/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lang w:eastAsia="ru-RU"/>
              </w:rPr>
              <w:t>онлайн</w:t>
            </w:r>
            <w:proofErr w:type="spell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 так же развивают наблюдательность. Дети постарше </w:t>
            </w:r>
            <w:proofErr w:type="gram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смогут проявить весь свой творческий потенциал ведь </w:t>
            </w:r>
            <w:r w:rsidRPr="000811CE">
              <w:rPr>
                <w:rFonts w:ascii="Cambria" w:eastAsia="Times New Roman" w:hAnsi="Cambria" w:cs="Open Sans"/>
                <w:i/>
                <w:iCs/>
                <w:color w:val="000000"/>
                <w:sz w:val="26"/>
                <w:lang w:eastAsia="ru-RU"/>
              </w:rPr>
              <w:t>раскраски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 развивают</w:t>
            </w:r>
            <w:proofErr w:type="gram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 восприятие, творческие способности, формируют эстетический вкус.</w:t>
            </w:r>
          </w:p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Библиотека изобразительного искусства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29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 xml:space="preserve">БИБЛИОТЕКА ИЗОБРАЗИТЕЛЬНЫХ </w:t>
              </w:r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lastRenderedPageBreak/>
                <w:t>ИСКУССТВ (</w:t>
              </w:r>
              <w:proofErr w:type="spellStart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artlib.ru</w:t>
              </w:r>
              <w:proofErr w:type="spellEnd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)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lastRenderedPageBreak/>
              <w:t>Библиотека  предназначена для создания авторских галерей художников и различных собраний произведений искусств.</w:t>
            </w:r>
          </w:p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gram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lastRenderedPageBreak/>
              <w:t>Представлены: авторские галереи, коммерческие галереи, сборники, собрания, музеи, классика, творческие объединения и т.д.</w:t>
            </w:r>
            <w:proofErr w:type="gramEnd"/>
          </w:p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hd w:val="clear" w:color="auto" w:fill="FFFFFF"/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«Государственная Третьяковская галерея»</w:t>
            </w:r>
          </w:p>
          <w:p w:rsidR="000811CE" w:rsidRPr="000811CE" w:rsidRDefault="000811CE" w:rsidP="000811CE">
            <w:pPr>
              <w:shd w:val="clear" w:color="auto" w:fill="FFFFFF"/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30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Государственная Третьяковская галерея (</w:t>
              </w:r>
              <w:proofErr w:type="spellStart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artchive.ru</w:t>
              </w:r>
              <w:proofErr w:type="spellEnd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)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hd w:val="clear" w:color="auto" w:fill="FFFFFF"/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Собрание музея уникально: одна из самых крупных коллекций русского изобразительного искусства в мире включает русскую живопись, </w:t>
            </w:r>
            <w:proofErr w:type="spell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графику</w:t>
            </w:r>
            <w:proofErr w:type="gram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,с</w:t>
            </w:r>
            <w:proofErr w:type="gram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кульптуру</w:t>
            </w:r>
            <w:proofErr w:type="spell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, произведения декоративно-прикладного искусства ХІ - начала ХХІ веков.</w:t>
            </w:r>
          </w:p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Особой гордостью Третьяковской галереи являются собрание древнерусских икон, картины художников-передвижников второй половины XIX века и коллекция русского авангарда. Эти бесценные сокровища составляют золотой фонд культурного наследия России.</w:t>
            </w:r>
          </w:p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Сайт Классической музыки.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b/>
                <w:bCs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31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Классическая музыка | </w:t>
              </w:r>
              <w:proofErr w:type="spellStart"/>
            </w:hyperlink>
            <w:hyperlink r:id="rId32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Classic</w:t>
              </w:r>
            </w:hyperlink>
            <w:hyperlink r:id="rId33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-</w:t>
              </w:r>
            </w:hyperlink>
            <w:hyperlink r:id="rId34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music</w:t>
              </w:r>
            </w:hyperlink>
            <w:hyperlink r:id="rId35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.</w:t>
              </w:r>
            </w:hyperlink>
            <w:hyperlink r:id="rId36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ru</w:t>
              </w:r>
              <w:proofErr w:type="spellEnd"/>
            </w:hyperlink>
            <w:hyperlink r:id="rId37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 (</w:t>
              </w:r>
              <w:proofErr w:type="spellStart"/>
            </w:hyperlink>
            <w:hyperlink r:id="rId38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classic</w:t>
              </w:r>
            </w:hyperlink>
            <w:hyperlink r:id="rId39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-</w:t>
              </w:r>
            </w:hyperlink>
            <w:hyperlink r:id="rId40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music</w:t>
              </w:r>
            </w:hyperlink>
            <w:hyperlink r:id="rId41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.</w:t>
              </w:r>
            </w:hyperlink>
            <w:hyperlink r:id="rId42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ru</w:t>
              </w:r>
              <w:proofErr w:type="spellEnd"/>
            </w:hyperlink>
            <w:hyperlink r:id="rId43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)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На сайте представлены: композиторы, исполнители, различные музыкальные произведения, музыкальный словарь и книги.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Птицы России.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44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Птицы России (</w:t>
              </w:r>
              <w:proofErr w:type="spellStart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ptici.info</w:t>
              </w:r>
              <w:proofErr w:type="spellEnd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)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На сайте можно узнать о птицах России, зимовке, перелетах, внешний вид (на уроке окружающего мира)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MumsKids</w:t>
            </w:r>
            <w:proofErr w:type="spellEnd"/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45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 xml:space="preserve">Для родителей и детей - </w:t>
              </w:r>
              <w:proofErr w:type="spellStart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MumsKids.ru</w:t>
              </w:r>
              <w:proofErr w:type="spellEnd"/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Ресурс для учителей, родителей и детей. Различные игры (анаграммы, для установления причинно-следственных связей и др.),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пазлы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, игры для тренировки внимания, логики, памяти, усидчивости и многое другое.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Логозаврия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: сайт детских компьютерных игр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46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https://www.logozavr.ru/</w:t>
              </w:r>
            </w:hyperlink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Обучающие и развивающие компьютерные игры и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флеш-игры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для дошкольников и младших школьников, которые могут </w:t>
            </w: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использоваться в образовательных учреждениях и дома: 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пазлы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, раскраски, ребусы,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судоку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, японские кроссворды, пасьянсы и другие головоломки, развивающие восприятие, внимание, зрительную память, логическое мышление – все то, что способствует успешному обучению ребенка в школе.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22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"Методическая копилка"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47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http://zanimatika.narod.ru/index.htm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gram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Материалы сайта "Методическая копилка" адресованы учителям, классным руководителям, заместителям директора по воспитательной работе, методистам, вожатым, руководителям молодёжных организаций, любознательным ученикам и их заботливым родителям, воспитателям, няням, гувернерам.</w:t>
            </w:r>
            <w:proofErr w:type="gram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На его страницах можно  найти очень много разнообразной информации, такой необходимой для проведения в школе обобщающих и открытых уроков, тематических дней и предметных недель, классных часов, познавательных игр,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КВНов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, праздников, конкурсов, олимпиад и различных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досуговых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мероприятий в летних оздоровительных лагерях. Здесь весёлые обучающие стихотворения, загадки, шарады, ребусы, анаграммы, викторины, тесты и игровые задания. Они помогут детям учиться играючи, с удовольствием и интересом. 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«Реальная школа»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48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http://www.realschool.ru/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Интернет-портал для детей и их родителей. Сайт для школьников, их родителей и учителей - именно такой формат ресурса задумали создатели портала «Реальная школа». Интернет-портал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Real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school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не ограничен традиционной школьной </w:t>
            </w: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 xml:space="preserve">тематикой: здесь можно найти актуальную информацию, которая касается организации детского, группового и семейного отдыха и досуга, спорта и путешествий, культуры и здоровья. Рассматривая наш ресурс как детский портал, мы приглашаем юных пользователей принять участие к творческих </w:t>
            </w:r>
            <w:proofErr w:type="gram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конкурсах</w:t>
            </w:r>
            <w:proofErr w:type="gram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, воспользоваться возможностями виртуальной библиотеки и постоянно обновляемой обширной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медиатеки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, зарядиться хорошим настроением на страничке «Юмор». К услугам более серьезно настроенной аудитории - помощь компетентных репетиторов, дистанционные консультации таких специалистов, как детский психолог и семейный юрист.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24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«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Детландия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, Библиотечка»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49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http://www.detlan.ru/baby/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Сайт для младших школьников – для детей, их родителей и учителей. На сайте можно найти самые популярные книги для детей. В подборе литературы для младших школьников мы руководствовались как школьной программой, так и пожеланиями посетителей сайта. Особое внимание мы уделили произведениям, способствующим адаптации к школьной жизни. 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Детский портал «Солнышко»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  <w:hyperlink r:id="rId50" w:history="1">
              <w:r w:rsidRPr="000811CE">
                <w:rPr>
                  <w:rFonts w:ascii="Open Sans" w:eastAsia="Times New Roman" w:hAnsi="Open Sans" w:cs="Open Sans"/>
                  <w:color w:val="000000"/>
                  <w:sz w:val="26"/>
                  <w:lang w:eastAsia="ru-RU"/>
                </w:rPr>
                <w:t>http://www.solnet.ee/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Сайт для детей, родителей и учителей. Здесь вы найдёте конкурсы и викторины, виртуальную школу для малышей, игры и мультфильмы. Проект начинался как  ежемесячный виртуальный детский журнал, со временем превратился в ежедневный портал с эксклюзивным наполнением и своей целевой аудиторией. </w:t>
            </w:r>
            <w:proofErr w:type="gram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Ориентирован на </w:t>
            </w: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старший дошкольный, младший и средний школьный возраст.</w:t>
            </w:r>
            <w:proofErr w:type="gram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  <w:r w:rsidRPr="000811CE">
              <w:rPr>
                <w:rFonts w:ascii="Cambria" w:eastAsia="Times New Roman" w:hAnsi="Cambria" w:cs="Open Sans"/>
                <w:i/>
                <w:iCs/>
                <w:color w:val="181818"/>
                <w:sz w:val="26"/>
                <w:szCs w:val="26"/>
                <w:lang w:eastAsia="ru-RU"/>
              </w:rPr>
              <w:t>Основные направления</w:t>
            </w: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: всестороннее развитие ребенка в домашних условиях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26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Детский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онлайн-конкурс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Интернешка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»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51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http://interneshka.net/index.phtml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ind w:left="-1956" w:firstLine="1956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Проект «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Онлайн-конкурс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Интернешка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» по безопасному использованию Интернета призван привлечь внимание юных </w:t>
            </w:r>
            <w:proofErr w:type="spellStart"/>
            <w:proofErr w:type="gram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интернет-пользователей</w:t>
            </w:r>
            <w:proofErr w:type="spellEnd"/>
            <w:proofErr w:type="gram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и научить их безопасному использованию Интернета, повысить интернет-грамотность и развить творческие способности детей. На сайте проекта размещена информация о постоянно проводимых в рамках проекта конкурсах для детей, в которых может принять участие любой желающий.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«Умники и умницы»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52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http://www.umniki.ru/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Умники и умницы - интернет-проект для </w:t>
            </w:r>
            <w:proofErr w:type="gram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умных</w:t>
            </w:r>
            <w:proofErr w:type="gram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. Здесь Вы можете задавать любые (!) вопросы автору и ведущему передачи «Умницы и Умники» и получить ответ от него ЛИЧНО!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«Розовая пантера»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53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http://www.cominf.ru/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Сайт «Розовая Пантера» – </w:t>
            </w:r>
            <w:proofErr w:type="gram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приключенческие</w:t>
            </w:r>
            <w:proofErr w:type="gram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квесты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для детей. Включает в себя 2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квеста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: «Фокус-покус» и «Право на риск» по одноименным комиксам. Работает в режиме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on-line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. </w:t>
            </w:r>
            <w:proofErr w:type="gram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Ориентирован на младший и средний школьный возраст.</w:t>
            </w:r>
            <w:proofErr w:type="gram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Основные направления: развитие мышления, памяти, логики, быстроты реакции, воображения.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«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Умничка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»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  <w:hyperlink r:id="rId54" w:history="1">
              <w:r w:rsidRPr="000811CE">
                <w:rPr>
                  <w:rFonts w:ascii="Open Sans" w:eastAsia="Times New Roman" w:hAnsi="Open Sans" w:cs="Open Sans"/>
                  <w:color w:val="000000"/>
                  <w:sz w:val="26"/>
                  <w:lang w:eastAsia="ru-RU"/>
                </w:rPr>
                <w:t>http://ya-umni4ka.ru/?p=1952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На сайте представлены презентации, игры, тесты, викторины для дошкольников и младших школьников.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hd w:val="clear" w:color="auto" w:fill="FFFFFF"/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 </w:t>
            </w:r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szCs w:val="26"/>
                <w:lang w:eastAsia="ru-RU"/>
              </w:rPr>
              <w:t>«FUN4CHILD»</w:t>
            </w:r>
          </w:p>
          <w:p w:rsidR="000811CE" w:rsidRPr="000811CE" w:rsidRDefault="000811CE" w:rsidP="000811CE">
            <w:pPr>
              <w:shd w:val="clear" w:color="auto" w:fill="FFFFFF"/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hd w:val="clear" w:color="auto" w:fill="FFFFFF"/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55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http://www.fun4child.ru/4-detskijj-sajjt.html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hd w:val="clear" w:color="auto" w:fill="FFFFFF"/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Fun4child.ru – сайт, который создан именно для вас и ваших детей! </w:t>
            </w:r>
            <w:proofErr w:type="gramStart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>Само название</w:t>
            </w:r>
            <w:proofErr w:type="gramEnd"/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t xml:space="preserve"> нашего сайта говорит о том, что он посвящен детям и всему, что с ними связано. Здесь вы найдете много интересной, нужной и полезной информации, которая будет подходящей для развития и развлечения вашего ребенка. </w:t>
            </w: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lang w:eastAsia="ru-RU"/>
              </w:rPr>
              <w:lastRenderedPageBreak/>
              <w:t>Этот сайт удобный в использовании, так как весь материал разбит на разделы, такие как Развитие ребенка, Здоровье ребенка, Детский мир, Детские стихи, Сказки, Английский для детей, Праздники.</w:t>
            </w:r>
          </w:p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31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«Кладовая развлечений. Детский сайт»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56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http://kladraz.ru/</w:t>
              </w:r>
            </w:hyperlink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Кладовая развлечений – это сайт для педагогов, воспитателей, студентов, родителей и всех тех, кто занимается воспитанием, обучением  и развитием детей. Кладовая развлечений – это образовательный, познавательный и развлекательный  портал, на котором можно получить много интересной и полезной информации, а также обменяться с коллегами своим педагогическим опытом и мастерством. На страницах сайта родители найдут полезные материалы для развития своего ребёнка, начиная от  его рождения. На сайте вы найдете сценарии праздников, сценарии внеклассных мероприятий, сценарии классных часов, развивающие игры, загадки, викторины и конкурсы, словом все то, что сделает вашу жизнь веселой и интересной.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Платформа для быстрого формирования навыков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57" w:history="1"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Skills4u.ru</w:t>
              </w:r>
            </w:hyperlink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Платформа открыла полный бесплатный доступ к 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срезовым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тестам и урокам по русскому языку (1-11 классы, ОГЭ, ЕГЭ, ВПР) и математике (1-7 классы) до 15 апреля.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eSchool</w:t>
            </w:r>
            <w:proofErr w:type="spellEnd"/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58" w:history="1">
              <w:proofErr w:type="spellStart"/>
              <w:r w:rsidRPr="000811CE">
                <w:rPr>
                  <w:rFonts w:ascii="Cambria" w:eastAsia="Times New Roman" w:hAnsi="Cambria" w:cs="Open Sans"/>
                  <w:color w:val="000000"/>
                  <w:sz w:val="26"/>
                  <w:lang w:eastAsia="ru-RU"/>
                </w:rPr>
                <w:t>Eschool.pro</w:t>
              </w:r>
              <w:proofErr w:type="spellEnd"/>
            </w:hyperlink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Поможет школьникам 1-8 классов бесплатно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онлайн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в игровой форме изучать математику и русский язык.</w:t>
            </w:r>
          </w:p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59" w:history="1">
              <w:r w:rsidRPr="000811CE">
                <w:rPr>
                  <w:rFonts w:ascii="Open Sans" w:eastAsia="Times New Roman" w:hAnsi="Open Sans" w:cs="Open Sans"/>
                  <w:color w:val="000000"/>
                  <w:sz w:val="26"/>
                  <w:lang w:eastAsia="ru-RU"/>
                </w:rPr>
                <w:t xml:space="preserve">Уроки рисования и черчения для </w:t>
              </w:r>
              <w:r w:rsidRPr="000811CE">
                <w:rPr>
                  <w:rFonts w:ascii="Open Sans" w:eastAsia="Times New Roman" w:hAnsi="Open Sans" w:cs="Open Sans"/>
                  <w:color w:val="000000"/>
                  <w:sz w:val="26"/>
                  <w:lang w:eastAsia="ru-RU"/>
                </w:rPr>
                <w:lastRenderedPageBreak/>
                <w:t>начинающих</w:t>
              </w:r>
            </w:hyperlink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https://mel.fm/blog/yelena-abramova/58210-20-onlayn-resursov-kotoryye-pomogut-uchit-i-zanimat-detey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gram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Бесплатный</w:t>
            </w:r>
            <w:proofErr w:type="gram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онлайн-ресурс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, </w:t>
            </w: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который поможет школьникам подтянуть черчение, а также начать врастать в профессию будущим архитекторам.</w:t>
            </w:r>
          </w:p>
          <w:p w:rsidR="000811CE" w:rsidRPr="000811CE" w:rsidRDefault="000811CE" w:rsidP="000811CE">
            <w:pPr>
              <w:spacing w:after="0" w:line="301" w:lineRule="atLeast"/>
              <w:ind w:firstLine="708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ind w:firstLine="708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lastRenderedPageBreak/>
              <w:t>35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Смарторика</w:t>
            </w:r>
            <w:proofErr w:type="spellEnd"/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http://risovatlegko.ru/cherchenie/uroki</w:t>
            </w:r>
          </w:p>
          <w:p w:rsidR="000811CE" w:rsidRPr="000811CE" w:rsidRDefault="000811CE" w:rsidP="000811CE">
            <w:pPr>
              <w:spacing w:after="0" w:line="301" w:lineRule="atLeast"/>
              <w:ind w:firstLine="708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Бесплатные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онлайн-курсы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робототехники и программирования роботов для детей от восьми лет.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Р</w:t>
            </w:r>
            <w:proofErr w:type="gramEnd"/>
            <w:hyperlink r:id="rId60" w:history="1">
              <w:r w:rsidRPr="000811CE">
                <w:rPr>
                  <w:rFonts w:ascii="Open Sans" w:eastAsia="Times New Roman" w:hAnsi="Open Sans" w:cs="Open Sans"/>
                  <w:color w:val="000000"/>
                  <w:sz w:val="26"/>
                  <w:lang w:eastAsia="ru-RU"/>
                </w:rPr>
                <w:t>rostoyKarandash.ru</w:t>
              </w:r>
              <w:proofErr w:type="spellEnd"/>
            </w:hyperlink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000000"/>
                <w:sz w:val="26"/>
                <w:szCs w:val="26"/>
                <w:shd w:val="clear" w:color="auto" w:fill="FFFFFF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https://prostoykarandash.ru/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Бесплатные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видеоуроки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рисования в разных техниках, в том числе для начинающих и детей, инструктаж по работе в 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Photoshop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, а также обзор графических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онлайн-редакторов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.</w:t>
            </w:r>
          </w:p>
        </w:tc>
      </w:tr>
      <w:tr w:rsidR="000811CE" w:rsidRPr="000811CE" w:rsidTr="000811CE">
        <w:tc>
          <w:tcPr>
            <w:tcW w:w="70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hyperlink r:id="rId61" w:history="1">
              <w:r w:rsidRPr="000811CE">
                <w:rPr>
                  <w:rFonts w:ascii="Open Sans" w:eastAsia="Times New Roman" w:hAnsi="Open Sans" w:cs="Open Sans"/>
                  <w:color w:val="000000"/>
                  <w:sz w:val="26"/>
                  <w:lang w:eastAsia="ru-RU"/>
                </w:rPr>
                <w:t xml:space="preserve">Шахматы </w:t>
              </w:r>
              <w:proofErr w:type="spellStart"/>
              <w:r w:rsidRPr="000811CE">
                <w:rPr>
                  <w:rFonts w:ascii="Open Sans" w:eastAsia="Times New Roman" w:hAnsi="Open Sans" w:cs="Open Sans"/>
                  <w:color w:val="000000"/>
                  <w:sz w:val="26"/>
                  <w:lang w:eastAsia="ru-RU"/>
                </w:rPr>
                <w:t>онлайн</w:t>
              </w:r>
              <w:proofErr w:type="spellEnd"/>
            </w:hyperlink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jc w:val="center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 </w:t>
            </w:r>
          </w:p>
          <w:p w:rsidR="000811CE" w:rsidRPr="000811CE" w:rsidRDefault="000811CE" w:rsidP="000811CE">
            <w:pPr>
              <w:spacing w:after="0" w:line="301" w:lineRule="atLeast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https://levico.ru/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811CE" w:rsidRPr="000811CE" w:rsidRDefault="000811CE" w:rsidP="000811CE">
            <w:pPr>
              <w:spacing w:after="0" w:line="301" w:lineRule="atLeast"/>
              <w:jc w:val="both"/>
              <w:rPr>
                <w:rFonts w:ascii="Open Sans" w:eastAsia="Times New Roman" w:hAnsi="Open Sans" w:cs="Open Sans"/>
                <w:color w:val="181818"/>
                <w:sz w:val="26"/>
                <w:szCs w:val="26"/>
                <w:lang w:eastAsia="ru-RU"/>
              </w:rPr>
            </w:pPr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Ресурс, который поможет ребёнку не только освоить одну из древнейших игр, но и развить стратегическое мышление, умение просчитывать ситуацию на много ходов вперёд, а также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эмпатию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>стрессоустойчивость</w:t>
            </w:r>
            <w:proofErr w:type="spellEnd"/>
            <w:r w:rsidRPr="000811CE">
              <w:rPr>
                <w:rFonts w:ascii="Cambria" w:eastAsia="Times New Roman" w:hAnsi="Cambria" w:cs="Open Sans"/>
                <w:color w:val="181818"/>
                <w:sz w:val="26"/>
                <w:szCs w:val="26"/>
                <w:lang w:eastAsia="ru-RU"/>
              </w:rPr>
              <w:t xml:space="preserve"> и способность держать себя в руках.</w:t>
            </w:r>
          </w:p>
        </w:tc>
      </w:tr>
    </w:tbl>
    <w:p w:rsidR="000811CE" w:rsidRPr="000811CE" w:rsidRDefault="000811CE" w:rsidP="000811C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6"/>
          <w:szCs w:val="26"/>
          <w:lang w:eastAsia="ru-RU"/>
        </w:rPr>
      </w:pPr>
      <w:r w:rsidRPr="000811CE">
        <w:rPr>
          <w:rFonts w:ascii="Open Sans" w:eastAsia="Times New Roman" w:hAnsi="Open Sans" w:cs="Open Sans"/>
          <w:color w:val="181818"/>
          <w:sz w:val="26"/>
          <w:szCs w:val="26"/>
          <w:lang w:eastAsia="ru-RU"/>
        </w:rPr>
        <w:t> </w:t>
      </w:r>
    </w:p>
    <w:p w:rsidR="009E2187" w:rsidRDefault="009E2187"/>
    <w:sectPr w:rsidR="009E2187" w:rsidSect="009E2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811CE"/>
    <w:rsid w:val="000811CE"/>
    <w:rsid w:val="009E2187"/>
    <w:rsid w:val="00B96A8D"/>
    <w:rsid w:val="00D00839"/>
    <w:rsid w:val="00EA431B"/>
    <w:rsid w:val="00EB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081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811CE"/>
    <w:rPr>
      <w:color w:val="0000FF"/>
      <w:u w:val="single"/>
    </w:rPr>
  </w:style>
  <w:style w:type="character" w:styleId="a4">
    <w:name w:val="Strong"/>
    <w:basedOn w:val="a0"/>
    <w:uiPriority w:val="22"/>
    <w:qFormat/>
    <w:rsid w:val="000811CE"/>
    <w:rPr>
      <w:b/>
      <w:bCs/>
    </w:rPr>
  </w:style>
  <w:style w:type="character" w:styleId="a5">
    <w:name w:val="Emphasis"/>
    <w:basedOn w:val="a0"/>
    <w:uiPriority w:val="20"/>
    <w:qFormat/>
    <w:rsid w:val="000811CE"/>
    <w:rPr>
      <w:i/>
      <w:iCs/>
    </w:rPr>
  </w:style>
  <w:style w:type="paragraph" w:styleId="a6">
    <w:name w:val="Normal (Web)"/>
    <w:basedOn w:val="a"/>
    <w:uiPriority w:val="99"/>
    <w:unhideWhenUsed/>
    <w:rsid w:val="00081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1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enagold.ru/" TargetMode="External"/><Relationship Id="rId18" Type="http://schemas.openxmlformats.org/officeDocument/2006/relationships/hyperlink" Target="http://www.tatarovo.ru/sound.html" TargetMode="External"/><Relationship Id="rId26" Type="http://schemas.openxmlformats.org/officeDocument/2006/relationships/hyperlink" Target="https://viki.rdf.ru/" TargetMode="External"/><Relationship Id="rId39" Type="http://schemas.openxmlformats.org/officeDocument/2006/relationships/hyperlink" Target="https://www.classic-music.ru/" TargetMode="External"/><Relationship Id="rId21" Type="http://schemas.openxmlformats.org/officeDocument/2006/relationships/hyperlink" Target="http://www.tatarovo.ru/sound.html" TargetMode="External"/><Relationship Id="rId34" Type="http://schemas.openxmlformats.org/officeDocument/2006/relationships/hyperlink" Target="https://www.classic-music.ru/" TargetMode="External"/><Relationship Id="rId42" Type="http://schemas.openxmlformats.org/officeDocument/2006/relationships/hyperlink" Target="https://www.classic-music.ru/" TargetMode="External"/><Relationship Id="rId47" Type="http://schemas.openxmlformats.org/officeDocument/2006/relationships/hyperlink" Target="http://zanimatika.narod.ru/index.htm" TargetMode="External"/><Relationship Id="rId50" Type="http://schemas.openxmlformats.org/officeDocument/2006/relationships/hyperlink" Target="https://infourok.ru/go.html?href=http%3A%2F%2Fwww.solnet.ee%2F" TargetMode="External"/><Relationship Id="rId55" Type="http://schemas.openxmlformats.org/officeDocument/2006/relationships/hyperlink" Target="https://infourok.ru/go.html?href=http%3A%2F%2Fwww.fun4child.ru%2F4-detskijj-sajjt.html" TargetMode="External"/><Relationship Id="rId63" Type="http://schemas.openxmlformats.org/officeDocument/2006/relationships/theme" Target="theme/theme1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atarovo.ru/sound.html" TargetMode="External"/><Relationship Id="rId20" Type="http://schemas.openxmlformats.org/officeDocument/2006/relationships/hyperlink" Target="http://www.tatarovo.ru/sound.html" TargetMode="External"/><Relationship Id="rId29" Type="http://schemas.openxmlformats.org/officeDocument/2006/relationships/hyperlink" Target="http://www.artlib.ru/" TargetMode="External"/><Relationship Id="rId41" Type="http://schemas.openxmlformats.org/officeDocument/2006/relationships/hyperlink" Target="https://www.classic-music.ru/" TargetMode="External"/><Relationship Id="rId54" Type="http://schemas.openxmlformats.org/officeDocument/2006/relationships/hyperlink" Target="https://infourok.ru/go.html?href=http%3A%2F%2Fya-umni4ka.ru%2F%3Fp%3D1952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rok.1sept.ru/" TargetMode="External"/><Relationship Id="rId11" Type="http://schemas.openxmlformats.org/officeDocument/2006/relationships/hyperlink" Target="https://stranamasterov.ru/" TargetMode="External"/><Relationship Id="rId24" Type="http://schemas.openxmlformats.org/officeDocument/2006/relationships/hyperlink" Target="http://www.tatarovo.ru/sound.html" TargetMode="External"/><Relationship Id="rId32" Type="http://schemas.openxmlformats.org/officeDocument/2006/relationships/hyperlink" Target="https://www.classic-music.ru/" TargetMode="External"/><Relationship Id="rId37" Type="http://schemas.openxmlformats.org/officeDocument/2006/relationships/hyperlink" Target="https://www.classic-music.ru/" TargetMode="External"/><Relationship Id="rId40" Type="http://schemas.openxmlformats.org/officeDocument/2006/relationships/hyperlink" Target="https://www.classic-music.ru/" TargetMode="External"/><Relationship Id="rId45" Type="http://schemas.openxmlformats.org/officeDocument/2006/relationships/hyperlink" Target="http://mumskids.ru/" TargetMode="External"/><Relationship Id="rId53" Type="http://schemas.openxmlformats.org/officeDocument/2006/relationships/hyperlink" Target="https://infourok.ru/go.html?href=http%3A%2F%2Fwww.cominf.ru%2F" TargetMode="External"/><Relationship Id="rId58" Type="http://schemas.openxmlformats.org/officeDocument/2006/relationships/hyperlink" Target="https://eschool.pro/welcome" TargetMode="External"/><Relationship Id="rId5" Type="http://schemas.openxmlformats.org/officeDocument/2006/relationships/hyperlink" Target="https://lecta.rosuchebnik.ru/" TargetMode="External"/><Relationship Id="rId15" Type="http://schemas.openxmlformats.org/officeDocument/2006/relationships/hyperlink" Target="http://www.tatarovo.ru/sound.html" TargetMode="External"/><Relationship Id="rId23" Type="http://schemas.openxmlformats.org/officeDocument/2006/relationships/hyperlink" Target="http://www.tatarovo.ru/sound.html" TargetMode="External"/><Relationship Id="rId28" Type="http://schemas.openxmlformats.org/officeDocument/2006/relationships/hyperlink" Target="http://www.teremoc.ru/game/raskraski.htm" TargetMode="External"/><Relationship Id="rId36" Type="http://schemas.openxmlformats.org/officeDocument/2006/relationships/hyperlink" Target="https://www.classic-music.ru/" TargetMode="External"/><Relationship Id="rId49" Type="http://schemas.openxmlformats.org/officeDocument/2006/relationships/hyperlink" Target="https://infourok.ru/go.html?href=http%3A%2F%2Fwww.detlan.ru%2Fbaby%2F" TargetMode="External"/><Relationship Id="rId57" Type="http://schemas.openxmlformats.org/officeDocument/2006/relationships/hyperlink" Target="https://skills4u.ru/school/" TargetMode="External"/><Relationship Id="rId61" Type="http://schemas.openxmlformats.org/officeDocument/2006/relationships/hyperlink" Target="http://levico.ru/" TargetMode="External"/><Relationship Id="rId10" Type="http://schemas.openxmlformats.org/officeDocument/2006/relationships/hyperlink" Target="http://www.nachalka.com/" TargetMode="External"/><Relationship Id="rId19" Type="http://schemas.openxmlformats.org/officeDocument/2006/relationships/hyperlink" Target="http://www.tatarovo.ru/sound.html" TargetMode="External"/><Relationship Id="rId31" Type="http://schemas.openxmlformats.org/officeDocument/2006/relationships/hyperlink" Target="https://www.classic-music.ru/" TargetMode="External"/><Relationship Id="rId44" Type="http://schemas.openxmlformats.org/officeDocument/2006/relationships/hyperlink" Target="https://ptici.info/" TargetMode="External"/><Relationship Id="rId52" Type="http://schemas.openxmlformats.org/officeDocument/2006/relationships/hyperlink" Target="https://infourok.ru/go.html?href=http%3A%2F%2Fwww.umniki.ru%2F" TargetMode="External"/><Relationship Id="rId60" Type="http://schemas.openxmlformats.org/officeDocument/2006/relationships/hyperlink" Target="http://prostoykarandash.ru/" TargetMode="External"/><Relationship Id="rId4" Type="http://schemas.openxmlformats.org/officeDocument/2006/relationships/hyperlink" Target="https://rosuchebnik.ru/metodicheskaja-pomosch/nachalnoe-obrazovanie/" TargetMode="External"/><Relationship Id="rId9" Type="http://schemas.openxmlformats.org/officeDocument/2006/relationships/hyperlink" Target="https://www.uchportal.ru/load/46" TargetMode="External"/><Relationship Id="rId14" Type="http://schemas.openxmlformats.org/officeDocument/2006/relationships/hyperlink" Target="http://www.tatarovo.ru/sound.html" TargetMode="External"/><Relationship Id="rId22" Type="http://schemas.openxmlformats.org/officeDocument/2006/relationships/hyperlink" Target="http://www.tatarovo.ru/sound.html" TargetMode="External"/><Relationship Id="rId27" Type="http://schemas.openxmlformats.org/officeDocument/2006/relationships/hyperlink" Target="https://nsportal.ru/" TargetMode="External"/><Relationship Id="rId30" Type="http://schemas.openxmlformats.org/officeDocument/2006/relationships/hyperlink" Target="https://artchive.ru/publications/28~Gosudarstvennaja_Tret'jakovskaja_galereja" TargetMode="External"/><Relationship Id="rId35" Type="http://schemas.openxmlformats.org/officeDocument/2006/relationships/hyperlink" Target="https://www.classic-music.ru/" TargetMode="External"/><Relationship Id="rId43" Type="http://schemas.openxmlformats.org/officeDocument/2006/relationships/hyperlink" Target="https://www.classic-music.ru/" TargetMode="External"/><Relationship Id="rId48" Type="http://schemas.openxmlformats.org/officeDocument/2006/relationships/hyperlink" Target="https://infourok.ru/go.html?href=http%3A%2F%2Fwww.realschool.ru%2F" TargetMode="External"/><Relationship Id="rId56" Type="http://schemas.openxmlformats.org/officeDocument/2006/relationships/hyperlink" Target="https://infourok.ru/go.html?href=http%3A%2F%2Fkladraz.ru%2F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infourok.ru/go.html?href=http%3A%2F%2Finterneshka.net%2Findex.p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tatarovo.ru/sound.html" TargetMode="External"/><Relationship Id="rId25" Type="http://schemas.openxmlformats.org/officeDocument/2006/relationships/hyperlink" Target="http://bomoonlight.ru/azbuka" TargetMode="External"/><Relationship Id="rId33" Type="http://schemas.openxmlformats.org/officeDocument/2006/relationships/hyperlink" Target="https://www.classic-music.ru/" TargetMode="External"/><Relationship Id="rId38" Type="http://schemas.openxmlformats.org/officeDocument/2006/relationships/hyperlink" Target="https://www.classic-music.ru/" TargetMode="External"/><Relationship Id="rId46" Type="http://schemas.openxmlformats.org/officeDocument/2006/relationships/hyperlink" Target="https://www.logozavr.ru/" TargetMode="External"/><Relationship Id="rId59" Type="http://schemas.openxmlformats.org/officeDocument/2006/relationships/hyperlink" Target="http://risovatlegko.ru/cherchenie/uro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2352</Words>
  <Characters>13411</Characters>
  <Application>Microsoft Office Word</Application>
  <DocSecurity>0</DocSecurity>
  <Lines>111</Lines>
  <Paragraphs>31</Paragraphs>
  <ScaleCrop>false</ScaleCrop>
  <Company>RePack by SPecialiST</Company>
  <LinksUpToDate>false</LinksUpToDate>
  <CharactersWithSpaces>15732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2022-02-03T12:35:00Z</dcterms:created>
  <dcterms:modified xsi:type="dcterms:W3CDTF">2022-02-03T12:40:00Z</dcterms:modified>
</cp:coreProperties>
</file>